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105" w:beforeAutospacing="0" w:after="105" w:afterAutospacing="0"/>
        <w:ind w:left="0" w:right="0" w:firstLine="0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000000" w:themeColor="text1"/>
          <w:spacing w:val="0"/>
          <w:sz w:val="40"/>
          <w:szCs w:val="40"/>
          <w:u w:val="singl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000000" w:themeColor="text1"/>
          <w:spacing w:val="0"/>
          <w:sz w:val="40"/>
          <w:szCs w:val="40"/>
          <w:u w:val="single"/>
          <w14:textFill>
            <w14:solidFill>
              <w14:schemeClr w14:val="tx1"/>
            </w14:solidFill>
          </w14:textFill>
        </w:rPr>
        <w:t>Construction of half/ full adder using XOR and NAND gates and verification of its operation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PRE TEST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660015"/>
            <wp:effectExtent l="0" t="0" r="6350" b="6985"/>
            <wp:docPr id="3" name="Picture 3" descr="Virtual Labs - Brave 20-01-2021 09_02_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Virtual Labs - Brave 20-01-2021 09_02_44"/>
                    <pic:cNvPicPr>
                      <a:picLocks noChangeAspect="1"/>
                    </pic:cNvPicPr>
                  </pic:nvPicPr>
                  <pic:blipFill>
                    <a:blip r:embed="rId4"/>
                    <a:srcRect t="100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667635"/>
            <wp:effectExtent l="0" t="0" r="6350" b="14605"/>
            <wp:docPr id="2" name="Picture 2" descr="Virtual Labs - Brave 20-01-2021 09_02_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Virtual Labs - Brave 20-01-2021 09_02_54"/>
                    <pic:cNvPicPr>
                      <a:picLocks noChangeAspect="1"/>
                    </pic:cNvPicPr>
                  </pic:nvPicPr>
                  <pic:blipFill>
                    <a:blip r:embed="rId5"/>
                    <a:srcRect t="979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HALF ADDER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660015"/>
            <wp:effectExtent l="0" t="0" r="6350" b="6985"/>
            <wp:docPr id="1" name="Picture 1" descr="Virtual Labs - Brave 20-01-2021 09_05_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Virtual Labs - Brave 20-01-2021 09_05_27"/>
                    <pic:cNvPicPr>
                      <a:picLocks noChangeAspect="1"/>
                    </pic:cNvPicPr>
                  </pic:nvPicPr>
                  <pic:blipFill>
                    <a:blip r:embed="rId6"/>
                    <a:srcRect t="100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667635"/>
            <wp:effectExtent l="0" t="0" r="6350" b="14605"/>
            <wp:docPr id="4" name="Picture 4" descr="https___de-iitr.vlabs.ac.in_exp_half-full-adder_round-template_experiment_simulation_Simulator.html - Brave 20-01-2021 09_09_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ttps___de-iitr.vlabs.ac.in_exp_half-full-adder_round-template_experiment_simulation_Simulator.html - Brave 20-01-2021 09_09_38"/>
                    <pic:cNvPicPr>
                      <a:picLocks noChangeAspect="1"/>
                    </pic:cNvPicPr>
                  </pic:nvPicPr>
                  <pic:blipFill>
                    <a:blip r:embed="rId7"/>
                    <a:srcRect t="979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FULL ADDER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266690" cy="2675255"/>
            <wp:effectExtent l="0" t="0" r="6350" b="6985"/>
            <wp:docPr id="7" name="Picture 7" descr="https___de-iitr.vlabs.ac.in_exp_half-full-adder_round-template_experiment_simulation_Simulator1.html - Brave 20-01-2021 09_15_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ttps___de-iitr.vlabs.ac.in_exp_half-full-adder_round-template_experiment_simulation_Simulator1.html - Brave 20-01-2021 09_15_44"/>
                    <pic:cNvPicPr>
                      <a:picLocks noChangeAspect="1"/>
                    </pic:cNvPicPr>
                  </pic:nvPicPr>
                  <pic:blipFill>
                    <a:blip r:embed="rId8"/>
                    <a:srcRect t="95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266690" cy="2698115"/>
            <wp:effectExtent l="0" t="0" r="6350" b="14605"/>
            <wp:docPr id="8" name="Picture 8" descr="https___de-iitr.vlabs.ac.in_exp_half-full-adder_round-template_experiment_simulation_Simulator1.html - Brave 20-01-2021 09_52_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https___de-iitr.vlabs.ac.in_exp_half-full-adder_round-template_experiment_simulation_Simulator1.html - Brave 20-01-2021 09_52_39"/>
                    <pic:cNvPicPr>
                      <a:picLocks noChangeAspect="1"/>
                    </pic:cNvPicPr>
                  </pic:nvPicPr>
                  <pic:blipFill>
                    <a:blip r:embed="rId9"/>
                    <a:srcRect t="87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POST TEST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266690" cy="2957195"/>
            <wp:effectExtent l="0" t="0" r="6350" b="14605"/>
            <wp:docPr id="5" name="Picture 5" descr="Virtual Labs - Brave 20-01-2021 09_56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Virtual Labs - Brave 20-01-2021 09_56_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bookmarkStart w:id="0" w:name="_GoBack"/>
      <w:bookmarkEnd w:id="0"/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266690" cy="2957195"/>
            <wp:effectExtent l="0" t="0" r="6350" b="14605"/>
            <wp:docPr id="6" name="Picture 6" descr="Virtual Labs - Brave 20-01-2021 09_56_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Virtual Labs - Brave 20-01-2021 09_56_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8718E6"/>
    <w:rsid w:val="033176FD"/>
    <w:rsid w:val="0AA72A58"/>
    <w:rsid w:val="61871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Office_11.2.0.9937_F1E327BC-269C-435d-A152-05C5408002CA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2021-01-20T03:37:00Z</dcterms:created>
  <dc:creator>ritik</dc:creator>
  <cp:lastModifiedBy>ritik</cp:lastModifiedBy>
  <dcterms:modified xsi:type="dcterms:W3CDTF">2021-01-20T04:29:10Z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