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- 9</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page replacement algorithms a) LFU b) Optimal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F">
      <w:pPr>
        <w:shd w:fill="ffffff" w:val="clear"/>
        <w:rPr>
          <w:rFonts w:ascii="Comfortaa" w:cs="Comfortaa" w:eastAsia="Comfortaa" w:hAnsi="Comfortaa"/>
          <w:color w:val="273239"/>
          <w:sz w:val="28"/>
          <w:szCs w:val="28"/>
          <w:u w:val="single"/>
        </w:rPr>
      </w:pPr>
      <w:r w:rsidDel="00000000" w:rsidR="00000000" w:rsidRPr="00000000">
        <w:rPr>
          <w:rFonts w:ascii="Comfortaa" w:cs="Comfortaa" w:eastAsia="Comfortaa" w:hAnsi="Comfortaa"/>
          <w:color w:val="273239"/>
          <w:sz w:val="28"/>
          <w:szCs w:val="28"/>
          <w:u w:val="single"/>
          <w:rtl w:val="0"/>
        </w:rPr>
        <w:t xml:space="preserve">Page Replacement Algorithms:</w:t>
      </w:r>
    </w:p>
    <w:p w:rsidR="00000000" w:rsidDel="00000000" w:rsidP="00000000" w:rsidRDefault="00000000" w:rsidRPr="00000000" w14:paraId="00000010">
      <w:pPr>
        <w:shd w:fill="ffffff" w:val="clear"/>
        <w:rPr>
          <w:rFonts w:ascii="Comfortaa" w:cs="Comfortaa" w:eastAsia="Comfortaa" w:hAnsi="Comfortaa"/>
          <w:color w:val="273239"/>
          <w:sz w:val="34"/>
          <w:szCs w:val="3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In an operating system that uses paging for memory management, a page replacement algorithm is needed to decide which page needs to be replaced when new page comes 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Fonts w:ascii="Barlow" w:cs="Barlow" w:eastAsia="Barlow" w:hAnsi="Barlow"/>
          <w:color w:val="333333"/>
          <w:sz w:val="26"/>
          <w:szCs w:val="26"/>
          <w:u w:val="single"/>
          <w:rtl w:val="0"/>
        </w:rPr>
        <w:t xml:space="preserve">Page Fault:</w:t>
      </w:r>
      <w:r w:rsidDel="00000000" w:rsidR="00000000" w:rsidRPr="00000000">
        <w:rPr>
          <w:color w:val="333333"/>
          <w:sz w:val="24"/>
          <w:szCs w:val="24"/>
          <w:rtl w:val="0"/>
        </w:rPr>
        <w:t xml:space="preserve"> A page fault happens when a running program accesses a memory page that is mapped into the virtual address space, but not loaded in physical memory. 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the page replacement algorithms which we will be implementing:</w: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l0imab589qob" w:id="0"/>
      <w:bookmarkEnd w:id="0"/>
      <w:r w:rsidDel="00000000" w:rsidR="00000000" w:rsidRPr="00000000">
        <w:rPr>
          <w:color w:val="333333"/>
          <w:u w:val="single"/>
          <w:rtl w:val="0"/>
        </w:rPr>
        <w:t xml:space="preserve">Least Frequently Used (LFU)</w:t>
      </w:r>
      <w:r w:rsidDel="00000000" w:rsidR="00000000" w:rsidRPr="00000000">
        <w:rPr>
          <w:color w:val="333333"/>
          <w:u w:val="singl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In LFU Page Replacement method, the page with the minimum count is selected for replacement with the page that needs to enter into the system. LFU is a cache algorithm which is used to manage computer’s memory. A counter is assigned to every block of memory that is loaded into the cache memory. However, the LFU technique is hardly implemented these days but this algorithm is normally combined with other algorithms which make it a hybrid algorithm, and then it is implemented. LFU algorithm is sometimes also combined with LRU replacement algorithm, and then implemented.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1"/>
      <w:bookmarkEnd w:id="1"/>
      <w:r w:rsidDel="00000000" w:rsidR="00000000" w:rsidRPr="00000000">
        <w:rPr>
          <w:color w:val="333333"/>
          <w:u w:val="single"/>
          <w:rtl w:val="0"/>
        </w:rPr>
        <w:t xml:space="preserve">Optimal</w:t>
      </w:r>
      <w:r w:rsidDel="00000000" w:rsidR="00000000" w:rsidRPr="00000000">
        <w:rPr>
          <w:color w:val="333333"/>
          <w:u w:val="singl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In this algorithm, pages are replaced which would not be used for the longest duration of time in the future.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i w:val="1"/>
          <w:color w:val="333333"/>
          <w:sz w:val="24"/>
          <w:szCs w:val="24"/>
          <w:u w:val="single"/>
          <w:rtl w:val="0"/>
        </w:rPr>
        <w:t xml:space="preserve">Example-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Consider the page references 7, 0, 1, 2, 0, 3, 0, 4, 2, 3, 0, 3, 2, with 4 page frame. Find number of page fault.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Initially all slots are empty, so when 7 0 1 2 are allocated to the empty slots —&gt; 4 Page faults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0 is already there so —&gt; 0 Page fault.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when 3 came it will take the place of 7 because it is not used for the longest duration of time in the future.—&gt;1 Page fault.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0 is already there so —&gt; 0 Page fault..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4 will takes place of 1 —&gt; 1 Page Fault.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Now for the further page reference string —&gt; 0 Page fault because they are already available in the memory.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highlight w:val="whit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Least Frequently Used (LFU):</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 LFU Page Replacement method, the page with the minimum count is selected for replacement with the page that needs to enter into the system.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LFU is a cache algorithm which is used to manage computer’s memory. A counter is assigned to every block of memory that is loaded into the cache memory.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ALGORITHM:</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 In the current stack at any iteration choose that element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for replacement which has the smallest count in the incoming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page stream.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 Check the old page as well as the frequency of that Page.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If the frequency of the page is larger than the old page do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not remove it.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If all the old pages are having the same frequency then take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last i.e FIFO method for that and remove that page.</w:t>
      </w:r>
      <w:r w:rsidDel="00000000" w:rsidR="00000000" w:rsidRPr="00000000">
        <w:rPr>
          <w:rtl w:val="0"/>
        </w:rPr>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Optimal: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 this algorithm, OS replaces the page that will not be used for the longest period of time in future.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i w:val="1"/>
          <w:sz w:val="26"/>
          <w:szCs w:val="26"/>
          <w:highlight w:val="white"/>
          <w:u w:val="single"/>
        </w:rPr>
      </w:pPr>
      <w:r w:rsidDel="00000000" w:rsidR="00000000" w:rsidRPr="00000000">
        <w:rPr>
          <w:rFonts w:ascii="Calibri" w:cs="Calibri" w:eastAsia="Calibri" w:hAnsi="Calibri"/>
          <w:i w:val="1"/>
          <w:sz w:val="26"/>
          <w:szCs w:val="26"/>
          <w:highlight w:val="white"/>
          <w:u w:val="single"/>
          <w:rtl w:val="0"/>
        </w:rPr>
        <w:t xml:space="preserve">Example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Input :</w:t>
      </w:r>
      <w:r w:rsidDel="00000000" w:rsidR="00000000" w:rsidRPr="00000000">
        <w:rPr>
          <w:rFonts w:ascii="Calibri" w:cs="Calibri" w:eastAsia="Calibri" w:hAnsi="Calibri"/>
          <w:sz w:val="26"/>
          <w:szCs w:val="26"/>
          <w:highlight w:val="white"/>
          <w:rtl w:val="0"/>
        </w:rPr>
        <w:t xml:space="preserve"> Number of frames, fn = 3</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Reference String, pg[] = {7, 0, 1, 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0, 3, 0, 4, 2, 3, 0, 3, 2, 1,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2, 0, 1, 7, 0, 1};</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Output :</w:t>
      </w:r>
      <w:r w:rsidDel="00000000" w:rsidR="00000000" w:rsidRPr="00000000">
        <w:rPr>
          <w:rFonts w:ascii="Calibri" w:cs="Calibri" w:eastAsia="Calibri" w:hAnsi="Calibri"/>
          <w:sz w:val="26"/>
          <w:szCs w:val="26"/>
          <w:highlight w:val="white"/>
          <w:rtl w:val="0"/>
        </w:rPr>
        <w:t xml:space="preserve"> No. of hits = 11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No. of misses = 9</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main idea is for every reference we do following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 If the referred page is already present, increment hit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count.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 If not present, find a page that is never referenced in Future.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If such a page exists, replace this page with a new page.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If no such page exists, find a page that is referenced farthest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 future.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 Replace this page with a new page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2">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Least Frequently Used (LFU):</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#include&lt;stdio.h&gt;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main()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int total_frames, total_pages, hit = 0;</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int pages[25], frame[10], arr[25], time[25];</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int m, n, page, flag, k, minimum_time, temp;</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printf("Enter Total Number of Pages:\t");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scanf("%d", &amp;total_pages);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printf("Enter Total Number of Frames:\t");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scanf("%d", &amp;total_frames);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for(m = 0; m &lt; total_frames; 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frame[m] = -1;</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for(m = 0; m &lt; 25; 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arr[m] = 0;</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printf("Enter Values of Reference String\n");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for(m = 0; m &lt; total_pages; m++)</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printf("Enter Value No.[%d]:\t", m + 1);</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scanf("%d", &amp;pages[m]);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for(m = 0; m &lt; total_pages; m++)</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arr[pages[m]]++;</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time[pages[m]] = m;</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flag = 1;</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k = frame[0];</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for(n = 0; n &lt; total_frames; 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if(frame[n] == -1 || frame[n] == pages[m])</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if(frame[n] != -1)</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hit++;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flag = 0;</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frame[n] = pages[m];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break;</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if(arr[k] &gt; arr[frame[n]])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k = frame[n];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if(flag)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minimum_time = 25;</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for(n = 0; n &lt; total_frames; 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if(arr[frame[n]] == arr[k] &amp;&amp; time[frame[n]] &lt; minimum_time)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temp = 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minimum_time = time[frame[n]];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arr[frame[temp]] = 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frame[temp] = pages[m];</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for(n = 0; n &lt; total_frames; 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printf("%d\t", frame[n]);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printf("Page Hit:\t%d\n", hit);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return 0;</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Optimal: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&lt;bits/stdc++.h&gt;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bool search(int key, vector&lt;int&gt;&amp; fr)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fr.size(); i++)</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(fr[i] == key)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return true;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false;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predict(int pg[], vector&lt;int&gt;&amp; fr, int pn, int index)</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res = -1, farthest = index;</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fr.size(); i++)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int j;</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(j = index; j &lt; pn; j++)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(fr[i] == pg[j])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if (j &gt; farthest)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farthest = j;</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res = i;</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break;</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(j == pn)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return i;</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(res == -1) ? 0 : res;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optimalPage(int pg[], int pn, int fn)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vector&lt;int&gt; fr;</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hit = 0;</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pn; i++)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(search(pg[i], fr))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hit++;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continue;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(fr.size() &lt; fn)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fr.push_back(pg[i]);</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else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int j = predict(pg, fr, pn, i + 1);</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fr[j] = pg[i];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"No. of Hits = " &lt;&lt; hit &lt;&lt; endl;</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"No. of Misses = " &lt;&lt; pn - hit &lt;&lt; endl;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pg[] = { 7, 0, 1, 2, 0, 3, 0, 4, 2, 3, 0, 3, 2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pn = sizeof(pg) / sizeof(pg[0]);</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fn = 4;</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optimalPage(pg, pn, fn);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r w:rsidDel="00000000" w:rsidR="00000000" w:rsidRPr="00000000">
        <w:rPr>
          <w:rtl w:val="0"/>
        </w:rPr>
      </w:r>
    </w:p>
    <w:p w:rsidR="00000000" w:rsidDel="00000000" w:rsidP="00000000" w:rsidRDefault="00000000" w:rsidRPr="00000000" w14:paraId="000000C9">
      <w:pPr>
        <w:shd w:fill="ffffff" w:val="clear"/>
        <w:ind w:left="0" w:firstLine="0"/>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Least Frequently Used (LFU):</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229225" cy="294663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29225" cy="294663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Optimal:</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Input - 7, 0, 1, 2, 0, 3, 0, 4, 2, 3, 0, 3, 2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299630" cy="1276631"/>
            <wp:effectExtent b="0" l="0" r="0" t="0"/>
            <wp:docPr id="1" name="image1.png"/>
            <a:graphic>
              <a:graphicData uri="http://schemas.openxmlformats.org/drawingml/2006/picture">
                <pic:pic>
                  <pic:nvPicPr>
                    <pic:cNvPr id="0" name="image1.png"/>
                    <pic:cNvPicPr preferRelativeResize="0"/>
                  </pic:nvPicPr>
                  <pic:blipFill>
                    <a:blip r:embed="rId7"/>
                    <a:srcRect b="0" l="0" r="17940" t="0"/>
                    <a:stretch>
                      <a:fillRect/>
                    </a:stretch>
                  </pic:blipFill>
                  <pic:spPr>
                    <a:xfrm>
                      <a:off x="0" y="0"/>
                      <a:ext cx="5299630" cy="127663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D3">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D4">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D5">
      <w:pPr>
        <w:shd w:fill="ffffff" w:val="clear"/>
        <w:rPr>
          <w:sz w:val="24"/>
          <w:szCs w:val="24"/>
        </w:rPr>
      </w:pPr>
      <w:r w:rsidDel="00000000" w:rsidR="00000000" w:rsidRPr="00000000">
        <w:rPr>
          <w:sz w:val="24"/>
          <w:szCs w:val="24"/>
          <w:rtl w:val="0"/>
        </w:rPr>
        <w:t xml:space="preserve">While the LFU method may seem like an intuitive approach to memory management it is not without faults. Consider an item in memory which is referenced repeatedly for a short period of time and is not accessed again for an extended period of time. Due to how rapidly it was just accessed its counter has increased drastically even though it will not be used again for a decent amount of time. This leaves other blocks which may actually be used more frequently susceptible to purging simply because they were accessed through a different method.</w:t>
      </w:r>
    </w:p>
    <w:p w:rsidR="00000000" w:rsidDel="00000000" w:rsidP="00000000" w:rsidRDefault="00000000" w:rsidRPr="00000000" w14:paraId="000000D6">
      <w:pPr>
        <w:shd w:fill="ffffff" w:val="clear"/>
        <w:rPr>
          <w:sz w:val="24"/>
          <w:szCs w:val="24"/>
        </w:rPr>
      </w:pPr>
      <w:r w:rsidDel="00000000" w:rsidR="00000000" w:rsidRPr="00000000">
        <w:rPr>
          <w:sz w:val="24"/>
          <w:szCs w:val="24"/>
          <w:rtl w:val="0"/>
        </w:rPr>
        <w:t xml:space="preserve">In Optimal Page replacement, complexity is less and it is easy to implement. Assistance needed is low i.e Data Structure used are easy and light. </w:t>
      </w:r>
      <w:r w:rsidDel="00000000" w:rsidR="00000000" w:rsidRPr="00000000">
        <w:rPr>
          <w:sz w:val="24"/>
          <w:szCs w:val="24"/>
          <w:rtl w:val="0"/>
        </w:rPr>
        <w:t xml:space="preserve">Optimal page replacement is perfect, but not possible in practice as the operating system cannot know future requests. The use of Optimal Page replacement is to set up a benchmark so that other replacement algorithms can be analyzed against it.</w:t>
      </w:r>
    </w:p>
    <w:p w:rsidR="00000000" w:rsidDel="00000000" w:rsidP="00000000" w:rsidRDefault="00000000" w:rsidRPr="00000000" w14:paraId="000000D7">
      <w:pPr>
        <w:spacing w:after="16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8">
      <w:pPr>
        <w:ind w:left="1440" w:firstLine="0"/>
        <w:jc w:val="center"/>
        <w:rPr>
          <w:rFonts w:ascii="Barlow" w:cs="Barlow" w:eastAsia="Barlow" w:hAnsi="Barlow"/>
          <w:b w:val="1"/>
          <w:i w:val="1"/>
          <w:sz w:val="50"/>
          <w:szCs w:val="50"/>
        </w:rPr>
      </w:pPr>
      <w:r w:rsidDel="00000000" w:rsidR="00000000" w:rsidRPr="00000000">
        <w:rPr>
          <w:rFonts w:ascii="Barlow" w:cs="Barlow" w:eastAsia="Barlow" w:hAnsi="Barlow"/>
          <w:b w:val="1"/>
          <w:i w:val="1"/>
          <w:sz w:val="50"/>
          <w:szCs w:val="50"/>
          <w:rtl w:val="0"/>
        </w:rPr>
        <w:t xml:space="preserve">THANK YOU!</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