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rsidTr="00A36BC1">
        <w:trPr>
          <w:trHeight w:val="415"/>
        </w:trPr>
        <w:tc>
          <w:tcPr>
            <w:tcW w:w="4676" w:type="dxa"/>
            <w:gridSpan w:val="5"/>
          </w:tcPr>
          <w:p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rsidTr="00C06B61">
        <w:trPr>
          <w:trHeight w:val="537"/>
        </w:trPr>
        <w:tc>
          <w:tcPr>
            <w:tcW w:w="3370" w:type="dxa"/>
            <w:gridSpan w:val="4"/>
            <w:vAlign w:val="center"/>
          </w:tcPr>
          <w:p w:rsidR="00A36BC1" w:rsidRDefault="00A36BC1" w:rsidP="00C06B61">
            <w:pPr>
              <w:pStyle w:val="TableParagraph"/>
              <w:jc w:val="center"/>
            </w:pPr>
            <w:r>
              <w:rPr>
                <w:b/>
              </w:rPr>
              <w:t>ProgramName:</w:t>
            </w:r>
            <w:r w:rsidR="006545EB">
              <w:rPr>
                <w:color w:val="000000"/>
                <w:spacing w:val="-2"/>
                <w:highlight w:val="yellow"/>
              </w:rPr>
              <w:t>B. Tech</w:t>
            </w:r>
          </w:p>
        </w:tc>
        <w:tc>
          <w:tcPr>
            <w:tcW w:w="3118" w:type="dxa"/>
            <w:gridSpan w:val="3"/>
            <w:vAlign w:val="center"/>
          </w:tcPr>
          <w:p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rsidR="00A36BC1" w:rsidRDefault="00A36BC1" w:rsidP="00BF19C9">
            <w:pPr>
              <w:pStyle w:val="TableParagraph"/>
              <w:ind w:left="108"/>
              <w:jc w:val="center"/>
            </w:pPr>
            <w:r>
              <w:rPr>
                <w:b/>
              </w:rPr>
              <w:t>AcademicYear:</w:t>
            </w:r>
            <w:r w:rsidR="00BF19C9">
              <w:t>2025-2026</w:t>
            </w:r>
          </w:p>
        </w:tc>
      </w:tr>
      <w:tr w:rsidR="00A36BC1" w:rsidTr="00A36BC1">
        <w:trPr>
          <w:trHeight w:val="414"/>
        </w:trPr>
        <w:tc>
          <w:tcPr>
            <w:tcW w:w="3370" w:type="dxa"/>
            <w:gridSpan w:val="4"/>
          </w:tcPr>
          <w:p w:rsidR="00A36BC1" w:rsidRDefault="00A36BC1" w:rsidP="00833CFD">
            <w:pPr>
              <w:pStyle w:val="TableParagraph"/>
              <w:spacing w:before="71"/>
              <w:rPr>
                <w:b/>
              </w:rPr>
            </w:pPr>
            <w:r>
              <w:rPr>
                <w:b/>
              </w:rPr>
              <w:t>CourseCoordinator</w:t>
            </w:r>
            <w:r>
              <w:rPr>
                <w:b/>
                <w:spacing w:val="-4"/>
              </w:rPr>
              <w:t>Name</w:t>
            </w:r>
          </w:p>
        </w:tc>
        <w:tc>
          <w:tcPr>
            <w:tcW w:w="5983" w:type="dxa"/>
            <w:gridSpan w:val="6"/>
          </w:tcPr>
          <w:p w:rsidR="00A36BC1" w:rsidRDefault="00BF19C9" w:rsidP="00833CFD">
            <w:pPr>
              <w:pStyle w:val="TableParagraph"/>
              <w:ind w:left="0"/>
              <w:rPr>
                <w:rFonts w:ascii="Times New Roman"/>
              </w:rPr>
            </w:pPr>
            <w:r>
              <w:rPr>
                <w:rFonts w:ascii="Times New Roman"/>
              </w:rPr>
              <w:t>Venkataramana Veeramsetty</w:t>
            </w:r>
          </w:p>
        </w:tc>
      </w:tr>
      <w:tr w:rsidR="00A36BC1" w:rsidRPr="00315E39" w:rsidTr="00A36BC1">
        <w:trPr>
          <w:trHeight w:val="412"/>
        </w:trPr>
        <w:tc>
          <w:tcPr>
            <w:tcW w:w="3370" w:type="dxa"/>
            <w:gridSpan w:val="4"/>
          </w:tcPr>
          <w:p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(Co-ordinator)</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Dr.J.Ravichander</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Mohammand Ali Shaik</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Anirodh Kumar</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S.Naresh Kumar</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Ms. Ch.Rajitha</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B.Raju</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1 (Dharma teja)</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NS_2  ( Mounika)</w:t>
                  </w:r>
                </w:p>
              </w:tc>
            </w:tr>
          </w:tbl>
          <w:p w:rsidR="00315E39" w:rsidRPr="007239D1" w:rsidRDefault="00315E39" w:rsidP="002B16AE">
            <w:pPr>
              <w:pStyle w:val="TableParagraph"/>
              <w:rPr>
                <w:rFonts w:ascii="Times New Roman"/>
                <w:lang w:val="en-IN"/>
              </w:rPr>
            </w:pPr>
          </w:p>
        </w:tc>
      </w:tr>
      <w:tr w:rsidR="00A36BC1" w:rsidTr="00A36BC1">
        <w:trPr>
          <w:trHeight w:val="412"/>
        </w:trPr>
        <w:tc>
          <w:tcPr>
            <w:tcW w:w="1668" w:type="dxa"/>
            <w:gridSpan w:val="3"/>
          </w:tcPr>
          <w:p w:rsidR="00A36BC1" w:rsidRDefault="00A36BC1" w:rsidP="00833CFD">
            <w:pPr>
              <w:pStyle w:val="TableParagraph"/>
              <w:spacing w:before="71"/>
              <w:rPr>
                <w:b/>
              </w:rPr>
            </w:pPr>
            <w:r>
              <w:rPr>
                <w:b/>
              </w:rPr>
              <w:t>Course</w:t>
            </w:r>
            <w:r>
              <w:rPr>
                <w:b/>
                <w:spacing w:val="-4"/>
              </w:rPr>
              <w:t>Code</w:t>
            </w:r>
          </w:p>
        </w:tc>
        <w:tc>
          <w:tcPr>
            <w:tcW w:w="1702" w:type="dxa"/>
          </w:tcPr>
          <w:p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rsidR="00A36BC1" w:rsidRDefault="00A36BC1" w:rsidP="00833CFD">
            <w:pPr>
              <w:pStyle w:val="TableParagraph"/>
              <w:spacing w:before="71"/>
              <w:rPr>
                <w:b/>
              </w:rPr>
            </w:pPr>
            <w:r>
              <w:rPr>
                <w:b/>
              </w:rPr>
              <w:t>Course</w:t>
            </w:r>
            <w:r>
              <w:rPr>
                <w:b/>
                <w:spacing w:val="-2"/>
              </w:rPr>
              <w:t>Title</w:t>
            </w:r>
          </w:p>
        </w:tc>
        <w:tc>
          <w:tcPr>
            <w:tcW w:w="4394" w:type="dxa"/>
            <w:gridSpan w:val="4"/>
          </w:tcPr>
          <w:p w:rsidR="00A36BC1" w:rsidRDefault="00B0153C" w:rsidP="00833CFD">
            <w:pPr>
              <w:pStyle w:val="TableParagraph"/>
              <w:ind w:left="0"/>
              <w:rPr>
                <w:rFonts w:ascii="Times New Roman"/>
              </w:rPr>
            </w:pPr>
            <w:r>
              <w:rPr>
                <w:rFonts w:ascii="Times New Roman"/>
              </w:rPr>
              <w:t>AI Assisted Coding</w:t>
            </w:r>
          </w:p>
        </w:tc>
      </w:tr>
      <w:tr w:rsidR="00A36BC1" w:rsidTr="00A36BC1">
        <w:trPr>
          <w:trHeight w:val="409"/>
        </w:trPr>
        <w:tc>
          <w:tcPr>
            <w:tcW w:w="1668" w:type="dxa"/>
            <w:gridSpan w:val="3"/>
          </w:tcPr>
          <w:p w:rsidR="00A36BC1" w:rsidRDefault="00A36BC1" w:rsidP="00833CFD">
            <w:pPr>
              <w:pStyle w:val="TableParagraph"/>
              <w:spacing w:before="71"/>
              <w:rPr>
                <w:b/>
              </w:rPr>
            </w:pPr>
            <w:r>
              <w:rPr>
                <w:b/>
                <w:spacing w:val="-2"/>
              </w:rPr>
              <w:t>Year/Sem</w:t>
            </w:r>
          </w:p>
        </w:tc>
        <w:tc>
          <w:tcPr>
            <w:tcW w:w="1702" w:type="dxa"/>
          </w:tcPr>
          <w:p w:rsidR="00A36BC1" w:rsidRDefault="00315E39" w:rsidP="00833CFD">
            <w:pPr>
              <w:pStyle w:val="TableParagraph"/>
              <w:ind w:left="0"/>
              <w:rPr>
                <w:rFonts w:ascii="Times New Roman"/>
              </w:rPr>
            </w:pPr>
            <w:r>
              <w:rPr>
                <w:rFonts w:ascii="Times New Roman"/>
              </w:rPr>
              <w:t>II/I</w:t>
            </w:r>
          </w:p>
        </w:tc>
        <w:tc>
          <w:tcPr>
            <w:tcW w:w="1589" w:type="dxa"/>
            <w:gridSpan w:val="2"/>
          </w:tcPr>
          <w:p w:rsidR="00A36BC1" w:rsidRDefault="00A36BC1" w:rsidP="00833CFD">
            <w:pPr>
              <w:pStyle w:val="TableParagraph"/>
              <w:spacing w:before="71"/>
              <w:rPr>
                <w:b/>
              </w:rPr>
            </w:pPr>
            <w:r>
              <w:rPr>
                <w:b/>
                <w:spacing w:val="-2"/>
              </w:rPr>
              <w:t>Regulation</w:t>
            </w:r>
          </w:p>
        </w:tc>
        <w:tc>
          <w:tcPr>
            <w:tcW w:w="4394" w:type="dxa"/>
            <w:gridSpan w:val="4"/>
          </w:tcPr>
          <w:p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rsidTr="00A36BC1">
        <w:trPr>
          <w:trHeight w:val="537"/>
        </w:trPr>
        <w:tc>
          <w:tcPr>
            <w:tcW w:w="1668" w:type="dxa"/>
            <w:gridSpan w:val="3"/>
          </w:tcPr>
          <w:p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rsidR="00A36BC1" w:rsidRDefault="00A36BC1" w:rsidP="00833CFD">
            <w:pPr>
              <w:pStyle w:val="TableParagraph"/>
              <w:spacing w:line="249" w:lineRule="exact"/>
              <w:rPr>
                <w:b/>
              </w:rPr>
            </w:pPr>
            <w:r>
              <w:rPr>
                <w:b/>
              </w:rPr>
              <w:t>of</w:t>
            </w:r>
            <w:r>
              <w:rPr>
                <w:b/>
                <w:spacing w:val="-2"/>
              </w:rPr>
              <w:t xml:space="preserve"> Assignment</w:t>
            </w:r>
          </w:p>
        </w:tc>
        <w:tc>
          <w:tcPr>
            <w:tcW w:w="1702" w:type="dxa"/>
          </w:tcPr>
          <w:p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rsidR="00A36BC1" w:rsidRDefault="00A36BC1" w:rsidP="00833CFD">
            <w:pPr>
              <w:pStyle w:val="TableParagraph"/>
              <w:spacing w:before="133"/>
              <w:rPr>
                <w:b/>
              </w:rPr>
            </w:pPr>
            <w:r>
              <w:rPr>
                <w:b/>
                <w:spacing w:val="-2"/>
              </w:rPr>
              <w:t>Time(s)</w:t>
            </w:r>
          </w:p>
        </w:tc>
        <w:tc>
          <w:tcPr>
            <w:tcW w:w="4394" w:type="dxa"/>
            <w:gridSpan w:val="4"/>
          </w:tcPr>
          <w:p w:rsidR="00A36BC1" w:rsidRDefault="00A36BC1" w:rsidP="00833CFD">
            <w:pPr>
              <w:pStyle w:val="TableParagraph"/>
              <w:ind w:left="0"/>
              <w:rPr>
                <w:rFonts w:ascii="Times New Roman"/>
              </w:rPr>
            </w:pPr>
          </w:p>
        </w:tc>
      </w:tr>
      <w:tr w:rsidR="00A36BC1" w:rsidTr="00A36BC1">
        <w:trPr>
          <w:trHeight w:val="537"/>
        </w:trPr>
        <w:tc>
          <w:tcPr>
            <w:tcW w:w="1668" w:type="dxa"/>
            <w:gridSpan w:val="3"/>
          </w:tcPr>
          <w:p w:rsidR="00A36BC1" w:rsidRDefault="00A36BC1" w:rsidP="00833CFD">
            <w:pPr>
              <w:pStyle w:val="TableParagraph"/>
              <w:spacing w:before="133"/>
              <w:rPr>
                <w:b/>
              </w:rPr>
            </w:pPr>
            <w:r>
              <w:rPr>
                <w:b/>
                <w:spacing w:val="-2"/>
              </w:rPr>
              <w:t>Duration</w:t>
            </w:r>
          </w:p>
        </w:tc>
        <w:tc>
          <w:tcPr>
            <w:tcW w:w="1702" w:type="dxa"/>
          </w:tcPr>
          <w:p w:rsidR="00A36BC1" w:rsidRDefault="00315E39" w:rsidP="00833CFD">
            <w:pPr>
              <w:pStyle w:val="TableParagraph"/>
              <w:spacing w:before="133"/>
            </w:pPr>
            <w:r>
              <w:t xml:space="preserve">2 </w:t>
            </w:r>
            <w:r w:rsidR="00A36BC1">
              <w:rPr>
                <w:spacing w:val="-2"/>
              </w:rPr>
              <w:t>Hours</w:t>
            </w:r>
          </w:p>
        </w:tc>
        <w:tc>
          <w:tcPr>
            <w:tcW w:w="1589" w:type="dxa"/>
            <w:gridSpan w:val="2"/>
          </w:tcPr>
          <w:p w:rsidR="00A36BC1" w:rsidRDefault="00A36BC1" w:rsidP="00833CFD">
            <w:pPr>
              <w:pStyle w:val="TableParagraph"/>
              <w:spacing w:line="268" w:lineRule="exact"/>
              <w:rPr>
                <w:b/>
              </w:rPr>
            </w:pPr>
            <w:r>
              <w:rPr>
                <w:b/>
              </w:rPr>
              <w:t>Applicable</w:t>
            </w:r>
            <w:r>
              <w:rPr>
                <w:b/>
                <w:spacing w:val="-5"/>
              </w:rPr>
              <w:t>to</w:t>
            </w:r>
          </w:p>
          <w:p w:rsidR="00A36BC1" w:rsidRDefault="00A36BC1" w:rsidP="00833CFD">
            <w:pPr>
              <w:pStyle w:val="TableParagraph"/>
              <w:spacing w:line="250" w:lineRule="exact"/>
              <w:rPr>
                <w:b/>
              </w:rPr>
            </w:pPr>
            <w:r>
              <w:rPr>
                <w:b/>
                <w:spacing w:val="-2"/>
              </w:rPr>
              <w:t>Batches</w:t>
            </w:r>
          </w:p>
        </w:tc>
        <w:tc>
          <w:tcPr>
            <w:tcW w:w="4394" w:type="dxa"/>
            <w:gridSpan w:val="4"/>
          </w:tcPr>
          <w:p w:rsidR="00C24CCE" w:rsidRDefault="00C24CCE" w:rsidP="00C24CCE">
            <w:pPr>
              <w:pStyle w:val="TableParagraph"/>
              <w:ind w:left="0"/>
              <w:rPr>
                <w:rFonts w:ascii="Times New Roman"/>
              </w:rPr>
            </w:pPr>
          </w:p>
          <w:p w:rsidR="00C24CCE" w:rsidRDefault="00C24CCE" w:rsidP="00C24CCE">
            <w:pPr>
              <w:pStyle w:val="TableParagraph"/>
              <w:ind w:left="0"/>
              <w:rPr>
                <w:rFonts w:ascii="Times New Roman"/>
              </w:rPr>
            </w:pPr>
          </w:p>
          <w:p w:rsidR="00C24CCE" w:rsidRDefault="00C24CCE" w:rsidP="00C24CCE">
            <w:pPr>
              <w:pStyle w:val="TableParagraph"/>
              <w:ind w:left="0"/>
              <w:rPr>
                <w:rFonts w:ascii="Times New Roman"/>
              </w:rPr>
            </w:pPr>
          </w:p>
        </w:tc>
      </w:tr>
      <w:tr w:rsidR="00A36BC1" w:rsidTr="00A36BC1">
        <w:trPr>
          <w:trHeight w:val="424"/>
        </w:trPr>
        <w:tc>
          <w:tcPr>
            <w:tcW w:w="9353" w:type="dxa"/>
            <w:gridSpan w:val="10"/>
            <w:tcBorders>
              <w:bottom w:val="single" w:sz="8" w:space="0" w:color="000000"/>
            </w:tcBorders>
          </w:tcPr>
          <w:p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rsidTr="00A36BC1">
        <w:trPr>
          <w:trHeight w:val="424"/>
        </w:trPr>
        <w:tc>
          <w:tcPr>
            <w:tcW w:w="9353" w:type="dxa"/>
            <w:gridSpan w:val="10"/>
            <w:tcBorders>
              <w:bottom w:val="single" w:sz="8" w:space="0" w:color="000000"/>
            </w:tcBorders>
          </w:tcPr>
          <w:p w:rsidR="00A36BC1" w:rsidRDefault="00A36BC1" w:rsidP="00833CFD">
            <w:pPr>
              <w:pStyle w:val="TableParagraph"/>
              <w:spacing w:before="78"/>
              <w:rPr>
                <w:b/>
              </w:rPr>
            </w:pPr>
          </w:p>
        </w:tc>
      </w:tr>
      <w:tr w:rsidR="00A36BC1" w:rsidTr="00104551">
        <w:trPr>
          <w:trHeight w:val="537"/>
        </w:trPr>
        <w:tc>
          <w:tcPr>
            <w:tcW w:w="142" w:type="dxa"/>
            <w:tcBorders>
              <w:left w:val="nil"/>
              <w:bottom w:val="nil"/>
            </w:tcBorders>
          </w:tcPr>
          <w:p w:rsidR="00A36BC1" w:rsidRDefault="00A36BC1" w:rsidP="00833CFD">
            <w:pPr>
              <w:pStyle w:val="TableParagraph"/>
              <w:ind w:left="0"/>
              <w:rPr>
                <w:rFonts w:ascii="Times New Roman"/>
              </w:rPr>
            </w:pPr>
          </w:p>
        </w:tc>
        <w:tc>
          <w:tcPr>
            <w:tcW w:w="984" w:type="dxa"/>
            <w:tcBorders>
              <w:top w:val="single" w:sz="8" w:space="0" w:color="000000"/>
            </w:tcBorders>
          </w:tcPr>
          <w:p w:rsidR="00A36BC1" w:rsidRDefault="00A36BC1" w:rsidP="00833CFD">
            <w:pPr>
              <w:pStyle w:val="TableParagraph"/>
              <w:spacing w:line="267" w:lineRule="exact"/>
              <w:rPr>
                <w:b/>
              </w:rPr>
            </w:pPr>
            <w:r>
              <w:rPr>
                <w:b/>
              </w:rPr>
              <w:t>Q.</w:t>
            </w:r>
            <w:r>
              <w:rPr>
                <w:b/>
                <w:spacing w:val="-5"/>
              </w:rPr>
              <w:t>No.</w:t>
            </w:r>
          </w:p>
        </w:tc>
        <w:tc>
          <w:tcPr>
            <w:tcW w:w="7089" w:type="dxa"/>
            <w:gridSpan w:val="6"/>
            <w:tcBorders>
              <w:top w:val="single" w:sz="8" w:space="0" w:color="000000"/>
            </w:tcBorders>
          </w:tcPr>
          <w:p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rsidR="00A36BC1" w:rsidRDefault="00A36BC1" w:rsidP="00833CFD">
            <w:pPr>
              <w:pStyle w:val="TableParagraph"/>
              <w:spacing w:line="267" w:lineRule="exact"/>
              <w:rPr>
                <w:b/>
                <w:i/>
              </w:rPr>
            </w:pPr>
            <w:r>
              <w:rPr>
                <w:b/>
                <w:i/>
              </w:rPr>
              <w:t>Expected</w:t>
            </w:r>
            <w:r>
              <w:rPr>
                <w:b/>
                <w:i/>
                <w:spacing w:val="-4"/>
              </w:rPr>
              <w:t>Time</w:t>
            </w:r>
          </w:p>
          <w:p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rsidR="00A36BC1" w:rsidRDefault="00A36BC1" w:rsidP="00833CFD">
            <w:pPr>
              <w:pStyle w:val="TableParagraph"/>
              <w:ind w:left="0"/>
              <w:rPr>
                <w:rFonts w:ascii="Times New Roman"/>
              </w:rPr>
            </w:pPr>
          </w:p>
        </w:tc>
      </w:tr>
      <w:tr w:rsidR="00A36BC1" w:rsidTr="00104551">
        <w:trPr>
          <w:trHeight w:val="268"/>
        </w:trPr>
        <w:tc>
          <w:tcPr>
            <w:tcW w:w="142" w:type="dxa"/>
            <w:tcBorders>
              <w:top w:val="nil"/>
              <w:left w:val="nil"/>
              <w:bottom w:val="nil"/>
            </w:tcBorders>
          </w:tcPr>
          <w:p w:rsidR="00A36BC1" w:rsidRDefault="00A36BC1" w:rsidP="00833CFD">
            <w:pPr>
              <w:pStyle w:val="TableParagraph"/>
              <w:ind w:left="0"/>
              <w:rPr>
                <w:rFonts w:ascii="Times New Roman"/>
                <w:sz w:val="18"/>
              </w:rPr>
            </w:pPr>
          </w:p>
        </w:tc>
        <w:tc>
          <w:tcPr>
            <w:tcW w:w="984" w:type="dxa"/>
            <w:vAlign w:val="center"/>
          </w:tcPr>
          <w:p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rsidR="00836AD1" w:rsidRDefault="00836AD1" w:rsidP="00345FCB">
            <w:pPr>
              <w:pStyle w:val="TableParagraph"/>
              <w:rPr>
                <w:rFonts w:ascii="Times New Roman" w:hAnsi="Times New Roman" w:cs="Times New Roman"/>
                <w:sz w:val="18"/>
                <w:szCs w:val="18"/>
              </w:rPr>
            </w:pPr>
          </w:p>
          <w:p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rsidR="00345FCB" w:rsidRPr="0061761C" w:rsidRDefault="00345FCB" w:rsidP="00345FCB">
            <w:pPr>
              <w:pStyle w:val="TableParagraph"/>
              <w:rPr>
                <w:rFonts w:ascii="Times New Roman" w:hAnsi="Times New Roman" w:cs="Times New Roman"/>
                <w:sz w:val="18"/>
                <w:szCs w:val="18"/>
              </w:rPr>
            </w:pPr>
          </w:p>
          <w:p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rsidR="00CC12F6" w:rsidRPr="0061761C" w:rsidRDefault="00CC12F6" w:rsidP="00CC12F6">
            <w:pPr>
              <w:pStyle w:val="TableParagraph"/>
              <w:ind w:left="0"/>
              <w:rPr>
                <w:rFonts w:ascii="Times New Roman" w:hAnsi="Times New Roman" w:cs="Times New Roman"/>
                <w:b/>
                <w:sz w:val="18"/>
                <w:szCs w:val="18"/>
              </w:rPr>
            </w:pPr>
          </w:p>
          <w:p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rsidR="0061761C" w:rsidRDefault="0061761C" w:rsidP="0061761C">
            <w:pPr>
              <w:pStyle w:val="TableParagraph"/>
              <w:ind w:left="0"/>
              <w:rPr>
                <w:rFonts w:ascii="Times New Roman"/>
                <w:sz w:val="18"/>
              </w:rPr>
            </w:pPr>
          </w:p>
          <w:p w:rsidR="0061761C" w:rsidRPr="0061761C" w:rsidRDefault="0061761C" w:rsidP="0061761C">
            <w:pPr>
              <w:pStyle w:val="TableParagraph"/>
              <w:rPr>
                <w:rFonts w:ascii="Times New Roman"/>
                <w:b/>
                <w:sz w:val="18"/>
              </w:rPr>
            </w:pPr>
            <w:r w:rsidRPr="0061761C">
              <w:rPr>
                <w:rFonts w:ascii="Times New Roman"/>
                <w:b/>
                <w:sz w:val="18"/>
              </w:rPr>
              <w:t>Lab Outcomes (LOs):</w:t>
            </w:r>
          </w:p>
          <w:p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rsidR="0061761C" w:rsidRPr="0061761C" w:rsidRDefault="0061761C" w:rsidP="0061761C">
            <w:pPr>
              <w:pStyle w:val="TableParagraph"/>
              <w:rPr>
                <w:rFonts w:ascii="Times New Roman"/>
                <w:sz w:val="18"/>
              </w:rPr>
            </w:pPr>
          </w:p>
          <w:p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rsidR="0061761C" w:rsidRPr="00CC12F6" w:rsidRDefault="00536C29" w:rsidP="00536C29">
            <w:pPr>
              <w:pStyle w:val="TableParagraph"/>
              <w:numPr>
                <w:ilvl w:val="0"/>
                <w:numId w:val="5"/>
              </w:numPr>
              <w:rPr>
                <w:rFonts w:ascii="Times New Roman"/>
                <w:sz w:val="18"/>
              </w:rPr>
            </w:pPr>
            <w:r w:rsidRPr="00536C29">
              <w:rPr>
                <w:rFonts w:ascii="Times New Roman"/>
                <w:sz w:val="18"/>
              </w:rPr>
              <w:t>Reflect on accountability and the human role in ethical AI coding practices.</w:t>
            </w:r>
            <w:r w:rsidR="00272216" w:rsidRPr="00272216">
              <w:rPr>
                <w:rFonts w:ascii="Times New Roman"/>
                <w:sz w:val="18"/>
              </w:rPr>
              <w:t>.</w:t>
            </w:r>
            <w:r w:rsidR="00CC12F6" w:rsidRPr="00CC12F6">
              <w:rPr>
                <w:rFonts w:ascii="Times New Roman"/>
                <w:sz w:val="18"/>
              </w:rPr>
              <w:t xml:space="preserve"> </w:t>
            </w:r>
          </w:p>
          <w:p w:rsidR="0061761C" w:rsidRDefault="0061761C" w:rsidP="0061761C">
            <w:pPr>
              <w:pStyle w:val="TableParagraph"/>
              <w:rPr>
                <w:rFonts w:ascii="Times New Roman"/>
                <w:sz w:val="18"/>
              </w:rPr>
            </w:pPr>
          </w:p>
          <w:p w:rsidR="0061761C" w:rsidRDefault="0061761C" w:rsidP="0061761C">
            <w:pPr>
              <w:pStyle w:val="TableParagraph"/>
              <w:rPr>
                <w:rFonts w:ascii="Times New Roman"/>
                <w:sz w:val="18"/>
              </w:rPr>
            </w:pPr>
          </w:p>
          <w:p w:rsidR="00836AD1" w:rsidRDefault="00836AD1" w:rsidP="0061761C">
            <w:pPr>
              <w:pStyle w:val="TableParagraph"/>
              <w:rPr>
                <w:rFonts w:ascii="Times New Roman"/>
                <w:sz w:val="18"/>
              </w:rPr>
            </w:pPr>
          </w:p>
          <w:p w:rsidR="00836AD1" w:rsidRDefault="00836AD1" w:rsidP="0061761C">
            <w:pPr>
              <w:pStyle w:val="TableParagraph"/>
              <w:rPr>
                <w:rFonts w:ascii="Times New Roman"/>
                <w:sz w:val="18"/>
              </w:rPr>
            </w:pPr>
          </w:p>
          <w:p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 and environment variable use.</w:t>
            </w:r>
          </w:p>
          <w:p w:rsidR="00BE01FF" w:rsidRDefault="00BE01FF" w:rsidP="00BE01FF">
            <w:pPr>
              <w:pStyle w:val="TableParagraph"/>
              <w:rPr>
                <w:rFonts w:ascii="Times New Roman" w:hAnsi="Times New Roman" w:cs="Times New Roman"/>
                <w:sz w:val="18"/>
                <w:szCs w:val="18"/>
              </w:rPr>
            </w:pPr>
          </w:p>
          <w:p w:rsidR="00BE01FF" w:rsidRDefault="00D122ED" w:rsidP="00BE01FF">
            <w:pPr>
              <w:pStyle w:val="TableParagraph"/>
              <w:rPr>
                <w:rFonts w:ascii="Times New Roman" w:hAnsi="Times New Roman" w:cs="Times New Roman"/>
                <w:sz w:val="18"/>
                <w:szCs w:val="18"/>
              </w:rPr>
            </w:pPr>
            <w:r>
              <w:rPr>
                <w:rFonts w:ascii="Times New Roman" w:hAnsi="Times New Roman" w:cs="Times New Roman"/>
                <w:sz w:val="18"/>
                <w:szCs w:val="18"/>
              </w:rPr>
              <w:t>Answer:</w:t>
            </w:r>
          </w:p>
          <w:p w:rsidR="00D122ED" w:rsidRDefault="00D122ED" w:rsidP="00BE01FF">
            <w:pPr>
              <w:pStyle w:val="TableParagraph"/>
              <w:rPr>
                <w:rFonts w:ascii="Times New Roman" w:hAnsi="Times New Roman" w:cs="Times New Roman"/>
                <w:sz w:val="18"/>
                <w:szCs w:val="18"/>
              </w:rPr>
            </w:pPr>
            <w:r>
              <w:rPr>
                <w:rFonts w:ascii="Times New Roman" w:hAnsi="Times New Roman" w:cs="Times New Roman"/>
                <w:sz w:val="18"/>
                <w:szCs w:val="18"/>
              </w:rPr>
              <w:t>Prompt:</w:t>
            </w:r>
          </w:p>
          <w:p w:rsidR="00D122ED" w:rsidRDefault="00D122ED" w:rsidP="00BE01FF">
            <w:pPr>
              <w:pStyle w:val="TableParagraph"/>
              <w:rPr>
                <w:rFonts w:ascii="Times New Roman" w:hAnsi="Times New Roman" w:cs="Times New Roman"/>
                <w:sz w:val="18"/>
                <w:szCs w:val="18"/>
              </w:rPr>
            </w:pPr>
            <w:r>
              <w:rPr>
                <w:rFonts w:ascii="Times New Roman" w:hAnsi="Times New Roman" w:cs="Times New Roman"/>
                <w:sz w:val="18"/>
                <w:szCs w:val="18"/>
              </w:rPr>
              <w:t xml:space="preserve">            1.write a program that generates a login system which takes username and password from user without any predefined values..</w:t>
            </w:r>
          </w:p>
          <w:p w:rsidR="00D122ED" w:rsidRDefault="00D122ED" w:rsidP="00BE01FF">
            <w:pPr>
              <w:pStyle w:val="TableParagraph"/>
              <w:rPr>
                <w:rFonts w:ascii="Times New Roman" w:hAnsi="Times New Roman" w:cs="Times New Roman"/>
                <w:sz w:val="18"/>
                <w:szCs w:val="18"/>
              </w:rPr>
            </w:pPr>
          </w:p>
          <w:p w:rsidR="00D122ED" w:rsidRDefault="00D122ED" w:rsidP="00BE01FF">
            <w:pPr>
              <w:pStyle w:val="TableParagraph"/>
              <w:rPr>
                <w:rFonts w:ascii="Times New Roman" w:hAnsi="Times New Roman" w:cs="Times New Roman"/>
                <w:sz w:val="18"/>
                <w:szCs w:val="18"/>
              </w:rPr>
            </w:pPr>
            <w:r w:rsidRPr="00D122ED">
              <w:rPr>
                <w:rFonts w:ascii="Times New Roman" w:hAnsi="Times New Roman" w:cs="Times New Roman"/>
                <w:sz w:val="18"/>
                <w:szCs w:val="18"/>
              </w:rPr>
              <w:drawing>
                <wp:inline distT="0" distB="0" distL="0" distR="0" wp14:anchorId="34200EEB" wp14:editId="7624E29F">
                  <wp:extent cx="4492625" cy="288099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92625" cy="2880995"/>
                          </a:xfrm>
                          <a:prstGeom prst="rect">
                            <a:avLst/>
                          </a:prstGeom>
                        </pic:spPr>
                      </pic:pic>
                    </a:graphicData>
                  </a:graphic>
                </wp:inline>
              </w:drawing>
            </w:r>
          </w:p>
          <w:p w:rsidR="00D122ED" w:rsidRDefault="00D122ED" w:rsidP="00D122ED">
            <w:pPr>
              <w:pStyle w:val="TableParagraph"/>
              <w:rPr>
                <w:rFonts w:ascii="Times New Roman" w:hAnsi="Times New Roman" w:cs="Times New Roman"/>
                <w:sz w:val="18"/>
                <w:szCs w:val="18"/>
              </w:rPr>
            </w:pPr>
          </w:p>
          <w:p w:rsidR="00E70E4F" w:rsidRDefault="00E70E4F" w:rsidP="0061761C">
            <w:pPr>
              <w:pStyle w:val="TableParagraph"/>
              <w:rPr>
                <w:rFonts w:ascii="Times New Roman" w:hAnsi="Times New Roman" w:cs="Times New Roman"/>
                <w:b/>
                <w:sz w:val="18"/>
                <w:szCs w:val="18"/>
              </w:rPr>
            </w:pPr>
          </w:p>
          <w:p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rsidR="0061761C" w:rsidRPr="00D122ED"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rsidR="00D122ED" w:rsidRDefault="00D122ED" w:rsidP="00D122ED">
            <w:pPr>
              <w:pStyle w:val="TableParagraph"/>
              <w:rPr>
                <w:rFonts w:ascii="Times New Roman"/>
                <w:b/>
                <w:sz w:val="18"/>
              </w:rPr>
            </w:pPr>
            <w:r>
              <w:rPr>
                <w:rFonts w:ascii="Times New Roman"/>
                <w:b/>
                <w:sz w:val="18"/>
              </w:rPr>
              <w:t>Answer:</w:t>
            </w:r>
          </w:p>
          <w:p w:rsidR="00D122ED" w:rsidRDefault="00D122ED" w:rsidP="00D122ED">
            <w:pPr>
              <w:pStyle w:val="TableParagraph"/>
              <w:rPr>
                <w:rFonts w:ascii="Times New Roman"/>
                <w:b/>
                <w:sz w:val="18"/>
              </w:rPr>
            </w:pPr>
            <w:r>
              <w:rPr>
                <w:rFonts w:ascii="Times New Roman"/>
                <w:b/>
                <w:sz w:val="18"/>
              </w:rPr>
              <w:t>Prompt</w:t>
            </w:r>
          </w:p>
          <w:p w:rsidR="00D122ED" w:rsidRDefault="00FB0C75" w:rsidP="00D122ED">
            <w:pPr>
              <w:pStyle w:val="TableParagraph"/>
              <w:numPr>
                <w:ilvl w:val="0"/>
                <w:numId w:val="11"/>
              </w:numPr>
              <w:rPr>
                <w:rFonts w:ascii="Times New Roman"/>
                <w:sz w:val="18"/>
              </w:rPr>
            </w:pPr>
            <w:r>
              <w:rPr>
                <w:rFonts w:ascii="Times New Roman"/>
                <w:sz w:val="18"/>
              </w:rPr>
              <w:t>Write a program that generates a loan system that takes a people details</w:t>
            </w:r>
            <w:r w:rsidR="00D771F0">
              <w:rPr>
                <w:rFonts w:ascii="Times New Roman"/>
                <w:sz w:val="18"/>
              </w:rPr>
              <w:t xml:space="preserve"> like name, age, gender and set the minimum income to 10000 make sure it should not be biased to anyone.</w:t>
            </w:r>
          </w:p>
          <w:p w:rsidR="00D771F0" w:rsidRPr="00D122ED" w:rsidRDefault="00D771F0" w:rsidP="00D771F0">
            <w:pPr>
              <w:pStyle w:val="TableParagraph"/>
              <w:ind w:left="827"/>
              <w:rPr>
                <w:rFonts w:ascii="Times New Roman"/>
                <w:sz w:val="18"/>
              </w:rPr>
            </w:pPr>
            <w:r w:rsidRPr="00D771F0">
              <w:rPr>
                <w:rFonts w:ascii="Times New Roman"/>
                <w:sz w:val="18"/>
              </w:rPr>
              <w:lastRenderedPageBreak/>
              <w:drawing>
                <wp:inline distT="0" distB="0" distL="0" distR="0" wp14:anchorId="75A81A98" wp14:editId="79F5C732">
                  <wp:extent cx="4069433" cy="6180356"/>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69433" cy="6180356"/>
                          </a:xfrm>
                          <a:prstGeom prst="rect">
                            <a:avLst/>
                          </a:prstGeom>
                        </pic:spPr>
                      </pic:pic>
                    </a:graphicData>
                  </a:graphic>
                </wp:inline>
              </w:drawing>
            </w:r>
          </w:p>
          <w:p w:rsidR="0061761C" w:rsidRPr="00D122ED" w:rsidRDefault="0061761C" w:rsidP="0061761C">
            <w:pPr>
              <w:pStyle w:val="TableParagraph"/>
              <w:rPr>
                <w:rFonts w:ascii="Times New Roman" w:hAnsi="Times New Roman" w:cs="Times New Roman"/>
                <w:sz w:val="18"/>
                <w:szCs w:val="18"/>
              </w:rPr>
            </w:pPr>
          </w:p>
          <w:p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rsidR="00270234"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rsidR="00D771F0" w:rsidRDefault="00D771F0" w:rsidP="00D771F0">
            <w:pPr>
              <w:pStyle w:val="TableParagraph"/>
              <w:ind w:left="467"/>
              <w:rPr>
                <w:rFonts w:ascii="Times New Roman"/>
                <w:b/>
                <w:sz w:val="18"/>
              </w:rPr>
            </w:pPr>
          </w:p>
          <w:p w:rsidR="00D771F0" w:rsidRDefault="00D771F0" w:rsidP="00D771F0">
            <w:pPr>
              <w:pStyle w:val="TableParagraph"/>
              <w:rPr>
                <w:rFonts w:ascii="Times New Roman"/>
                <w:b/>
                <w:sz w:val="18"/>
              </w:rPr>
            </w:pPr>
            <w:r>
              <w:rPr>
                <w:rFonts w:ascii="Times New Roman"/>
                <w:b/>
                <w:sz w:val="18"/>
              </w:rPr>
              <w:t>Answer:</w:t>
            </w:r>
          </w:p>
          <w:p w:rsidR="00D771F0" w:rsidRDefault="00D771F0" w:rsidP="00D771F0">
            <w:pPr>
              <w:pStyle w:val="TableParagraph"/>
              <w:rPr>
                <w:rFonts w:ascii="Times New Roman"/>
                <w:b/>
                <w:sz w:val="18"/>
              </w:rPr>
            </w:pPr>
            <w:r>
              <w:rPr>
                <w:rFonts w:ascii="Times New Roman"/>
                <w:b/>
                <w:sz w:val="18"/>
              </w:rPr>
              <w:t>Prompt</w:t>
            </w:r>
          </w:p>
          <w:p w:rsidR="00D771F0" w:rsidRDefault="00D771F0" w:rsidP="00D771F0">
            <w:pPr>
              <w:pStyle w:val="TableParagraph"/>
              <w:numPr>
                <w:ilvl w:val="0"/>
                <w:numId w:val="13"/>
              </w:numPr>
              <w:rPr>
                <w:rFonts w:ascii="Times New Roman"/>
                <w:b/>
                <w:sz w:val="18"/>
              </w:rPr>
            </w:pPr>
            <w:r w:rsidRPr="00D771F0">
              <w:rPr>
                <w:rFonts w:ascii="Times New Roman"/>
                <w:b/>
                <w:sz w:val="18"/>
              </w:rPr>
              <w:t>using function generate a python code that takes nth number from user to calculate fibonacci number using recursion</w:t>
            </w:r>
          </w:p>
          <w:p w:rsidR="00D771F0" w:rsidRDefault="00D771F0" w:rsidP="00D771F0">
            <w:pPr>
              <w:pStyle w:val="TableParagraph"/>
              <w:ind w:left="360"/>
              <w:rPr>
                <w:rFonts w:ascii="Times New Roman"/>
                <w:b/>
                <w:sz w:val="18"/>
              </w:rPr>
            </w:pPr>
          </w:p>
          <w:p w:rsidR="00D771F0" w:rsidRPr="0061761C" w:rsidRDefault="00D771F0" w:rsidP="00D771F0">
            <w:pPr>
              <w:pStyle w:val="TableParagraph"/>
              <w:ind w:left="360"/>
              <w:rPr>
                <w:rFonts w:ascii="Times New Roman"/>
                <w:b/>
                <w:sz w:val="18"/>
              </w:rPr>
            </w:pPr>
            <w:r w:rsidRPr="00D771F0">
              <w:rPr>
                <w:rFonts w:ascii="Times New Roman"/>
                <w:b/>
                <w:sz w:val="18"/>
              </w:rPr>
              <w:lastRenderedPageBreak/>
              <w:drawing>
                <wp:inline distT="0" distB="0" distL="0" distR="0" wp14:anchorId="2AA62F98" wp14:editId="3645AFCD">
                  <wp:extent cx="4492625" cy="3539490"/>
                  <wp:effectExtent l="0" t="0" r="317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2625" cy="3539490"/>
                          </a:xfrm>
                          <a:prstGeom prst="rect">
                            <a:avLst/>
                          </a:prstGeom>
                        </pic:spPr>
                      </pic:pic>
                    </a:graphicData>
                  </a:graphic>
                </wp:inline>
              </w:drawing>
            </w:r>
          </w:p>
          <w:p w:rsidR="00E70E4F" w:rsidRDefault="00E70E4F" w:rsidP="0061761C">
            <w:pPr>
              <w:pStyle w:val="TableParagraph"/>
              <w:rPr>
                <w:rFonts w:ascii="Times New Roman" w:hAnsi="Times New Roman" w:cs="Times New Roman"/>
                <w:b/>
                <w:sz w:val="18"/>
                <w:szCs w:val="18"/>
              </w:rPr>
            </w:pPr>
          </w:p>
          <w:p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rsidR="00D06855" w:rsidRPr="00D06855" w:rsidRDefault="00270234" w:rsidP="00D06855">
            <w:pPr>
              <w:pStyle w:val="TableParagraph"/>
              <w:numPr>
                <w:ilvl w:val="0"/>
                <w:numId w:val="8"/>
              </w:numPr>
              <w:rPr>
                <w:rFonts w:ascii="Times New Roman" w:hAnsi="Times New Roman" w:cs="Times New Roman"/>
                <w:b/>
                <w:sz w:val="18"/>
                <w:szCs w:val="18"/>
              </w:rPr>
            </w:pPr>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 generate a job applicant scoring system based on input features (e.g., education, experience, gender, age). Analyze the scoring logic for bias or unfair weightings.</w:t>
            </w:r>
          </w:p>
          <w:p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rsidR="00270234" w:rsidRPr="00D771F0"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rsidR="00D771F0" w:rsidRDefault="00D771F0" w:rsidP="00D771F0">
            <w:pPr>
              <w:pStyle w:val="TableParagraph"/>
              <w:ind w:left="827"/>
              <w:rPr>
                <w:rFonts w:ascii="Times New Roman"/>
                <w:b/>
                <w:sz w:val="18"/>
              </w:rPr>
            </w:pPr>
          </w:p>
          <w:p w:rsidR="00D771F0" w:rsidRDefault="00D771F0" w:rsidP="00D771F0">
            <w:pPr>
              <w:pStyle w:val="TableParagraph"/>
              <w:rPr>
                <w:rFonts w:ascii="Times New Roman"/>
                <w:b/>
                <w:sz w:val="18"/>
              </w:rPr>
            </w:pPr>
            <w:r>
              <w:rPr>
                <w:rFonts w:ascii="Times New Roman"/>
                <w:b/>
                <w:sz w:val="18"/>
              </w:rPr>
              <w:t>Answer:</w:t>
            </w:r>
          </w:p>
          <w:p w:rsidR="00D771F0" w:rsidRDefault="00D771F0" w:rsidP="00D771F0">
            <w:pPr>
              <w:pStyle w:val="TableParagraph"/>
              <w:rPr>
                <w:rFonts w:ascii="Times New Roman"/>
                <w:b/>
                <w:sz w:val="18"/>
              </w:rPr>
            </w:pPr>
            <w:r>
              <w:rPr>
                <w:rFonts w:ascii="Times New Roman"/>
                <w:b/>
                <w:sz w:val="18"/>
              </w:rPr>
              <w:t>Prompt;</w:t>
            </w:r>
          </w:p>
          <w:p w:rsidR="00D771F0" w:rsidRPr="0026681A" w:rsidRDefault="0026681A" w:rsidP="00D771F0">
            <w:pPr>
              <w:pStyle w:val="TableParagraph"/>
              <w:numPr>
                <w:ilvl w:val="0"/>
                <w:numId w:val="15"/>
              </w:numPr>
              <w:rPr>
                <w:rFonts w:ascii="Times New Roman"/>
                <w:b/>
                <w:sz w:val="18"/>
              </w:rPr>
            </w:pPr>
            <w:r>
              <w:t>Generate a job application scoring system that assigns to candidate based on their eductaion, year of experiecne, gender,and age, after generating the scoring rules, analyse whether the scoring introduces bias or unfair treatment of applicants</w:t>
            </w:r>
            <w:r>
              <w:t>.</w:t>
            </w:r>
          </w:p>
          <w:p w:rsidR="0026681A" w:rsidRDefault="0026681A" w:rsidP="0026681A">
            <w:pPr>
              <w:pStyle w:val="TableParagraph"/>
              <w:rPr>
                <w:rFonts w:ascii="Times New Roman"/>
                <w:b/>
                <w:sz w:val="18"/>
              </w:rPr>
            </w:pPr>
          </w:p>
          <w:p w:rsidR="0026681A" w:rsidRDefault="0026681A" w:rsidP="0026681A">
            <w:pPr>
              <w:pStyle w:val="TableParagraph"/>
              <w:rPr>
                <w:rFonts w:ascii="Times New Roman"/>
                <w:b/>
                <w:sz w:val="18"/>
              </w:rPr>
            </w:pPr>
          </w:p>
          <w:p w:rsidR="0026681A" w:rsidRDefault="0026681A" w:rsidP="0026681A">
            <w:pPr>
              <w:pStyle w:val="TableParagraph"/>
              <w:rPr>
                <w:rFonts w:ascii="Times New Roman"/>
                <w:b/>
                <w:sz w:val="18"/>
              </w:rPr>
            </w:pPr>
            <w:r w:rsidRPr="0026681A">
              <w:rPr>
                <w:rFonts w:ascii="Times New Roman"/>
                <w:b/>
                <w:sz w:val="18"/>
              </w:rPr>
              <w:lastRenderedPageBreak/>
              <w:drawing>
                <wp:inline distT="0" distB="0" distL="0" distR="0" wp14:anchorId="2E244141" wp14:editId="3F3556B2">
                  <wp:extent cx="3535986" cy="398560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35986" cy="3985605"/>
                          </a:xfrm>
                          <a:prstGeom prst="rect">
                            <a:avLst/>
                          </a:prstGeom>
                        </pic:spPr>
                      </pic:pic>
                    </a:graphicData>
                  </a:graphic>
                </wp:inline>
              </w:drawing>
            </w:r>
          </w:p>
          <w:p w:rsidR="0026681A" w:rsidRDefault="0026681A" w:rsidP="0026681A">
            <w:pPr>
              <w:pStyle w:val="TableParagraph"/>
              <w:rPr>
                <w:rFonts w:ascii="Times New Roman"/>
                <w:b/>
                <w:sz w:val="18"/>
              </w:rPr>
            </w:pPr>
          </w:p>
          <w:p w:rsidR="0026681A" w:rsidRPr="0061761C" w:rsidRDefault="0026681A" w:rsidP="0026681A">
            <w:pPr>
              <w:pStyle w:val="TableParagraph"/>
              <w:rPr>
                <w:rFonts w:ascii="Times New Roman"/>
                <w:b/>
                <w:sz w:val="18"/>
              </w:rPr>
            </w:pPr>
            <w:r w:rsidRPr="0026681A">
              <w:rPr>
                <w:rFonts w:ascii="Times New Roman"/>
                <w:b/>
                <w:sz w:val="18"/>
              </w:rPr>
              <w:drawing>
                <wp:inline distT="0" distB="0" distL="0" distR="0" wp14:anchorId="43892764" wp14:editId="02DC935D">
                  <wp:extent cx="4492625" cy="10350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92625" cy="1035050"/>
                          </a:xfrm>
                          <a:prstGeom prst="rect">
                            <a:avLst/>
                          </a:prstGeom>
                        </pic:spPr>
                      </pic:pic>
                    </a:graphicData>
                  </a:graphic>
                </wp:inline>
              </w:drawing>
            </w:r>
          </w:p>
          <w:p w:rsidR="0061761C" w:rsidRDefault="0061761C" w:rsidP="0061761C">
            <w:pPr>
              <w:pStyle w:val="TableParagraph"/>
              <w:rPr>
                <w:rFonts w:ascii="Times New Roman"/>
                <w:b/>
                <w:sz w:val="18"/>
              </w:rPr>
            </w:pPr>
          </w:p>
          <w:p w:rsidR="000D2AFA" w:rsidRDefault="000D2AFA" w:rsidP="0061761C">
            <w:pPr>
              <w:pStyle w:val="TableParagraph"/>
              <w:rPr>
                <w:rFonts w:ascii="Times New Roman"/>
                <w:b/>
                <w:sz w:val="18"/>
              </w:rPr>
            </w:pPr>
            <w:r w:rsidRPr="000D2AFA">
              <w:rPr>
                <w:rFonts w:ascii="Times New Roman"/>
                <w:b/>
                <w:sz w:val="18"/>
              </w:rPr>
              <w:drawing>
                <wp:inline distT="0" distB="0" distL="0" distR="0" wp14:anchorId="1DA16069" wp14:editId="4D58E2FF">
                  <wp:extent cx="4492625" cy="136017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92625" cy="1360170"/>
                          </a:xfrm>
                          <a:prstGeom prst="rect">
                            <a:avLst/>
                          </a:prstGeom>
                        </pic:spPr>
                      </pic:pic>
                    </a:graphicData>
                  </a:graphic>
                </wp:inline>
              </w:drawing>
            </w:r>
          </w:p>
          <w:p w:rsidR="000D2AFA" w:rsidRDefault="000D2AFA" w:rsidP="0061761C">
            <w:pPr>
              <w:pStyle w:val="TableParagraph"/>
              <w:rPr>
                <w:rFonts w:ascii="Times New Roman"/>
                <w:b/>
                <w:sz w:val="18"/>
              </w:rPr>
            </w:pPr>
          </w:p>
          <w:p w:rsidR="000D2AFA" w:rsidRDefault="000D2AFA" w:rsidP="000D2AFA">
            <w:pPr>
              <w:pStyle w:val="TableParagraph"/>
              <w:ind w:left="0"/>
              <w:rPr>
                <w:rFonts w:ascii="Times New Roman"/>
                <w:b/>
                <w:sz w:val="18"/>
              </w:rPr>
            </w:pPr>
            <w:r>
              <w:rPr>
                <w:rFonts w:ascii="Times New Roman"/>
                <w:b/>
                <w:sz w:val="18"/>
              </w:rPr>
              <w:t xml:space="preserve">  </w:t>
            </w:r>
            <w:r w:rsidRPr="000D2AFA">
              <w:rPr>
                <w:rFonts w:ascii="Times New Roman"/>
                <w:b/>
                <w:sz w:val="18"/>
              </w:rPr>
              <w:drawing>
                <wp:inline distT="0" distB="0" distL="0" distR="0" wp14:anchorId="3C04E818" wp14:editId="19DB5457">
                  <wp:extent cx="2370025" cy="944962"/>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70025" cy="944962"/>
                          </a:xfrm>
                          <a:prstGeom prst="rect">
                            <a:avLst/>
                          </a:prstGeom>
                        </pic:spPr>
                      </pic:pic>
                    </a:graphicData>
                  </a:graphic>
                </wp:inline>
              </w:drawing>
            </w:r>
          </w:p>
          <w:p w:rsidR="000D2AFA" w:rsidRDefault="000D2AFA" w:rsidP="000D2AFA">
            <w:pPr>
              <w:pStyle w:val="TableParagraph"/>
              <w:ind w:left="0"/>
              <w:rPr>
                <w:rFonts w:ascii="Times New Roman"/>
                <w:b/>
                <w:sz w:val="18"/>
              </w:rPr>
            </w:pPr>
          </w:p>
          <w:p w:rsidR="000D2AFA" w:rsidRDefault="000D2AFA" w:rsidP="000D2AFA">
            <w:pPr>
              <w:pStyle w:val="TableParagraph"/>
              <w:ind w:left="0"/>
              <w:rPr>
                <w:rFonts w:ascii="Times New Roman"/>
                <w:b/>
                <w:sz w:val="18"/>
              </w:rPr>
            </w:pPr>
            <w:r>
              <w:rPr>
                <w:rFonts w:ascii="Times New Roman"/>
                <w:b/>
                <w:sz w:val="18"/>
              </w:rPr>
              <w:t xml:space="preserve">  </w:t>
            </w:r>
            <w:r w:rsidRPr="000D2AFA">
              <w:rPr>
                <w:rFonts w:ascii="Times New Roman"/>
                <w:b/>
                <w:sz w:val="18"/>
              </w:rPr>
              <w:lastRenderedPageBreak/>
              <w:drawing>
                <wp:inline distT="0" distB="0" distL="0" distR="0" wp14:anchorId="782D6D1E" wp14:editId="4C72AF5E">
                  <wp:extent cx="4492625" cy="1252220"/>
                  <wp:effectExtent l="0" t="0" r="317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92625" cy="1252220"/>
                          </a:xfrm>
                          <a:prstGeom prst="rect">
                            <a:avLst/>
                          </a:prstGeom>
                        </pic:spPr>
                      </pic:pic>
                    </a:graphicData>
                  </a:graphic>
                </wp:inline>
              </w:drawing>
            </w:r>
          </w:p>
          <w:p w:rsidR="000D2AFA" w:rsidRDefault="000D2AFA" w:rsidP="000D2AFA">
            <w:pPr>
              <w:pStyle w:val="TableParagraph"/>
              <w:ind w:left="0"/>
              <w:rPr>
                <w:rFonts w:ascii="Times New Roman"/>
                <w:b/>
                <w:sz w:val="18"/>
              </w:rPr>
            </w:pPr>
          </w:p>
          <w:p w:rsidR="000D2AFA" w:rsidRDefault="000D2AFA" w:rsidP="000D2AFA">
            <w:pPr>
              <w:pStyle w:val="TableParagraph"/>
              <w:ind w:left="0"/>
              <w:rPr>
                <w:rFonts w:ascii="Times New Roman"/>
                <w:b/>
                <w:sz w:val="18"/>
              </w:rPr>
            </w:pPr>
            <w:r w:rsidRPr="000D2AFA">
              <w:rPr>
                <w:rFonts w:ascii="Times New Roman"/>
                <w:b/>
                <w:sz w:val="18"/>
              </w:rPr>
              <w:drawing>
                <wp:inline distT="0" distB="0" distL="0" distR="0" wp14:anchorId="184DA335" wp14:editId="7434DC71">
                  <wp:extent cx="4492625" cy="1287780"/>
                  <wp:effectExtent l="0" t="0" r="317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92625" cy="1287780"/>
                          </a:xfrm>
                          <a:prstGeom prst="rect">
                            <a:avLst/>
                          </a:prstGeom>
                        </pic:spPr>
                      </pic:pic>
                    </a:graphicData>
                  </a:graphic>
                </wp:inline>
              </w:drawing>
            </w:r>
          </w:p>
          <w:p w:rsidR="000D2AFA" w:rsidRDefault="000D2AFA" w:rsidP="0061761C">
            <w:pPr>
              <w:pStyle w:val="TableParagraph"/>
              <w:rPr>
                <w:rFonts w:ascii="Times New Roman"/>
                <w:b/>
                <w:sz w:val="18"/>
              </w:rPr>
            </w:pPr>
          </w:p>
          <w:p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rsidR="006E00DA" w:rsidRPr="00EE31F7" w:rsidRDefault="006E00DA" w:rsidP="006E00DA">
            <w:pPr>
              <w:pStyle w:val="TableParagraph"/>
              <w:ind w:left="827"/>
              <w:rPr>
                <w:rFonts w:ascii="Times New Roman" w:hAnsi="Times New Roman" w:cs="Times New Roman"/>
                <w:b/>
                <w:sz w:val="18"/>
                <w:szCs w:val="18"/>
              </w:rPr>
            </w:pPr>
          </w:p>
          <w:p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rsidR="00162C84" w:rsidRPr="000D2AFA"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rsidR="000D2AFA" w:rsidRDefault="000D2AFA" w:rsidP="000D2AFA">
            <w:pPr>
              <w:pStyle w:val="TableParagraph"/>
              <w:rPr>
                <w:rFonts w:ascii="Times New Roman"/>
                <w:b/>
                <w:sz w:val="18"/>
              </w:rPr>
            </w:pPr>
            <w:r>
              <w:rPr>
                <w:rFonts w:ascii="Times New Roman"/>
                <w:b/>
                <w:sz w:val="18"/>
              </w:rPr>
              <w:t>Answer:</w:t>
            </w:r>
          </w:p>
          <w:p w:rsidR="000D2AFA" w:rsidRDefault="000D2AFA" w:rsidP="000D2AFA">
            <w:pPr>
              <w:pStyle w:val="TableParagraph"/>
              <w:rPr>
                <w:rFonts w:ascii="Times New Roman"/>
                <w:b/>
                <w:sz w:val="18"/>
              </w:rPr>
            </w:pPr>
            <w:r>
              <w:rPr>
                <w:rFonts w:ascii="Times New Roman"/>
                <w:b/>
                <w:sz w:val="18"/>
              </w:rPr>
              <w:t>Prompt</w:t>
            </w:r>
            <w:bookmarkStart w:id="0" w:name="_GoBack"/>
            <w:bookmarkEnd w:id="0"/>
          </w:p>
          <w:p w:rsidR="000D2AFA" w:rsidRDefault="000D2AFA" w:rsidP="000D2AFA">
            <w:pPr>
              <w:pStyle w:val="TableParagraph"/>
              <w:numPr>
                <w:ilvl w:val="0"/>
                <w:numId w:val="16"/>
              </w:numPr>
              <w:rPr>
                <w:rFonts w:ascii="Times New Roman"/>
                <w:b/>
                <w:sz w:val="18"/>
              </w:rPr>
            </w:pPr>
            <w:r>
              <w:rPr>
                <w:rFonts w:ascii="Times New Roman"/>
                <w:b/>
                <w:sz w:val="18"/>
              </w:rPr>
              <w:t>Write a python functn to greet_user(name, gender) that greets a person. The fucntioon should support gender-neutral greetings, so if gender is not specified or is non-binary, it should just say Hello {name} welcome.</w:t>
            </w:r>
          </w:p>
          <w:p w:rsidR="000D2AFA" w:rsidRDefault="000D2AFA" w:rsidP="000D2AFA">
            <w:pPr>
              <w:pStyle w:val="TableParagraph"/>
              <w:rPr>
                <w:rFonts w:ascii="Times New Roman"/>
                <w:b/>
                <w:sz w:val="18"/>
              </w:rPr>
            </w:pPr>
          </w:p>
          <w:p w:rsidR="000D2AFA" w:rsidRPr="00162C84" w:rsidRDefault="000D2AFA" w:rsidP="000D2AFA">
            <w:pPr>
              <w:pStyle w:val="TableParagraph"/>
              <w:rPr>
                <w:rFonts w:ascii="Times New Roman"/>
                <w:b/>
                <w:sz w:val="18"/>
              </w:rPr>
            </w:pPr>
            <w:r w:rsidRPr="000D2AFA">
              <w:rPr>
                <w:rFonts w:ascii="Times New Roman"/>
                <w:b/>
                <w:sz w:val="18"/>
              </w:rPr>
              <w:lastRenderedPageBreak/>
              <w:drawing>
                <wp:inline distT="0" distB="0" distL="0" distR="0" wp14:anchorId="7FFE084A" wp14:editId="07DEF88E">
                  <wp:extent cx="4492625" cy="346964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2625" cy="3469640"/>
                          </a:xfrm>
                          <a:prstGeom prst="rect">
                            <a:avLst/>
                          </a:prstGeom>
                        </pic:spPr>
                      </pic:pic>
                    </a:graphicData>
                  </a:graphic>
                </wp:inline>
              </w:drawing>
            </w:r>
          </w:p>
          <w:p w:rsidR="00162C84" w:rsidRDefault="00162C84" w:rsidP="00140B1E">
            <w:pPr>
              <w:pStyle w:val="TableParagraph"/>
              <w:ind w:left="0"/>
              <w:rPr>
                <w:rFonts w:ascii="Times New Roman" w:hAnsi="Times New Roman" w:cs="Times New Roman"/>
                <w:sz w:val="18"/>
                <w:szCs w:val="18"/>
              </w:rPr>
            </w:pPr>
          </w:p>
          <w:p w:rsidR="00E70E4F" w:rsidRDefault="00E70E4F" w:rsidP="00140B1E">
            <w:pPr>
              <w:pStyle w:val="TableParagraph"/>
              <w:ind w:left="0"/>
              <w:rPr>
                <w:rFonts w:ascii="Times New Roman"/>
                <w:b/>
                <w:sz w:val="18"/>
              </w:rPr>
            </w:pPr>
          </w:p>
          <w:p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rsidR="00C5587A" w:rsidRDefault="00C5587A" w:rsidP="00140B1E">
            <w:pPr>
              <w:pStyle w:val="TableParagraph"/>
              <w:ind w:left="0"/>
              <w:rPr>
                <w:rFonts w:ascii="Times New Roman"/>
                <w:b/>
                <w:sz w:val="18"/>
              </w:rPr>
            </w:pPr>
          </w:p>
          <w:p w:rsidR="00E70E4F" w:rsidRDefault="00E70E4F" w:rsidP="00140B1E">
            <w:pPr>
              <w:pStyle w:val="TableParagraph"/>
              <w:ind w:left="0"/>
              <w:rPr>
                <w:rFonts w:ascii="Times New Roman"/>
                <w:b/>
                <w:sz w:val="18"/>
              </w:rPr>
            </w:pPr>
          </w:p>
          <w:p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rsidTr="00C5587A">
              <w:trPr>
                <w:tblHeader/>
                <w:tblCellSpacing w:w="15" w:type="dxa"/>
              </w:trPr>
              <w:tc>
                <w:tcPr>
                  <w:tcW w:w="3750" w:type="dxa"/>
                  <w:vAlign w:val="center"/>
                  <w:hideMark/>
                </w:tcPr>
                <w:p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rsidTr="00C5587A">
              <w:trPr>
                <w:tblCellSpacing w:w="15" w:type="dxa"/>
              </w:trPr>
              <w:tc>
                <w:tcPr>
                  <w:tcW w:w="3750" w:type="dxa"/>
                  <w:vAlign w:val="center"/>
                  <w:hideMark/>
                </w:tcPr>
                <w:p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rsidTr="00C5587A">
              <w:trPr>
                <w:tblCellSpacing w:w="15" w:type="dxa"/>
              </w:trPr>
              <w:tc>
                <w:tcPr>
                  <w:tcW w:w="3750" w:type="dxa"/>
                  <w:vAlign w:val="center"/>
                  <w:hideMark/>
                </w:tcPr>
                <w:p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rsidTr="00C5587A">
              <w:trPr>
                <w:tblCellSpacing w:w="15" w:type="dxa"/>
              </w:trPr>
              <w:tc>
                <w:tcPr>
                  <w:tcW w:w="3750" w:type="dxa"/>
                  <w:vAlign w:val="center"/>
                  <w:hideMark/>
                </w:tcPr>
                <w:p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rsidTr="00C5587A">
              <w:trPr>
                <w:tblCellSpacing w:w="15" w:type="dxa"/>
              </w:trPr>
              <w:tc>
                <w:tcPr>
                  <w:tcW w:w="3750" w:type="dxa"/>
                  <w:vAlign w:val="center"/>
                  <w:hideMark/>
                </w:tcPr>
                <w:p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rsidTr="00C5587A">
              <w:trPr>
                <w:tblCellSpacing w:w="15" w:type="dxa"/>
              </w:trPr>
              <w:tc>
                <w:tcPr>
                  <w:tcW w:w="3750" w:type="dxa"/>
                  <w:vAlign w:val="center"/>
                  <w:hideMark/>
                </w:tcPr>
                <w:p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rsidR="00C5587A" w:rsidRPr="00C5587A" w:rsidRDefault="00C5587A" w:rsidP="00140B1E">
            <w:pPr>
              <w:pStyle w:val="TableParagraph"/>
              <w:ind w:left="0"/>
              <w:rPr>
                <w:rFonts w:ascii="Times New Roman"/>
                <w:b/>
                <w:sz w:val="18"/>
              </w:rPr>
            </w:pPr>
          </w:p>
        </w:tc>
        <w:tc>
          <w:tcPr>
            <w:tcW w:w="1118" w:type="dxa"/>
            <w:vAlign w:val="center"/>
          </w:tcPr>
          <w:p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rsidR="00A36BC1" w:rsidRDefault="00A36BC1" w:rsidP="00833CFD">
            <w:pPr>
              <w:pStyle w:val="TableParagraph"/>
              <w:ind w:left="0"/>
              <w:rPr>
                <w:rFonts w:ascii="Times New Roman"/>
                <w:sz w:val="18"/>
              </w:rPr>
            </w:pPr>
          </w:p>
        </w:tc>
      </w:tr>
    </w:tbl>
    <w:p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60678"/>
    <w:multiLevelType w:val="hybridMultilevel"/>
    <w:tmpl w:val="DC6A7F36"/>
    <w:lvl w:ilvl="0" w:tplc="14823C04">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 w15:restartNumberingAfterBreak="0">
    <w:nsid w:val="05263840"/>
    <w:multiLevelType w:val="hybridMultilevel"/>
    <w:tmpl w:val="CBF4C8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31006FA"/>
    <w:multiLevelType w:val="hybridMultilevel"/>
    <w:tmpl w:val="0CEC2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7511CF"/>
    <w:multiLevelType w:val="hybridMultilevel"/>
    <w:tmpl w:val="B7666230"/>
    <w:lvl w:ilvl="0" w:tplc="B1827E9C">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5" w15:restartNumberingAfterBreak="0">
    <w:nsid w:val="2AF94F31"/>
    <w:multiLevelType w:val="hybridMultilevel"/>
    <w:tmpl w:val="E3106468"/>
    <w:lvl w:ilvl="0" w:tplc="97E23E1A">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6"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E35B9"/>
    <w:multiLevelType w:val="hybridMultilevel"/>
    <w:tmpl w:val="5CBC2D1A"/>
    <w:lvl w:ilvl="0" w:tplc="A6A8F7C2">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0" w15:restartNumberingAfterBreak="0">
    <w:nsid w:val="64E72BA8"/>
    <w:multiLevelType w:val="hybridMultilevel"/>
    <w:tmpl w:val="8C10B9F8"/>
    <w:lvl w:ilvl="0" w:tplc="450E896C">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1" w15:restartNumberingAfterBreak="0">
    <w:nsid w:val="674F0F70"/>
    <w:multiLevelType w:val="hybridMultilevel"/>
    <w:tmpl w:val="E8A6DC82"/>
    <w:lvl w:ilvl="0" w:tplc="2348CDAC">
      <w:start w:val="1"/>
      <w:numFmt w:val="decimal"/>
      <w:lvlText w:val="%1."/>
      <w:lvlJc w:val="left"/>
      <w:pPr>
        <w:ind w:left="827" w:hanging="360"/>
      </w:pPr>
      <w:rPr>
        <w:rFonts w:hint="default"/>
      </w:r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12"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3"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7"/>
  </w:num>
  <w:num w:numId="2">
    <w:abstractNumId w:val="8"/>
  </w:num>
  <w:num w:numId="3">
    <w:abstractNumId w:val="15"/>
  </w:num>
  <w:num w:numId="4">
    <w:abstractNumId w:val="2"/>
  </w:num>
  <w:num w:numId="5">
    <w:abstractNumId w:val="14"/>
  </w:num>
  <w:num w:numId="6">
    <w:abstractNumId w:val="12"/>
  </w:num>
  <w:num w:numId="7">
    <w:abstractNumId w:val="13"/>
  </w:num>
  <w:num w:numId="8">
    <w:abstractNumId w:val="6"/>
  </w:num>
  <w:num w:numId="9">
    <w:abstractNumId w:val="0"/>
  </w:num>
  <w:num w:numId="10">
    <w:abstractNumId w:val="9"/>
  </w:num>
  <w:num w:numId="11">
    <w:abstractNumId w:val="11"/>
  </w:num>
  <w:num w:numId="12">
    <w:abstractNumId w:val="10"/>
  </w:num>
  <w:num w:numId="13">
    <w:abstractNumId w:val="1"/>
  </w:num>
  <w:num w:numId="14">
    <w:abstractNumId w:val="4"/>
  </w:num>
  <w:num w:numId="15">
    <w:abstractNumId w:val="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62FBA"/>
    <w:rsid w:val="000D2AFA"/>
    <w:rsid w:val="00104551"/>
    <w:rsid w:val="00140B1E"/>
    <w:rsid w:val="00162C84"/>
    <w:rsid w:val="001813AA"/>
    <w:rsid w:val="0026681A"/>
    <w:rsid w:val="00270234"/>
    <w:rsid w:val="00272216"/>
    <w:rsid w:val="0027474E"/>
    <w:rsid w:val="00286D3D"/>
    <w:rsid w:val="00293429"/>
    <w:rsid w:val="002B16AE"/>
    <w:rsid w:val="00305AF3"/>
    <w:rsid w:val="00315E39"/>
    <w:rsid w:val="00345FCB"/>
    <w:rsid w:val="003F05EE"/>
    <w:rsid w:val="00406E4B"/>
    <w:rsid w:val="00453590"/>
    <w:rsid w:val="004E5525"/>
    <w:rsid w:val="00536C29"/>
    <w:rsid w:val="00592A60"/>
    <w:rsid w:val="0060499D"/>
    <w:rsid w:val="0061761C"/>
    <w:rsid w:val="006545EB"/>
    <w:rsid w:val="00657B33"/>
    <w:rsid w:val="006B688C"/>
    <w:rsid w:val="006E00DA"/>
    <w:rsid w:val="006E6580"/>
    <w:rsid w:val="007239D1"/>
    <w:rsid w:val="007613D8"/>
    <w:rsid w:val="007618CE"/>
    <w:rsid w:val="00833705"/>
    <w:rsid w:val="00836AD1"/>
    <w:rsid w:val="00897193"/>
    <w:rsid w:val="008A7DA2"/>
    <w:rsid w:val="0095381E"/>
    <w:rsid w:val="00975C2E"/>
    <w:rsid w:val="00983766"/>
    <w:rsid w:val="009919F5"/>
    <w:rsid w:val="009F09F3"/>
    <w:rsid w:val="00A01CE1"/>
    <w:rsid w:val="00A36BC1"/>
    <w:rsid w:val="00B0153C"/>
    <w:rsid w:val="00BE01FF"/>
    <w:rsid w:val="00BF19C9"/>
    <w:rsid w:val="00C06B61"/>
    <w:rsid w:val="00C24CCE"/>
    <w:rsid w:val="00C52DA5"/>
    <w:rsid w:val="00C5587A"/>
    <w:rsid w:val="00C877BE"/>
    <w:rsid w:val="00CC12F6"/>
    <w:rsid w:val="00CC5D2D"/>
    <w:rsid w:val="00CD7124"/>
    <w:rsid w:val="00D06855"/>
    <w:rsid w:val="00D122ED"/>
    <w:rsid w:val="00D554C8"/>
    <w:rsid w:val="00D645D5"/>
    <w:rsid w:val="00D771F0"/>
    <w:rsid w:val="00DC581B"/>
    <w:rsid w:val="00E40F55"/>
    <w:rsid w:val="00E42FA0"/>
    <w:rsid w:val="00E70E4F"/>
    <w:rsid w:val="00ED167C"/>
    <w:rsid w:val="00EE31F7"/>
    <w:rsid w:val="00F01A79"/>
    <w:rsid w:val="00F10288"/>
    <w:rsid w:val="00F9256D"/>
    <w:rsid w:val="00FB0C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0F6F"/>
  <w15:docId w15:val="{06514EDA-1F26-4E5C-BE87-EB88F3C28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1608</TotalTime>
  <Pages>7</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HP</cp:lastModifiedBy>
  <cp:revision>75</cp:revision>
  <dcterms:created xsi:type="dcterms:W3CDTF">2025-07-25T12:39:00Z</dcterms:created>
  <dcterms:modified xsi:type="dcterms:W3CDTF">2025-08-27T05:16:00Z</dcterms:modified>
</cp:coreProperties>
</file>