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AEBFA" w14:textId="77777777" w:rsidR="00D46C56" w:rsidRPr="007F2F5D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7ABB8087" w14:textId="77777777" w:rsidR="00D46C56" w:rsidRPr="007F2F5D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63EA96B" w14:textId="77777777" w:rsidR="00D46C56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2CF6106A" w14:textId="77777777" w:rsidR="00D46C56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6E0823A" w14:textId="77777777" w:rsidR="00D46C56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1DF0F577" w14:textId="77777777" w:rsidR="00D46C56" w:rsidRDefault="00D46C56" w:rsidP="00D46C56">
      <w:pPr>
        <w:rPr>
          <w:rFonts w:ascii="Times New Roman" w:eastAsia="Times New Roman" w:hAnsi="Times New Roman" w:cs="Times New Roman"/>
        </w:rPr>
      </w:pPr>
    </w:p>
    <w:p w14:paraId="40059C97" w14:textId="77777777" w:rsidR="00D46C56" w:rsidRDefault="00D46C56" w:rsidP="00D46C5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5515D6" w14:textId="77777777" w:rsidR="00D46C56" w:rsidRDefault="00D46C56" w:rsidP="00D46C56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05338970" w14:textId="77777777" w:rsidR="00D46C56" w:rsidRDefault="00D46C56" w:rsidP="00D46C5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252C473C" w14:textId="60510E56" w:rsidR="00D46C56" w:rsidRDefault="005136CA" w:rsidP="00D46C5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  <w:bookmarkStart w:id="0" w:name="_GoBack"/>
      <w:bookmarkEnd w:id="0"/>
    </w:p>
    <w:p w14:paraId="2EB58F75" w14:textId="77777777" w:rsidR="00D46C56" w:rsidRDefault="00D46C56" w:rsidP="00D46C5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099CC7B3" w:rsidR="641113D0" w:rsidRDefault="00D46C56" w:rsidP="00D46C5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641113D0" w:rsidRPr="641113D0">
        <w:rPr>
          <w:rFonts w:ascii="Times New Roman" w:eastAsia="Times New Roman" w:hAnsi="Times New Roman" w:cs="Times New Roman"/>
          <w:sz w:val="40"/>
          <w:szCs w:val="40"/>
        </w:rPr>
        <w:t>«</w:t>
      </w:r>
      <w:r w:rsidR="641113D0"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Создание калькулятора с использо</w:t>
      </w:r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ванием </w:t>
      </w:r>
      <w:proofErr w:type="spellStart"/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Python</w:t>
      </w:r>
      <w:proofErr w:type="spellEnd"/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и библиотеки PyQt6</w:t>
      </w:r>
      <w:r w:rsidR="641113D0" w:rsidRPr="641113D0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7CFF2CD1" w14:textId="21500BBD" w:rsidR="641113D0" w:rsidRDefault="641113D0" w:rsidP="641113D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32E194" w14:textId="5BD65261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02BDA" w14:textId="147D7246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CE7D8" w14:textId="4B74E567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40C90" w14:textId="77777777" w:rsidR="00D46C56" w:rsidRDefault="00D46C56" w:rsidP="00D46C56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r>
        <w:rPr>
          <w:rFonts w:ascii="Times New Roman" w:eastAsia="Times New Roman" w:hAnsi="Times New Roman" w:cs="Times New Roman"/>
          <w:sz w:val="28"/>
          <w:szCs w:val="28"/>
        </w:rPr>
        <w:t>Коцерева М.В.</w:t>
      </w:r>
    </w:p>
    <w:p w14:paraId="50F2B745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6DAC6F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7CD40D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DFB344" w14:textId="77777777" w:rsidR="00D46C56" w:rsidRP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ED088D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3A60E43" w14:textId="3A3459E7" w:rsidR="641113D0" w:rsidRPr="00B639F3" w:rsidRDefault="00D46C56" w:rsidP="00B639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7768F3A8" w14:textId="209911D9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28D8F5E" w14:textId="0D51599E" w:rsidR="641113D0" w:rsidRDefault="641113D0" w:rsidP="641113D0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калькулятора с использо</w:t>
      </w:r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ванием </w:t>
      </w:r>
      <w:proofErr w:type="spellStart"/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библиотеки PyQt6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чтобы все вычисления в зависимости от операции </w:t>
      </w:r>
      <w:proofErr w:type="gramStart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работали и </w:t>
      </w:r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 выводился</w:t>
      </w:r>
      <w:proofErr w:type="gramEnd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линию ввода</w:t>
      </w:r>
      <w:r w:rsidRPr="641113D0">
        <w:rPr>
          <w:rFonts w:ascii="Courier New" w:eastAsia="Courier New" w:hAnsi="Courier New" w:cs="Courier New"/>
          <w:color w:val="000000" w:themeColor="text1"/>
        </w:rPr>
        <w:t>.</w:t>
      </w:r>
    </w:p>
    <w:p w14:paraId="2724AD4D" w14:textId="02027A14" w:rsidR="004169E7" w:rsidRDefault="641113D0" w:rsidP="004169E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Выполнение:</w:t>
      </w:r>
    </w:p>
    <w:p w14:paraId="451919F8" w14:textId="77777777" w:rsidR="004169E7" w:rsidRDefault="00B639F3" w:rsidP="004169E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5ED4B5E4" w14:textId="6F06255E" w:rsidR="00B639F3" w:rsidRDefault="004169E7" w:rsidP="004169E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26D5">
        <w:rPr>
          <w:rFonts w:ascii="Times New Roman" w:eastAsia="Noto Sans CJK SC" w:hAnsi="Times New Roman" w:cs="Times New Roman"/>
          <w:noProof/>
          <w:kern w:val="2"/>
          <w:sz w:val="28"/>
          <w:szCs w:val="28"/>
          <w:lang w:eastAsia="ru-RU"/>
        </w:rPr>
        <w:drawing>
          <wp:inline distT="0" distB="0" distL="0" distR="0" wp14:anchorId="4A488257" wp14:editId="2F4D413B">
            <wp:extent cx="5704464" cy="488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953" cy="48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ADE109" w14:textId="5B9B7BBC" w:rsidR="004169E7" w:rsidRDefault="004169E7" w:rsidP="004169E7">
      <w:pPr>
        <w:suppressAutoHyphens/>
        <w:spacing w:after="0" w:line="240" w:lineRule="auto"/>
        <w:ind w:left="284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eastAsia="zh-CN" w:bidi="hi-IN"/>
        </w:rPr>
      </w:pP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B82B3C" wp14:editId="0955D3B3">
            <wp:extent cx="5348525" cy="422275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430" cy="42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E2B" w14:textId="3881805C" w:rsidR="004169E7" w:rsidRPr="00DB26D5" w:rsidRDefault="004169E7" w:rsidP="004169E7">
      <w:pPr>
        <w:ind w:left="426"/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1878" wp14:editId="42C426B6">
            <wp:extent cx="5334692" cy="421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295" cy="42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E6E" w14:textId="489B170A" w:rsidR="004169E7" w:rsidRDefault="004169E7" w:rsidP="004169E7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</w:p>
    <w:p w14:paraId="342E5E64" w14:textId="0D35CC65" w:rsidR="004169E7" w:rsidRDefault="004169E7" w:rsidP="004169E7">
      <w:pPr>
        <w:tabs>
          <w:tab w:val="left" w:pos="2542"/>
        </w:tabs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611495" wp14:editId="3EEB49D0">
            <wp:extent cx="5526157" cy="39941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135" cy="40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F07E5" wp14:editId="498733A2">
            <wp:extent cx="5526157" cy="449000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944" cy="44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E0087B" wp14:editId="13AABD8B">
            <wp:extent cx="5546526" cy="1129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546"/>
                    <a:stretch/>
                  </pic:blipFill>
                  <pic:spPr bwMode="auto">
                    <a:xfrm>
                      <a:off x="0" y="0"/>
                      <a:ext cx="5582214" cy="113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7E04B" w14:textId="4F46613F" w:rsidR="004169E7" w:rsidRDefault="004169E7" w:rsidP="004169E7">
      <w:pPr>
        <w:tabs>
          <w:tab w:val="left" w:pos="2542"/>
        </w:tabs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</w:p>
    <w:p w14:paraId="67947F66" w14:textId="77369EE3" w:rsidR="004169E7" w:rsidRPr="004169E7" w:rsidRDefault="004169E7" w:rsidP="004169E7">
      <w:pPr>
        <w:jc w:val="center"/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</w:pPr>
      <w:r w:rsidRPr="004169E7"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  <w:t>Результат работы</w:t>
      </w:r>
    </w:p>
    <w:p w14:paraId="4A6D2ABF" w14:textId="77777777" w:rsidR="008B76E4" w:rsidRDefault="008B76E4" w:rsidP="008B76E4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</w:p>
    <w:p w14:paraId="590DB408" w14:textId="77777777" w:rsidR="008B76E4" w:rsidRDefault="008B76E4" w:rsidP="008B76E4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09B7F" wp14:editId="27EA3493">
            <wp:extent cx="2799030" cy="299764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88" cy="29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D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FB248" wp14:editId="2C976DEB">
            <wp:extent cx="2787373" cy="29953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580" cy="29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7E27" w14:textId="77777777" w:rsidR="008B76E4" w:rsidRDefault="008B76E4" w:rsidP="008B76E4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 w:rsidRPr="0010129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08A37" wp14:editId="122FDC78">
            <wp:extent cx="2847504" cy="30581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519" t="2109"/>
                    <a:stretch/>
                  </pic:blipFill>
                  <pic:spPr bwMode="auto">
                    <a:xfrm>
                      <a:off x="0" y="0"/>
                      <a:ext cx="2858756" cy="307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129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B6FF6" wp14:editId="4D195A48">
            <wp:extent cx="2831975" cy="3041925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201" cy="30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A9E8" w14:textId="77777777" w:rsidR="008B76E4" w:rsidRDefault="008B76E4" w:rsidP="008B76E4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 w:rsidRPr="0010129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33C438" wp14:editId="7FFB97F1">
            <wp:extent cx="2846031" cy="30570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090" cy="30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29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105A3" wp14:editId="62180FA1">
            <wp:extent cx="2848708" cy="3044849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060" cy="30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058" w14:textId="77777777" w:rsidR="008B76E4" w:rsidRPr="00DB26D5" w:rsidRDefault="008B76E4" w:rsidP="008B76E4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 w:rsidRPr="0010129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F5E8D" wp14:editId="0B2B0C03">
            <wp:extent cx="2878372" cy="30576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915" cy="30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295">
        <w:rPr>
          <w:rFonts w:ascii="Times New Roman" w:eastAsia="Noto Sans CJK S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878D4" wp14:editId="61C01729">
            <wp:extent cx="2844275" cy="306125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062" cy="30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614B" w14:textId="41589687" w:rsidR="641113D0" w:rsidRDefault="641113D0" w:rsidP="00AB23D2"/>
    <w:p w14:paraId="6E0A886A" w14:textId="3FA31F12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BF7830" w14:textId="0F8BAA37" w:rsidR="641113D0" w:rsidRPr="00AB23D2" w:rsidRDefault="641113D0" w:rsidP="00AB23D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данной работе мы создали калькулятор с использо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ванием </w:t>
      </w:r>
      <w:proofErr w:type="spellStart"/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библиотеки PyQt6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 помощью библиотеки PyQt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мы создали оконное приложение. При создании калькулятора мы использовали 10 кнопок с цифрами от 0 до 9 и логические выражения, такие как сложение, вычитание, умножение и деление. Так же мы использовали кнопку равно, после нажатия на которую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ответ на введенный пример должен был высвечиваться в 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окно для ввода и кнопку очистки, для того, чтобы очистить поле ввода. </w:t>
      </w:r>
    </w:p>
    <w:sectPr w:rsidR="641113D0" w:rsidRPr="00AB23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B675D"/>
    <w:multiLevelType w:val="hybridMultilevel"/>
    <w:tmpl w:val="4BB6EAB8"/>
    <w:lvl w:ilvl="0" w:tplc="2B84E13E">
      <w:start w:val="1"/>
      <w:numFmt w:val="decimal"/>
      <w:lvlText w:val="%1."/>
      <w:lvlJc w:val="left"/>
      <w:pPr>
        <w:ind w:left="720" w:hanging="360"/>
      </w:pPr>
    </w:lvl>
    <w:lvl w:ilvl="1" w:tplc="97DEA9CC">
      <w:start w:val="1"/>
      <w:numFmt w:val="lowerLetter"/>
      <w:lvlText w:val="%2."/>
      <w:lvlJc w:val="left"/>
      <w:pPr>
        <w:ind w:left="1440" w:hanging="360"/>
      </w:pPr>
    </w:lvl>
    <w:lvl w:ilvl="2" w:tplc="96C0EB76">
      <w:start w:val="1"/>
      <w:numFmt w:val="lowerRoman"/>
      <w:lvlText w:val="%3."/>
      <w:lvlJc w:val="right"/>
      <w:pPr>
        <w:ind w:left="2160" w:hanging="180"/>
      </w:pPr>
    </w:lvl>
    <w:lvl w:ilvl="3" w:tplc="C7408A52">
      <w:start w:val="1"/>
      <w:numFmt w:val="decimal"/>
      <w:lvlText w:val="%4."/>
      <w:lvlJc w:val="left"/>
      <w:pPr>
        <w:ind w:left="2880" w:hanging="360"/>
      </w:pPr>
    </w:lvl>
    <w:lvl w:ilvl="4" w:tplc="0586461E">
      <w:start w:val="1"/>
      <w:numFmt w:val="lowerLetter"/>
      <w:lvlText w:val="%5."/>
      <w:lvlJc w:val="left"/>
      <w:pPr>
        <w:ind w:left="3600" w:hanging="360"/>
      </w:pPr>
    </w:lvl>
    <w:lvl w:ilvl="5" w:tplc="562EA8D0">
      <w:start w:val="1"/>
      <w:numFmt w:val="lowerRoman"/>
      <w:lvlText w:val="%6."/>
      <w:lvlJc w:val="right"/>
      <w:pPr>
        <w:ind w:left="4320" w:hanging="180"/>
      </w:pPr>
    </w:lvl>
    <w:lvl w:ilvl="6" w:tplc="CC101E1E">
      <w:start w:val="1"/>
      <w:numFmt w:val="decimal"/>
      <w:lvlText w:val="%7."/>
      <w:lvlJc w:val="left"/>
      <w:pPr>
        <w:ind w:left="5040" w:hanging="360"/>
      </w:pPr>
    </w:lvl>
    <w:lvl w:ilvl="7" w:tplc="CD12A5F8">
      <w:start w:val="1"/>
      <w:numFmt w:val="lowerLetter"/>
      <w:lvlText w:val="%8."/>
      <w:lvlJc w:val="left"/>
      <w:pPr>
        <w:ind w:left="5760" w:hanging="360"/>
      </w:pPr>
    </w:lvl>
    <w:lvl w:ilvl="8" w:tplc="AB14D3C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C7A2C"/>
    <w:multiLevelType w:val="hybridMultilevel"/>
    <w:tmpl w:val="6B7A7E08"/>
    <w:lvl w:ilvl="0" w:tplc="925EA894">
      <w:start w:val="1"/>
      <w:numFmt w:val="decimal"/>
      <w:lvlText w:val="%1."/>
      <w:lvlJc w:val="left"/>
      <w:pPr>
        <w:ind w:left="720" w:hanging="360"/>
      </w:pPr>
    </w:lvl>
    <w:lvl w:ilvl="1" w:tplc="C6309252">
      <w:start w:val="1"/>
      <w:numFmt w:val="lowerLetter"/>
      <w:lvlText w:val="%2."/>
      <w:lvlJc w:val="left"/>
      <w:pPr>
        <w:ind w:left="1440" w:hanging="360"/>
      </w:pPr>
    </w:lvl>
    <w:lvl w:ilvl="2" w:tplc="F46A2D9C">
      <w:start w:val="1"/>
      <w:numFmt w:val="lowerRoman"/>
      <w:lvlText w:val="%3."/>
      <w:lvlJc w:val="right"/>
      <w:pPr>
        <w:ind w:left="2160" w:hanging="180"/>
      </w:pPr>
    </w:lvl>
    <w:lvl w:ilvl="3" w:tplc="02EECB58">
      <w:start w:val="1"/>
      <w:numFmt w:val="decimal"/>
      <w:lvlText w:val="%4."/>
      <w:lvlJc w:val="left"/>
      <w:pPr>
        <w:ind w:left="2880" w:hanging="360"/>
      </w:pPr>
    </w:lvl>
    <w:lvl w:ilvl="4" w:tplc="7B5E42BA">
      <w:start w:val="1"/>
      <w:numFmt w:val="lowerLetter"/>
      <w:lvlText w:val="%5."/>
      <w:lvlJc w:val="left"/>
      <w:pPr>
        <w:ind w:left="3600" w:hanging="360"/>
      </w:pPr>
    </w:lvl>
    <w:lvl w:ilvl="5" w:tplc="6C2442B2">
      <w:start w:val="1"/>
      <w:numFmt w:val="lowerRoman"/>
      <w:lvlText w:val="%6."/>
      <w:lvlJc w:val="right"/>
      <w:pPr>
        <w:ind w:left="4320" w:hanging="180"/>
      </w:pPr>
    </w:lvl>
    <w:lvl w:ilvl="6" w:tplc="24C623B6">
      <w:start w:val="1"/>
      <w:numFmt w:val="decimal"/>
      <w:lvlText w:val="%7."/>
      <w:lvlJc w:val="left"/>
      <w:pPr>
        <w:ind w:left="5040" w:hanging="360"/>
      </w:pPr>
    </w:lvl>
    <w:lvl w:ilvl="7" w:tplc="569E41DE">
      <w:start w:val="1"/>
      <w:numFmt w:val="lowerLetter"/>
      <w:lvlText w:val="%8."/>
      <w:lvlJc w:val="left"/>
      <w:pPr>
        <w:ind w:left="5760" w:hanging="360"/>
      </w:pPr>
    </w:lvl>
    <w:lvl w:ilvl="8" w:tplc="400468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4169E7"/>
    <w:rsid w:val="005136CA"/>
    <w:rsid w:val="008B76E4"/>
    <w:rsid w:val="0095638D"/>
    <w:rsid w:val="00AB23D2"/>
    <w:rsid w:val="00B639F3"/>
    <w:rsid w:val="00D46C56"/>
    <w:rsid w:val="60A2C1B7"/>
    <w:rsid w:val="641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Пользователь Windows</cp:lastModifiedBy>
  <cp:revision>3</cp:revision>
  <dcterms:created xsi:type="dcterms:W3CDTF">2021-12-07T11:45:00Z</dcterms:created>
  <dcterms:modified xsi:type="dcterms:W3CDTF">2021-12-07T11:50:00Z</dcterms:modified>
</cp:coreProperties>
</file>