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F50FC7" w14:textId="535532F2" w:rsidR="00BD3055" w:rsidRPr="00FE46E6" w:rsidRDefault="00BD3055" w:rsidP="00BD3055">
      <w:r w:rsidRPr="00FE46E6">
        <w:br/>
      </w:r>
      <w:r w:rsidRPr="00FE46E6">
        <w:rPr>
          <w:noProof/>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rsidRPr="00FE46E6">
        <w:br/>
      </w:r>
    </w:p>
    <w:p w14:paraId="41085ECD" w14:textId="0D1F7460" w:rsidR="00404F2C" w:rsidRPr="00FE46E6" w:rsidRDefault="00404F2C"/>
    <w:p w14:paraId="7929B6BC" w14:textId="1EDC8678" w:rsidR="00404F2C" w:rsidRPr="00FE46E6" w:rsidRDefault="00000000">
      <w:pPr>
        <w:pStyle w:val="Heading2"/>
        <w:rPr>
          <w:rFonts w:ascii="Times New Roman" w:eastAsia="Cambria" w:hAnsi="Times New Roman" w:cs="Times New Roman"/>
          <w:i w:val="0"/>
        </w:rPr>
      </w:pPr>
      <w:r w:rsidRPr="00FE46E6">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" fillcolor="#026699">
                <v:stroke startarrowwidth="narrow" startarrowlength="short" endarrowwidth="narrow" endarrowlength="short" joinstyle="round"/>
                <v:textbox inset="2.53958mm,1.2694mm,2.53958mm,1.2694mm">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FE46E6" w:rsidRDefault="00F805FB">
      <w:pPr>
        <w:pStyle w:val="Heading2"/>
        <w:rPr>
          <w:rFonts w:ascii="Times New Roman" w:eastAsia="Cambria" w:hAnsi="Times New Roman" w:cs="Times New Roman"/>
          <w:i w:val="0"/>
        </w:rPr>
      </w:pPr>
      <w:r w:rsidRPr="00FE46E6">
        <w:rPr>
          <w:rFonts w:ascii="Times New Roman" w:eastAsia="Cambria" w:hAnsi="Times New Roman" w:cs="Times New Roman"/>
          <w:i w:val="0"/>
        </w:rPr>
        <w:br/>
        <w:t>Project Title</w:t>
      </w:r>
    </w:p>
    <w:p w14:paraId="0C175214" w14:textId="77777777" w:rsidR="00F805FB" w:rsidRPr="00FE46E6" w:rsidRDefault="00F805FB">
      <w:pPr>
        <w:rPr>
          <w:color w:val="808080"/>
        </w:rPr>
      </w:pPr>
      <w:bookmarkStart w:id="0" w:name="_m97v6cij11ym" w:colFirst="0" w:colLast="0"/>
      <w:bookmarkEnd w:id="0"/>
    </w:p>
    <w:tbl>
      <w:tblPr>
        <w:tblStyle w:val="a"/>
        <w:tblW w:w="11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3"/>
      </w:tblGrid>
      <w:tr w:rsidR="00951A62" w:rsidRPr="00FE46E6" w14:paraId="69A0B726" w14:textId="77777777" w:rsidTr="00951A62">
        <w:trPr>
          <w:trHeight w:val="548"/>
        </w:trPr>
        <w:tc>
          <w:tcPr>
            <w:tcW w:w="11113" w:type="dxa"/>
          </w:tcPr>
          <w:p w14:paraId="727CE2FB" w14:textId="3ADFEC65" w:rsidR="00951A62" w:rsidRPr="00951A62" w:rsidRDefault="00951A62" w:rsidP="00951A62">
            <w:pPr>
              <w:rPr>
                <w:b/>
                <w:bCs/>
              </w:rPr>
            </w:pPr>
            <w:proofErr w:type="spellStart"/>
            <w:r>
              <w:rPr>
                <w:rStyle w:val="Strong"/>
              </w:rPr>
              <w:t>Pebble:A</w:t>
            </w:r>
            <w:proofErr w:type="spellEnd"/>
            <w:r>
              <w:rPr>
                <w:rStyle w:val="Strong"/>
              </w:rPr>
              <w:t xml:space="preserve"> Custom Language  for Easy and Fun Programming.</w:t>
            </w:r>
          </w:p>
        </w:tc>
      </w:tr>
    </w:tbl>
    <w:p w14:paraId="559F2A3C" w14:textId="0A856FD9" w:rsidR="00404F2C" w:rsidRPr="00FE46E6" w:rsidRDefault="009E5882">
      <w:pPr>
        <w:pStyle w:val="Heading2"/>
        <w:rPr>
          <w:rFonts w:ascii="Times New Roman" w:eastAsia="Cambria" w:hAnsi="Times New Roman" w:cs="Times New Roman"/>
          <w:i w:val="0"/>
        </w:rPr>
      </w:pPr>
      <w:bookmarkStart w:id="1" w:name="_rkghh6jn4xpn" w:colFirst="0" w:colLast="0"/>
      <w:bookmarkEnd w:id="1"/>
      <w:r w:rsidRPr="00FE46E6">
        <w:rPr>
          <w:rFonts w:ascii="Times New Roman" w:eastAsia="Cambria" w:hAnsi="Times New Roman" w:cs="Times New Roman"/>
          <w:i w:val="0"/>
        </w:rPr>
        <w:br/>
        <w:t>Student/Team Information</w:t>
      </w:r>
    </w:p>
    <w:p w14:paraId="290816E4" w14:textId="77777777" w:rsidR="00F805FB" w:rsidRPr="00FE46E6" w:rsidRDefault="00F805FB" w:rsidP="00F805FB"/>
    <w:p w14:paraId="5EB850D1" w14:textId="77777777" w:rsidR="00FE46E6" w:rsidRDefault="00FE46E6" w:rsidP="00FE46E6">
      <w:pPr>
        <w:rPr>
          <w:rFonts w:ascii="Calibri" w:eastAsia="Calibri" w:hAnsi="Calibri" w:cs="Calibri"/>
          <w:b/>
          <w:color w:val="366091"/>
          <w:sz w:val="32"/>
          <w:szCs w:val="32"/>
        </w:rPr>
      </w:pPr>
    </w:p>
    <w:tbl>
      <w:tblPr>
        <w:tblStyle w:val="TableGrid"/>
        <w:tblW w:w="0" w:type="auto"/>
        <w:tblLook w:val="04A0" w:firstRow="1" w:lastRow="0" w:firstColumn="1" w:lastColumn="0" w:noHBand="0" w:noVBand="1"/>
      </w:tblPr>
      <w:tblGrid>
        <w:gridCol w:w="5035"/>
        <w:gridCol w:w="3182"/>
      </w:tblGrid>
      <w:tr w:rsidR="00FE46E6" w14:paraId="1C846C8E" w14:textId="77777777" w:rsidTr="00A17B77">
        <w:trPr>
          <w:trHeight w:val="454"/>
        </w:trPr>
        <w:tc>
          <w:tcPr>
            <w:tcW w:w="5035" w:type="dxa"/>
          </w:tcPr>
          <w:p w14:paraId="60014A4D" w14:textId="77777777" w:rsidR="00FE46E6" w:rsidRPr="00F86359" w:rsidRDefault="00FE46E6" w:rsidP="00A17B77">
            <w:pPr>
              <w:rPr>
                <w:rFonts w:ascii="Calibri" w:eastAsia="Calibri" w:hAnsi="Calibri" w:cs="Calibri"/>
                <w:b/>
                <w:bCs/>
                <w:color w:val="366091"/>
                <w:sz w:val="32"/>
                <w:szCs w:val="32"/>
              </w:rPr>
            </w:pPr>
            <w:r w:rsidRPr="00F86359">
              <w:rPr>
                <w:b/>
                <w:bCs/>
              </w:rPr>
              <w:t>Team Name:</w:t>
            </w:r>
          </w:p>
        </w:tc>
        <w:tc>
          <w:tcPr>
            <w:tcW w:w="3182" w:type="dxa"/>
          </w:tcPr>
          <w:p w14:paraId="2C8C46CA" w14:textId="77777777" w:rsidR="00FE46E6" w:rsidRPr="00F86359" w:rsidRDefault="00FE46E6" w:rsidP="00A17B77">
            <w:pPr>
              <w:rPr>
                <w:rFonts w:ascii="Calibri" w:eastAsia="Calibri" w:hAnsi="Calibri" w:cs="Calibri"/>
                <w:b/>
                <w:bCs/>
                <w:color w:val="366091"/>
                <w:sz w:val="32"/>
                <w:szCs w:val="32"/>
              </w:rPr>
            </w:pPr>
            <w:r>
              <w:rPr>
                <w:b/>
                <w:bCs/>
              </w:rPr>
              <w:t xml:space="preserve">   </w:t>
            </w:r>
            <w:r w:rsidRPr="00F86359">
              <w:rPr>
                <w:b/>
                <w:bCs/>
              </w:rPr>
              <w:t>Alpha Coders</w:t>
            </w:r>
          </w:p>
        </w:tc>
      </w:tr>
      <w:tr w:rsidR="00FE46E6" w14:paraId="52C8DF78" w14:textId="77777777" w:rsidTr="00A17B77">
        <w:trPr>
          <w:trHeight w:val="2777"/>
        </w:trPr>
        <w:tc>
          <w:tcPr>
            <w:tcW w:w="5035" w:type="dxa"/>
          </w:tcPr>
          <w:p w14:paraId="1F454DC4" w14:textId="77777777" w:rsidR="00FE46E6" w:rsidRDefault="00FE46E6" w:rsidP="00A17B77">
            <w:pPr>
              <w:rPr>
                <w:b/>
                <w:i w:val="0"/>
              </w:rPr>
            </w:pPr>
            <w:r>
              <w:rPr>
                <w:b/>
                <w:i w:val="0"/>
              </w:rPr>
              <w:t>Team member 1 (Team Leader)</w:t>
            </w:r>
          </w:p>
          <w:p w14:paraId="40C52B4D" w14:textId="77777777" w:rsidR="00FE46E6" w:rsidRDefault="00FE46E6" w:rsidP="00A17B77">
            <w:r>
              <w:t>Ritik Parihar</w:t>
            </w:r>
          </w:p>
          <w:p w14:paraId="671AED4E" w14:textId="77777777" w:rsidR="00FE46E6" w:rsidRDefault="00FE46E6" w:rsidP="00A17B77">
            <w:r>
              <w:t>22011554</w:t>
            </w:r>
          </w:p>
          <w:p w14:paraId="0F0EBC5B" w14:textId="77777777" w:rsidR="00FE46E6" w:rsidRDefault="00FE46E6" w:rsidP="00A17B77">
            <w:pPr>
              <w:rPr>
                <w:rFonts w:ascii="Calibri" w:eastAsia="Calibri" w:hAnsi="Calibri" w:cs="Calibri"/>
                <w:b/>
                <w:color w:val="366091"/>
                <w:sz w:val="32"/>
                <w:szCs w:val="32"/>
              </w:rPr>
            </w:pPr>
            <w:r>
              <w:t>ritikparihar2040@gmail.com</w:t>
            </w:r>
          </w:p>
        </w:tc>
        <w:tc>
          <w:tcPr>
            <w:tcW w:w="3182" w:type="dxa"/>
          </w:tcPr>
          <w:p w14:paraId="435C9B91" w14:textId="77777777" w:rsidR="00FE46E6" w:rsidRDefault="00FE46E6" w:rsidP="00A17B77">
            <w:pPr>
              <w:rPr>
                <w:rFonts w:ascii="Calibri" w:eastAsia="Calibri" w:hAnsi="Calibri" w:cs="Calibri"/>
                <w:b/>
                <w:color w:val="366091"/>
                <w:sz w:val="32"/>
                <w:szCs w:val="32"/>
              </w:rPr>
            </w:pPr>
            <w:r>
              <w:rPr>
                <w:noProof/>
              </w:rPr>
              <w:drawing>
                <wp:inline distT="0" distB="0" distL="0" distR="0" wp14:anchorId="38AB05EF" wp14:editId="140F6ABC">
                  <wp:extent cx="1559560" cy="1694688"/>
                  <wp:effectExtent l="0" t="0" r="2540" b="0"/>
                  <wp:docPr id="121020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29979" name="Picture 3089299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980" cy="1707098"/>
                          </a:xfrm>
                          <a:prstGeom prst="rect">
                            <a:avLst/>
                          </a:prstGeom>
                        </pic:spPr>
                      </pic:pic>
                    </a:graphicData>
                  </a:graphic>
                </wp:inline>
              </w:drawing>
            </w:r>
          </w:p>
        </w:tc>
      </w:tr>
      <w:tr w:rsidR="00FE46E6" w14:paraId="6ACC47FF" w14:textId="77777777" w:rsidTr="00A17B77">
        <w:trPr>
          <w:trHeight w:val="2810"/>
        </w:trPr>
        <w:tc>
          <w:tcPr>
            <w:tcW w:w="5035" w:type="dxa"/>
          </w:tcPr>
          <w:p w14:paraId="7F31D79B" w14:textId="77777777" w:rsidR="00FE46E6" w:rsidRDefault="00FE46E6" w:rsidP="00A17B77">
            <w:pPr>
              <w:rPr>
                <w:b/>
                <w:i w:val="0"/>
              </w:rPr>
            </w:pPr>
            <w:r>
              <w:rPr>
                <w:b/>
                <w:i w:val="0"/>
              </w:rPr>
              <w:t>Team member 2</w:t>
            </w:r>
          </w:p>
          <w:p w14:paraId="36294D6B" w14:textId="77777777" w:rsidR="00FE46E6" w:rsidRDefault="00FE46E6" w:rsidP="00A17B77">
            <w:r>
              <w:t xml:space="preserve">Priyanshi </w:t>
            </w:r>
            <w:proofErr w:type="spellStart"/>
            <w:r>
              <w:t>Karayat</w:t>
            </w:r>
            <w:proofErr w:type="spellEnd"/>
          </w:p>
          <w:p w14:paraId="698BE24D" w14:textId="77777777" w:rsidR="00FE46E6" w:rsidRDefault="00FE46E6" w:rsidP="00A17B77">
            <w:r>
              <w:t>220121615</w:t>
            </w:r>
          </w:p>
          <w:p w14:paraId="36759B69" w14:textId="77777777" w:rsidR="00FE46E6" w:rsidRDefault="00FE46E6" w:rsidP="00A17B77">
            <w:pPr>
              <w:rPr>
                <w:rFonts w:ascii="Calibri" w:eastAsia="Calibri" w:hAnsi="Calibri" w:cs="Calibri"/>
                <w:b/>
                <w:color w:val="366091"/>
                <w:sz w:val="32"/>
                <w:szCs w:val="32"/>
              </w:rPr>
            </w:pPr>
            <w:r>
              <w:t>priyanshikarayat72@gmail.com</w:t>
            </w:r>
          </w:p>
        </w:tc>
        <w:tc>
          <w:tcPr>
            <w:tcW w:w="3182" w:type="dxa"/>
          </w:tcPr>
          <w:p w14:paraId="58D7D326" w14:textId="77777777" w:rsidR="00FE46E6" w:rsidRDefault="00FE46E6" w:rsidP="00A17B77">
            <w:pPr>
              <w:rPr>
                <w:rFonts w:ascii="Calibri" w:eastAsia="Calibri" w:hAnsi="Calibri" w:cs="Calibri"/>
                <w:b/>
                <w:color w:val="366091"/>
                <w:sz w:val="32"/>
                <w:szCs w:val="32"/>
              </w:rPr>
            </w:pPr>
            <w:r>
              <w:rPr>
                <w:rFonts w:ascii="Calibri" w:eastAsia="Calibri" w:hAnsi="Calibri" w:cs="Calibri"/>
                <w:b/>
                <w:noProof/>
                <w:color w:val="366091"/>
                <w:sz w:val="32"/>
                <w:szCs w:val="32"/>
              </w:rPr>
              <w:drawing>
                <wp:inline distT="0" distB="0" distL="0" distR="0" wp14:anchorId="2E7E57A9" wp14:editId="3FF5AC10">
                  <wp:extent cx="1560083" cy="1706880"/>
                  <wp:effectExtent l="0" t="0" r="2540" b="0"/>
                  <wp:docPr id="65959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429" name="Picture 659594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7477" cy="1780615"/>
                          </a:xfrm>
                          <a:prstGeom prst="rect">
                            <a:avLst/>
                          </a:prstGeom>
                        </pic:spPr>
                      </pic:pic>
                    </a:graphicData>
                  </a:graphic>
                </wp:inline>
              </w:drawing>
            </w:r>
          </w:p>
        </w:tc>
      </w:tr>
      <w:tr w:rsidR="00FE46E6" w14:paraId="5B5DCDBF" w14:textId="77777777" w:rsidTr="00A17B77">
        <w:trPr>
          <w:trHeight w:val="2283"/>
        </w:trPr>
        <w:tc>
          <w:tcPr>
            <w:tcW w:w="5035" w:type="dxa"/>
          </w:tcPr>
          <w:p w14:paraId="39F2F0C2" w14:textId="77777777" w:rsidR="00FE46E6" w:rsidRDefault="00FE46E6" w:rsidP="00A17B77">
            <w:pPr>
              <w:rPr>
                <w:b/>
                <w:i w:val="0"/>
              </w:rPr>
            </w:pPr>
            <w:r>
              <w:rPr>
                <w:b/>
                <w:i w:val="0"/>
              </w:rPr>
              <w:lastRenderedPageBreak/>
              <w:t>Team member 3</w:t>
            </w:r>
          </w:p>
          <w:p w14:paraId="380B0457" w14:textId="77777777" w:rsidR="00FE46E6" w:rsidRDefault="00FE46E6" w:rsidP="00A17B77">
            <w:r>
              <w:t>Prisha Rana</w:t>
            </w:r>
          </w:p>
          <w:p w14:paraId="19B24A7C" w14:textId="77777777" w:rsidR="00FE46E6" w:rsidRDefault="00FE46E6" w:rsidP="00A17B77">
            <w:r>
              <w:t>22012993</w:t>
            </w:r>
          </w:p>
          <w:p w14:paraId="67E03875" w14:textId="77777777" w:rsidR="00FE46E6" w:rsidRDefault="00FE46E6" w:rsidP="00A17B77">
            <w:pPr>
              <w:rPr>
                <w:rFonts w:ascii="Calibri" w:eastAsia="Calibri" w:hAnsi="Calibri" w:cs="Calibri"/>
                <w:b/>
                <w:color w:val="366091"/>
                <w:sz w:val="32"/>
                <w:szCs w:val="32"/>
              </w:rPr>
            </w:pPr>
            <w:r>
              <w:t>prisharana4@gmail.com</w:t>
            </w:r>
          </w:p>
        </w:tc>
        <w:tc>
          <w:tcPr>
            <w:tcW w:w="3182" w:type="dxa"/>
          </w:tcPr>
          <w:p w14:paraId="1FE2D04D" w14:textId="77777777" w:rsidR="00FE46E6" w:rsidRDefault="00FE46E6" w:rsidP="00A17B77">
            <w:pPr>
              <w:rPr>
                <w:rFonts w:ascii="Calibri" w:eastAsia="Calibri" w:hAnsi="Calibri" w:cs="Calibri"/>
                <w:b/>
                <w:color w:val="366091"/>
                <w:sz w:val="32"/>
                <w:szCs w:val="32"/>
              </w:rPr>
            </w:pPr>
            <w:r>
              <w:rPr>
                <w:rFonts w:ascii="Calibri" w:eastAsia="Calibri" w:hAnsi="Calibri" w:cs="Calibri"/>
                <w:b/>
                <w:noProof/>
                <w:color w:val="366091"/>
                <w:sz w:val="32"/>
                <w:szCs w:val="32"/>
              </w:rPr>
              <w:drawing>
                <wp:inline distT="0" distB="0" distL="0" distR="0" wp14:anchorId="4ED6A818" wp14:editId="1BFB8919">
                  <wp:extent cx="1804416" cy="1341120"/>
                  <wp:effectExtent l="0" t="0" r="0" b="5080"/>
                  <wp:docPr id="1119770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0327" name="Picture 11197703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7769" cy="1388207"/>
                          </a:xfrm>
                          <a:prstGeom prst="rect">
                            <a:avLst/>
                          </a:prstGeom>
                        </pic:spPr>
                      </pic:pic>
                    </a:graphicData>
                  </a:graphic>
                </wp:inline>
              </w:drawing>
            </w:r>
          </w:p>
        </w:tc>
      </w:tr>
    </w:tbl>
    <w:p w14:paraId="3E3FDDBC" w14:textId="44457C59" w:rsidR="00D91B31" w:rsidRPr="00FE46E6" w:rsidRDefault="00D91B31"/>
    <w:p w14:paraId="332A3BBB" w14:textId="36C10423" w:rsidR="00404F2C" w:rsidRPr="00FE46E6" w:rsidRDefault="00D91B31">
      <w:r w:rsidRPr="00FE46E6">
        <w:br w:type="page"/>
      </w:r>
      <w:r w:rsidR="00BD3055" w:rsidRPr="00FE46E6">
        <w:lastRenderedPageBreak/>
        <w:br/>
      </w:r>
      <w:r w:rsidR="00BD3055" w:rsidRPr="00FE46E6">
        <w:rPr>
          <w:noProof/>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160B9ED1"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" fillcolor="#026699">
                <v:stroke startarrowwidth="narrow" startarrowlength="short" endarrowwidth="narrow" endarrowlength="short" joinstyle="round"/>
                <v:textbox inset="2.53958mm,1.2694mm,2.53958mm,1.2694mm">
                  <w:txbxContent>
                    <w:p w14:paraId="711017E0" w14:textId="160B9ED1"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p>
                  </w:txbxContent>
                </v:textbox>
              </v:rect>
            </w:pict>
          </mc:Fallback>
        </mc:AlternateContent>
      </w:r>
      <w:r w:rsidR="00973419" w:rsidRPr="00FE46E6">
        <w:br/>
      </w:r>
      <w:r w:rsidR="006079F4" w:rsidRPr="00FE46E6">
        <w:br/>
      </w:r>
    </w:p>
    <w:p w14:paraId="675964AC" w14:textId="4AAFCFBB" w:rsidR="00404F2C" w:rsidRPr="00FE46E6" w:rsidRDefault="00BD3055">
      <w:pPr>
        <w:pStyle w:val="Heading2"/>
        <w:rPr>
          <w:rFonts w:ascii="Times New Roman" w:eastAsia="Cambria" w:hAnsi="Times New Roman" w:cs="Times New Roman"/>
          <w:i w:val="0"/>
        </w:rPr>
      </w:pPr>
      <w:bookmarkStart w:id="2" w:name="_e3veerm75269" w:colFirst="0" w:colLast="0"/>
      <w:bookmarkEnd w:id="2"/>
      <w:r w:rsidRPr="00FE46E6">
        <w:rPr>
          <w:rFonts w:ascii="Times New Roman" w:eastAsia="Cambria" w:hAnsi="Times New Roman" w:cs="Times New Roman"/>
          <w:i w:val="0"/>
        </w:rPr>
        <w:br/>
        <w:t xml:space="preserve">Project Abstract </w:t>
      </w:r>
    </w:p>
    <w:p w14:paraId="6B77FAC4" w14:textId="62350588" w:rsidR="00404F2C" w:rsidRPr="00FE46E6" w:rsidRDefault="00404F2C">
      <w:pPr>
        <w:rPr>
          <w:color w:val="808080"/>
        </w:rPr>
      </w:pP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rsidRPr="00FE46E6" w14:paraId="3AF93BA4" w14:textId="77777777">
        <w:trPr>
          <w:trHeight w:val="2540"/>
        </w:trPr>
        <w:tc>
          <w:tcPr>
            <w:tcW w:w="10133" w:type="dxa"/>
            <w:shd w:val="clear" w:color="auto" w:fill="auto"/>
            <w:tcMar>
              <w:top w:w="100" w:type="dxa"/>
              <w:left w:w="100" w:type="dxa"/>
              <w:bottom w:w="100" w:type="dxa"/>
              <w:right w:w="100" w:type="dxa"/>
            </w:tcMar>
          </w:tcPr>
          <w:p w14:paraId="74DC1AB3" w14:textId="3BE6C010" w:rsidR="00404F2C" w:rsidRPr="00FE46E6" w:rsidRDefault="00951A62" w:rsidP="00951A62">
            <w:pPr>
              <w:pStyle w:val="NormalWeb"/>
            </w:pPr>
            <w:r>
              <w:t xml:space="preserve">The Pebble programming language is a beginner-friendly, statically-typed language designed for educational purposes, particularly to teach compiler construction. Its C-like syntax combines simplicity with expressive features, supporting integers, floats, strings, characters, and </w:t>
            </w:r>
            <w:proofErr w:type="spellStart"/>
            <w:r>
              <w:t>booleans</w:t>
            </w:r>
            <w:proofErr w:type="spellEnd"/>
            <w:r>
              <w:t>, alongside arithmetic, comparison, and string concatenation operations. Pebble includes control structures like if-else, repeat, for, and while loops, as well as functions with automatic return type detection and built-in input/output operations. The compiler, built using Flex for lexical analysis and Bison for parsing, translates Pebble source files (.</w:t>
            </w:r>
            <w:proofErr w:type="spellStart"/>
            <w:r>
              <w:t>peb</w:t>
            </w:r>
            <w:proofErr w:type="spellEnd"/>
            <w:r>
              <w:t xml:space="preserve">) into executable C code, incorporating robust type checking and a symbol table for variable and function management. Enhanced error handling provides detailed messages with line/column numbers and suggestions for common errors, improving the learning experience. The project includes a </w:t>
            </w:r>
            <w:proofErr w:type="spellStart"/>
            <w:r>
              <w:t>Makefile</w:t>
            </w:r>
            <w:proofErr w:type="spellEnd"/>
            <w:r>
              <w:t xml:space="preserve"> for building the compiler, a Bash script (run) for compiling and executing programs, and comprehensive documentation with examples showcasing all supported syntax. Pebble’s design emphasizes readability with keyword-style operators (e.g., equal, greater) alongside symbolic ones, making it accessible for novices. The compiler generates C code with built-in functions for printing, input handling, and type conversion, linked with a C backend for execution. The project, licensed under the MIT License, aims to provide a practical platform for students to explore lexical analysis, parsing, semantic checking, and code generation, fostering a deeper understanding of compiler design principles.</w:t>
            </w:r>
          </w:p>
        </w:tc>
      </w:tr>
    </w:tbl>
    <w:p w14:paraId="567B6510" w14:textId="2E131F9E" w:rsidR="00404F2C" w:rsidRPr="00FE46E6" w:rsidRDefault="00DA1F78" w:rsidP="00C45607">
      <w:pPr>
        <w:pStyle w:val="Heading2"/>
        <w:rPr>
          <w:rFonts w:ascii="Times New Roman" w:eastAsia="Cambria" w:hAnsi="Times New Roman" w:cs="Times New Roman"/>
          <w:i w:val="0"/>
        </w:rPr>
      </w:pPr>
      <w:r w:rsidRPr="00FE46E6">
        <w:rPr>
          <w:rFonts w:ascii="Times New Roman" w:eastAsia="Cambria" w:hAnsi="Times New Roman" w:cs="Times New Roman"/>
          <w:i w:val="0"/>
        </w:rPr>
        <w:br/>
        <w:t>Updated Project Approach and Architecture</w:t>
      </w:r>
      <w:r w:rsidR="00F83C8A" w:rsidRPr="00FE46E6">
        <w:rPr>
          <w:rFonts w:ascii="Times New Roman" w:eastAsia="Cambria" w:hAnsi="Times New Roman" w:cs="Times New Roman"/>
          <w:i w:val="0"/>
        </w:rPr>
        <w:t xml:space="preserve"> </w:t>
      </w:r>
      <w:r w:rsidR="00C45607" w:rsidRPr="00FE46E6">
        <w:rPr>
          <w:rFonts w:ascii="Times New Roman" w:eastAsia="Cambria" w:hAnsi="Times New Roman" w:cs="Times New Roman"/>
          <w:i w:val="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rsidRPr="00FE46E6" w14:paraId="107131D7" w14:textId="77777777">
        <w:trPr>
          <w:trHeight w:val="3437"/>
        </w:trPr>
        <w:tc>
          <w:tcPr>
            <w:tcW w:w="10155" w:type="dxa"/>
            <w:shd w:val="clear" w:color="auto" w:fill="auto"/>
            <w:tcMar>
              <w:top w:w="100" w:type="dxa"/>
              <w:left w:w="100" w:type="dxa"/>
              <w:bottom w:w="100" w:type="dxa"/>
              <w:right w:w="100" w:type="dxa"/>
            </w:tcMar>
          </w:tcPr>
          <w:p w14:paraId="70EB3C05" w14:textId="77777777" w:rsidR="001871E2" w:rsidRDefault="001871E2" w:rsidP="001871E2">
            <w:pPr>
              <w:pStyle w:val="NormalWeb"/>
            </w:pPr>
            <w:r>
              <w:t>The Pebble compiler employs a modular architecture to transform Pebble source code (.</w:t>
            </w:r>
            <w:proofErr w:type="spellStart"/>
            <w:r>
              <w:t>peb</w:t>
            </w:r>
            <w:proofErr w:type="spellEnd"/>
            <w:r>
              <w:t xml:space="preserve">) into executable C code, designed for educational use in compiler construction. The system is built using </w:t>
            </w:r>
            <w:r>
              <w:rPr>
                <w:rStyle w:val="Strong"/>
              </w:rPr>
              <w:t>Flex</w:t>
            </w:r>
            <w:r>
              <w:t xml:space="preserve"> for lexical analysis and </w:t>
            </w:r>
            <w:r>
              <w:rPr>
                <w:rStyle w:val="Strong"/>
              </w:rPr>
              <w:t>Bison</w:t>
            </w:r>
            <w:r>
              <w:t xml:space="preserve"> for parsing, generating a </w:t>
            </w:r>
            <w:proofErr w:type="spellStart"/>
            <w:r>
              <w:t>lexer</w:t>
            </w:r>
            <w:proofErr w:type="spellEnd"/>
            <w:r>
              <w:t xml:space="preserve"> (</w:t>
            </w:r>
            <w:proofErr w:type="spellStart"/>
            <w:r>
              <w:t>lex.yy.c</w:t>
            </w:r>
            <w:proofErr w:type="spellEnd"/>
            <w:r>
              <w:t>) and parser (</w:t>
            </w:r>
            <w:proofErr w:type="spellStart"/>
            <w:r>
              <w:t>parser.c</w:t>
            </w:r>
            <w:proofErr w:type="spellEnd"/>
            <w:r>
              <w:t xml:space="preserve">, </w:t>
            </w:r>
            <w:proofErr w:type="spellStart"/>
            <w:r>
              <w:t>parser.h</w:t>
            </w:r>
            <w:proofErr w:type="spellEnd"/>
            <w:r>
              <w:t xml:space="preserve">) respectively. The </w:t>
            </w:r>
            <w:proofErr w:type="spellStart"/>
            <w:r>
              <w:t>lexer</w:t>
            </w:r>
            <w:proofErr w:type="spellEnd"/>
            <w:r>
              <w:t xml:space="preserve"> tokenizes input into keywords (e.g., var, if), operators, literals, and identifiers, tracking line/column numbers for precise error reporting. The parser constructs an abstract syntax tree, enforcing static typing via a symbol table that manages variable/function types, constancy, and parameters. Semantic checks ensure type compatibility for operations and function calls.</w:t>
            </w:r>
          </w:p>
          <w:p w14:paraId="0B6A8534" w14:textId="77777777" w:rsidR="001871E2" w:rsidRDefault="001871E2" w:rsidP="001871E2">
            <w:pPr>
              <w:pStyle w:val="NormalWeb"/>
            </w:pPr>
            <w:r>
              <w:t>The compiler generates C code, incorporating standard libraries (</w:t>
            </w:r>
            <w:proofErr w:type="spellStart"/>
            <w:r>
              <w:t>stdio.h</w:t>
            </w:r>
            <w:proofErr w:type="spellEnd"/>
            <w:r>
              <w:t xml:space="preserve">, </w:t>
            </w:r>
            <w:proofErr w:type="spellStart"/>
            <w:r>
              <w:t>stdlib.h</w:t>
            </w:r>
            <w:proofErr w:type="spellEnd"/>
            <w:r>
              <w:t xml:space="preserve">, </w:t>
            </w:r>
            <w:proofErr w:type="spellStart"/>
            <w:r>
              <w:t>math.h</w:t>
            </w:r>
            <w:proofErr w:type="spellEnd"/>
            <w:r>
              <w:t xml:space="preserve">, </w:t>
            </w:r>
            <w:proofErr w:type="spellStart"/>
            <w:r>
              <w:t>string.h</w:t>
            </w:r>
            <w:proofErr w:type="spellEnd"/>
            <w:r>
              <w:t xml:space="preserve">, </w:t>
            </w:r>
            <w:proofErr w:type="spellStart"/>
            <w:r>
              <w:t>ctype.h</w:t>
            </w:r>
            <w:proofErr w:type="spellEnd"/>
            <w:r>
              <w:t>) and custom built-in functions (</w:t>
            </w:r>
            <w:proofErr w:type="spellStart"/>
            <w:r>
              <w:t>pebble_builtins.c</w:t>
            </w:r>
            <w:proofErr w:type="spellEnd"/>
            <w:r>
              <w:t>) for input/output (print, display) and type conversion (</w:t>
            </w:r>
            <w:proofErr w:type="spellStart"/>
            <w:r>
              <w:t>to_int</w:t>
            </w:r>
            <w:proofErr w:type="spellEnd"/>
            <w:r>
              <w:t xml:space="preserve">, </w:t>
            </w:r>
            <w:proofErr w:type="spellStart"/>
            <w:r>
              <w:t>to_float</w:t>
            </w:r>
            <w:proofErr w:type="spellEnd"/>
            <w:r>
              <w:t xml:space="preserve">, </w:t>
            </w:r>
            <w:proofErr w:type="spellStart"/>
            <w:r>
              <w:t>to_bool</w:t>
            </w:r>
            <w:proofErr w:type="spellEnd"/>
            <w:r>
              <w:t xml:space="preserve">, </w:t>
            </w:r>
            <w:proofErr w:type="spellStart"/>
            <w:r>
              <w:t>to_char</w:t>
            </w:r>
            <w:proofErr w:type="spellEnd"/>
            <w:r>
              <w:t xml:space="preserve">). Error handling, implemented in </w:t>
            </w:r>
            <w:proofErr w:type="spellStart"/>
            <w:r>
              <w:t>error.c</w:t>
            </w:r>
            <w:proofErr w:type="spellEnd"/>
            <w:r>
              <w:t xml:space="preserve">, categorizes issues (e.g., </w:t>
            </w:r>
            <w:proofErr w:type="spellStart"/>
            <w:r>
              <w:t>SyntaxError</w:t>
            </w:r>
            <w:proofErr w:type="spellEnd"/>
            <w:r>
              <w:t xml:space="preserve">, </w:t>
            </w:r>
            <w:proofErr w:type="spellStart"/>
            <w:r>
              <w:t>TypeError</w:t>
            </w:r>
            <w:proofErr w:type="spellEnd"/>
            <w:r>
              <w:t>) with ANSI-</w:t>
            </w:r>
            <w:proofErr w:type="spellStart"/>
            <w:r>
              <w:t>colored</w:t>
            </w:r>
            <w:proofErr w:type="spellEnd"/>
            <w:r>
              <w:t xml:space="preserve"> output, detailed messages, and suggestions, exiting on fatal errors. A </w:t>
            </w:r>
            <w:proofErr w:type="spellStart"/>
            <w:r>
              <w:rPr>
                <w:rStyle w:val="Strong"/>
              </w:rPr>
              <w:t>Makefile</w:t>
            </w:r>
            <w:proofErr w:type="spellEnd"/>
            <w:r>
              <w:t xml:space="preserve"> automates compilation with </w:t>
            </w:r>
            <w:proofErr w:type="spellStart"/>
            <w:r>
              <w:t>gcc</w:t>
            </w:r>
            <w:proofErr w:type="spellEnd"/>
            <w:r>
              <w:t>, linking the math library (-</w:t>
            </w:r>
            <w:proofErr w:type="spellStart"/>
            <w:r>
              <w:t>lm</w:t>
            </w:r>
            <w:proofErr w:type="spellEnd"/>
            <w:r>
              <w:t>). The run Bash script streamlines execution by building the compiler, generating C code (</w:t>
            </w:r>
            <w:proofErr w:type="spellStart"/>
            <w:r>
              <w:t>output.c</w:t>
            </w:r>
            <w:proofErr w:type="spellEnd"/>
            <w:r>
              <w:t>), compiling it into an executable (program), and running it.</w:t>
            </w:r>
          </w:p>
          <w:p w14:paraId="56E0FDB0" w14:textId="058FE67A" w:rsidR="003D006A" w:rsidRPr="00FE46E6" w:rsidRDefault="001871E2" w:rsidP="003D006A">
            <w:pPr>
              <w:spacing w:before="100" w:beforeAutospacing="1" w:after="100" w:afterAutospacing="1"/>
            </w:pPr>
            <w:r>
              <w:rPr>
                <w:noProof/>
              </w:rPr>
              <w:lastRenderedPageBreak/>
              <w:drawing>
                <wp:anchor distT="0" distB="0" distL="114300" distR="114300" simplePos="0" relativeHeight="251661312" behindDoc="0" locked="0" layoutInCell="1" allowOverlap="1" wp14:anchorId="7C898453" wp14:editId="65024ECE">
                  <wp:simplePos x="0" y="0"/>
                  <wp:positionH relativeFrom="column">
                    <wp:posOffset>1225208</wp:posOffset>
                  </wp:positionH>
                  <wp:positionV relativeFrom="paragraph">
                    <wp:posOffset>180340</wp:posOffset>
                  </wp:positionV>
                  <wp:extent cx="3986530" cy="4599940"/>
                  <wp:effectExtent l="0" t="0" r="1270" b="0"/>
                  <wp:wrapTopAndBottom/>
                  <wp:docPr id="296273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73923" name="Picture 296273923"/>
                          <pic:cNvPicPr/>
                        </pic:nvPicPr>
                        <pic:blipFill>
                          <a:blip r:embed="rId11">
                            <a:extLst>
                              <a:ext uri="{28A0092B-C50C-407E-A947-70E740481C1C}">
                                <a14:useLocalDpi xmlns:a14="http://schemas.microsoft.com/office/drawing/2010/main" val="0"/>
                              </a:ext>
                            </a:extLst>
                          </a:blip>
                          <a:stretch>
                            <a:fillRect/>
                          </a:stretch>
                        </pic:blipFill>
                        <pic:spPr>
                          <a:xfrm>
                            <a:off x="0" y="0"/>
                            <a:ext cx="3986530" cy="4599940"/>
                          </a:xfrm>
                          <a:prstGeom prst="rect">
                            <a:avLst/>
                          </a:prstGeom>
                        </pic:spPr>
                      </pic:pic>
                    </a:graphicData>
                  </a:graphic>
                  <wp14:sizeRelH relativeFrom="page">
                    <wp14:pctWidth>0</wp14:pctWidth>
                  </wp14:sizeRelH>
                  <wp14:sizeRelV relativeFrom="page">
                    <wp14:pctHeight>0</wp14:pctHeight>
                  </wp14:sizeRelV>
                </wp:anchor>
              </w:drawing>
            </w:r>
          </w:p>
        </w:tc>
      </w:tr>
    </w:tbl>
    <w:p w14:paraId="6191C3F8" w14:textId="77777777" w:rsidR="00404F2C" w:rsidRPr="00FE46E6" w:rsidRDefault="00404F2C">
      <w:pPr>
        <w:pStyle w:val="Heading2"/>
        <w:spacing w:before="0" w:after="100" w:line="276" w:lineRule="auto"/>
        <w:ind w:left="400"/>
        <w:rPr>
          <w:rFonts w:ascii="Times New Roman" w:eastAsia="Cambria" w:hAnsi="Times New Roman" w:cs="Times New Roman"/>
          <w:i w:val="0"/>
          <w:sz w:val="30"/>
          <w:szCs w:val="30"/>
        </w:rPr>
      </w:pPr>
      <w:bookmarkStart w:id="3" w:name="_l22y57g4z7iz" w:colFirst="0" w:colLast="0"/>
      <w:bookmarkEnd w:id="3"/>
    </w:p>
    <w:p w14:paraId="645753BF" w14:textId="0534B68F" w:rsidR="00DA1F78" w:rsidRPr="00FE46E6" w:rsidRDefault="00DA1F78">
      <w:pPr>
        <w:rPr>
          <w:color w:val="366091"/>
          <w:sz w:val="32"/>
          <w:szCs w:val="32"/>
        </w:rPr>
      </w:pPr>
      <w:bookmarkStart w:id="4" w:name="_foph4yquwuyc" w:colFirst="0" w:colLast="0"/>
      <w:bookmarkEnd w:id="4"/>
      <w:r w:rsidRPr="00FE46E6">
        <w:rPr>
          <w:i/>
        </w:rPr>
        <w:br w:type="page"/>
      </w:r>
    </w:p>
    <w:p w14:paraId="26E40D16" w14:textId="6C66FA86" w:rsidR="00DD6B23" w:rsidRDefault="00DA1F78" w:rsidP="00E9235B">
      <w:pPr>
        <w:pStyle w:val="Heading2"/>
        <w:spacing w:before="0" w:after="100" w:line="276" w:lineRule="auto"/>
        <w:rPr>
          <w:rFonts w:ascii="Times New Roman" w:eastAsia="Cambria" w:hAnsi="Times New Roman" w:cs="Times New Roman"/>
          <w:i w:val="0"/>
        </w:rPr>
      </w:pPr>
      <w:r w:rsidRPr="00FE46E6">
        <w:rPr>
          <w:rFonts w:ascii="Times New Roman" w:eastAsia="Cambria" w:hAnsi="Times New Roman" w:cs="Times New Roman"/>
          <w:i w:val="0"/>
        </w:rPr>
        <w:lastRenderedPageBreak/>
        <w:br/>
        <w:t xml:space="preserve">Tasks Completed </w:t>
      </w:r>
    </w:p>
    <w:p w14:paraId="11CA2EB1" w14:textId="77777777" w:rsidR="00DD6B23" w:rsidRPr="00DD6B23" w:rsidRDefault="00DD6B23" w:rsidP="00DD6B23">
      <w:pPr>
        <w:rPr>
          <w:rFonts w:eastAsia="Cambria"/>
        </w:rPr>
      </w:pPr>
    </w:p>
    <w:tbl>
      <w:tblPr>
        <w:tblStyle w:val="TableGrid"/>
        <w:tblW w:w="0" w:type="auto"/>
        <w:tblLook w:val="04A0" w:firstRow="1" w:lastRow="0" w:firstColumn="1" w:lastColumn="0" w:noHBand="0" w:noVBand="1"/>
      </w:tblPr>
      <w:tblGrid>
        <w:gridCol w:w="5098"/>
        <w:gridCol w:w="5098"/>
      </w:tblGrid>
      <w:tr w:rsidR="00DD6B23" w:rsidRPr="00DD6B23" w14:paraId="0D644A5D" w14:textId="77777777" w:rsidTr="003D006A">
        <w:trPr>
          <w:trHeight w:val="614"/>
        </w:trPr>
        <w:tc>
          <w:tcPr>
            <w:tcW w:w="5098" w:type="dxa"/>
          </w:tcPr>
          <w:p w14:paraId="009A6D13" w14:textId="52E1D824" w:rsidR="00DD6B23" w:rsidRPr="00DD6B23" w:rsidRDefault="00DD6B23" w:rsidP="00DD6B23">
            <w:pPr>
              <w:pStyle w:val="Heading2"/>
              <w:spacing w:before="0" w:after="100" w:line="276" w:lineRule="auto"/>
              <w:rPr>
                <w:rFonts w:ascii="Times New Roman" w:eastAsia="Cambria" w:hAnsi="Times New Roman" w:cs="Times New Roman"/>
                <w:b/>
                <w:bCs/>
                <w:i/>
                <w:color w:val="000000" w:themeColor="text1"/>
                <w:sz w:val="24"/>
                <w:szCs w:val="24"/>
              </w:rPr>
            </w:pPr>
            <w:r w:rsidRPr="00DD6B23">
              <w:rPr>
                <w:rFonts w:ascii="Times New Roman" w:hAnsi="Times New Roman" w:cs="Times New Roman"/>
                <w:b/>
                <w:bCs/>
                <w:color w:val="000000" w:themeColor="text1"/>
                <w:sz w:val="24"/>
                <w:szCs w:val="24"/>
              </w:rPr>
              <w:t>Task Completed</w:t>
            </w:r>
          </w:p>
        </w:tc>
        <w:tc>
          <w:tcPr>
            <w:tcW w:w="5098" w:type="dxa"/>
          </w:tcPr>
          <w:p w14:paraId="3F572647" w14:textId="2EE69F32" w:rsidR="00DD6B23" w:rsidRPr="00DD6B23" w:rsidRDefault="00DD6B23" w:rsidP="00DD6B23">
            <w:pPr>
              <w:pStyle w:val="Heading2"/>
              <w:spacing w:before="0" w:after="100" w:line="276" w:lineRule="auto"/>
              <w:rPr>
                <w:rFonts w:ascii="Times New Roman" w:eastAsia="Cambria" w:hAnsi="Times New Roman" w:cs="Times New Roman"/>
                <w:b/>
                <w:bCs/>
                <w:i/>
                <w:color w:val="000000" w:themeColor="text1"/>
                <w:sz w:val="24"/>
                <w:szCs w:val="24"/>
              </w:rPr>
            </w:pPr>
            <w:r w:rsidRPr="00DD6B23">
              <w:rPr>
                <w:rFonts w:ascii="Times New Roman" w:hAnsi="Times New Roman" w:cs="Times New Roman"/>
                <w:b/>
                <w:bCs/>
                <w:color w:val="000000" w:themeColor="text1"/>
                <w:sz w:val="24"/>
                <w:szCs w:val="24"/>
              </w:rPr>
              <w:t>Team Member</w:t>
            </w:r>
          </w:p>
        </w:tc>
      </w:tr>
      <w:tr w:rsidR="00DD6B23" w:rsidRPr="001871E2" w14:paraId="12C33B97" w14:textId="77777777" w:rsidTr="003D006A">
        <w:trPr>
          <w:trHeight w:val="849"/>
        </w:trPr>
        <w:tc>
          <w:tcPr>
            <w:tcW w:w="5098" w:type="dxa"/>
          </w:tcPr>
          <w:p w14:paraId="5B85852F" w14:textId="25BA6442" w:rsidR="00DD6B23" w:rsidRPr="001871E2" w:rsidRDefault="001871E2" w:rsidP="001871E2">
            <w:pPr>
              <w:pStyle w:val="NormalWeb"/>
              <w:rPr>
                <w:i w:val="0"/>
                <w:iCs/>
              </w:rPr>
            </w:pPr>
            <w:r w:rsidRPr="001871E2">
              <w:rPr>
                <w:i w:val="0"/>
                <w:iCs/>
              </w:rPr>
              <w:t>Scripting (run</w:t>
            </w:r>
            <w:r w:rsidRPr="001871E2">
              <w:rPr>
                <w:i w:val="0"/>
                <w:iCs/>
              </w:rPr>
              <w:t xml:space="preserve"> and </w:t>
            </w:r>
            <w:proofErr w:type="spellStart"/>
            <w:r w:rsidRPr="001871E2">
              <w:rPr>
                <w:i w:val="0"/>
                <w:iCs/>
              </w:rPr>
              <w:t>Makefile</w:t>
            </w:r>
            <w:proofErr w:type="spellEnd"/>
            <w:r w:rsidRPr="001871E2">
              <w:rPr>
                <w:i w:val="0"/>
                <w:iCs/>
              </w:rPr>
              <w:t xml:space="preserve"> script)</w:t>
            </w:r>
          </w:p>
        </w:tc>
        <w:tc>
          <w:tcPr>
            <w:tcW w:w="5098" w:type="dxa"/>
          </w:tcPr>
          <w:p w14:paraId="410D3DAB" w14:textId="77777777" w:rsidR="00DD6B23" w:rsidRPr="001871E2" w:rsidRDefault="00DD6B23" w:rsidP="00DD6B23">
            <w:pPr>
              <w:rPr>
                <w:i w:val="0"/>
                <w:iCs/>
                <w:color w:val="000000" w:themeColor="text1"/>
              </w:rPr>
            </w:pPr>
            <w:r w:rsidRPr="001871E2">
              <w:rPr>
                <w:i w:val="0"/>
                <w:iCs/>
                <w:color w:val="000000" w:themeColor="text1"/>
              </w:rPr>
              <w:t>Ritik Parihar</w:t>
            </w:r>
          </w:p>
          <w:p w14:paraId="2C534D24" w14:textId="77777777" w:rsidR="00DD6B23" w:rsidRPr="001871E2" w:rsidRDefault="00DD6B23" w:rsidP="00DD6B23">
            <w:pPr>
              <w:pStyle w:val="Heading2"/>
              <w:spacing w:before="0" w:after="100" w:line="276" w:lineRule="auto"/>
              <w:rPr>
                <w:rFonts w:ascii="Times New Roman" w:eastAsia="Cambria" w:hAnsi="Times New Roman" w:cs="Times New Roman"/>
                <w:iCs/>
                <w:color w:val="000000" w:themeColor="text1"/>
                <w:sz w:val="24"/>
                <w:szCs w:val="24"/>
              </w:rPr>
            </w:pPr>
          </w:p>
        </w:tc>
      </w:tr>
      <w:tr w:rsidR="00DD6B23" w:rsidRPr="001871E2" w14:paraId="73F9451F" w14:textId="77777777">
        <w:tc>
          <w:tcPr>
            <w:tcW w:w="5098" w:type="dxa"/>
          </w:tcPr>
          <w:p w14:paraId="66D1DDB4" w14:textId="12CB8BAF" w:rsidR="00DD6B23" w:rsidRPr="001871E2" w:rsidRDefault="001871E2" w:rsidP="001871E2">
            <w:pPr>
              <w:pStyle w:val="NormalWeb"/>
              <w:rPr>
                <w:i w:val="0"/>
                <w:iCs/>
              </w:rPr>
            </w:pPr>
            <w:r w:rsidRPr="001871E2">
              <w:rPr>
                <w:i w:val="0"/>
                <w:iCs/>
              </w:rPr>
              <w:t>Lexical Analyzer (</w:t>
            </w:r>
            <w:proofErr w:type="spellStart"/>
            <w:r w:rsidRPr="001871E2">
              <w:rPr>
                <w:i w:val="0"/>
                <w:iCs/>
              </w:rPr>
              <w:t>pebble.l</w:t>
            </w:r>
            <w:proofErr w:type="spellEnd"/>
            <w:r w:rsidRPr="001871E2">
              <w:rPr>
                <w:i w:val="0"/>
                <w:iCs/>
              </w:rPr>
              <w:t>)</w:t>
            </w:r>
          </w:p>
        </w:tc>
        <w:tc>
          <w:tcPr>
            <w:tcW w:w="5098" w:type="dxa"/>
          </w:tcPr>
          <w:p w14:paraId="60DCF7D9" w14:textId="77777777" w:rsidR="001871E2" w:rsidRPr="001871E2" w:rsidRDefault="001871E2" w:rsidP="001871E2">
            <w:pPr>
              <w:rPr>
                <w:i w:val="0"/>
                <w:iCs/>
                <w:color w:val="000000" w:themeColor="text1"/>
              </w:rPr>
            </w:pPr>
            <w:r w:rsidRPr="001871E2">
              <w:rPr>
                <w:i w:val="0"/>
                <w:iCs/>
                <w:color w:val="000000" w:themeColor="text1"/>
              </w:rPr>
              <w:t xml:space="preserve">Priyanshi </w:t>
            </w:r>
            <w:proofErr w:type="spellStart"/>
            <w:r w:rsidRPr="001871E2">
              <w:rPr>
                <w:i w:val="0"/>
                <w:iCs/>
                <w:color w:val="000000" w:themeColor="text1"/>
              </w:rPr>
              <w:t>Karayat</w:t>
            </w:r>
            <w:proofErr w:type="spellEnd"/>
          </w:p>
          <w:p w14:paraId="1C333808" w14:textId="77777777" w:rsidR="00DD6B23" w:rsidRPr="001871E2" w:rsidRDefault="00DD6B23" w:rsidP="00DD6B23">
            <w:pPr>
              <w:pStyle w:val="Heading2"/>
              <w:spacing w:before="0" w:after="100" w:line="276" w:lineRule="auto"/>
              <w:rPr>
                <w:rFonts w:ascii="Times New Roman" w:eastAsia="Cambria" w:hAnsi="Times New Roman" w:cs="Times New Roman"/>
                <w:iCs/>
                <w:color w:val="000000" w:themeColor="text1"/>
                <w:sz w:val="24"/>
                <w:szCs w:val="24"/>
              </w:rPr>
            </w:pPr>
          </w:p>
        </w:tc>
      </w:tr>
      <w:tr w:rsidR="00DD6B23" w:rsidRPr="001871E2" w14:paraId="7E6235C2" w14:textId="77777777" w:rsidTr="001871E2">
        <w:trPr>
          <w:trHeight w:val="135"/>
        </w:trPr>
        <w:tc>
          <w:tcPr>
            <w:tcW w:w="5098" w:type="dxa"/>
          </w:tcPr>
          <w:p w14:paraId="3CDDBBA2" w14:textId="7AA50DD7" w:rsidR="00DD6B23" w:rsidRPr="001871E2" w:rsidRDefault="001871E2" w:rsidP="001871E2">
            <w:pPr>
              <w:pStyle w:val="NormalWeb"/>
              <w:rPr>
                <w:i w:val="0"/>
                <w:iCs/>
              </w:rPr>
            </w:pPr>
            <w:r w:rsidRPr="001871E2">
              <w:rPr>
                <w:i w:val="0"/>
                <w:iCs/>
              </w:rPr>
              <w:t>Error Handling (</w:t>
            </w:r>
            <w:proofErr w:type="spellStart"/>
            <w:r w:rsidRPr="001871E2">
              <w:rPr>
                <w:i w:val="0"/>
                <w:iCs/>
              </w:rPr>
              <w:t>error.c</w:t>
            </w:r>
            <w:proofErr w:type="spellEnd"/>
            <w:r w:rsidRPr="001871E2">
              <w:rPr>
                <w:i w:val="0"/>
                <w:iCs/>
              </w:rPr>
              <w:t>)</w:t>
            </w:r>
          </w:p>
        </w:tc>
        <w:tc>
          <w:tcPr>
            <w:tcW w:w="5098" w:type="dxa"/>
          </w:tcPr>
          <w:p w14:paraId="0EC8B00C" w14:textId="77777777" w:rsidR="00DD6B23" w:rsidRPr="001871E2" w:rsidRDefault="00DD6B23" w:rsidP="00DD6B23">
            <w:pPr>
              <w:rPr>
                <w:i w:val="0"/>
                <w:iCs/>
                <w:color w:val="000000" w:themeColor="text1"/>
              </w:rPr>
            </w:pPr>
            <w:r w:rsidRPr="001871E2">
              <w:rPr>
                <w:i w:val="0"/>
                <w:iCs/>
                <w:color w:val="000000" w:themeColor="text1"/>
              </w:rPr>
              <w:t xml:space="preserve">Priyanshi </w:t>
            </w:r>
            <w:proofErr w:type="spellStart"/>
            <w:r w:rsidRPr="001871E2">
              <w:rPr>
                <w:i w:val="0"/>
                <w:iCs/>
                <w:color w:val="000000" w:themeColor="text1"/>
              </w:rPr>
              <w:t>Karayat</w:t>
            </w:r>
            <w:proofErr w:type="spellEnd"/>
          </w:p>
          <w:p w14:paraId="21741BFB" w14:textId="77777777" w:rsidR="00DD6B23" w:rsidRPr="001871E2" w:rsidRDefault="00DD6B23" w:rsidP="00DD6B23">
            <w:pPr>
              <w:pStyle w:val="Heading2"/>
              <w:spacing w:before="0" w:after="100" w:line="276" w:lineRule="auto"/>
              <w:rPr>
                <w:rFonts w:ascii="Times New Roman" w:eastAsia="Cambria" w:hAnsi="Times New Roman" w:cs="Times New Roman"/>
                <w:iCs/>
                <w:color w:val="000000" w:themeColor="text1"/>
                <w:sz w:val="24"/>
                <w:szCs w:val="24"/>
              </w:rPr>
            </w:pPr>
          </w:p>
        </w:tc>
      </w:tr>
      <w:tr w:rsidR="00DD6B23" w:rsidRPr="001871E2" w14:paraId="48122D96" w14:textId="77777777">
        <w:tc>
          <w:tcPr>
            <w:tcW w:w="5098" w:type="dxa"/>
          </w:tcPr>
          <w:p w14:paraId="18B561EB" w14:textId="4E49CBA4" w:rsidR="00DD6B23" w:rsidRPr="001871E2" w:rsidRDefault="001871E2" w:rsidP="001871E2">
            <w:pPr>
              <w:pStyle w:val="NormalWeb"/>
              <w:rPr>
                <w:i w:val="0"/>
                <w:iCs/>
              </w:rPr>
            </w:pPr>
            <w:r w:rsidRPr="001871E2">
              <w:rPr>
                <w:i w:val="0"/>
                <w:iCs/>
              </w:rPr>
              <w:t>Parser (half: variable declarations, assignments, functions, initial code generation)</w:t>
            </w:r>
            <w:r w:rsidRPr="001871E2">
              <w:rPr>
                <w:i w:val="0"/>
                <w:iCs/>
              </w:rPr>
              <w:t>.</w:t>
            </w:r>
          </w:p>
        </w:tc>
        <w:tc>
          <w:tcPr>
            <w:tcW w:w="5098" w:type="dxa"/>
          </w:tcPr>
          <w:p w14:paraId="47CD2B09" w14:textId="77777777" w:rsidR="00DD6B23" w:rsidRPr="001871E2" w:rsidRDefault="00DD6B23" w:rsidP="00DD6B23">
            <w:pPr>
              <w:rPr>
                <w:i w:val="0"/>
                <w:iCs/>
                <w:color w:val="000000" w:themeColor="text1"/>
              </w:rPr>
            </w:pPr>
            <w:r w:rsidRPr="001871E2">
              <w:rPr>
                <w:i w:val="0"/>
                <w:iCs/>
                <w:color w:val="000000" w:themeColor="text1"/>
              </w:rPr>
              <w:t>Ritik Parihar</w:t>
            </w:r>
          </w:p>
          <w:p w14:paraId="017A3364" w14:textId="77777777" w:rsidR="00DD6B23" w:rsidRPr="001871E2" w:rsidRDefault="00DD6B23" w:rsidP="00DD6B23">
            <w:pPr>
              <w:pStyle w:val="Heading2"/>
              <w:spacing w:before="0" w:after="100" w:line="276" w:lineRule="auto"/>
              <w:rPr>
                <w:rFonts w:ascii="Times New Roman" w:eastAsia="Cambria" w:hAnsi="Times New Roman" w:cs="Times New Roman"/>
                <w:iCs/>
                <w:color w:val="000000" w:themeColor="text1"/>
                <w:sz w:val="24"/>
                <w:szCs w:val="24"/>
              </w:rPr>
            </w:pPr>
          </w:p>
        </w:tc>
      </w:tr>
      <w:tr w:rsidR="00DD6B23" w:rsidRPr="001871E2" w14:paraId="393080F9" w14:textId="77777777" w:rsidTr="003D006A">
        <w:trPr>
          <w:trHeight w:val="905"/>
        </w:trPr>
        <w:tc>
          <w:tcPr>
            <w:tcW w:w="5098" w:type="dxa"/>
          </w:tcPr>
          <w:p w14:paraId="7C6BBE6A" w14:textId="557F1261" w:rsidR="00DD6B23" w:rsidRPr="001871E2" w:rsidRDefault="001871E2" w:rsidP="001871E2">
            <w:pPr>
              <w:pStyle w:val="NormalWeb"/>
              <w:rPr>
                <w:i w:val="0"/>
                <w:iCs/>
              </w:rPr>
            </w:pPr>
            <w:r w:rsidRPr="001871E2">
              <w:rPr>
                <w:i w:val="0"/>
                <w:iCs/>
              </w:rPr>
              <w:t>Parser (majority: control structures, semantic checks, function return types, final code generation)</w:t>
            </w:r>
          </w:p>
        </w:tc>
        <w:tc>
          <w:tcPr>
            <w:tcW w:w="5098" w:type="dxa"/>
          </w:tcPr>
          <w:p w14:paraId="21D2B5C2" w14:textId="77777777" w:rsidR="001871E2" w:rsidRPr="001871E2" w:rsidRDefault="001871E2" w:rsidP="001871E2">
            <w:pPr>
              <w:rPr>
                <w:i w:val="0"/>
                <w:iCs/>
                <w:color w:val="000000" w:themeColor="text1"/>
              </w:rPr>
            </w:pPr>
            <w:r w:rsidRPr="001871E2">
              <w:rPr>
                <w:i w:val="0"/>
                <w:iCs/>
                <w:color w:val="000000" w:themeColor="text1"/>
              </w:rPr>
              <w:t xml:space="preserve">Prisha Rana </w:t>
            </w:r>
          </w:p>
          <w:p w14:paraId="4C74D587" w14:textId="77777777" w:rsidR="00DD6B23" w:rsidRPr="001871E2" w:rsidRDefault="00DD6B23" w:rsidP="00DD6B23">
            <w:pPr>
              <w:pStyle w:val="Heading2"/>
              <w:spacing w:before="0" w:after="100" w:line="276" w:lineRule="auto"/>
              <w:rPr>
                <w:rFonts w:ascii="Times New Roman" w:eastAsia="Cambria" w:hAnsi="Times New Roman" w:cs="Times New Roman"/>
                <w:iCs/>
                <w:color w:val="000000" w:themeColor="text1"/>
                <w:sz w:val="24"/>
                <w:szCs w:val="24"/>
              </w:rPr>
            </w:pPr>
          </w:p>
        </w:tc>
      </w:tr>
    </w:tbl>
    <w:p w14:paraId="0CCDE3EA" w14:textId="2393A95B" w:rsidR="00404F2C" w:rsidRPr="00FE46E6" w:rsidRDefault="00CC6954" w:rsidP="00C4065C">
      <w:pPr>
        <w:pStyle w:val="Heading2"/>
        <w:spacing w:after="100" w:line="276" w:lineRule="auto"/>
        <w:rPr>
          <w:rFonts w:ascii="Times New Roman" w:eastAsia="Cambria" w:hAnsi="Times New Roman" w:cs="Times New Roman"/>
        </w:rPr>
      </w:pPr>
      <w:bookmarkStart w:id="5" w:name="_1fi90oet7hj6" w:colFirst="0" w:colLast="0"/>
      <w:bookmarkStart w:id="6" w:name="_6scxezbufvg7" w:colFirst="0" w:colLast="0"/>
      <w:bookmarkStart w:id="7" w:name="_oet2wbxg9v60" w:colFirst="0" w:colLast="0"/>
      <w:bookmarkEnd w:id="5"/>
      <w:bookmarkEnd w:id="6"/>
      <w:bookmarkEnd w:id="7"/>
      <w:r w:rsidRPr="00FE46E6">
        <w:rPr>
          <w:rFonts w:ascii="Times New Roman" w:eastAsia="Cambria" w:hAnsi="Times New Roman" w:cs="Times New Roman"/>
          <w:i w:val="0"/>
        </w:rPr>
        <w:br/>
        <w:t>Challenges/Roadblocks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E46E6" w14:paraId="7CC7619D" w14:textId="77777777" w:rsidTr="001871E2">
        <w:trPr>
          <w:trHeight w:val="601"/>
        </w:trPr>
        <w:tc>
          <w:tcPr>
            <w:tcW w:w="10140" w:type="dxa"/>
            <w:shd w:val="clear" w:color="auto" w:fill="auto"/>
            <w:tcMar>
              <w:top w:w="100" w:type="dxa"/>
              <w:left w:w="100" w:type="dxa"/>
              <w:bottom w:w="100" w:type="dxa"/>
              <w:right w:w="100" w:type="dxa"/>
            </w:tcMar>
          </w:tcPr>
          <w:p w14:paraId="141F3E6B" w14:textId="77777777" w:rsidR="001871E2" w:rsidRDefault="001871E2" w:rsidP="001871E2">
            <w:pPr>
              <w:pStyle w:val="NormalWeb"/>
            </w:pPr>
            <w:r>
              <w:t>During the development of the Pebble compiler, our team encountered several challenges. One significant issue was ensuring robust type checking in the parser (</w:t>
            </w:r>
            <w:proofErr w:type="spellStart"/>
            <w:r>
              <w:t>pebble.y</w:t>
            </w:r>
            <w:proofErr w:type="spellEnd"/>
            <w:r>
              <w:t xml:space="preserve">). Prisha Rana and Ritik Parihar faced difficulties with semantic analysis, particularly when handling mismatched types in operations like string concatenation with numbers (e.g., "Hello" + 5). This caused unexpected errors during code generation. To address this, we enhanced the type checking logic in the parser, adding detailed error messages via </w:t>
            </w:r>
            <w:proofErr w:type="spellStart"/>
            <w:r>
              <w:t>error.c</w:t>
            </w:r>
            <w:proofErr w:type="spellEnd"/>
            <w:r>
              <w:t xml:space="preserve"> (developed by Priyanshi </w:t>
            </w:r>
            <w:proofErr w:type="spellStart"/>
            <w:r>
              <w:t>Karayat</w:t>
            </w:r>
            <w:proofErr w:type="spellEnd"/>
            <w:r>
              <w:t xml:space="preserve">) to guide users on type mismatches, suggesting conversions like </w:t>
            </w:r>
            <w:proofErr w:type="spellStart"/>
            <w:r>
              <w:t>to_int</w:t>
            </w:r>
            <w:proofErr w:type="spellEnd"/>
            <w:r>
              <w:t xml:space="preserve">() or </w:t>
            </w:r>
            <w:proofErr w:type="spellStart"/>
            <w:r>
              <w:t>to_string</w:t>
            </w:r>
            <w:proofErr w:type="spellEnd"/>
            <w:r>
              <w:t>().</w:t>
            </w:r>
          </w:p>
          <w:p w14:paraId="0DAA3DC8" w14:textId="77777777" w:rsidR="001871E2" w:rsidRDefault="001871E2" w:rsidP="001871E2">
            <w:pPr>
              <w:pStyle w:val="NormalWeb"/>
            </w:pPr>
            <w:r>
              <w:t xml:space="preserve">Another challenge was the lack of modulo operator support (%), as identified in </w:t>
            </w:r>
            <w:proofErr w:type="spellStart"/>
            <w:r>
              <w:t>pebble.l</w:t>
            </w:r>
            <w:proofErr w:type="spellEnd"/>
            <w:r>
              <w:t>. Priyanshi noticed that users frequently attempted to use it, leading to frequent errors. Since Pebble doesn’t support modulo, we improved the error message to suggest using division-based alternatives and plan to document this limitation clearly in the README.md to manage user expectations.</w:t>
            </w:r>
          </w:p>
          <w:p w14:paraId="5710C9E4" w14:textId="77777777" w:rsidR="001871E2" w:rsidRDefault="001871E2" w:rsidP="001871E2">
            <w:pPr>
              <w:pStyle w:val="NormalWeb"/>
            </w:pPr>
            <w:r>
              <w:t xml:space="preserve">Additionally, Ritik faced issues with the run script on different operating systems due to variations in tool availability (e.g., bison, flex, </w:t>
            </w:r>
            <w:proofErr w:type="spellStart"/>
            <w:r>
              <w:t>gcc</w:t>
            </w:r>
            <w:proofErr w:type="spellEnd"/>
            <w:r>
              <w:t>). Some environments lacked these tools, causing build failures. We resolved this by adding prerequisite checks in the script and providing installation instructions in the README.md. Moving forward, we plan to explore containerization (e.g., Docker) to ensure consistent build environments across platforms.</w:t>
            </w:r>
          </w:p>
          <w:p w14:paraId="51AD3497" w14:textId="722A520D" w:rsidR="001871E2" w:rsidRPr="00FE46E6" w:rsidRDefault="001871E2" w:rsidP="001871E2">
            <w:pPr>
              <w:pStyle w:val="NormalWeb"/>
            </w:pPr>
            <w:r>
              <w:t xml:space="preserve">Finally, integrating the </w:t>
            </w:r>
            <w:proofErr w:type="spellStart"/>
            <w:r>
              <w:t>lexer</w:t>
            </w:r>
            <w:proofErr w:type="spellEnd"/>
            <w:r>
              <w:t xml:space="preserve"> and parser outputs occasionally led to mismatched token definitions between </w:t>
            </w:r>
            <w:proofErr w:type="spellStart"/>
            <w:r>
              <w:t>pebble.l</w:t>
            </w:r>
            <w:proofErr w:type="spellEnd"/>
            <w:r>
              <w:t xml:space="preserve"> and </w:t>
            </w:r>
            <w:proofErr w:type="spellStart"/>
            <w:r>
              <w:t>pebble.y</w:t>
            </w:r>
            <w:proofErr w:type="spellEnd"/>
            <w:r>
              <w:t xml:space="preserve">. Priyanshi and Prisha collaborated to align token definitions in </w:t>
            </w:r>
            <w:proofErr w:type="spellStart"/>
            <w:r>
              <w:t>parser.h</w:t>
            </w:r>
            <w:proofErr w:type="spellEnd"/>
            <w:r>
              <w:t>, ensuring seamless communication. We aim to implement automated tests in the tests/ directory to catch such issues early in future iterations, enhancing the compiler’s reliability</w:t>
            </w:r>
            <w:r>
              <w:t>.</w:t>
            </w:r>
          </w:p>
        </w:tc>
      </w:tr>
    </w:tbl>
    <w:p w14:paraId="07F8BF4C" w14:textId="77777777" w:rsidR="00404F2C" w:rsidRPr="00FE46E6" w:rsidRDefault="00404F2C">
      <w:pPr>
        <w:pStyle w:val="Heading2"/>
        <w:spacing w:before="0" w:after="100" w:line="276" w:lineRule="auto"/>
        <w:rPr>
          <w:rFonts w:ascii="Times New Roman" w:eastAsia="Cambria" w:hAnsi="Times New Roman" w:cs="Times New Roman"/>
          <w:i w:val="0"/>
          <w:sz w:val="30"/>
          <w:szCs w:val="30"/>
        </w:rPr>
      </w:pPr>
    </w:p>
    <w:p w14:paraId="6D663CDA" w14:textId="4572E054" w:rsidR="00404F2C" w:rsidRDefault="00000000" w:rsidP="00C4065C">
      <w:pPr>
        <w:pStyle w:val="Heading2"/>
        <w:spacing w:before="0" w:after="100" w:line="276" w:lineRule="auto"/>
        <w:rPr>
          <w:rFonts w:ascii="Times New Roman" w:hAnsi="Times New Roman" w:cs="Times New Roman"/>
          <w:i w:val="0"/>
          <w:iCs/>
          <w:color w:val="999999"/>
          <w:sz w:val="20"/>
          <w:szCs w:val="20"/>
        </w:rPr>
      </w:pPr>
      <w:r w:rsidRPr="00FE46E6">
        <w:rPr>
          <w:rFonts w:ascii="Times New Roman" w:eastAsia="Cambria" w:hAnsi="Times New Roman" w:cs="Times New Roman"/>
          <w:i w:val="0"/>
        </w:rPr>
        <w:t xml:space="preserve">Tasks </w:t>
      </w:r>
      <w:r w:rsidR="007A72A7" w:rsidRPr="00FE46E6">
        <w:rPr>
          <w:rFonts w:ascii="Times New Roman" w:eastAsia="Cambria" w:hAnsi="Times New Roman" w:cs="Times New Roman"/>
          <w:i w:val="0"/>
        </w:rPr>
        <w:t>P</w:t>
      </w:r>
      <w:r w:rsidRPr="00FE46E6">
        <w:rPr>
          <w:rFonts w:ascii="Times New Roman" w:eastAsia="Cambria" w:hAnsi="Times New Roman" w:cs="Times New Roman"/>
          <w:i w:val="0"/>
        </w:rPr>
        <w:t>ending</w:t>
      </w:r>
    </w:p>
    <w:tbl>
      <w:tblPr>
        <w:tblStyle w:val="TableGrid"/>
        <w:tblW w:w="0" w:type="auto"/>
        <w:tblLook w:val="04A0" w:firstRow="1" w:lastRow="0" w:firstColumn="1" w:lastColumn="0" w:noHBand="0" w:noVBand="1"/>
      </w:tblPr>
      <w:tblGrid>
        <w:gridCol w:w="5098"/>
        <w:gridCol w:w="5098"/>
      </w:tblGrid>
      <w:tr w:rsidR="003B5876" w:rsidRPr="003D006A" w14:paraId="5C97E46B" w14:textId="77777777" w:rsidTr="003D006A">
        <w:trPr>
          <w:trHeight w:val="494"/>
        </w:trPr>
        <w:tc>
          <w:tcPr>
            <w:tcW w:w="5098" w:type="dxa"/>
          </w:tcPr>
          <w:p w14:paraId="2F08EBE7" w14:textId="2B0016E4" w:rsidR="003B5876" w:rsidRPr="003D006A" w:rsidRDefault="003B5876" w:rsidP="003B5876">
            <w:pPr>
              <w:rPr>
                <w:rFonts w:eastAsia="Cambria"/>
                <w:b/>
                <w:bCs/>
                <w:i w:val="0"/>
                <w:iCs/>
              </w:rPr>
            </w:pPr>
            <w:r w:rsidRPr="003D006A">
              <w:rPr>
                <w:b/>
                <w:bCs/>
                <w:i w:val="0"/>
                <w:iCs/>
              </w:rPr>
              <w:t>Task Pending</w:t>
            </w:r>
          </w:p>
        </w:tc>
        <w:tc>
          <w:tcPr>
            <w:tcW w:w="5098" w:type="dxa"/>
          </w:tcPr>
          <w:p w14:paraId="044EC2E8" w14:textId="20CA2BF3" w:rsidR="003B5876" w:rsidRPr="003D006A" w:rsidRDefault="003B5876" w:rsidP="003B5876">
            <w:pPr>
              <w:rPr>
                <w:rFonts w:eastAsia="Cambria"/>
                <w:b/>
                <w:bCs/>
                <w:i w:val="0"/>
                <w:iCs/>
              </w:rPr>
            </w:pPr>
            <w:r w:rsidRPr="003D006A">
              <w:rPr>
                <w:b/>
                <w:bCs/>
                <w:i w:val="0"/>
                <w:iCs/>
              </w:rPr>
              <w:t>Team Member (to complete the task)</w:t>
            </w:r>
          </w:p>
        </w:tc>
      </w:tr>
      <w:tr w:rsidR="003B5876" w:rsidRPr="00C66196" w14:paraId="69DAC04B" w14:textId="77777777" w:rsidTr="003D006A">
        <w:trPr>
          <w:trHeight w:val="855"/>
        </w:trPr>
        <w:tc>
          <w:tcPr>
            <w:tcW w:w="5098" w:type="dxa"/>
          </w:tcPr>
          <w:p w14:paraId="4A22C82B" w14:textId="049280BF" w:rsidR="003B5876" w:rsidRPr="00C66196" w:rsidRDefault="00C66196" w:rsidP="00C66196">
            <w:pPr>
              <w:pStyle w:val="NormalWeb"/>
              <w:rPr>
                <w:i w:val="0"/>
                <w:iCs/>
              </w:rPr>
            </w:pPr>
            <w:r w:rsidRPr="00C66196">
              <w:rPr>
                <w:i w:val="0"/>
                <w:iCs/>
              </w:rPr>
              <w:t>Expand documentation with advanced features and troubleshooting</w:t>
            </w:r>
            <w:r w:rsidRPr="00C66196">
              <w:rPr>
                <w:i w:val="0"/>
                <w:iCs/>
              </w:rPr>
              <w:t xml:space="preserve"> and </w:t>
            </w:r>
            <w:r w:rsidRPr="00C66196">
              <w:rPr>
                <w:i w:val="0"/>
                <w:iCs/>
              </w:rPr>
              <w:t>Optimize generated C code for performance</w:t>
            </w:r>
            <w:r w:rsidRPr="00C66196">
              <w:rPr>
                <w:i w:val="0"/>
                <w:iCs/>
              </w:rPr>
              <w:t>.</w:t>
            </w:r>
          </w:p>
        </w:tc>
        <w:tc>
          <w:tcPr>
            <w:tcW w:w="5098" w:type="dxa"/>
          </w:tcPr>
          <w:p w14:paraId="3365F7A8" w14:textId="48422222" w:rsidR="003B5876" w:rsidRPr="00C66196" w:rsidRDefault="003D006A" w:rsidP="003B5876">
            <w:pPr>
              <w:rPr>
                <w:rFonts w:eastAsia="Cambria"/>
                <w:i w:val="0"/>
                <w:iCs/>
              </w:rPr>
            </w:pPr>
            <w:r w:rsidRPr="00C66196">
              <w:rPr>
                <w:i w:val="0"/>
                <w:iCs/>
              </w:rPr>
              <w:t>Ritik Parihar</w:t>
            </w:r>
          </w:p>
        </w:tc>
      </w:tr>
      <w:tr w:rsidR="003B5876" w:rsidRPr="00C66196" w14:paraId="4873A8B3" w14:textId="77777777" w:rsidTr="00C66196">
        <w:trPr>
          <w:trHeight w:val="432"/>
        </w:trPr>
        <w:tc>
          <w:tcPr>
            <w:tcW w:w="5098" w:type="dxa"/>
          </w:tcPr>
          <w:p w14:paraId="080FFC67" w14:textId="1F8D7065" w:rsidR="003B5876" w:rsidRPr="00C66196" w:rsidRDefault="00C66196" w:rsidP="00C66196">
            <w:pPr>
              <w:pStyle w:val="NormalWeb"/>
              <w:rPr>
                <w:i w:val="0"/>
                <w:iCs/>
              </w:rPr>
            </w:pPr>
            <w:r w:rsidRPr="00C66196">
              <w:rPr>
                <w:i w:val="0"/>
                <w:iCs/>
              </w:rPr>
              <w:t>Implement comprehensive testi</w:t>
            </w:r>
            <w:r w:rsidRPr="00C66196">
              <w:rPr>
                <w:i w:val="0"/>
                <w:iCs/>
              </w:rPr>
              <w:t>ng.</w:t>
            </w:r>
          </w:p>
        </w:tc>
        <w:tc>
          <w:tcPr>
            <w:tcW w:w="5098" w:type="dxa"/>
          </w:tcPr>
          <w:p w14:paraId="6852B842" w14:textId="7454C2E4" w:rsidR="003B5876" w:rsidRPr="00C66196" w:rsidRDefault="003D006A" w:rsidP="003B5876">
            <w:pPr>
              <w:rPr>
                <w:rFonts w:eastAsia="Cambria"/>
                <w:i w:val="0"/>
                <w:iCs/>
              </w:rPr>
            </w:pPr>
            <w:r w:rsidRPr="00C66196">
              <w:rPr>
                <w:i w:val="0"/>
                <w:iCs/>
              </w:rPr>
              <w:t xml:space="preserve">Priyanshi </w:t>
            </w:r>
            <w:proofErr w:type="spellStart"/>
            <w:r w:rsidRPr="00C66196">
              <w:rPr>
                <w:i w:val="0"/>
                <w:iCs/>
              </w:rPr>
              <w:t>Karayat</w:t>
            </w:r>
            <w:proofErr w:type="spellEnd"/>
          </w:p>
        </w:tc>
      </w:tr>
      <w:tr w:rsidR="003B5876" w:rsidRPr="00C66196" w14:paraId="13DC63C8" w14:textId="77777777" w:rsidTr="003D006A">
        <w:trPr>
          <w:trHeight w:val="861"/>
        </w:trPr>
        <w:tc>
          <w:tcPr>
            <w:tcW w:w="5098" w:type="dxa"/>
          </w:tcPr>
          <w:p w14:paraId="717AD83F" w14:textId="77777777" w:rsidR="00C66196" w:rsidRPr="00C66196" w:rsidRDefault="00C66196" w:rsidP="00C66196">
            <w:pPr>
              <w:pStyle w:val="NormalWeb"/>
              <w:rPr>
                <w:i w:val="0"/>
                <w:iCs/>
              </w:rPr>
            </w:pPr>
            <w:r w:rsidRPr="00C66196">
              <w:rPr>
                <w:i w:val="0"/>
                <w:iCs/>
              </w:rPr>
              <w:t>Add basic standard library support</w:t>
            </w:r>
          </w:p>
          <w:p w14:paraId="181BA403" w14:textId="397FA8C8" w:rsidR="003B5876" w:rsidRPr="00C66196" w:rsidRDefault="003B5876" w:rsidP="003B5876">
            <w:pPr>
              <w:rPr>
                <w:rFonts w:eastAsia="Cambria"/>
                <w:i w:val="0"/>
                <w:iCs/>
              </w:rPr>
            </w:pPr>
          </w:p>
        </w:tc>
        <w:tc>
          <w:tcPr>
            <w:tcW w:w="5098" w:type="dxa"/>
          </w:tcPr>
          <w:p w14:paraId="776FB76A" w14:textId="425B7E89" w:rsidR="003B5876" w:rsidRPr="00C66196" w:rsidRDefault="003D006A" w:rsidP="003B5876">
            <w:pPr>
              <w:rPr>
                <w:rFonts w:eastAsia="Cambria"/>
                <w:i w:val="0"/>
                <w:iCs/>
              </w:rPr>
            </w:pPr>
            <w:r w:rsidRPr="00C66196">
              <w:rPr>
                <w:rFonts w:eastAsia="Cambria"/>
                <w:i w:val="0"/>
                <w:iCs/>
              </w:rPr>
              <w:t>Prisha Rana</w:t>
            </w:r>
          </w:p>
        </w:tc>
      </w:tr>
    </w:tbl>
    <w:p w14:paraId="1A91CFCA" w14:textId="77777777" w:rsidR="00404F2C" w:rsidRPr="00FE46E6" w:rsidRDefault="00404F2C">
      <w:pPr>
        <w:pStyle w:val="Heading2"/>
        <w:rPr>
          <w:rFonts w:ascii="Times New Roman" w:eastAsia="Cambria" w:hAnsi="Times New Roman" w:cs="Times New Roman"/>
          <w:i w:val="0"/>
        </w:rPr>
      </w:pPr>
      <w:bookmarkStart w:id="8" w:name="_wtn85i8oem8l" w:colFirst="0" w:colLast="0"/>
      <w:bookmarkEnd w:id="8"/>
    </w:p>
    <w:p w14:paraId="52497628" w14:textId="6347EF73" w:rsidR="00404F2C" w:rsidRPr="003D006A" w:rsidRDefault="00000000" w:rsidP="003D006A">
      <w:pPr>
        <w:pStyle w:val="Heading2"/>
        <w:rPr>
          <w:rFonts w:ascii="Times New Roman" w:eastAsia="Cambria" w:hAnsi="Times New Roman" w:cs="Times New Roman"/>
          <w:i w:val="0"/>
        </w:rPr>
      </w:pPr>
      <w:r w:rsidRPr="00FE46E6">
        <w:rPr>
          <w:rFonts w:ascii="Times New Roman" w:eastAsia="Cambria" w:hAnsi="Times New Roman" w:cs="Times New Roman"/>
          <w:i w:val="0"/>
        </w:rPr>
        <w:t>Project Outcome/Deliverables</w:t>
      </w:r>
      <w:r w:rsidR="00C4065C" w:rsidRPr="00FE46E6">
        <w:rPr>
          <w:rFonts w:ascii="Times New Roman" w:hAnsi="Times New Roman" w:cs="Times New Roman"/>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E46E6" w14:paraId="1F5925FA" w14:textId="77777777">
        <w:trPr>
          <w:trHeight w:val="2464"/>
        </w:trPr>
        <w:tc>
          <w:tcPr>
            <w:tcW w:w="10140" w:type="dxa"/>
            <w:shd w:val="clear" w:color="auto" w:fill="auto"/>
            <w:tcMar>
              <w:top w:w="100" w:type="dxa"/>
              <w:left w:w="100" w:type="dxa"/>
              <w:bottom w:w="100" w:type="dxa"/>
              <w:right w:w="100" w:type="dxa"/>
            </w:tcMar>
          </w:tcPr>
          <w:p w14:paraId="6746B9F7" w14:textId="44389A9D" w:rsidR="00404F2C" w:rsidRPr="00FE46E6" w:rsidRDefault="00C66196" w:rsidP="00C66196">
            <w:pPr>
              <w:pStyle w:val="NormalWeb"/>
            </w:pPr>
            <w:r>
              <w:t xml:space="preserve">The Pebble compiler project delivers a fully functional compiler for the Pebble programming language, tailored for educational use in compiler construction. The primary deliverable is the </w:t>
            </w:r>
            <w:proofErr w:type="spellStart"/>
            <w:r>
              <w:t>pebblec</w:t>
            </w:r>
            <w:proofErr w:type="spellEnd"/>
            <w:r>
              <w:t xml:space="preserve"> binary, which translates .</w:t>
            </w:r>
            <w:proofErr w:type="spellStart"/>
            <w:r>
              <w:t>peb</w:t>
            </w:r>
            <w:proofErr w:type="spellEnd"/>
            <w:r>
              <w:t xml:space="preserve"> files into executable C code, supporting features like static typing, control structures (if-else, loops), functions, and input/output operations. The compiler includes a robust error handling system (</w:t>
            </w:r>
            <w:proofErr w:type="spellStart"/>
            <w:r>
              <w:t>error.c</w:t>
            </w:r>
            <w:proofErr w:type="spellEnd"/>
            <w:r>
              <w:t xml:space="preserve">) that provides detailed, user-friendly error messages with suggestions, enhancing the learning experience. A comprehensive set of documentation, including README.md and Introduction to Pebble Language.docx, offers syntax guides, examples, and usage instructions. The run script simplifies compilation and execution, making the tool accessible to beginners. Example programs like </w:t>
            </w:r>
            <w:proofErr w:type="spellStart"/>
            <w:r>
              <w:t>allSyntax.peb</w:t>
            </w:r>
            <w:proofErr w:type="spellEnd"/>
            <w:r>
              <w:t xml:space="preserve"> demonstrate the language’s capabilities, serving as learning resources. The project also delivers a modular architecture with a </w:t>
            </w:r>
            <w:proofErr w:type="spellStart"/>
            <w:r>
              <w:t>lexer</w:t>
            </w:r>
            <w:proofErr w:type="spellEnd"/>
            <w:r>
              <w:t xml:space="preserve"> (</w:t>
            </w:r>
            <w:proofErr w:type="spellStart"/>
            <w:r>
              <w:t>pebble.l</w:t>
            </w:r>
            <w:proofErr w:type="spellEnd"/>
            <w:r>
              <w:t>), parser (</w:t>
            </w:r>
            <w:proofErr w:type="spellStart"/>
            <w:r>
              <w:t>pebble.y</w:t>
            </w:r>
            <w:proofErr w:type="spellEnd"/>
            <w:r>
              <w:t>), and built-in functions (</w:t>
            </w:r>
            <w:proofErr w:type="spellStart"/>
            <w:r>
              <w:t>pebble_builtins.c</w:t>
            </w:r>
            <w:proofErr w:type="spellEnd"/>
            <w:r>
              <w:t xml:space="preserve">), all integrated via a </w:t>
            </w:r>
            <w:proofErr w:type="spellStart"/>
            <w:r>
              <w:t>Makefile</w:t>
            </w:r>
            <w:proofErr w:type="spellEnd"/>
            <w:r>
              <w:t xml:space="preserve"> for easy building. Licensed under the MIT License, Pebble is an open-source tool that enables students to explore lexical analysis, parsing, semantic checking, and code generation, fostering a deeper understanding of compiler design principles.</w:t>
            </w:r>
          </w:p>
        </w:tc>
      </w:tr>
    </w:tbl>
    <w:p w14:paraId="3A12BB37" w14:textId="77777777" w:rsidR="00404F2C" w:rsidRPr="00FE46E6" w:rsidRDefault="00404F2C"/>
    <w:p w14:paraId="069DDF56" w14:textId="77777777" w:rsidR="00DD7E50" w:rsidRDefault="00DD7E50">
      <w:pPr>
        <w:pStyle w:val="Heading1"/>
        <w:rPr>
          <w:rFonts w:ascii="Times New Roman" w:eastAsia="Cambria" w:hAnsi="Times New Roman" w:cs="Times New Roman"/>
          <w:b w:val="0"/>
          <w:i w:val="0"/>
        </w:rPr>
      </w:pPr>
    </w:p>
    <w:p w14:paraId="7BA50D2F" w14:textId="3AC3DA63" w:rsidR="00404F2C" w:rsidRPr="00FE46E6" w:rsidRDefault="00000000">
      <w:pPr>
        <w:pStyle w:val="Heading1"/>
        <w:rPr>
          <w:rFonts w:ascii="Times New Roman" w:eastAsia="Cambria" w:hAnsi="Times New Roman" w:cs="Times New Roman"/>
          <w:b w:val="0"/>
          <w:i w:val="0"/>
        </w:rPr>
      </w:pPr>
      <w:r w:rsidRPr="00FE46E6">
        <w:rPr>
          <w:rFonts w:ascii="Times New Roman" w:eastAsia="Cambria" w:hAnsi="Times New Roman" w:cs="Times New Roman"/>
          <w:b w:val="0"/>
          <w:i w:val="0"/>
        </w:rPr>
        <w:t>Progress Overview</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E46E6" w14:paraId="0E7F1A8B" w14:textId="77777777">
        <w:trPr>
          <w:trHeight w:val="3251"/>
        </w:trPr>
        <w:tc>
          <w:tcPr>
            <w:tcW w:w="10140" w:type="dxa"/>
            <w:shd w:val="clear" w:color="auto" w:fill="auto"/>
            <w:tcMar>
              <w:top w:w="100" w:type="dxa"/>
              <w:left w:w="100" w:type="dxa"/>
              <w:bottom w:w="100" w:type="dxa"/>
              <w:right w:w="100" w:type="dxa"/>
            </w:tcMar>
          </w:tcPr>
          <w:p w14:paraId="034CA619" w14:textId="76575BE8" w:rsidR="00C66196" w:rsidRDefault="00C66196" w:rsidP="00C66196">
            <w:pPr>
              <w:pStyle w:val="NormalWeb"/>
            </w:pPr>
            <w:r>
              <w:t>T</w:t>
            </w:r>
            <w:r>
              <w:t xml:space="preserve">he Pebble compiler project is </w:t>
            </w:r>
            <w:r w:rsidRPr="00C66196">
              <w:rPr>
                <w:b/>
                <w:bCs/>
              </w:rPr>
              <w:t>approximately 80% complete</w:t>
            </w:r>
            <w:r>
              <w:t xml:space="preserve">. Core components, including the </w:t>
            </w:r>
            <w:proofErr w:type="spellStart"/>
            <w:r>
              <w:t>lexer</w:t>
            </w:r>
            <w:proofErr w:type="spellEnd"/>
            <w:r>
              <w:t xml:space="preserve"> (</w:t>
            </w:r>
            <w:proofErr w:type="spellStart"/>
            <w:r>
              <w:t>pebble.l</w:t>
            </w:r>
            <w:proofErr w:type="spellEnd"/>
            <w:r>
              <w:t>), parser (</w:t>
            </w:r>
            <w:proofErr w:type="spellStart"/>
            <w:r>
              <w:t>pebble.y</w:t>
            </w:r>
            <w:proofErr w:type="spellEnd"/>
            <w:r>
              <w:t>), error handling (</w:t>
            </w:r>
            <w:proofErr w:type="spellStart"/>
            <w:r>
              <w:t>error.c</w:t>
            </w:r>
            <w:proofErr w:type="spellEnd"/>
            <w:r>
              <w:t xml:space="preserve">), and scripting (run), are fully implemented, ahead of schedule. Ritik Parihar completed the run script and half of the parser earlier than anticipated, while Priyanshi </w:t>
            </w:r>
            <w:proofErr w:type="spellStart"/>
            <w:r>
              <w:t>Karayat’s</w:t>
            </w:r>
            <w:proofErr w:type="spellEnd"/>
            <w:r>
              <w:t xml:space="preserve"> work on the </w:t>
            </w:r>
            <w:proofErr w:type="spellStart"/>
            <w:r>
              <w:t>lexer</w:t>
            </w:r>
            <w:proofErr w:type="spellEnd"/>
            <w:r>
              <w:t xml:space="preserve"> and error handling was finalized promptly, ensuring robust tokenization and user-friendly error messages. Prisha Rana’s extensive parser contributions, covering control structures and semantic checks, were also completed ahead of schedule, enabling early integration and testing of basic functionality.</w:t>
            </w:r>
          </w:p>
          <w:p w14:paraId="05F7CCF9" w14:textId="106DBB5C" w:rsidR="00404F2C" w:rsidRPr="00FE46E6" w:rsidRDefault="00C66196" w:rsidP="00C66196">
            <w:pPr>
              <w:pStyle w:val="NormalWeb"/>
            </w:pPr>
            <w:r>
              <w:t xml:space="preserve">However, we are slightly behind schedule on comprehensive testing and documentation expansion. Priyanshi’s testing task, intended to validate edge cases, is pending due to focus on error handling refinements. Ritik’s documentation updates, including advanced features, are also delayed as he prioritized scripting. The addition of a standard library (Prisha) and code optimization (Ritik) are on track but not yet started, aligning with our timeline. </w:t>
            </w:r>
          </w:p>
        </w:tc>
      </w:tr>
    </w:tbl>
    <w:p w14:paraId="3D29EECF" w14:textId="251BE8EF" w:rsidR="00404F2C" w:rsidRPr="00FE46E6" w:rsidRDefault="00AF3409">
      <w:pPr>
        <w:pStyle w:val="Heading1"/>
        <w:rPr>
          <w:rFonts w:ascii="Times New Roman" w:eastAsia="Cambria" w:hAnsi="Times New Roman" w:cs="Times New Roman"/>
          <w:b w:val="0"/>
          <w:i w:val="0"/>
        </w:rPr>
      </w:pPr>
      <w:bookmarkStart w:id="9" w:name="_47t0jl2nhp9d" w:colFirst="0" w:colLast="0"/>
      <w:bookmarkEnd w:id="9"/>
      <w:r w:rsidRPr="00FE46E6">
        <w:rPr>
          <w:rFonts w:ascii="Times New Roman" w:eastAsia="Cambria" w:hAnsi="Times New Roman" w:cs="Times New Roman"/>
          <w:b w:val="0"/>
          <w:i w:val="0"/>
        </w:rPr>
        <w:br/>
        <w:t>Codebase Information</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E46E6" w14:paraId="082204AC" w14:textId="77777777" w:rsidTr="00AF3409">
        <w:trPr>
          <w:trHeight w:val="2989"/>
        </w:trPr>
        <w:tc>
          <w:tcPr>
            <w:tcW w:w="10140" w:type="dxa"/>
            <w:shd w:val="clear" w:color="auto" w:fill="auto"/>
            <w:tcMar>
              <w:top w:w="100" w:type="dxa"/>
              <w:left w:w="100" w:type="dxa"/>
              <w:bottom w:w="100" w:type="dxa"/>
              <w:right w:w="100" w:type="dxa"/>
            </w:tcMar>
          </w:tcPr>
          <w:p w14:paraId="021FA1CD" w14:textId="77777777" w:rsidR="00C66196" w:rsidRDefault="00C66196" w:rsidP="00C66196">
            <w:r>
              <w:rPr>
                <w:rFonts w:hAnsi="Symbol"/>
              </w:rPr>
              <w:t></w:t>
            </w:r>
            <w:r>
              <w:t xml:space="preserve">  </w:t>
            </w:r>
            <w:r>
              <w:rPr>
                <w:rStyle w:val="Strong"/>
              </w:rPr>
              <w:t>Repository Link</w:t>
            </w:r>
            <w:r>
              <w:t xml:space="preserve">: </w:t>
            </w:r>
            <w:hyperlink r:id="rId12" w:tgtFrame="_blank" w:history="1">
              <w:r>
                <w:rPr>
                  <w:rStyle w:val="Hyperlink"/>
                </w:rPr>
                <w:t>https://github.com/RitikParihar09/pebble-lang-compiler</w:t>
              </w:r>
            </w:hyperlink>
            <w:r>
              <w:br/>
              <w:t xml:space="preserve">The Pebble compiler project is hosted on GitHub under the repository name pebble-lang-compiler, which clearly reflects its purpose as a compiler for the Pebble language, aligning with the project’s educational goals. </w:t>
            </w:r>
          </w:p>
          <w:p w14:paraId="128EDCD0" w14:textId="77777777" w:rsidR="00C66196" w:rsidRDefault="00C66196" w:rsidP="00C66196">
            <w:r>
              <w:rPr>
                <w:rFonts w:hAnsi="Symbol"/>
              </w:rPr>
              <w:t></w:t>
            </w:r>
            <w:r>
              <w:t xml:space="preserve">  </w:t>
            </w:r>
            <w:r>
              <w:rPr>
                <w:rStyle w:val="Strong"/>
              </w:rPr>
              <w:t>Branch</w:t>
            </w:r>
            <w:r>
              <w:t xml:space="preserve">: Given the project’s current phase, development is likely on the main branch. As core components like the </w:t>
            </w:r>
            <w:proofErr w:type="spellStart"/>
            <w:r>
              <w:t>lexer</w:t>
            </w:r>
            <w:proofErr w:type="spellEnd"/>
            <w:r>
              <w:t>, parser, and error handling are complete, feature branches such as feature/testing or feature/</w:t>
            </w:r>
            <w:proofErr w:type="spellStart"/>
            <w:r>
              <w:t>stdlib</w:t>
            </w:r>
            <w:proofErr w:type="spellEnd"/>
            <w:r>
              <w:t xml:space="preserve"> could be created for pending tasks like testing and standard library additions. </w:t>
            </w:r>
          </w:p>
          <w:p w14:paraId="0DB9D8E8" w14:textId="77777777" w:rsidR="00C66196" w:rsidRDefault="00C66196" w:rsidP="00C66196">
            <w:r>
              <w:rPr>
                <w:rFonts w:hAnsi="Symbol"/>
              </w:rPr>
              <w:t></w:t>
            </w:r>
            <w:r>
              <w:t xml:space="preserve">  </w:t>
            </w:r>
            <w:r>
              <w:rPr>
                <w:rStyle w:val="Strong"/>
              </w:rPr>
              <w:t>Important Commits</w:t>
            </w:r>
            <w:r>
              <w:t xml:space="preserve">: </w:t>
            </w:r>
          </w:p>
          <w:p w14:paraId="2DC2EF62" w14:textId="77777777" w:rsidR="00C66196" w:rsidRDefault="00C66196" w:rsidP="00C66196">
            <w:pPr>
              <w:numPr>
                <w:ilvl w:val="0"/>
                <w:numId w:val="9"/>
              </w:numPr>
              <w:spacing w:before="100" w:beforeAutospacing="1" w:after="100" w:afterAutospacing="1"/>
            </w:pPr>
            <w:r>
              <w:rPr>
                <w:rStyle w:val="Strong"/>
              </w:rPr>
              <w:t>Initial Setup</w:t>
            </w:r>
            <w:r>
              <w:t xml:space="preserve">: Committed the project structure, including </w:t>
            </w:r>
            <w:proofErr w:type="spellStart"/>
            <w:r>
              <w:t>Makefile</w:t>
            </w:r>
            <w:proofErr w:type="spellEnd"/>
            <w:r>
              <w:t>, run script, and directories (</w:t>
            </w:r>
            <w:proofErr w:type="spellStart"/>
            <w:r>
              <w:t>src</w:t>
            </w:r>
            <w:proofErr w:type="spellEnd"/>
            <w:r>
              <w:t>/, include/, build/, bin/), setting up the foundation for compilation and execution.</w:t>
            </w:r>
          </w:p>
          <w:p w14:paraId="2A6657CC" w14:textId="77777777" w:rsidR="00C66196" w:rsidRDefault="00C66196" w:rsidP="00C66196">
            <w:pPr>
              <w:numPr>
                <w:ilvl w:val="0"/>
                <w:numId w:val="9"/>
              </w:numPr>
              <w:spacing w:before="100" w:beforeAutospacing="1" w:after="100" w:afterAutospacing="1"/>
            </w:pPr>
            <w:r>
              <w:rPr>
                <w:rStyle w:val="Strong"/>
              </w:rPr>
              <w:t>Lexer Implementation</w:t>
            </w:r>
            <w:r>
              <w:t xml:space="preserve">: Added </w:t>
            </w:r>
            <w:proofErr w:type="spellStart"/>
            <w:r>
              <w:t>pebble.l</w:t>
            </w:r>
            <w:proofErr w:type="spellEnd"/>
            <w:r>
              <w:t>, enabling tokenization of Pebble code with error reporting for unsupported operators (e.g., %), and line/column tracking for precise diagnostics.</w:t>
            </w:r>
          </w:p>
          <w:p w14:paraId="3342F4BE" w14:textId="77777777" w:rsidR="00C66196" w:rsidRDefault="00C66196" w:rsidP="00C66196">
            <w:pPr>
              <w:numPr>
                <w:ilvl w:val="0"/>
                <w:numId w:val="9"/>
              </w:numPr>
              <w:spacing w:before="100" w:beforeAutospacing="1" w:after="100" w:afterAutospacing="1"/>
            </w:pPr>
            <w:r>
              <w:rPr>
                <w:rStyle w:val="Strong"/>
              </w:rPr>
              <w:t>Error Handling</w:t>
            </w:r>
            <w:r>
              <w:t xml:space="preserve">: Introduced </w:t>
            </w:r>
            <w:proofErr w:type="spellStart"/>
            <w:r>
              <w:t>error.c</w:t>
            </w:r>
            <w:proofErr w:type="spellEnd"/>
            <w:r>
              <w:t>, implementing categorized error reporting (</w:t>
            </w:r>
            <w:proofErr w:type="spellStart"/>
            <w:r>
              <w:t>SyntaxError</w:t>
            </w:r>
            <w:proofErr w:type="spellEnd"/>
            <w:r>
              <w:t xml:space="preserve">, </w:t>
            </w:r>
            <w:proofErr w:type="spellStart"/>
            <w:r>
              <w:t>TypeError</w:t>
            </w:r>
            <w:proofErr w:type="spellEnd"/>
            <w:r>
              <w:t>) with ANSI-</w:t>
            </w:r>
            <w:proofErr w:type="spellStart"/>
            <w:r>
              <w:t>colored</w:t>
            </w:r>
            <w:proofErr w:type="spellEnd"/>
            <w:r>
              <w:t xml:space="preserve"> output and user-friendly suggestions.</w:t>
            </w:r>
          </w:p>
          <w:p w14:paraId="2AB3E961" w14:textId="77777777" w:rsidR="00C66196" w:rsidRDefault="00C66196" w:rsidP="00C66196">
            <w:pPr>
              <w:numPr>
                <w:ilvl w:val="0"/>
                <w:numId w:val="9"/>
              </w:numPr>
              <w:spacing w:before="100" w:beforeAutospacing="1" w:after="100" w:afterAutospacing="1"/>
            </w:pPr>
            <w:r>
              <w:rPr>
                <w:rStyle w:val="Strong"/>
              </w:rPr>
              <w:t>Parser Development</w:t>
            </w:r>
            <w:r>
              <w:t xml:space="preserve">: Committed </w:t>
            </w:r>
            <w:proofErr w:type="spellStart"/>
            <w:r>
              <w:t>pebble.y</w:t>
            </w:r>
            <w:proofErr w:type="spellEnd"/>
            <w:r>
              <w:t>, defining grammar rules for variables, control structures, functions, semantic checks, and C code generation, forming the core of the compiler.</w:t>
            </w:r>
          </w:p>
          <w:p w14:paraId="530CE53C" w14:textId="77777777" w:rsidR="00C66196" w:rsidRDefault="00C66196" w:rsidP="00C66196">
            <w:pPr>
              <w:numPr>
                <w:ilvl w:val="0"/>
                <w:numId w:val="9"/>
              </w:numPr>
              <w:spacing w:before="100" w:beforeAutospacing="1" w:after="100" w:afterAutospacing="1"/>
            </w:pPr>
            <w:r>
              <w:rPr>
                <w:rStyle w:val="Strong"/>
              </w:rPr>
              <w:t>Documentation</w:t>
            </w:r>
            <w:r>
              <w:t>: Added README.md and Introduction to Pebble Language.docx, providing syntax guides and examples, with further updates planned.</w:t>
            </w:r>
          </w:p>
          <w:p w14:paraId="0CBB4A67" w14:textId="7CBAB839" w:rsidR="00404F2C" w:rsidRPr="00FE46E6" w:rsidRDefault="00DD7E50" w:rsidP="00DD7E50">
            <w:pPr>
              <w:pStyle w:val="NormalWeb"/>
            </w:pPr>
            <w:r>
              <w:t>The team should adopt a branching strategy (e.g., Git Flow) to manage remaining tasks like testing and documentation, ensuring smooth collaboration</w:t>
            </w:r>
            <w:r>
              <w:t>.</w:t>
            </w:r>
          </w:p>
        </w:tc>
      </w:tr>
    </w:tbl>
    <w:p w14:paraId="1C19F741" w14:textId="0CF44582" w:rsidR="00404F2C" w:rsidRPr="00FE46E6" w:rsidRDefault="00AF3409" w:rsidP="00AF3409">
      <w:pPr>
        <w:pStyle w:val="Heading2"/>
        <w:rPr>
          <w:rFonts w:ascii="Times New Roman" w:eastAsia="Cambria" w:hAnsi="Times New Roman" w:cs="Times New Roman"/>
          <w:i w:val="0"/>
        </w:rPr>
      </w:pPr>
      <w:bookmarkStart w:id="10" w:name="_wjbu1dhyvodk" w:colFirst="0" w:colLast="0"/>
      <w:bookmarkEnd w:id="10"/>
      <w:r w:rsidRPr="00FE46E6">
        <w:rPr>
          <w:rFonts w:ascii="Times New Roman" w:eastAsia="Cambria" w:hAnsi="Times New Roman" w:cs="Times New Roman"/>
          <w:i w:val="0"/>
        </w:rPr>
        <w:lastRenderedPageBreak/>
        <w:br/>
        <w:t xml:space="preserve">Testing and Validation Status </w:t>
      </w:r>
      <w:r w:rsidRPr="00FE46E6">
        <w:rPr>
          <w:rFonts w:ascii="Times New Roman" w:eastAsia="Cambria" w:hAnsi="Times New Roman" w:cs="Times New Roman"/>
          <w:i w:val="0"/>
        </w:rPr>
        <w:br/>
      </w:r>
    </w:p>
    <w:tbl>
      <w:tblPr>
        <w:tblStyle w:val="a9"/>
        <w:tblW w:w="10205" w:type="dxa"/>
        <w:tblLayout w:type="fixed"/>
        <w:tblLook w:val="0600" w:firstRow="0" w:lastRow="0" w:firstColumn="0" w:lastColumn="0" w:noHBand="1" w:noVBand="1"/>
      </w:tblPr>
      <w:tblGrid>
        <w:gridCol w:w="3557"/>
        <w:gridCol w:w="1964"/>
        <w:gridCol w:w="4684"/>
      </w:tblGrid>
      <w:tr w:rsidR="00404F2C" w:rsidRPr="00B245D0" w14:paraId="7FE5E049" w14:textId="77777777" w:rsidTr="00DD7E50">
        <w:trPr>
          <w:trHeight w:val="475"/>
        </w:trPr>
        <w:tc>
          <w:tcPr>
            <w:tcW w:w="35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B245D0" w:rsidRDefault="00000000">
            <w:pPr>
              <w:rPr>
                <w:b/>
                <w:bCs/>
              </w:rPr>
            </w:pPr>
            <w:r w:rsidRPr="00B245D0">
              <w:rPr>
                <w:b/>
                <w:bCs/>
              </w:rPr>
              <w:t>Test Type</w:t>
            </w:r>
          </w:p>
        </w:tc>
        <w:tc>
          <w:tcPr>
            <w:tcW w:w="1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B245D0" w:rsidRDefault="00000000">
            <w:pPr>
              <w:rPr>
                <w:b/>
                <w:bCs/>
              </w:rPr>
            </w:pPr>
            <w:r w:rsidRPr="00B245D0">
              <w:rPr>
                <w:b/>
                <w:bCs/>
              </w:rPr>
              <w:t>Status</w:t>
            </w:r>
            <w:r w:rsidR="00F83C8A" w:rsidRPr="00B245D0">
              <w:rPr>
                <w:b/>
                <w:bCs/>
              </w:rPr>
              <w:t xml:space="preserve"> </w:t>
            </w:r>
            <w:r w:rsidRPr="00B245D0">
              <w:rPr>
                <w:b/>
                <w:bCs/>
              </w:rPr>
              <w:t>(Pass/Fail)</w:t>
            </w:r>
          </w:p>
        </w:tc>
        <w:tc>
          <w:tcPr>
            <w:tcW w:w="46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B245D0" w:rsidRDefault="00000000">
            <w:pPr>
              <w:rPr>
                <w:b/>
                <w:bCs/>
              </w:rPr>
            </w:pPr>
            <w:r w:rsidRPr="00B245D0">
              <w:rPr>
                <w:b/>
                <w:bCs/>
              </w:rPr>
              <w:t>Notes</w:t>
            </w:r>
          </w:p>
        </w:tc>
      </w:tr>
      <w:tr w:rsidR="00404F2C" w:rsidRPr="00B245D0" w14:paraId="4CA64B11" w14:textId="77777777" w:rsidTr="00DD7E50">
        <w:trPr>
          <w:trHeight w:val="299"/>
        </w:trPr>
        <w:tc>
          <w:tcPr>
            <w:tcW w:w="3557" w:type="dxa"/>
            <w:tcBorders>
              <w:top w:val="single" w:sz="6" w:space="0" w:color="000000"/>
              <w:left w:val="single" w:sz="6" w:space="0" w:color="000000"/>
              <w:bottom w:val="single" w:sz="4" w:space="0" w:color="auto"/>
              <w:right w:val="single" w:sz="6" w:space="0" w:color="000000"/>
            </w:tcBorders>
            <w:tcMar>
              <w:top w:w="60" w:type="dxa"/>
              <w:left w:w="60" w:type="dxa"/>
              <w:bottom w:w="60" w:type="dxa"/>
              <w:right w:w="60" w:type="dxa"/>
            </w:tcMar>
          </w:tcPr>
          <w:p w14:paraId="3CC4796A" w14:textId="77777777" w:rsidR="00DD7E50" w:rsidRPr="00DD7E50" w:rsidRDefault="00DD7E50" w:rsidP="00DD7E50">
            <w:pPr>
              <w:pStyle w:val="NormalWeb"/>
            </w:pPr>
            <w:r w:rsidRPr="00DD7E50">
              <w:t>Syntax Parsing</w:t>
            </w:r>
          </w:p>
          <w:p w14:paraId="30DA5226" w14:textId="17D76182" w:rsidR="00404F2C" w:rsidRPr="00DD7E50" w:rsidRDefault="00404F2C"/>
        </w:tc>
        <w:tc>
          <w:tcPr>
            <w:tcW w:w="1964" w:type="dxa"/>
            <w:tcBorders>
              <w:top w:val="single" w:sz="6" w:space="0" w:color="000000"/>
              <w:left w:val="single" w:sz="6" w:space="0" w:color="000000"/>
              <w:bottom w:val="single" w:sz="4" w:space="0" w:color="auto"/>
              <w:right w:val="single" w:sz="6" w:space="0" w:color="000000"/>
            </w:tcBorders>
            <w:tcMar>
              <w:top w:w="60" w:type="dxa"/>
              <w:left w:w="60" w:type="dxa"/>
              <w:bottom w:w="60" w:type="dxa"/>
              <w:right w:w="60" w:type="dxa"/>
            </w:tcMar>
          </w:tcPr>
          <w:p w14:paraId="428E386C" w14:textId="12E7FA0E" w:rsidR="00404F2C" w:rsidRPr="00DD7E50" w:rsidRDefault="00B245D0">
            <w:r w:rsidRPr="00DD7E50">
              <w:t>Pass</w:t>
            </w:r>
          </w:p>
        </w:tc>
        <w:tc>
          <w:tcPr>
            <w:tcW w:w="4684" w:type="dxa"/>
            <w:tcBorders>
              <w:top w:val="single" w:sz="6" w:space="0" w:color="000000"/>
              <w:left w:val="single" w:sz="6" w:space="0" w:color="000000"/>
              <w:bottom w:val="single" w:sz="4" w:space="0" w:color="auto"/>
              <w:right w:val="single" w:sz="6" w:space="0" w:color="000000"/>
            </w:tcBorders>
            <w:tcMar>
              <w:top w:w="60" w:type="dxa"/>
              <w:left w:w="60" w:type="dxa"/>
              <w:bottom w:w="60" w:type="dxa"/>
              <w:right w:w="60" w:type="dxa"/>
            </w:tcMar>
          </w:tcPr>
          <w:p w14:paraId="65175F0C" w14:textId="186F710C" w:rsidR="00404F2C" w:rsidRPr="00DD7E50" w:rsidRDefault="00DD7E50" w:rsidP="00DD7E50">
            <w:pPr>
              <w:pStyle w:val="NormalWeb"/>
            </w:pPr>
            <w:r w:rsidRPr="00DD7E50">
              <w:t>The parser (</w:t>
            </w:r>
            <w:proofErr w:type="spellStart"/>
            <w:r w:rsidRPr="00DD7E50">
              <w:t>pebble.y</w:t>
            </w:r>
            <w:proofErr w:type="spellEnd"/>
            <w:r w:rsidRPr="00DD7E50">
              <w:t xml:space="preserve">) successfully processes </w:t>
            </w:r>
            <w:proofErr w:type="spellStart"/>
            <w:r w:rsidRPr="00DD7E50">
              <w:t>allSyntax.peb</w:t>
            </w:r>
            <w:proofErr w:type="spellEnd"/>
            <w:r w:rsidRPr="00DD7E50">
              <w:t>, handling variable declarations, control structures (if-else, loops), and functions. No syntax errors were reported during informal runs.</w:t>
            </w:r>
          </w:p>
        </w:tc>
      </w:tr>
      <w:tr w:rsidR="00B245D0" w:rsidRPr="00B245D0" w14:paraId="21EF951E" w14:textId="77777777" w:rsidTr="00DD7E50">
        <w:trPr>
          <w:trHeight w:val="145"/>
        </w:trPr>
        <w:tc>
          <w:tcPr>
            <w:tcW w:w="3557"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4798FCA9" w14:textId="77777777" w:rsidR="00DD7E50" w:rsidRPr="00DD7E50" w:rsidRDefault="00DD7E50" w:rsidP="00DD7E50">
            <w:pPr>
              <w:pStyle w:val="NormalWeb"/>
            </w:pPr>
            <w:r w:rsidRPr="00DD7E50">
              <w:t>Semantic Checking</w:t>
            </w:r>
          </w:p>
          <w:p w14:paraId="635446CD" w14:textId="17237DAC" w:rsidR="00B245D0" w:rsidRPr="00DD7E50" w:rsidRDefault="00B245D0"/>
        </w:tc>
        <w:tc>
          <w:tcPr>
            <w:tcW w:w="196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332D0A81" w14:textId="7ADCDE13" w:rsidR="00B245D0" w:rsidRPr="00DD7E50" w:rsidRDefault="00B245D0">
            <w:r w:rsidRPr="00DD7E50">
              <w:t>Pass</w:t>
            </w:r>
          </w:p>
        </w:tc>
        <w:tc>
          <w:tcPr>
            <w:tcW w:w="468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61F8D426" w14:textId="06508E7D" w:rsidR="00B245D0" w:rsidRPr="00DD7E50" w:rsidRDefault="00DD7E50" w:rsidP="00DD7E50">
            <w:pPr>
              <w:pStyle w:val="NormalWeb"/>
            </w:pPr>
            <w:r w:rsidRPr="00DD7E50">
              <w:t xml:space="preserve">Type checking in </w:t>
            </w:r>
            <w:proofErr w:type="spellStart"/>
            <w:r w:rsidRPr="00DD7E50">
              <w:t>pebble.y</w:t>
            </w:r>
            <w:proofErr w:type="spellEnd"/>
            <w:r w:rsidRPr="00DD7E50">
              <w:t xml:space="preserve"> correctly identifies valid operations (e.g., integer addition) and flags errors (e.g., string + integer), as seen in error handling outputs during development.</w:t>
            </w:r>
          </w:p>
        </w:tc>
      </w:tr>
      <w:tr w:rsidR="00B245D0" w:rsidRPr="00B245D0" w14:paraId="36E33054" w14:textId="77777777" w:rsidTr="00DD7E50">
        <w:trPr>
          <w:trHeight w:val="658"/>
        </w:trPr>
        <w:tc>
          <w:tcPr>
            <w:tcW w:w="3557" w:type="dxa"/>
            <w:tcBorders>
              <w:top w:val="single" w:sz="4" w:space="0" w:color="auto"/>
              <w:left w:val="single" w:sz="4" w:space="0" w:color="auto"/>
              <w:bottom w:val="single" w:sz="4" w:space="0" w:color="auto"/>
              <w:right w:val="single" w:sz="6" w:space="0" w:color="000000"/>
            </w:tcBorders>
            <w:tcMar>
              <w:top w:w="60" w:type="dxa"/>
              <w:left w:w="60" w:type="dxa"/>
              <w:bottom w:w="60" w:type="dxa"/>
              <w:right w:w="60" w:type="dxa"/>
            </w:tcMar>
          </w:tcPr>
          <w:p w14:paraId="3CCDAB47" w14:textId="77777777" w:rsidR="00DD7E50" w:rsidRPr="00DD7E50" w:rsidRDefault="00DD7E50" w:rsidP="00DD7E50">
            <w:pPr>
              <w:pStyle w:val="NormalWeb"/>
            </w:pPr>
            <w:r w:rsidRPr="00DD7E50">
              <w:t>Error Reporting</w:t>
            </w:r>
          </w:p>
          <w:p w14:paraId="5AB16157" w14:textId="3F445DC2" w:rsidR="00B245D0" w:rsidRPr="00DD7E50" w:rsidRDefault="00B245D0"/>
        </w:tc>
        <w:tc>
          <w:tcPr>
            <w:tcW w:w="196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61F030ED" w14:textId="718D153F" w:rsidR="00B245D0" w:rsidRPr="00DD7E50" w:rsidRDefault="00B245D0">
            <w:r w:rsidRPr="00DD7E50">
              <w:t>Pass</w:t>
            </w:r>
          </w:p>
        </w:tc>
        <w:tc>
          <w:tcPr>
            <w:tcW w:w="468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5"/>
            </w:tblGrid>
            <w:tr w:rsidR="00B245D0" w:rsidRPr="00DD7E50" w14:paraId="3C991A06" w14:textId="77777777" w:rsidTr="00B245D0">
              <w:trPr>
                <w:tblCellSpacing w:w="15" w:type="dxa"/>
              </w:trPr>
              <w:tc>
                <w:tcPr>
                  <w:tcW w:w="4755" w:type="dxa"/>
                  <w:vAlign w:val="center"/>
                  <w:hideMark/>
                </w:tcPr>
                <w:p w14:paraId="347D0E44" w14:textId="5B76FC91" w:rsidR="00B245D0" w:rsidRPr="00DD7E50" w:rsidRDefault="00DD7E50" w:rsidP="00DD7E50">
                  <w:pPr>
                    <w:pStyle w:val="NormalWeb"/>
                  </w:pPr>
                  <w:r w:rsidRPr="00DD7E50">
                    <w:t>The error handler (</w:t>
                  </w:r>
                  <w:proofErr w:type="spellStart"/>
                  <w:r w:rsidRPr="00DD7E50">
                    <w:t>error.c</w:t>
                  </w:r>
                  <w:proofErr w:type="spellEnd"/>
                  <w:r w:rsidRPr="00DD7E50">
                    <w:t>) generates detailed messages for invalid syntax, type mismatches, and unsupported operators (e.g., %), with suggestions, as validated through manual error injection.</w:t>
                  </w:r>
                </w:p>
              </w:tc>
            </w:tr>
          </w:tbl>
          <w:p w14:paraId="5888316B" w14:textId="77777777" w:rsidR="00B245D0" w:rsidRPr="00DD7E50" w:rsidRDefault="00B245D0" w:rsidP="00B245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245D0" w:rsidRPr="00DD7E50" w14:paraId="5E3934AC" w14:textId="77777777" w:rsidTr="00B245D0">
              <w:trPr>
                <w:tblCellSpacing w:w="15" w:type="dxa"/>
              </w:trPr>
              <w:tc>
                <w:tcPr>
                  <w:tcW w:w="36" w:type="dxa"/>
                  <w:vAlign w:val="center"/>
                  <w:hideMark/>
                </w:tcPr>
                <w:p w14:paraId="7BDCBC85" w14:textId="77777777" w:rsidR="00B245D0" w:rsidRPr="00DD7E50" w:rsidRDefault="00B245D0" w:rsidP="00B245D0"/>
              </w:tc>
            </w:tr>
          </w:tbl>
          <w:p w14:paraId="5691EAA2" w14:textId="77777777" w:rsidR="00B245D0" w:rsidRPr="00DD7E50" w:rsidRDefault="00B245D0"/>
        </w:tc>
      </w:tr>
      <w:tr w:rsidR="00DD7E50" w:rsidRPr="00B245D0" w14:paraId="7D2E2B40" w14:textId="77777777" w:rsidTr="00DD7E50">
        <w:trPr>
          <w:trHeight w:val="724"/>
        </w:trPr>
        <w:tc>
          <w:tcPr>
            <w:tcW w:w="3557" w:type="dxa"/>
            <w:tcBorders>
              <w:top w:val="single" w:sz="4" w:space="0" w:color="auto"/>
              <w:left w:val="single" w:sz="4" w:space="0" w:color="auto"/>
              <w:bottom w:val="single" w:sz="4" w:space="0" w:color="auto"/>
              <w:right w:val="single" w:sz="6" w:space="0" w:color="000000"/>
            </w:tcBorders>
            <w:tcMar>
              <w:top w:w="60" w:type="dxa"/>
              <w:left w:w="60" w:type="dxa"/>
              <w:bottom w:w="60" w:type="dxa"/>
              <w:right w:w="60" w:type="dxa"/>
            </w:tcMar>
          </w:tcPr>
          <w:p w14:paraId="662790F6" w14:textId="77777777" w:rsidR="00DD7E50" w:rsidRPr="00DD7E50" w:rsidRDefault="00DD7E50" w:rsidP="00DD7E50">
            <w:pPr>
              <w:pStyle w:val="NormalWeb"/>
            </w:pPr>
            <w:r w:rsidRPr="00DD7E50">
              <w:t>Code Generation</w:t>
            </w:r>
          </w:p>
          <w:p w14:paraId="556E954C" w14:textId="0FE52E22" w:rsidR="00DD7E50" w:rsidRPr="00DD7E50" w:rsidRDefault="00DD7E50"/>
        </w:tc>
        <w:tc>
          <w:tcPr>
            <w:tcW w:w="196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0E626B6A" w14:textId="3E921893" w:rsidR="00DD7E50" w:rsidRPr="00DD7E50" w:rsidRDefault="00DD7E50">
            <w:r w:rsidRPr="00DD7E50">
              <w:t>Pass</w:t>
            </w:r>
          </w:p>
        </w:tc>
        <w:tc>
          <w:tcPr>
            <w:tcW w:w="468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70BF7D13" w14:textId="630B0EA0" w:rsidR="00DD7E50" w:rsidRPr="00DD7E50" w:rsidRDefault="00DD7E50" w:rsidP="00DD7E50">
            <w:pPr>
              <w:pStyle w:val="NormalWeb"/>
            </w:pPr>
            <w:r w:rsidRPr="00DD7E50">
              <w:t>Generated C code (</w:t>
            </w:r>
            <w:proofErr w:type="spellStart"/>
            <w:r w:rsidRPr="00DD7E50">
              <w:t>output.c</w:t>
            </w:r>
            <w:proofErr w:type="spellEnd"/>
            <w:r w:rsidRPr="00DD7E50">
              <w:t xml:space="preserve">) from </w:t>
            </w:r>
            <w:proofErr w:type="spellStart"/>
            <w:r w:rsidRPr="00DD7E50">
              <w:t>allSyntax.peb</w:t>
            </w:r>
            <w:proofErr w:type="spellEnd"/>
            <w:r w:rsidRPr="00DD7E50">
              <w:t xml:space="preserve"> compiles and executes via run script, producing expected output (e.g., "Hello, World!").</w:t>
            </w:r>
          </w:p>
        </w:tc>
      </w:tr>
      <w:tr w:rsidR="00DD7E50" w:rsidRPr="00B245D0" w14:paraId="26FC035A" w14:textId="77777777" w:rsidTr="00DD7E50">
        <w:trPr>
          <w:trHeight w:val="919"/>
        </w:trPr>
        <w:tc>
          <w:tcPr>
            <w:tcW w:w="3557" w:type="dxa"/>
            <w:tcBorders>
              <w:top w:val="single" w:sz="4" w:space="0" w:color="auto"/>
              <w:left w:val="single" w:sz="4" w:space="0" w:color="auto"/>
              <w:bottom w:val="single" w:sz="4" w:space="0" w:color="auto"/>
              <w:right w:val="single" w:sz="6" w:space="0" w:color="000000"/>
            </w:tcBorders>
            <w:tcMar>
              <w:top w:w="60" w:type="dxa"/>
              <w:left w:w="60" w:type="dxa"/>
              <w:bottom w:w="60" w:type="dxa"/>
              <w:right w:w="60" w:type="dxa"/>
            </w:tcMar>
          </w:tcPr>
          <w:p w14:paraId="78D4AD39" w14:textId="77777777" w:rsidR="00DD7E50" w:rsidRPr="00DD7E50" w:rsidRDefault="00DD7E50" w:rsidP="00DD7E50">
            <w:pPr>
              <w:pStyle w:val="NormalWeb"/>
            </w:pPr>
            <w:r w:rsidRPr="00DD7E50">
              <w:t>Comprehensive Unit Testing</w:t>
            </w:r>
          </w:p>
          <w:p w14:paraId="5139D5F5" w14:textId="43D5B6DA" w:rsidR="00DD7E50" w:rsidRPr="00DD7E50" w:rsidRDefault="00DD7E50"/>
        </w:tc>
        <w:tc>
          <w:tcPr>
            <w:tcW w:w="196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3B68E19A" w14:textId="77777777" w:rsidR="00DD7E50" w:rsidRPr="00DD7E50" w:rsidRDefault="00DD7E50" w:rsidP="00DD7E50">
            <w:pPr>
              <w:pStyle w:val="NormalWeb"/>
            </w:pPr>
            <w:r w:rsidRPr="00DD7E50">
              <w:t>Not Started</w:t>
            </w:r>
          </w:p>
          <w:p w14:paraId="32D1FFA2" w14:textId="501B1E5E" w:rsidR="00DD7E50" w:rsidRPr="00DD7E50" w:rsidRDefault="00DD7E50"/>
        </w:tc>
        <w:tc>
          <w:tcPr>
            <w:tcW w:w="4684" w:type="dxa"/>
            <w:tcBorders>
              <w:top w:val="single" w:sz="4" w:space="0" w:color="auto"/>
              <w:left w:val="single" w:sz="6" w:space="0" w:color="000000"/>
              <w:bottom w:val="single" w:sz="4" w:space="0" w:color="auto"/>
              <w:right w:val="single" w:sz="6" w:space="0" w:color="000000"/>
            </w:tcBorders>
            <w:tcMar>
              <w:top w:w="60" w:type="dxa"/>
              <w:left w:w="60" w:type="dxa"/>
              <w:bottom w:w="60" w:type="dxa"/>
              <w:right w:w="60" w:type="dxa"/>
            </w:tcMar>
          </w:tcPr>
          <w:p w14:paraId="3D48A558" w14:textId="41BBF74D" w:rsidR="00DD7E50" w:rsidRPr="00DD7E50" w:rsidRDefault="00DD7E50" w:rsidP="00DD7E50">
            <w:pPr>
              <w:pStyle w:val="NormalWeb"/>
            </w:pPr>
            <w:r w:rsidRPr="00DD7E50">
              <w:t>Formal unit tests for edge cases (e.g., nested structures, invalid inputs) are pending in the tests/ directory, scheduled for implementation.</w:t>
            </w:r>
          </w:p>
        </w:tc>
      </w:tr>
    </w:tbl>
    <w:p w14:paraId="229AA0BF" w14:textId="764D2966" w:rsidR="00404F2C" w:rsidRPr="00FE46E6" w:rsidRDefault="00AF3409">
      <w:pPr>
        <w:pStyle w:val="Heading1"/>
        <w:rPr>
          <w:rFonts w:ascii="Times New Roman" w:eastAsia="Cambria" w:hAnsi="Times New Roman" w:cs="Times New Roman"/>
          <w:b w:val="0"/>
          <w:i w:val="0"/>
        </w:rPr>
      </w:pPr>
      <w:r w:rsidRPr="00FE46E6">
        <w:rPr>
          <w:rFonts w:ascii="Times New Roman" w:eastAsia="Cambria" w:hAnsi="Times New Roman" w:cs="Times New Roman"/>
          <w:b w:val="0"/>
          <w:i w:val="0"/>
        </w:rPr>
        <w:br/>
        <w:t>Deliverables Progress</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E46E6" w14:paraId="51627D3F" w14:textId="77777777" w:rsidTr="00D91B31">
        <w:trPr>
          <w:trHeight w:val="2844"/>
        </w:trPr>
        <w:tc>
          <w:tcPr>
            <w:tcW w:w="10140" w:type="dxa"/>
            <w:shd w:val="clear" w:color="auto" w:fill="auto"/>
            <w:tcMar>
              <w:top w:w="100" w:type="dxa"/>
              <w:left w:w="100" w:type="dxa"/>
              <w:bottom w:w="100" w:type="dxa"/>
              <w:right w:w="100" w:type="dxa"/>
            </w:tcMar>
          </w:tcPr>
          <w:p w14:paraId="62CAB41D" w14:textId="77777777" w:rsidR="00DD7E50" w:rsidRDefault="00DD7E50" w:rsidP="00DD7E50">
            <w:pPr>
              <w:pStyle w:val="NormalWeb"/>
            </w:pPr>
            <w:r>
              <w:t>The Pebble compiler project’s key deliverables are advancing toward completion. Below is the current status of each deliverable outlined earlier.</w:t>
            </w:r>
          </w:p>
          <w:p w14:paraId="156C9661" w14:textId="77777777" w:rsidR="00DD7E50" w:rsidRDefault="00DD7E50" w:rsidP="00DD7E50">
            <w:pPr>
              <w:numPr>
                <w:ilvl w:val="0"/>
                <w:numId w:val="10"/>
              </w:numPr>
              <w:spacing w:before="100" w:beforeAutospacing="1" w:after="100" w:afterAutospacing="1"/>
            </w:pPr>
            <w:r>
              <w:rPr>
                <w:rStyle w:val="Strong"/>
              </w:rPr>
              <w:t>Pebble Compiler Binary (</w:t>
            </w:r>
            <w:proofErr w:type="spellStart"/>
            <w:r>
              <w:rPr>
                <w:rStyle w:val="Strong"/>
              </w:rPr>
              <w:t>pebblec</w:t>
            </w:r>
            <w:proofErr w:type="spellEnd"/>
            <w:r>
              <w:rPr>
                <w:rStyle w:val="Strong"/>
              </w:rPr>
              <w:t>)</w:t>
            </w:r>
            <w:r>
              <w:t xml:space="preserve">: </w:t>
            </w:r>
            <w:r>
              <w:rPr>
                <w:rStyle w:val="Strong"/>
              </w:rPr>
              <w:t>Completed</w:t>
            </w:r>
            <w:r>
              <w:br/>
              <w:t xml:space="preserve">The </w:t>
            </w:r>
            <w:proofErr w:type="spellStart"/>
            <w:r>
              <w:t>pebblec</w:t>
            </w:r>
            <w:proofErr w:type="spellEnd"/>
            <w:r>
              <w:t xml:space="preserve"> binary is fully functional, translating .</w:t>
            </w:r>
            <w:proofErr w:type="spellStart"/>
            <w:r>
              <w:t>peb</w:t>
            </w:r>
            <w:proofErr w:type="spellEnd"/>
            <w:r>
              <w:t xml:space="preserve"> files into executable C code, supporting static typing, control structures, functions, and input/output operations, as demonstrated by running </w:t>
            </w:r>
            <w:proofErr w:type="spellStart"/>
            <w:r>
              <w:t>allSyntax.peb</w:t>
            </w:r>
            <w:proofErr w:type="spellEnd"/>
            <w:r>
              <w:t xml:space="preserve"> via the run script.</w:t>
            </w:r>
          </w:p>
          <w:p w14:paraId="01D1B28D" w14:textId="77777777" w:rsidR="00DD7E50" w:rsidRDefault="00DD7E50" w:rsidP="00DD7E50">
            <w:pPr>
              <w:numPr>
                <w:ilvl w:val="0"/>
                <w:numId w:val="10"/>
              </w:numPr>
              <w:spacing w:before="100" w:beforeAutospacing="1" w:after="100" w:afterAutospacing="1"/>
            </w:pPr>
            <w:r>
              <w:rPr>
                <w:rStyle w:val="Strong"/>
              </w:rPr>
              <w:t>Error Handling System (</w:t>
            </w:r>
            <w:proofErr w:type="spellStart"/>
            <w:r>
              <w:rPr>
                <w:rStyle w:val="Strong"/>
              </w:rPr>
              <w:t>error.c</w:t>
            </w:r>
            <w:proofErr w:type="spellEnd"/>
            <w:r>
              <w:rPr>
                <w:rStyle w:val="Strong"/>
              </w:rPr>
              <w:t>)</w:t>
            </w:r>
            <w:r>
              <w:t xml:space="preserve">: </w:t>
            </w:r>
            <w:r>
              <w:rPr>
                <w:rStyle w:val="Strong"/>
              </w:rPr>
              <w:t>Completed</w:t>
            </w:r>
            <w:r>
              <w:br/>
              <w:t xml:space="preserve">The error handling system, implemented in </w:t>
            </w:r>
            <w:proofErr w:type="spellStart"/>
            <w:r>
              <w:t>error.c</w:t>
            </w:r>
            <w:proofErr w:type="spellEnd"/>
            <w:r>
              <w:t>, provides detailed, user-friendly error messages with categories (</w:t>
            </w:r>
            <w:proofErr w:type="spellStart"/>
            <w:r>
              <w:t>SyntaxError</w:t>
            </w:r>
            <w:proofErr w:type="spellEnd"/>
            <w:r>
              <w:t xml:space="preserve">, </w:t>
            </w:r>
            <w:proofErr w:type="spellStart"/>
            <w:r>
              <w:t>TypeError</w:t>
            </w:r>
            <w:proofErr w:type="spellEnd"/>
            <w:r>
              <w:t>), ANSI-</w:t>
            </w:r>
            <w:proofErr w:type="spellStart"/>
            <w:r>
              <w:t>colored</w:t>
            </w:r>
            <w:proofErr w:type="spellEnd"/>
            <w:r>
              <w:t xml:space="preserve"> output, and suggestions, enhancing the learning experience.</w:t>
            </w:r>
          </w:p>
          <w:p w14:paraId="64BB7E3F" w14:textId="77777777" w:rsidR="00DD7E50" w:rsidRDefault="00DD7E50" w:rsidP="00DD7E50">
            <w:pPr>
              <w:numPr>
                <w:ilvl w:val="0"/>
                <w:numId w:val="10"/>
              </w:numPr>
              <w:spacing w:before="100" w:beforeAutospacing="1" w:after="100" w:afterAutospacing="1"/>
            </w:pPr>
            <w:r>
              <w:rPr>
                <w:rStyle w:val="Strong"/>
              </w:rPr>
              <w:t>Documentation (README.md, Introduction to Pebble Language.docx)</w:t>
            </w:r>
            <w:r>
              <w:t xml:space="preserve">: </w:t>
            </w:r>
            <w:r>
              <w:rPr>
                <w:rStyle w:val="Strong"/>
              </w:rPr>
              <w:t>In Progress</w:t>
            </w:r>
            <w:r>
              <w:br/>
              <w:t xml:space="preserve">Initial documentation covers syntax guides and examples. Updates to include advanced features </w:t>
            </w:r>
            <w:r>
              <w:lastRenderedPageBreak/>
              <w:t>(e.g., function return type detection, type conversion) and troubleshooting sections are in progress, with completion expected soon.</w:t>
            </w:r>
          </w:p>
          <w:p w14:paraId="07E72B7B" w14:textId="77777777" w:rsidR="00DD7E50" w:rsidRDefault="00DD7E50" w:rsidP="00DD7E50">
            <w:pPr>
              <w:numPr>
                <w:ilvl w:val="0"/>
                <w:numId w:val="10"/>
              </w:numPr>
              <w:spacing w:before="100" w:beforeAutospacing="1" w:after="100" w:afterAutospacing="1"/>
            </w:pPr>
            <w:r>
              <w:rPr>
                <w:rStyle w:val="Strong"/>
              </w:rPr>
              <w:t>Run Script (run)</w:t>
            </w:r>
            <w:r>
              <w:t xml:space="preserve">: </w:t>
            </w:r>
            <w:r>
              <w:rPr>
                <w:rStyle w:val="Strong"/>
              </w:rPr>
              <w:t>Completed</w:t>
            </w:r>
            <w:r>
              <w:br/>
              <w:t>The run script is fully operational, automating the build, compilation, and execution of Pebble programs, making the compiler accessible to beginners.</w:t>
            </w:r>
          </w:p>
          <w:p w14:paraId="4A7BCA13" w14:textId="77777777" w:rsidR="00DD7E50" w:rsidRDefault="00DD7E50" w:rsidP="00DD7E50">
            <w:pPr>
              <w:numPr>
                <w:ilvl w:val="0"/>
                <w:numId w:val="10"/>
              </w:numPr>
              <w:spacing w:before="100" w:beforeAutospacing="1" w:after="100" w:afterAutospacing="1"/>
            </w:pPr>
            <w:r>
              <w:rPr>
                <w:rStyle w:val="Strong"/>
              </w:rPr>
              <w:t>Example Programs (</w:t>
            </w:r>
            <w:proofErr w:type="spellStart"/>
            <w:r>
              <w:rPr>
                <w:rStyle w:val="Strong"/>
              </w:rPr>
              <w:t>allSyntax.peb</w:t>
            </w:r>
            <w:proofErr w:type="spellEnd"/>
            <w:r>
              <w:rPr>
                <w:rStyle w:val="Strong"/>
              </w:rPr>
              <w:t>)</w:t>
            </w:r>
            <w:r>
              <w:t xml:space="preserve">: </w:t>
            </w:r>
            <w:r>
              <w:rPr>
                <w:rStyle w:val="Strong"/>
              </w:rPr>
              <w:t>Completed</w:t>
            </w:r>
            <w:r>
              <w:br/>
              <w:t xml:space="preserve">The </w:t>
            </w:r>
            <w:proofErr w:type="spellStart"/>
            <w:r>
              <w:t>allSyntax.peb</w:t>
            </w:r>
            <w:proofErr w:type="spellEnd"/>
            <w:r>
              <w:t xml:space="preserve"> example is complete, showcasing all language features (e.g., variables, loops, functions, input/output) and serving as a learning resource.</w:t>
            </w:r>
          </w:p>
          <w:p w14:paraId="0A04242E" w14:textId="77777777" w:rsidR="00DD7E50" w:rsidRDefault="00DD7E50" w:rsidP="00DD7E50">
            <w:pPr>
              <w:numPr>
                <w:ilvl w:val="0"/>
                <w:numId w:val="10"/>
              </w:numPr>
              <w:spacing w:before="100" w:beforeAutospacing="1" w:after="100" w:afterAutospacing="1"/>
            </w:pPr>
            <w:r>
              <w:rPr>
                <w:rStyle w:val="Strong"/>
              </w:rPr>
              <w:t>Modular Architecture</w:t>
            </w:r>
            <w:r>
              <w:t xml:space="preserve">: </w:t>
            </w:r>
            <w:r>
              <w:rPr>
                <w:rStyle w:val="Strong"/>
              </w:rPr>
              <w:t>Completed</w:t>
            </w:r>
            <w:r>
              <w:br/>
              <w:t xml:space="preserve">The project’s architecture, with a </w:t>
            </w:r>
            <w:proofErr w:type="spellStart"/>
            <w:r>
              <w:t>lexer</w:t>
            </w:r>
            <w:proofErr w:type="spellEnd"/>
            <w:r>
              <w:t xml:space="preserve"> (</w:t>
            </w:r>
            <w:proofErr w:type="spellStart"/>
            <w:r>
              <w:t>pebble.l</w:t>
            </w:r>
            <w:proofErr w:type="spellEnd"/>
            <w:r>
              <w:t>), parser (</w:t>
            </w:r>
            <w:proofErr w:type="spellStart"/>
            <w:r>
              <w:t>pebble.y</w:t>
            </w:r>
            <w:proofErr w:type="spellEnd"/>
            <w:r>
              <w:t>), and built-in functions (</w:t>
            </w:r>
            <w:proofErr w:type="spellStart"/>
            <w:r>
              <w:t>pebble_builtins.c</w:t>
            </w:r>
            <w:proofErr w:type="spellEnd"/>
            <w:r>
              <w:t xml:space="preserve">), is fully implemented and integrated via the </w:t>
            </w:r>
            <w:proofErr w:type="spellStart"/>
            <w:r>
              <w:t>Makefile</w:t>
            </w:r>
            <w:proofErr w:type="spellEnd"/>
            <w:r>
              <w:t>.</w:t>
            </w:r>
          </w:p>
          <w:p w14:paraId="21158380" w14:textId="5E2F068D" w:rsidR="00404F2C" w:rsidRPr="00FE46E6" w:rsidRDefault="00DD7E50" w:rsidP="00DD7E50">
            <w:pPr>
              <w:pStyle w:val="NormalWeb"/>
            </w:pPr>
            <w:r>
              <w:t>With most deliverables completed, the focus is on finalizing documentation and upcoming tasks like testing to ensure a robust educational tool.</w:t>
            </w:r>
          </w:p>
        </w:tc>
      </w:tr>
    </w:tbl>
    <w:p w14:paraId="7E21E8EF" w14:textId="0D36DBE1" w:rsidR="00404F2C" w:rsidRPr="00FE46E6" w:rsidRDefault="00404F2C" w:rsidP="00304CB7">
      <w:pPr>
        <w:pStyle w:val="Heading1"/>
        <w:rPr>
          <w:rFonts w:ascii="Times New Roman" w:eastAsia="Cambria" w:hAnsi="Times New Roman" w:cs="Times New Roman"/>
        </w:rPr>
      </w:pPr>
    </w:p>
    <w:sectPr w:rsidR="00404F2C" w:rsidRPr="00FE46E6">
      <w:headerReference w:type="even" r:id="rId13"/>
      <w:headerReference w:type="default" r:id="rId14"/>
      <w:footerReference w:type="default" r:id="rId15"/>
      <w:headerReference w:type="first" r:id="rId16"/>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136D3" w14:textId="77777777" w:rsidR="00442361" w:rsidRDefault="00442361">
      <w:r>
        <w:separator/>
      </w:r>
    </w:p>
  </w:endnote>
  <w:endnote w:type="continuationSeparator" w:id="0">
    <w:p w14:paraId="0ACB213E" w14:textId="77777777" w:rsidR="00442361" w:rsidRDefault="0044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20B0604020202020204"/>
    <w:charset w:val="00"/>
    <w:family w:val="auto"/>
    <w:notTrueType/>
    <w:pitch w:val="variable"/>
    <w:sig w:usb0="A10022FF" w:usb1="000078FB" w:usb2="00000020" w:usb3="00000000" w:csb0="00000001" w:csb1="00000000"/>
  </w:font>
  <w:font w:name="Graphic Era Sans Light">
    <w:altName w:val="Calibri"/>
    <w:panose1 w:val="020B0604020202020204"/>
    <w:charset w:val="00"/>
    <w:family w:val="auto"/>
    <w:notTrueType/>
    <w:pitch w:val="variable"/>
    <w:sig w:usb0="A10022FF" w:usb1="000078FB" w:usb2="0000002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000000">
    <w:pPr>
      <w:ind w:right="-426"/>
      <w:rPr>
        <w:rFonts w:ascii="Graphic Era Sans Light" w:hAnsi="Graphic Era Sans Light" w:cs="Graphic Era Sans Light"/>
      </w:rPr>
    </w:pPr>
    <w:bookmarkStart w:id="11" w:name="_yipj3z7u0h18" w:colFirst="0" w:colLast="0"/>
    <w:bookmarkEnd w:id="11"/>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" fillcolor="#ffcc32" stroked="f">
              <v:textbox inset="2.53958mm,2.53958mm,2.53958mm,2.53958mm">
                <w:txbxContent>
                  <w:p w14:paraId="1C114280" w14:textId="77777777" w:rsidR="00404F2C" w:rsidRDefault="00404F2C">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FC19E" w14:textId="77777777" w:rsidR="00442361" w:rsidRDefault="00442361">
      <w:r>
        <w:separator/>
      </w:r>
    </w:p>
  </w:footnote>
  <w:footnote w:type="continuationSeparator" w:id="0">
    <w:p w14:paraId="749D0C79" w14:textId="77777777" w:rsidR="00442361" w:rsidRDefault="00442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2DF1" w14:textId="1897DC61" w:rsidR="00FE46E6" w:rsidRPr="00FE46E6" w:rsidRDefault="00951A62" w:rsidP="00FE46E6">
    <w:pPr>
      <w:pBdr>
        <w:top w:val="nil"/>
        <w:left w:val="nil"/>
        <w:bottom w:val="nil"/>
        <w:right w:val="nil"/>
        <w:between w:val="nil"/>
      </w:pBdr>
      <w:tabs>
        <w:tab w:val="center" w:pos="4680"/>
        <w:tab w:val="right" w:pos="9360"/>
      </w:tabs>
      <w:rPr>
        <w:b/>
        <w:color w:val="000000"/>
      </w:rPr>
    </w:pPr>
    <w:r>
      <w:rPr>
        <w:b/>
        <w:color w:val="000000"/>
      </w:rPr>
      <w:t>Compiler Design (TCS 601)</w:t>
    </w:r>
    <w:r w:rsidR="00FE46E6">
      <w:rPr>
        <w:b/>
        <w:color w:val="000000"/>
      </w:rPr>
      <w:tab/>
    </w:r>
    <w:r w:rsidR="00FE46E6">
      <w:rPr>
        <w:b/>
        <w:color w:val="000000"/>
      </w:rPr>
      <w:tab/>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7AD4"/>
    <w:multiLevelType w:val="multilevel"/>
    <w:tmpl w:val="C0CE5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3234B"/>
    <w:multiLevelType w:val="multilevel"/>
    <w:tmpl w:val="4D6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B7355"/>
    <w:multiLevelType w:val="multilevel"/>
    <w:tmpl w:val="AFD2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80D39"/>
    <w:multiLevelType w:val="multilevel"/>
    <w:tmpl w:val="D8A6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80BA8"/>
    <w:multiLevelType w:val="multilevel"/>
    <w:tmpl w:val="9920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52CE8"/>
    <w:multiLevelType w:val="multilevel"/>
    <w:tmpl w:val="020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07604"/>
    <w:multiLevelType w:val="multilevel"/>
    <w:tmpl w:val="7032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E237E"/>
    <w:multiLevelType w:val="multilevel"/>
    <w:tmpl w:val="C4D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F0329"/>
    <w:multiLevelType w:val="multilevel"/>
    <w:tmpl w:val="CCC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23463"/>
    <w:multiLevelType w:val="multilevel"/>
    <w:tmpl w:val="158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09581">
    <w:abstractNumId w:val="6"/>
  </w:num>
  <w:num w:numId="2" w16cid:durableId="700059467">
    <w:abstractNumId w:val="0"/>
  </w:num>
  <w:num w:numId="3" w16cid:durableId="1299071366">
    <w:abstractNumId w:val="8"/>
  </w:num>
  <w:num w:numId="4" w16cid:durableId="1935748087">
    <w:abstractNumId w:val="2"/>
  </w:num>
  <w:num w:numId="5" w16cid:durableId="437331840">
    <w:abstractNumId w:val="7"/>
  </w:num>
  <w:num w:numId="6" w16cid:durableId="943997999">
    <w:abstractNumId w:val="4"/>
  </w:num>
  <w:num w:numId="7" w16cid:durableId="2090232261">
    <w:abstractNumId w:val="1"/>
  </w:num>
  <w:num w:numId="8" w16cid:durableId="709837502">
    <w:abstractNumId w:val="9"/>
  </w:num>
  <w:num w:numId="9" w16cid:durableId="2051342786">
    <w:abstractNumId w:val="3"/>
  </w:num>
  <w:num w:numId="10" w16cid:durableId="555118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1871E2"/>
    <w:rsid w:val="002E3B5D"/>
    <w:rsid w:val="00304CB7"/>
    <w:rsid w:val="003B5876"/>
    <w:rsid w:val="003D006A"/>
    <w:rsid w:val="003E5C6C"/>
    <w:rsid w:val="00404F2C"/>
    <w:rsid w:val="00442361"/>
    <w:rsid w:val="00463E4B"/>
    <w:rsid w:val="00495887"/>
    <w:rsid w:val="005071B9"/>
    <w:rsid w:val="005141C1"/>
    <w:rsid w:val="00576CEE"/>
    <w:rsid w:val="005C7E80"/>
    <w:rsid w:val="00605E0C"/>
    <w:rsid w:val="00606789"/>
    <w:rsid w:val="006079F4"/>
    <w:rsid w:val="00676FC7"/>
    <w:rsid w:val="00797FBD"/>
    <w:rsid w:val="007A72A7"/>
    <w:rsid w:val="007C11BB"/>
    <w:rsid w:val="008214BB"/>
    <w:rsid w:val="008B081D"/>
    <w:rsid w:val="009200FB"/>
    <w:rsid w:val="00921BAD"/>
    <w:rsid w:val="00951A62"/>
    <w:rsid w:val="0097198E"/>
    <w:rsid w:val="00973419"/>
    <w:rsid w:val="009A63DD"/>
    <w:rsid w:val="009E5882"/>
    <w:rsid w:val="00A62FEC"/>
    <w:rsid w:val="00AB3768"/>
    <w:rsid w:val="00AD1AAF"/>
    <w:rsid w:val="00AF3409"/>
    <w:rsid w:val="00B245D0"/>
    <w:rsid w:val="00B85288"/>
    <w:rsid w:val="00B85E0B"/>
    <w:rsid w:val="00BA1FEE"/>
    <w:rsid w:val="00BD3055"/>
    <w:rsid w:val="00C4065C"/>
    <w:rsid w:val="00C45607"/>
    <w:rsid w:val="00C577E4"/>
    <w:rsid w:val="00C66196"/>
    <w:rsid w:val="00C80084"/>
    <w:rsid w:val="00CC6954"/>
    <w:rsid w:val="00D14593"/>
    <w:rsid w:val="00D46B46"/>
    <w:rsid w:val="00D80EAB"/>
    <w:rsid w:val="00D83D33"/>
    <w:rsid w:val="00D91B31"/>
    <w:rsid w:val="00DA1F78"/>
    <w:rsid w:val="00DD6B23"/>
    <w:rsid w:val="00DD7E50"/>
    <w:rsid w:val="00E9235B"/>
    <w:rsid w:val="00F1359C"/>
    <w:rsid w:val="00F805FB"/>
    <w:rsid w:val="00F83C8A"/>
    <w:rsid w:val="00FE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7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pPr>
  </w:style>
  <w:style w:type="character" w:customStyle="1" w:styleId="FooterChar">
    <w:name w:val="Footer Char"/>
    <w:basedOn w:val="DefaultParagraphFont"/>
    <w:link w:val="Footer"/>
    <w:uiPriority w:val="99"/>
    <w:rsid w:val="00F83C8A"/>
  </w:style>
  <w:style w:type="character" w:styleId="Strong">
    <w:name w:val="Strong"/>
    <w:basedOn w:val="DefaultParagraphFont"/>
    <w:uiPriority w:val="22"/>
    <w:qFormat/>
    <w:rsid w:val="00FE46E6"/>
    <w:rPr>
      <w:b/>
      <w:bCs/>
    </w:rPr>
  </w:style>
  <w:style w:type="table" w:styleId="TableGrid">
    <w:name w:val="Table Grid"/>
    <w:basedOn w:val="TableNormal"/>
    <w:uiPriority w:val="39"/>
    <w:rsid w:val="00FE46E6"/>
    <w:pPr>
      <w:spacing w:line="240" w:lineRule="auto"/>
    </w:pPr>
    <w:rPr>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E46E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97FBD"/>
    <w:rPr>
      <w:color w:val="666666"/>
      <w:sz w:val="24"/>
      <w:szCs w:val="24"/>
    </w:rPr>
  </w:style>
  <w:style w:type="character" w:styleId="Emphasis">
    <w:name w:val="Emphasis"/>
    <w:basedOn w:val="DefaultParagraphFont"/>
    <w:uiPriority w:val="20"/>
    <w:qFormat/>
    <w:rsid w:val="009A63DD"/>
    <w:rPr>
      <w:i/>
      <w:iCs/>
    </w:rPr>
  </w:style>
  <w:style w:type="character" w:styleId="Hyperlink">
    <w:name w:val="Hyperlink"/>
    <w:basedOn w:val="DefaultParagraphFont"/>
    <w:uiPriority w:val="99"/>
    <w:semiHidden/>
    <w:unhideWhenUsed/>
    <w:rsid w:val="009A63DD"/>
    <w:rPr>
      <w:color w:val="0000FF"/>
      <w:u w:val="single"/>
    </w:rPr>
  </w:style>
  <w:style w:type="paragraph" w:styleId="NormalWeb">
    <w:name w:val="Normal (Web)"/>
    <w:basedOn w:val="Normal"/>
    <w:uiPriority w:val="99"/>
    <w:unhideWhenUsed/>
    <w:rsid w:val="00951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5875">
      <w:bodyDiv w:val="1"/>
      <w:marLeft w:val="0"/>
      <w:marRight w:val="0"/>
      <w:marTop w:val="0"/>
      <w:marBottom w:val="0"/>
      <w:divBdr>
        <w:top w:val="none" w:sz="0" w:space="0" w:color="auto"/>
        <w:left w:val="none" w:sz="0" w:space="0" w:color="auto"/>
        <w:bottom w:val="none" w:sz="0" w:space="0" w:color="auto"/>
        <w:right w:val="none" w:sz="0" w:space="0" w:color="auto"/>
      </w:divBdr>
    </w:div>
    <w:div w:id="176161312">
      <w:bodyDiv w:val="1"/>
      <w:marLeft w:val="0"/>
      <w:marRight w:val="0"/>
      <w:marTop w:val="0"/>
      <w:marBottom w:val="0"/>
      <w:divBdr>
        <w:top w:val="none" w:sz="0" w:space="0" w:color="auto"/>
        <w:left w:val="none" w:sz="0" w:space="0" w:color="auto"/>
        <w:bottom w:val="none" w:sz="0" w:space="0" w:color="auto"/>
        <w:right w:val="none" w:sz="0" w:space="0" w:color="auto"/>
      </w:divBdr>
    </w:div>
    <w:div w:id="188687275">
      <w:bodyDiv w:val="1"/>
      <w:marLeft w:val="0"/>
      <w:marRight w:val="0"/>
      <w:marTop w:val="0"/>
      <w:marBottom w:val="0"/>
      <w:divBdr>
        <w:top w:val="none" w:sz="0" w:space="0" w:color="auto"/>
        <w:left w:val="none" w:sz="0" w:space="0" w:color="auto"/>
        <w:bottom w:val="none" w:sz="0" w:space="0" w:color="auto"/>
        <w:right w:val="none" w:sz="0" w:space="0" w:color="auto"/>
      </w:divBdr>
    </w:div>
    <w:div w:id="220411686">
      <w:bodyDiv w:val="1"/>
      <w:marLeft w:val="0"/>
      <w:marRight w:val="0"/>
      <w:marTop w:val="0"/>
      <w:marBottom w:val="0"/>
      <w:divBdr>
        <w:top w:val="none" w:sz="0" w:space="0" w:color="auto"/>
        <w:left w:val="none" w:sz="0" w:space="0" w:color="auto"/>
        <w:bottom w:val="none" w:sz="0" w:space="0" w:color="auto"/>
        <w:right w:val="none" w:sz="0" w:space="0" w:color="auto"/>
      </w:divBdr>
    </w:div>
    <w:div w:id="269238267">
      <w:bodyDiv w:val="1"/>
      <w:marLeft w:val="0"/>
      <w:marRight w:val="0"/>
      <w:marTop w:val="0"/>
      <w:marBottom w:val="0"/>
      <w:divBdr>
        <w:top w:val="none" w:sz="0" w:space="0" w:color="auto"/>
        <w:left w:val="none" w:sz="0" w:space="0" w:color="auto"/>
        <w:bottom w:val="none" w:sz="0" w:space="0" w:color="auto"/>
        <w:right w:val="none" w:sz="0" w:space="0" w:color="auto"/>
      </w:divBdr>
    </w:div>
    <w:div w:id="303195717">
      <w:bodyDiv w:val="1"/>
      <w:marLeft w:val="0"/>
      <w:marRight w:val="0"/>
      <w:marTop w:val="0"/>
      <w:marBottom w:val="0"/>
      <w:divBdr>
        <w:top w:val="none" w:sz="0" w:space="0" w:color="auto"/>
        <w:left w:val="none" w:sz="0" w:space="0" w:color="auto"/>
        <w:bottom w:val="none" w:sz="0" w:space="0" w:color="auto"/>
        <w:right w:val="none" w:sz="0" w:space="0" w:color="auto"/>
      </w:divBdr>
    </w:div>
    <w:div w:id="314915426">
      <w:bodyDiv w:val="1"/>
      <w:marLeft w:val="0"/>
      <w:marRight w:val="0"/>
      <w:marTop w:val="0"/>
      <w:marBottom w:val="0"/>
      <w:divBdr>
        <w:top w:val="none" w:sz="0" w:space="0" w:color="auto"/>
        <w:left w:val="none" w:sz="0" w:space="0" w:color="auto"/>
        <w:bottom w:val="none" w:sz="0" w:space="0" w:color="auto"/>
        <w:right w:val="none" w:sz="0" w:space="0" w:color="auto"/>
      </w:divBdr>
    </w:div>
    <w:div w:id="539165984">
      <w:bodyDiv w:val="1"/>
      <w:marLeft w:val="0"/>
      <w:marRight w:val="0"/>
      <w:marTop w:val="0"/>
      <w:marBottom w:val="0"/>
      <w:divBdr>
        <w:top w:val="none" w:sz="0" w:space="0" w:color="auto"/>
        <w:left w:val="none" w:sz="0" w:space="0" w:color="auto"/>
        <w:bottom w:val="none" w:sz="0" w:space="0" w:color="auto"/>
        <w:right w:val="none" w:sz="0" w:space="0" w:color="auto"/>
      </w:divBdr>
    </w:div>
    <w:div w:id="542136162">
      <w:bodyDiv w:val="1"/>
      <w:marLeft w:val="0"/>
      <w:marRight w:val="0"/>
      <w:marTop w:val="0"/>
      <w:marBottom w:val="0"/>
      <w:divBdr>
        <w:top w:val="none" w:sz="0" w:space="0" w:color="auto"/>
        <w:left w:val="none" w:sz="0" w:space="0" w:color="auto"/>
        <w:bottom w:val="none" w:sz="0" w:space="0" w:color="auto"/>
        <w:right w:val="none" w:sz="0" w:space="0" w:color="auto"/>
      </w:divBdr>
    </w:div>
    <w:div w:id="547642396">
      <w:bodyDiv w:val="1"/>
      <w:marLeft w:val="0"/>
      <w:marRight w:val="0"/>
      <w:marTop w:val="0"/>
      <w:marBottom w:val="0"/>
      <w:divBdr>
        <w:top w:val="none" w:sz="0" w:space="0" w:color="auto"/>
        <w:left w:val="none" w:sz="0" w:space="0" w:color="auto"/>
        <w:bottom w:val="none" w:sz="0" w:space="0" w:color="auto"/>
        <w:right w:val="none" w:sz="0" w:space="0" w:color="auto"/>
      </w:divBdr>
    </w:div>
    <w:div w:id="579220089">
      <w:bodyDiv w:val="1"/>
      <w:marLeft w:val="0"/>
      <w:marRight w:val="0"/>
      <w:marTop w:val="0"/>
      <w:marBottom w:val="0"/>
      <w:divBdr>
        <w:top w:val="none" w:sz="0" w:space="0" w:color="auto"/>
        <w:left w:val="none" w:sz="0" w:space="0" w:color="auto"/>
        <w:bottom w:val="none" w:sz="0" w:space="0" w:color="auto"/>
        <w:right w:val="none" w:sz="0" w:space="0" w:color="auto"/>
      </w:divBdr>
    </w:div>
    <w:div w:id="630719254">
      <w:bodyDiv w:val="1"/>
      <w:marLeft w:val="0"/>
      <w:marRight w:val="0"/>
      <w:marTop w:val="0"/>
      <w:marBottom w:val="0"/>
      <w:divBdr>
        <w:top w:val="none" w:sz="0" w:space="0" w:color="auto"/>
        <w:left w:val="none" w:sz="0" w:space="0" w:color="auto"/>
        <w:bottom w:val="none" w:sz="0" w:space="0" w:color="auto"/>
        <w:right w:val="none" w:sz="0" w:space="0" w:color="auto"/>
      </w:divBdr>
    </w:div>
    <w:div w:id="641741160">
      <w:bodyDiv w:val="1"/>
      <w:marLeft w:val="0"/>
      <w:marRight w:val="0"/>
      <w:marTop w:val="0"/>
      <w:marBottom w:val="0"/>
      <w:divBdr>
        <w:top w:val="none" w:sz="0" w:space="0" w:color="auto"/>
        <w:left w:val="none" w:sz="0" w:space="0" w:color="auto"/>
        <w:bottom w:val="none" w:sz="0" w:space="0" w:color="auto"/>
        <w:right w:val="none" w:sz="0" w:space="0" w:color="auto"/>
      </w:divBdr>
    </w:div>
    <w:div w:id="654727058">
      <w:bodyDiv w:val="1"/>
      <w:marLeft w:val="0"/>
      <w:marRight w:val="0"/>
      <w:marTop w:val="0"/>
      <w:marBottom w:val="0"/>
      <w:divBdr>
        <w:top w:val="none" w:sz="0" w:space="0" w:color="auto"/>
        <w:left w:val="none" w:sz="0" w:space="0" w:color="auto"/>
        <w:bottom w:val="none" w:sz="0" w:space="0" w:color="auto"/>
        <w:right w:val="none" w:sz="0" w:space="0" w:color="auto"/>
      </w:divBdr>
    </w:div>
    <w:div w:id="697391361">
      <w:bodyDiv w:val="1"/>
      <w:marLeft w:val="0"/>
      <w:marRight w:val="0"/>
      <w:marTop w:val="0"/>
      <w:marBottom w:val="0"/>
      <w:divBdr>
        <w:top w:val="none" w:sz="0" w:space="0" w:color="auto"/>
        <w:left w:val="none" w:sz="0" w:space="0" w:color="auto"/>
        <w:bottom w:val="none" w:sz="0" w:space="0" w:color="auto"/>
        <w:right w:val="none" w:sz="0" w:space="0" w:color="auto"/>
      </w:divBdr>
    </w:div>
    <w:div w:id="744768087">
      <w:bodyDiv w:val="1"/>
      <w:marLeft w:val="0"/>
      <w:marRight w:val="0"/>
      <w:marTop w:val="0"/>
      <w:marBottom w:val="0"/>
      <w:divBdr>
        <w:top w:val="none" w:sz="0" w:space="0" w:color="auto"/>
        <w:left w:val="none" w:sz="0" w:space="0" w:color="auto"/>
        <w:bottom w:val="none" w:sz="0" w:space="0" w:color="auto"/>
        <w:right w:val="none" w:sz="0" w:space="0" w:color="auto"/>
      </w:divBdr>
    </w:div>
    <w:div w:id="855389414">
      <w:bodyDiv w:val="1"/>
      <w:marLeft w:val="0"/>
      <w:marRight w:val="0"/>
      <w:marTop w:val="0"/>
      <w:marBottom w:val="0"/>
      <w:divBdr>
        <w:top w:val="none" w:sz="0" w:space="0" w:color="auto"/>
        <w:left w:val="none" w:sz="0" w:space="0" w:color="auto"/>
        <w:bottom w:val="none" w:sz="0" w:space="0" w:color="auto"/>
        <w:right w:val="none" w:sz="0" w:space="0" w:color="auto"/>
      </w:divBdr>
    </w:div>
    <w:div w:id="975984869">
      <w:bodyDiv w:val="1"/>
      <w:marLeft w:val="0"/>
      <w:marRight w:val="0"/>
      <w:marTop w:val="0"/>
      <w:marBottom w:val="0"/>
      <w:divBdr>
        <w:top w:val="none" w:sz="0" w:space="0" w:color="auto"/>
        <w:left w:val="none" w:sz="0" w:space="0" w:color="auto"/>
        <w:bottom w:val="none" w:sz="0" w:space="0" w:color="auto"/>
        <w:right w:val="none" w:sz="0" w:space="0" w:color="auto"/>
      </w:divBdr>
    </w:div>
    <w:div w:id="984822864">
      <w:bodyDiv w:val="1"/>
      <w:marLeft w:val="0"/>
      <w:marRight w:val="0"/>
      <w:marTop w:val="0"/>
      <w:marBottom w:val="0"/>
      <w:divBdr>
        <w:top w:val="none" w:sz="0" w:space="0" w:color="auto"/>
        <w:left w:val="none" w:sz="0" w:space="0" w:color="auto"/>
        <w:bottom w:val="none" w:sz="0" w:space="0" w:color="auto"/>
        <w:right w:val="none" w:sz="0" w:space="0" w:color="auto"/>
      </w:divBdr>
    </w:div>
    <w:div w:id="993483451">
      <w:bodyDiv w:val="1"/>
      <w:marLeft w:val="0"/>
      <w:marRight w:val="0"/>
      <w:marTop w:val="0"/>
      <w:marBottom w:val="0"/>
      <w:divBdr>
        <w:top w:val="none" w:sz="0" w:space="0" w:color="auto"/>
        <w:left w:val="none" w:sz="0" w:space="0" w:color="auto"/>
        <w:bottom w:val="none" w:sz="0" w:space="0" w:color="auto"/>
        <w:right w:val="none" w:sz="0" w:space="0" w:color="auto"/>
      </w:divBdr>
    </w:div>
    <w:div w:id="1022782209">
      <w:bodyDiv w:val="1"/>
      <w:marLeft w:val="0"/>
      <w:marRight w:val="0"/>
      <w:marTop w:val="0"/>
      <w:marBottom w:val="0"/>
      <w:divBdr>
        <w:top w:val="none" w:sz="0" w:space="0" w:color="auto"/>
        <w:left w:val="none" w:sz="0" w:space="0" w:color="auto"/>
        <w:bottom w:val="none" w:sz="0" w:space="0" w:color="auto"/>
        <w:right w:val="none" w:sz="0" w:space="0" w:color="auto"/>
      </w:divBdr>
    </w:div>
    <w:div w:id="1062607409">
      <w:bodyDiv w:val="1"/>
      <w:marLeft w:val="0"/>
      <w:marRight w:val="0"/>
      <w:marTop w:val="0"/>
      <w:marBottom w:val="0"/>
      <w:divBdr>
        <w:top w:val="none" w:sz="0" w:space="0" w:color="auto"/>
        <w:left w:val="none" w:sz="0" w:space="0" w:color="auto"/>
        <w:bottom w:val="none" w:sz="0" w:space="0" w:color="auto"/>
        <w:right w:val="none" w:sz="0" w:space="0" w:color="auto"/>
      </w:divBdr>
    </w:div>
    <w:div w:id="1155343570">
      <w:bodyDiv w:val="1"/>
      <w:marLeft w:val="0"/>
      <w:marRight w:val="0"/>
      <w:marTop w:val="0"/>
      <w:marBottom w:val="0"/>
      <w:divBdr>
        <w:top w:val="none" w:sz="0" w:space="0" w:color="auto"/>
        <w:left w:val="none" w:sz="0" w:space="0" w:color="auto"/>
        <w:bottom w:val="none" w:sz="0" w:space="0" w:color="auto"/>
        <w:right w:val="none" w:sz="0" w:space="0" w:color="auto"/>
      </w:divBdr>
    </w:div>
    <w:div w:id="1209956758">
      <w:bodyDiv w:val="1"/>
      <w:marLeft w:val="0"/>
      <w:marRight w:val="0"/>
      <w:marTop w:val="0"/>
      <w:marBottom w:val="0"/>
      <w:divBdr>
        <w:top w:val="none" w:sz="0" w:space="0" w:color="auto"/>
        <w:left w:val="none" w:sz="0" w:space="0" w:color="auto"/>
        <w:bottom w:val="none" w:sz="0" w:space="0" w:color="auto"/>
        <w:right w:val="none" w:sz="0" w:space="0" w:color="auto"/>
      </w:divBdr>
    </w:div>
    <w:div w:id="1247499096">
      <w:bodyDiv w:val="1"/>
      <w:marLeft w:val="0"/>
      <w:marRight w:val="0"/>
      <w:marTop w:val="0"/>
      <w:marBottom w:val="0"/>
      <w:divBdr>
        <w:top w:val="none" w:sz="0" w:space="0" w:color="auto"/>
        <w:left w:val="none" w:sz="0" w:space="0" w:color="auto"/>
        <w:bottom w:val="none" w:sz="0" w:space="0" w:color="auto"/>
        <w:right w:val="none" w:sz="0" w:space="0" w:color="auto"/>
      </w:divBdr>
      <w:divsChild>
        <w:div w:id="1078399893">
          <w:marLeft w:val="0"/>
          <w:marRight w:val="0"/>
          <w:marTop w:val="0"/>
          <w:marBottom w:val="0"/>
          <w:divBdr>
            <w:top w:val="none" w:sz="0" w:space="0" w:color="auto"/>
            <w:left w:val="none" w:sz="0" w:space="0" w:color="auto"/>
            <w:bottom w:val="none" w:sz="0" w:space="0" w:color="auto"/>
            <w:right w:val="none" w:sz="0" w:space="0" w:color="auto"/>
          </w:divBdr>
        </w:div>
      </w:divsChild>
    </w:div>
    <w:div w:id="1250232422">
      <w:bodyDiv w:val="1"/>
      <w:marLeft w:val="0"/>
      <w:marRight w:val="0"/>
      <w:marTop w:val="0"/>
      <w:marBottom w:val="0"/>
      <w:divBdr>
        <w:top w:val="none" w:sz="0" w:space="0" w:color="auto"/>
        <w:left w:val="none" w:sz="0" w:space="0" w:color="auto"/>
        <w:bottom w:val="none" w:sz="0" w:space="0" w:color="auto"/>
        <w:right w:val="none" w:sz="0" w:space="0" w:color="auto"/>
      </w:divBdr>
    </w:div>
    <w:div w:id="1425417058">
      <w:bodyDiv w:val="1"/>
      <w:marLeft w:val="0"/>
      <w:marRight w:val="0"/>
      <w:marTop w:val="0"/>
      <w:marBottom w:val="0"/>
      <w:divBdr>
        <w:top w:val="none" w:sz="0" w:space="0" w:color="auto"/>
        <w:left w:val="none" w:sz="0" w:space="0" w:color="auto"/>
        <w:bottom w:val="none" w:sz="0" w:space="0" w:color="auto"/>
        <w:right w:val="none" w:sz="0" w:space="0" w:color="auto"/>
      </w:divBdr>
    </w:div>
    <w:div w:id="1535269214">
      <w:bodyDiv w:val="1"/>
      <w:marLeft w:val="0"/>
      <w:marRight w:val="0"/>
      <w:marTop w:val="0"/>
      <w:marBottom w:val="0"/>
      <w:divBdr>
        <w:top w:val="none" w:sz="0" w:space="0" w:color="auto"/>
        <w:left w:val="none" w:sz="0" w:space="0" w:color="auto"/>
        <w:bottom w:val="none" w:sz="0" w:space="0" w:color="auto"/>
        <w:right w:val="none" w:sz="0" w:space="0" w:color="auto"/>
      </w:divBdr>
    </w:div>
    <w:div w:id="1640264320">
      <w:bodyDiv w:val="1"/>
      <w:marLeft w:val="0"/>
      <w:marRight w:val="0"/>
      <w:marTop w:val="0"/>
      <w:marBottom w:val="0"/>
      <w:divBdr>
        <w:top w:val="none" w:sz="0" w:space="0" w:color="auto"/>
        <w:left w:val="none" w:sz="0" w:space="0" w:color="auto"/>
        <w:bottom w:val="none" w:sz="0" w:space="0" w:color="auto"/>
        <w:right w:val="none" w:sz="0" w:space="0" w:color="auto"/>
      </w:divBdr>
    </w:div>
    <w:div w:id="1776317484">
      <w:bodyDiv w:val="1"/>
      <w:marLeft w:val="0"/>
      <w:marRight w:val="0"/>
      <w:marTop w:val="0"/>
      <w:marBottom w:val="0"/>
      <w:divBdr>
        <w:top w:val="none" w:sz="0" w:space="0" w:color="auto"/>
        <w:left w:val="none" w:sz="0" w:space="0" w:color="auto"/>
        <w:bottom w:val="none" w:sz="0" w:space="0" w:color="auto"/>
        <w:right w:val="none" w:sz="0" w:space="0" w:color="auto"/>
      </w:divBdr>
    </w:div>
    <w:div w:id="1787459498">
      <w:bodyDiv w:val="1"/>
      <w:marLeft w:val="0"/>
      <w:marRight w:val="0"/>
      <w:marTop w:val="0"/>
      <w:marBottom w:val="0"/>
      <w:divBdr>
        <w:top w:val="none" w:sz="0" w:space="0" w:color="auto"/>
        <w:left w:val="none" w:sz="0" w:space="0" w:color="auto"/>
        <w:bottom w:val="none" w:sz="0" w:space="0" w:color="auto"/>
        <w:right w:val="none" w:sz="0" w:space="0" w:color="auto"/>
      </w:divBdr>
    </w:div>
    <w:div w:id="1824352590">
      <w:bodyDiv w:val="1"/>
      <w:marLeft w:val="0"/>
      <w:marRight w:val="0"/>
      <w:marTop w:val="0"/>
      <w:marBottom w:val="0"/>
      <w:divBdr>
        <w:top w:val="none" w:sz="0" w:space="0" w:color="auto"/>
        <w:left w:val="none" w:sz="0" w:space="0" w:color="auto"/>
        <w:bottom w:val="none" w:sz="0" w:space="0" w:color="auto"/>
        <w:right w:val="none" w:sz="0" w:space="0" w:color="auto"/>
      </w:divBdr>
    </w:div>
    <w:div w:id="1880243014">
      <w:bodyDiv w:val="1"/>
      <w:marLeft w:val="0"/>
      <w:marRight w:val="0"/>
      <w:marTop w:val="0"/>
      <w:marBottom w:val="0"/>
      <w:divBdr>
        <w:top w:val="none" w:sz="0" w:space="0" w:color="auto"/>
        <w:left w:val="none" w:sz="0" w:space="0" w:color="auto"/>
        <w:bottom w:val="none" w:sz="0" w:space="0" w:color="auto"/>
        <w:right w:val="none" w:sz="0" w:space="0" w:color="auto"/>
      </w:divBdr>
    </w:div>
    <w:div w:id="1880585538">
      <w:bodyDiv w:val="1"/>
      <w:marLeft w:val="0"/>
      <w:marRight w:val="0"/>
      <w:marTop w:val="0"/>
      <w:marBottom w:val="0"/>
      <w:divBdr>
        <w:top w:val="none" w:sz="0" w:space="0" w:color="auto"/>
        <w:left w:val="none" w:sz="0" w:space="0" w:color="auto"/>
        <w:bottom w:val="none" w:sz="0" w:space="0" w:color="auto"/>
        <w:right w:val="none" w:sz="0" w:space="0" w:color="auto"/>
      </w:divBdr>
    </w:div>
    <w:div w:id="1925604301">
      <w:bodyDiv w:val="1"/>
      <w:marLeft w:val="0"/>
      <w:marRight w:val="0"/>
      <w:marTop w:val="0"/>
      <w:marBottom w:val="0"/>
      <w:divBdr>
        <w:top w:val="none" w:sz="0" w:space="0" w:color="auto"/>
        <w:left w:val="none" w:sz="0" w:space="0" w:color="auto"/>
        <w:bottom w:val="none" w:sz="0" w:space="0" w:color="auto"/>
        <w:right w:val="none" w:sz="0" w:space="0" w:color="auto"/>
      </w:divBdr>
    </w:div>
    <w:div w:id="1976183529">
      <w:bodyDiv w:val="1"/>
      <w:marLeft w:val="0"/>
      <w:marRight w:val="0"/>
      <w:marTop w:val="0"/>
      <w:marBottom w:val="0"/>
      <w:divBdr>
        <w:top w:val="none" w:sz="0" w:space="0" w:color="auto"/>
        <w:left w:val="none" w:sz="0" w:space="0" w:color="auto"/>
        <w:bottom w:val="none" w:sz="0" w:space="0" w:color="auto"/>
        <w:right w:val="none" w:sz="0" w:space="0" w:color="auto"/>
      </w:divBdr>
    </w:div>
    <w:div w:id="2037580484">
      <w:bodyDiv w:val="1"/>
      <w:marLeft w:val="0"/>
      <w:marRight w:val="0"/>
      <w:marTop w:val="0"/>
      <w:marBottom w:val="0"/>
      <w:divBdr>
        <w:top w:val="none" w:sz="0" w:space="0" w:color="auto"/>
        <w:left w:val="none" w:sz="0" w:space="0" w:color="auto"/>
        <w:bottom w:val="none" w:sz="0" w:space="0" w:color="auto"/>
        <w:right w:val="none" w:sz="0" w:space="0" w:color="auto"/>
      </w:divBdr>
    </w:div>
    <w:div w:id="2045595611">
      <w:bodyDiv w:val="1"/>
      <w:marLeft w:val="0"/>
      <w:marRight w:val="0"/>
      <w:marTop w:val="0"/>
      <w:marBottom w:val="0"/>
      <w:divBdr>
        <w:top w:val="none" w:sz="0" w:space="0" w:color="auto"/>
        <w:left w:val="none" w:sz="0" w:space="0" w:color="auto"/>
        <w:bottom w:val="none" w:sz="0" w:space="0" w:color="auto"/>
        <w:right w:val="none" w:sz="0" w:space="0" w:color="auto"/>
      </w:divBdr>
    </w:div>
    <w:div w:id="2047758217">
      <w:bodyDiv w:val="1"/>
      <w:marLeft w:val="0"/>
      <w:marRight w:val="0"/>
      <w:marTop w:val="0"/>
      <w:marBottom w:val="0"/>
      <w:divBdr>
        <w:top w:val="none" w:sz="0" w:space="0" w:color="auto"/>
        <w:left w:val="none" w:sz="0" w:space="0" w:color="auto"/>
        <w:bottom w:val="none" w:sz="0" w:space="0" w:color="auto"/>
        <w:right w:val="none" w:sz="0" w:space="0" w:color="auto"/>
      </w:divBdr>
    </w:div>
    <w:div w:id="2095392454">
      <w:bodyDiv w:val="1"/>
      <w:marLeft w:val="0"/>
      <w:marRight w:val="0"/>
      <w:marTop w:val="0"/>
      <w:marBottom w:val="0"/>
      <w:divBdr>
        <w:top w:val="none" w:sz="0" w:space="0" w:color="auto"/>
        <w:left w:val="none" w:sz="0" w:space="0" w:color="auto"/>
        <w:bottom w:val="none" w:sz="0" w:space="0" w:color="auto"/>
        <w:right w:val="none" w:sz="0" w:space="0" w:color="auto"/>
      </w:divBdr>
    </w:div>
    <w:div w:id="2123497628">
      <w:bodyDiv w:val="1"/>
      <w:marLeft w:val="0"/>
      <w:marRight w:val="0"/>
      <w:marTop w:val="0"/>
      <w:marBottom w:val="0"/>
      <w:divBdr>
        <w:top w:val="none" w:sz="0" w:space="0" w:color="auto"/>
        <w:left w:val="none" w:sz="0" w:space="0" w:color="auto"/>
        <w:bottom w:val="none" w:sz="0" w:space="0" w:color="auto"/>
        <w:right w:val="none" w:sz="0" w:space="0" w:color="auto"/>
      </w:divBdr>
    </w:div>
    <w:div w:id="213124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itikParihar09/pebble-lang-compil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 PARIHAR</cp:lastModifiedBy>
  <cp:revision>2</cp:revision>
  <dcterms:created xsi:type="dcterms:W3CDTF">2025-05-28T11:28:00Z</dcterms:created>
  <dcterms:modified xsi:type="dcterms:W3CDTF">2025-05-28T11:28:00Z</dcterms:modified>
</cp:coreProperties>
</file>