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F54B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 w:rsidRPr="009711E0">
        <w:rPr>
          <w:rFonts w:ascii="Arial" w:eastAsia="Times New Roman" w:hAnsi="Arial" w:cs="Arial"/>
          <w:color w:val="272C33"/>
          <w:sz w:val="33"/>
          <w:szCs w:val="33"/>
        </w:rPr>
        <w:t>Pet-Clinic DDL</w:t>
      </w:r>
    </w:p>
    <w:p w14:paraId="28460FFF" w14:textId="77777777" w:rsidR="001F4AF4" w:rsidRDefault="009711E0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Refer the below database schema:-</w:t>
      </w: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  <w:t> </w:t>
      </w:r>
    </w:p>
    <w:p w14:paraId="22E063A2" w14:textId="77777777" w:rsidR="009711E0" w:rsidRDefault="009711E0">
      <w:r>
        <w:rPr>
          <w:noProof/>
        </w:rPr>
        <w:drawing>
          <wp:inline distT="0" distB="0" distL="0" distR="0" wp14:anchorId="7F4E9629" wp14:editId="04E39DEE">
            <wp:extent cx="51530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07F5" w14:textId="77777777" w:rsidR="009711E0" w:rsidRDefault="009711E0"/>
    <w:p w14:paraId="604D0E21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Note: </w:t>
      </w: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You may ignore the relationship between tables while creating them.</w:t>
      </w:r>
    </w:p>
    <w:p w14:paraId="0723F6D0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1.    Create tables as per the description given below:- </w:t>
      </w:r>
    </w:p>
    <w:p w14:paraId="09C02F7B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p w14:paraId="2CEA31B7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Table Name: 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PetOwner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019"/>
        <w:gridCol w:w="436"/>
        <w:gridCol w:w="1182"/>
      </w:tblGrid>
      <w:tr w:rsidR="009711E0" w:rsidRPr="009711E0" w14:paraId="79B74243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81FD84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E78819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CE41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68132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Constraints</w:t>
            </w:r>
          </w:p>
        </w:tc>
      </w:tr>
      <w:tr w:rsidR="009711E0" w:rsidRPr="009711E0" w14:paraId="70991550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760226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3D1E6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C3606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554DD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primary key</w:t>
            </w:r>
          </w:p>
        </w:tc>
      </w:tr>
      <w:tr w:rsidR="009711E0" w:rsidRPr="009711E0" w14:paraId="1944EA62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D38BFC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AE0802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5F6D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8A6B58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1934FDAE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07C29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7DA1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4713E8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D3537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14A2693D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4B7C8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StreetAddress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3B36A4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C1A4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77FFF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2F32E0F6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AC14D7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A8411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6DA8A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8AB447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5FAD75F9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CF6B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0960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961F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F1FA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7ADD0109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3AF6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D6D2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11E788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C2F3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</w:tbl>
    <w:p w14:paraId="0B7DBA39" w14:textId="5F88F8EC" w:rsid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val="en-IN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p w14:paraId="4499905C" w14:textId="0BCBBD1D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CREATE TABLE </w:t>
      </w:r>
      <w:proofErr w:type="spellStart"/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PetOwner</w:t>
      </w:r>
      <w:proofErr w:type="spellEnd"/>
      <w:r w:rsidRPr="00AF4DAD">
        <w:rPr>
          <w:rFonts w:ascii="Arial" w:eastAsia="Times New Roman" w:hAnsi="Arial" w:cs="Arial"/>
          <w:color w:val="272C33"/>
          <w:sz w:val="21"/>
          <w:szCs w:val="21"/>
        </w:rPr>
        <w:t>(</w:t>
      </w:r>
      <w:proofErr w:type="gramEnd"/>
    </w:p>
    <w:p w14:paraId="5243FA14" w14:textId="23735070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OwnerID</w:t>
      </w:r>
      <w:proofErr w:type="spellEnd"/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</w:rPr>
        <w:t>int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</w:rPr>
        <w:t>PRIMARY KEY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,</w:t>
      </w:r>
    </w:p>
    <w:p w14:paraId="14DDB73F" w14:textId="6FE5AE0F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Name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50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),</w:t>
      </w:r>
    </w:p>
    <w:p w14:paraId="4E060D85" w14:textId="4532A02C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Surname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 w:rsidRPr="00AF4DAD"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 w:rsidRPr="00AF4DAD">
        <w:rPr>
          <w:rFonts w:ascii="Arial" w:eastAsia="Times New Roman" w:hAnsi="Arial" w:cs="Arial"/>
          <w:color w:val="272C33"/>
          <w:sz w:val="21"/>
          <w:szCs w:val="21"/>
        </w:rPr>
        <w:t>5</w:t>
      </w:r>
      <w:r>
        <w:rPr>
          <w:rFonts w:ascii="Arial" w:eastAsia="Times New Roman" w:hAnsi="Arial" w:cs="Arial"/>
          <w:color w:val="272C33"/>
          <w:sz w:val="21"/>
          <w:szCs w:val="21"/>
        </w:rPr>
        <w:t>0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)</w:t>
      </w:r>
      <w:r>
        <w:rPr>
          <w:rFonts w:ascii="Arial" w:eastAsia="Times New Roman" w:hAnsi="Arial" w:cs="Arial"/>
          <w:color w:val="272C33"/>
          <w:sz w:val="21"/>
          <w:szCs w:val="21"/>
        </w:rPr>
        <w:t>,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</w:p>
    <w:p w14:paraId="2385203E" w14:textId="77777777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StreetAddress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100),</w:t>
      </w:r>
    </w:p>
    <w:p w14:paraId="5C5614CF" w14:textId="77777777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City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100),</w:t>
      </w:r>
    </w:p>
    <w:p w14:paraId="43A17A64" w14:textId="77777777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State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10),</w:t>
      </w:r>
    </w:p>
    <w:p w14:paraId="24C25113" w14:textId="359C31E0" w:rsidR="00AF4DAD" w:rsidRPr="009711E0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ZipCode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int</w:t>
      </w:r>
      <w:proofErr w:type="gramStart"/>
      <w:r w:rsidRPr="00AF4DAD">
        <w:rPr>
          <w:rFonts w:ascii="Arial" w:eastAsia="Times New Roman" w:hAnsi="Arial" w:cs="Arial"/>
          <w:color w:val="272C33"/>
          <w:sz w:val="21"/>
          <w:szCs w:val="21"/>
        </w:rPr>
        <w:t>) ;</w:t>
      </w:r>
      <w:proofErr w:type="gramEnd"/>
    </w:p>
    <w:p w14:paraId="715DCB3C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Table Name: </w:t>
      </w: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</w:t>
      </w:r>
    </w:p>
    <w:p w14:paraId="364AB548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019"/>
        <w:gridCol w:w="436"/>
        <w:gridCol w:w="1182"/>
      </w:tblGrid>
      <w:tr w:rsidR="009711E0" w:rsidRPr="009711E0" w14:paraId="34C0D66C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967F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7572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6A7D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2B46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Constraints</w:t>
            </w:r>
          </w:p>
        </w:tc>
      </w:tr>
      <w:tr w:rsidR="009711E0" w:rsidRPr="009711E0" w14:paraId="21C9316C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ECDD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PetID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5AA9F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61BF5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B2938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primary key</w:t>
            </w:r>
          </w:p>
        </w:tc>
      </w:tr>
      <w:tr w:rsidR="009711E0" w:rsidRPr="009711E0" w14:paraId="75E08B1B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9BB4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156DF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3E93EF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E196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675564D4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5882A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Kind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588C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C1142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ECCD9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2BB1CF1D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09FFD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A946D4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0F1DCA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6A20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157A8FFD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6361B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A80BE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CC09C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D5DC8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32FED468" w14:textId="77777777" w:rsidTr="009711E0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29CC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4424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0419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016F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</w:tbl>
    <w:p w14:paraId="75277437" w14:textId="189995CA" w:rsid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 </w:t>
      </w:r>
    </w:p>
    <w:p w14:paraId="3C66F99B" w14:textId="584DC935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CREATE TABLE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Pet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(</w:t>
      </w:r>
      <w:proofErr w:type="gramEnd"/>
    </w:p>
    <w:p w14:paraId="55829356" w14:textId="42B11D02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Pet</w:t>
      </w:r>
      <w:r>
        <w:rPr>
          <w:rFonts w:ascii="Arial" w:eastAsia="Times New Roman" w:hAnsi="Arial" w:cs="Arial"/>
          <w:color w:val="272C33"/>
          <w:sz w:val="21"/>
          <w:szCs w:val="21"/>
        </w:rPr>
        <w:t>ID</w:t>
      </w:r>
      <w:proofErr w:type="spellEnd"/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10)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</w:rPr>
        <w:t>PRIMARY KEY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,</w:t>
      </w:r>
    </w:p>
    <w:p w14:paraId="0D5B36E4" w14:textId="25763A4E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Name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2</w:t>
      </w:r>
      <w:r>
        <w:rPr>
          <w:rFonts w:ascii="Arial" w:eastAsia="Times New Roman" w:hAnsi="Arial" w:cs="Arial"/>
          <w:color w:val="272C33"/>
          <w:sz w:val="21"/>
          <w:szCs w:val="21"/>
        </w:rPr>
        <w:t>0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),</w:t>
      </w:r>
    </w:p>
    <w:p w14:paraId="7F558AD6" w14:textId="52CB89A7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Kind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 w:rsidRPr="00AF4DAD"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</w:t>
      </w:r>
      <w:r>
        <w:rPr>
          <w:rFonts w:ascii="Arial" w:eastAsia="Times New Roman" w:hAnsi="Arial" w:cs="Arial"/>
          <w:color w:val="272C33"/>
          <w:sz w:val="21"/>
          <w:szCs w:val="21"/>
        </w:rPr>
        <w:t>0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)</w:t>
      </w:r>
      <w:r>
        <w:rPr>
          <w:rFonts w:ascii="Arial" w:eastAsia="Times New Roman" w:hAnsi="Arial" w:cs="Arial"/>
          <w:color w:val="272C33"/>
          <w:sz w:val="21"/>
          <w:szCs w:val="21"/>
        </w:rPr>
        <w:t>,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</w:p>
    <w:p w14:paraId="0FBC34EC" w14:textId="2682BE73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Gender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6</w:t>
      </w:r>
      <w:r>
        <w:rPr>
          <w:rFonts w:ascii="Arial" w:eastAsia="Times New Roman" w:hAnsi="Arial" w:cs="Arial"/>
          <w:color w:val="272C33"/>
          <w:sz w:val="21"/>
          <w:szCs w:val="21"/>
        </w:rPr>
        <w:t>),</w:t>
      </w:r>
    </w:p>
    <w:p w14:paraId="2050BCE7" w14:textId="77777777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Age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</w:rPr>
        <w:t>int</w:t>
      </w:r>
    </w:p>
    <w:p w14:paraId="57142F49" w14:textId="429B97B8" w:rsidR="00AF4DAD" w:rsidRPr="009711E0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OwnerID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int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);</w:t>
      </w:r>
      <w:proofErr w:type="gramEnd"/>
    </w:p>
    <w:p w14:paraId="05A26B67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t>Table Name: 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ProcedureHistory</w:t>
      </w:r>
      <w:proofErr w:type="spellEnd"/>
    </w:p>
    <w:p w14:paraId="42FF06FD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lang w:val="en-IN"/>
        </w:rPr>
        <w:lastRenderedPageBreak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19"/>
        <w:gridCol w:w="436"/>
        <w:gridCol w:w="1182"/>
      </w:tblGrid>
      <w:tr w:rsidR="009711E0" w:rsidRPr="009711E0" w14:paraId="52A4A7A5" w14:textId="77777777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BF712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23B3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77AD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132BF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  <w:lang w:val="en-IN"/>
              </w:rPr>
              <w:t>Constraints</w:t>
            </w:r>
          </w:p>
        </w:tc>
      </w:tr>
      <w:tr w:rsidR="009711E0" w:rsidRPr="009711E0" w14:paraId="22A3152F" w14:textId="77777777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0521D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PetId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1AEEF7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E37B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B89D2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725FCEFC" w14:textId="77777777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06205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ProcedureDate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6D51A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151F9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12980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3B29606A" w14:textId="77777777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949673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proofErr w:type="spellStart"/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ProcedureType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5CB230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CB14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9ADD5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  <w:tr w:rsidR="009711E0" w:rsidRPr="009711E0" w14:paraId="2BCD284F" w14:textId="77777777" w:rsidTr="009711E0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64A33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7481B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611B1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11A3FE" w14:textId="77777777" w:rsidR="009711E0" w:rsidRPr="009711E0" w:rsidRDefault="009711E0" w:rsidP="009711E0">
            <w:pPr>
              <w:spacing w:after="100" w:afterAutospacing="1" w:line="240" w:lineRule="auto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 w:rsidRPr="009711E0">
              <w:rPr>
                <w:rFonts w:ascii="Arial" w:eastAsia="Times New Roman" w:hAnsi="Arial" w:cs="Arial"/>
                <w:color w:val="272C33"/>
                <w:sz w:val="21"/>
                <w:szCs w:val="21"/>
                <w:lang w:val="en-IN"/>
              </w:rPr>
              <w:t> </w:t>
            </w:r>
          </w:p>
        </w:tc>
      </w:tr>
    </w:tbl>
    <w:p w14:paraId="78901ACA" w14:textId="75EE9507" w:rsid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val="en-IN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 </w:t>
      </w:r>
    </w:p>
    <w:p w14:paraId="6C402B7B" w14:textId="0CC67822" w:rsidR="00AF4DAD" w:rsidRP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CREATE TABLE </w:t>
      </w:r>
      <w:proofErr w:type="spellStart"/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ProcedureHistory</w:t>
      </w:r>
      <w:proofErr w:type="spellEnd"/>
      <w:r w:rsidRPr="00AF4DAD">
        <w:rPr>
          <w:rFonts w:ascii="Arial" w:eastAsia="Times New Roman" w:hAnsi="Arial" w:cs="Arial"/>
          <w:color w:val="272C33"/>
          <w:sz w:val="21"/>
          <w:szCs w:val="21"/>
        </w:rPr>
        <w:t>(</w:t>
      </w:r>
      <w:proofErr w:type="gramEnd"/>
    </w:p>
    <w:p w14:paraId="74D0EE0A" w14:textId="0E7D7423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PetID</w:t>
      </w:r>
      <w:proofErr w:type="spellEnd"/>
      <w:r w:rsidRPr="00AF4DAD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10)</w:t>
      </w:r>
      <w:r w:rsidRPr="00AF4DAD">
        <w:rPr>
          <w:rFonts w:ascii="Arial" w:eastAsia="Times New Roman" w:hAnsi="Arial" w:cs="Arial"/>
          <w:color w:val="272C33"/>
          <w:sz w:val="21"/>
          <w:szCs w:val="21"/>
        </w:rPr>
        <w:t>,</w:t>
      </w:r>
    </w:p>
    <w:p w14:paraId="4B332EFD" w14:textId="45D06CCB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ProcedureDate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date,</w:t>
      </w:r>
    </w:p>
    <w:p w14:paraId="67EA797E" w14:textId="7B84D1E4" w:rsidR="00AF4DAD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ProcedureType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50),</w:t>
      </w:r>
    </w:p>
    <w:p w14:paraId="5CD82CEB" w14:textId="4E0AC452" w:rsidR="00AF4DAD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Description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char(</w:t>
      </w:r>
      <w:proofErr w:type="gramEnd"/>
      <w:r>
        <w:rPr>
          <w:rFonts w:ascii="Arial" w:eastAsia="Times New Roman" w:hAnsi="Arial" w:cs="Arial"/>
          <w:color w:val="272C33"/>
          <w:sz w:val="21"/>
          <w:szCs w:val="21"/>
        </w:rPr>
        <w:t>100));</w:t>
      </w:r>
    </w:p>
    <w:p w14:paraId="0E1A4C8B" w14:textId="77777777" w:rsidR="00AF4DAD" w:rsidRPr="009711E0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4B60AB26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2.     </w:t>
      </w:r>
    </w:p>
    <w:p w14:paraId="56929CB5" w14:textId="21F7204D" w:rsid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val="en-IN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a.    Write a T-SQL query to set DEFAULT value for the "State" column of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PetOwner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table as 'Michigan'</w:t>
      </w:r>
    </w:p>
    <w:p w14:paraId="209EFF78" w14:textId="0EBB5BBD" w:rsidR="00AF4DAD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val="en-IN"/>
        </w:rPr>
      </w:pPr>
    </w:p>
    <w:p w14:paraId="44BB1D87" w14:textId="3446359E" w:rsidR="00AF4DAD" w:rsidRDefault="00AF4DAD" w:rsidP="009711E0">
      <w:pPr>
        <w:shd w:val="clear" w:color="auto" w:fill="FFFFFF"/>
        <w:spacing w:after="100" w:afterAutospacing="1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</w:rPr>
        <w:t>ALTER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TABLE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PetOwner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ALTER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State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SET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DEFAULT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 w:cs="Consolas"/>
          <w:color w:val="A52A2A"/>
          <w:sz w:val="23"/>
          <w:szCs w:val="23"/>
        </w:rPr>
        <w:t>'</w:t>
      </w:r>
      <w:r>
        <w:rPr>
          <w:rStyle w:val="sqlstringcolor"/>
          <w:rFonts w:ascii="Consolas" w:hAnsi="Consolas" w:cs="Consolas"/>
          <w:color w:val="A52A2A"/>
          <w:sz w:val="23"/>
          <w:szCs w:val="23"/>
        </w:rPr>
        <w:t>Michigan</w:t>
      </w:r>
      <w:proofErr w:type="gramStart"/>
      <w:r>
        <w:rPr>
          <w:rStyle w:val="sqlstringcolor"/>
          <w:rFonts w:ascii="Consolas" w:hAnsi="Consolas" w:cs="Consolas"/>
          <w:color w:val="A52A2A"/>
          <w:sz w:val="23"/>
          <w:szCs w:val="23"/>
        </w:rPr>
        <w:t>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05820CB" w14:textId="77777777" w:rsidR="00AF4DAD" w:rsidRPr="009711E0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5192A5AB" w14:textId="6A23FC54" w:rsid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val="en-IN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b.    Write a T-SQL query to add foreign key on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OwnerID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column of Pet table referencing to the primary key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OwnerID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of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PetOwner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table.</w:t>
      </w:r>
    </w:p>
    <w:p w14:paraId="019400A1" w14:textId="67BC1FB8" w:rsidR="00AF4DAD" w:rsidRPr="009711E0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</w:rPr>
        <w:t>ALTER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TABLE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Pet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ADD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FOREIGN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KEY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OwnerID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REFERENCES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tOwner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Owner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01EA69C4" w14:textId="3719D513" w:rsid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val="en-IN"/>
        </w:rPr>
      </w:pPr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c.    Write a T-SQL query to add foreign key on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PetId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column of </w:t>
      </w:r>
      <w:proofErr w:type="spellStart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>ProcedureHistory</w:t>
      </w:r>
      <w:proofErr w:type="spellEnd"/>
      <w:r w:rsidRPr="009711E0">
        <w:rPr>
          <w:rFonts w:ascii="Arial" w:eastAsia="Times New Roman" w:hAnsi="Arial" w:cs="Arial"/>
          <w:color w:val="272C33"/>
          <w:sz w:val="21"/>
          <w:szCs w:val="21"/>
          <w:lang w:val="en-IN"/>
        </w:rPr>
        <w:t xml:space="preserve"> table referencing to the primary key of Pet table.</w:t>
      </w:r>
    </w:p>
    <w:p w14:paraId="12DFF2B4" w14:textId="78CD68CC" w:rsidR="00AF4DAD" w:rsidRPr="009711E0" w:rsidRDefault="00AF4DAD" w:rsidP="00AF4D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</w:rPr>
        <w:t>ALTER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TABLE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ProcedureHistory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ADD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FOREIGN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KEY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PetI</w:t>
      </w:r>
      <w:r w:rsidR="00C9536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>REFERENCES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Pet(</w:t>
      </w:r>
      <w:r w:rsidR="00C9536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Pet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ID);</w:t>
      </w:r>
    </w:p>
    <w:p w14:paraId="750FFDB6" w14:textId="77777777" w:rsidR="00AF4DAD" w:rsidRPr="009711E0" w:rsidRDefault="00AF4DAD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18E8331C" w14:textId="77777777" w:rsidR="009711E0" w:rsidRPr="009711E0" w:rsidRDefault="009711E0" w:rsidP="00971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1EFD87C7" w14:textId="77777777" w:rsidR="009711E0" w:rsidRDefault="009711E0" w:rsidP="009711E0"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lastRenderedPageBreak/>
        <w:t>SAMPLE:</w:t>
      </w: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>&lt;Line a..1&gt;  : Your SQL CREATE Statement (do not use semicolon - ; to terminate)</w:t>
      </w: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a..n</w:t>
      </w:r>
      <w:proofErr w:type="spellEnd"/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&gt;  : GO</w:t>
      </w:r>
      <w:r w:rsidRPr="009711E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b..1&gt;  : Your SQL CREATE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b..n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c..1&gt;  : Your SQL CREATE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c..n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d..1&gt;  : Your SQL ALTER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d..n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e..1&gt;  : Your SQL  ALTER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e..n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 GO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</w:r>
      <w:r w:rsidRPr="009711E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&lt;Line f..1&gt;  : Your SQL  ALTER Statement (do not use semicolon - ; to terminate)</w:t>
      </w:r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br/>
        <w:t xml:space="preserve">&lt;Line </w:t>
      </w:r>
      <w:proofErr w:type="spellStart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f..n</w:t>
      </w:r>
      <w:proofErr w:type="spellEnd"/>
      <w:r w:rsidRPr="009711E0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shd w:val="clear" w:color="auto" w:fill="FFFFFF"/>
        </w:rPr>
        <w:t>&gt;  : GO</w:t>
      </w:r>
    </w:p>
    <w:sectPr w:rsidR="009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1E0"/>
    <w:rsid w:val="001F4AF4"/>
    <w:rsid w:val="00583096"/>
    <w:rsid w:val="009711E0"/>
    <w:rsid w:val="00AF4DAD"/>
    <w:rsid w:val="00C9536D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45CA"/>
  <w15:docId w15:val="{07647681-9705-8C4A-B2EE-A356B08F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1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AF4DAD"/>
  </w:style>
  <w:style w:type="character" w:customStyle="1" w:styleId="apple-converted-space">
    <w:name w:val="apple-converted-space"/>
    <w:basedOn w:val="DefaultParagraphFont"/>
    <w:rsid w:val="00AF4DAD"/>
  </w:style>
  <w:style w:type="character" w:customStyle="1" w:styleId="sqlstringcolor">
    <w:name w:val="sqlstringcolor"/>
    <w:basedOn w:val="DefaultParagraphFont"/>
    <w:rsid w:val="00AF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Gupta, Pallavi (Cognizant)</cp:lastModifiedBy>
  <cp:revision>2</cp:revision>
  <dcterms:created xsi:type="dcterms:W3CDTF">2022-10-26T08:10:00Z</dcterms:created>
  <dcterms:modified xsi:type="dcterms:W3CDTF">2022-10-26T11:37:00Z</dcterms:modified>
</cp:coreProperties>
</file>