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E5C0" w14:textId="579027DE" w:rsidR="001554EA" w:rsidRPr="001554EA" w:rsidRDefault="001554EA">
      <w:pPr>
        <w:rPr>
          <w:b/>
          <w:bCs/>
        </w:rPr>
      </w:pPr>
      <w:r w:rsidRPr="001554EA">
        <w:rPr>
          <w:b/>
          <w:bCs/>
        </w:rPr>
        <w:t>Name:</w:t>
      </w:r>
      <w:r>
        <w:rPr>
          <w:b/>
          <w:bCs/>
        </w:rPr>
        <w:t xml:space="preserve"> </w:t>
      </w:r>
      <w:r w:rsidRPr="001554EA">
        <w:t>Ritika Mohan</w:t>
      </w:r>
    </w:p>
    <w:p w14:paraId="72118899" w14:textId="35D1EC73" w:rsidR="001554EA" w:rsidRPr="001554EA" w:rsidRDefault="001554EA">
      <w:r w:rsidRPr="001554EA">
        <w:rPr>
          <w:b/>
          <w:bCs/>
        </w:rPr>
        <w:t>Prn:</w:t>
      </w:r>
      <w:r>
        <w:rPr>
          <w:b/>
          <w:bCs/>
        </w:rPr>
        <w:t xml:space="preserve"> </w:t>
      </w:r>
      <w:r w:rsidRPr="001554EA">
        <w:t>23070521183</w:t>
      </w:r>
    </w:p>
    <w:p w14:paraId="6A7EC8C3" w14:textId="4B4D7271" w:rsidR="001554EA" w:rsidRPr="001554EA" w:rsidRDefault="001554EA">
      <w:r w:rsidRPr="001554EA">
        <w:rPr>
          <w:b/>
          <w:bCs/>
        </w:rPr>
        <w:t>Semester:</w:t>
      </w:r>
      <w:r>
        <w:rPr>
          <w:b/>
          <w:bCs/>
        </w:rPr>
        <w:t xml:space="preserve"> </w:t>
      </w:r>
      <w:r w:rsidRPr="001554EA">
        <w:t>5</w:t>
      </w:r>
      <w:r w:rsidRPr="001554EA">
        <w:rPr>
          <w:vertAlign w:val="superscript"/>
        </w:rPr>
        <w:t>th</w:t>
      </w:r>
      <w:r w:rsidRPr="001554EA">
        <w:t xml:space="preserve"> C (C1)</w:t>
      </w:r>
    </w:p>
    <w:p w14:paraId="3E544B43" w14:textId="77777777" w:rsidR="001554EA" w:rsidRDefault="001554EA" w:rsidP="001554EA">
      <w:r>
        <w:br/>
      </w:r>
      <w:r>
        <w:br/>
      </w:r>
      <w:r w:rsidRPr="001554EA">
        <w:rPr>
          <w:b/>
          <w:bCs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4FC65" wp14:editId="0FE365BD">
                <wp:simplePos x="0" y="0"/>
                <wp:positionH relativeFrom="column">
                  <wp:posOffset>-88900</wp:posOffset>
                </wp:positionH>
                <wp:positionV relativeFrom="paragraph">
                  <wp:posOffset>128270</wp:posOffset>
                </wp:positionV>
                <wp:extent cx="6165850" cy="19050"/>
                <wp:effectExtent l="0" t="0" r="25400" b="19050"/>
                <wp:wrapNone/>
                <wp:docPr id="9223593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58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85B4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0.1pt" to="478.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" strokecolor="white [3212]" strokeweight=".5pt">
                <v:stroke joinstyle="miter"/>
              </v:line>
            </w:pict>
          </mc:Fallback>
        </mc:AlternateContent>
      </w:r>
      <w:r w:rsidRPr="001554EA">
        <w:rPr>
          <w:b/>
          <w:bCs/>
        </w:rPr>
        <w:t>Aim:</w:t>
      </w:r>
      <w:r>
        <w:t xml:space="preserve"> Functions, Scope &amp; Error Handling:</w:t>
      </w:r>
    </w:p>
    <w:p w14:paraId="127E3202" w14:textId="73705B15" w:rsidR="001554EA" w:rsidRDefault="001554EA" w:rsidP="001554EA">
      <w:r>
        <w:t>Create and invoke functions using declarations, expressions, and arrow syntax. Explore scope and closures. Include try-catch blocks to handle input errors. Write a function to reverse a number and check for palindrome.</w:t>
      </w:r>
    </w:p>
    <w:p w14:paraId="502B29EB" w14:textId="1472590E" w:rsidR="001554EA" w:rsidRDefault="001554EA" w:rsidP="001554EA">
      <w:pPr>
        <w:rPr>
          <w:b/>
          <w:bCs/>
        </w:rPr>
      </w:pPr>
      <w:r w:rsidRPr="001554EA">
        <w:rPr>
          <w:b/>
          <w:bCs/>
        </w:rPr>
        <w:t>Output:</w:t>
      </w:r>
    </w:p>
    <w:p w14:paraId="3F97538A" w14:textId="15235A40" w:rsidR="007F77C8" w:rsidRDefault="007F77C8" w:rsidP="007F77C8">
      <w:pPr>
        <w:rPr>
          <w:b/>
          <w:bCs/>
        </w:rPr>
      </w:pPr>
      <w:r w:rsidRPr="007F77C8">
        <w:rPr>
          <w:b/>
          <w:bCs/>
        </w:rPr>
        <w:drawing>
          <wp:inline distT="0" distB="0" distL="0" distR="0" wp14:anchorId="6C381C01" wp14:editId="0612AA7E">
            <wp:extent cx="5731510" cy="5758180"/>
            <wp:effectExtent l="0" t="0" r="2540" b="0"/>
            <wp:docPr id="1072222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F8F3" w14:textId="672FAD87" w:rsidR="007F77C8" w:rsidRPr="007F77C8" w:rsidRDefault="007F77C8" w:rsidP="007F77C8">
      <w:pPr>
        <w:rPr>
          <w:b/>
          <w:bCs/>
        </w:rPr>
      </w:pPr>
      <w:r w:rsidRPr="007E705C">
        <w:lastRenderedPageBreak/>
        <w:drawing>
          <wp:inline distT="0" distB="0" distL="0" distR="0" wp14:anchorId="2B21111A" wp14:editId="1E77D9A3">
            <wp:extent cx="4851400" cy="3527558"/>
            <wp:effectExtent l="0" t="0" r="6350" b="0"/>
            <wp:docPr id="757208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031" cy="353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9D87" w14:textId="77777777" w:rsidR="00206037" w:rsidRPr="00206037" w:rsidRDefault="00206037" w:rsidP="00206037">
      <w:pPr>
        <w:rPr>
          <w:b/>
          <w:bCs/>
        </w:rPr>
      </w:pPr>
      <w:r w:rsidRPr="00206037">
        <w:rPr>
          <w:b/>
          <w:bCs/>
        </w:rPr>
        <w:t>Theory</w:t>
      </w:r>
    </w:p>
    <w:p w14:paraId="32F90827" w14:textId="77777777" w:rsidR="00206037" w:rsidRPr="00206037" w:rsidRDefault="00206037" w:rsidP="00206037">
      <w:pPr>
        <w:numPr>
          <w:ilvl w:val="0"/>
          <w:numId w:val="1"/>
        </w:numPr>
      </w:pPr>
      <w:r w:rsidRPr="00206037">
        <w:t>A function is a block of code designed to perform a particular task.</w:t>
      </w:r>
    </w:p>
    <w:p w14:paraId="16BA9E48" w14:textId="77777777" w:rsidR="00206037" w:rsidRPr="00206037" w:rsidRDefault="00206037" w:rsidP="00206037">
      <w:pPr>
        <w:numPr>
          <w:ilvl w:val="0"/>
          <w:numId w:val="1"/>
        </w:numPr>
      </w:pPr>
      <w:r w:rsidRPr="00206037">
        <w:t>Functions help in reusability, modularity, and better readability of code.</w:t>
      </w:r>
    </w:p>
    <w:p w14:paraId="1056E908" w14:textId="77777777" w:rsidR="00206037" w:rsidRPr="00206037" w:rsidRDefault="00206037" w:rsidP="00206037">
      <w:r w:rsidRPr="00206037">
        <w:t>Types of Functions</w:t>
      </w:r>
    </w:p>
    <w:p w14:paraId="53C7A932" w14:textId="2605AD1B" w:rsidR="00206037" w:rsidRPr="00206037" w:rsidRDefault="00206037" w:rsidP="00206037">
      <w:pPr>
        <w:numPr>
          <w:ilvl w:val="0"/>
          <w:numId w:val="2"/>
        </w:numPr>
      </w:pPr>
      <w:r w:rsidRPr="00206037">
        <w:t>Function Declaration (Normal function):</w:t>
      </w:r>
      <w:r w:rsidRPr="00206037">
        <w:br/>
        <w:t>Declared using the function keyword.</w:t>
      </w:r>
      <w:r w:rsidRPr="00206037">
        <w:br/>
        <w:t>Example:</w:t>
      </w:r>
      <w:r>
        <w:t xml:space="preserve"> </w:t>
      </w:r>
      <w:r w:rsidRPr="00206037">
        <w:t xml:space="preserve">function </w:t>
      </w:r>
      <w:proofErr w:type="spellStart"/>
      <w:r w:rsidRPr="00206037">
        <w:t>reverseNumber</w:t>
      </w:r>
      <w:proofErr w:type="spellEnd"/>
      <w:r w:rsidRPr="00206037">
        <w:t>(</w:t>
      </w:r>
      <w:proofErr w:type="spellStart"/>
      <w:r w:rsidRPr="00206037">
        <w:t>num</w:t>
      </w:r>
      <w:proofErr w:type="spellEnd"/>
      <w:r w:rsidRPr="00206037">
        <w:t>) { ... }</w:t>
      </w:r>
    </w:p>
    <w:p w14:paraId="3F59C665" w14:textId="4D4DF2F0" w:rsidR="00206037" w:rsidRPr="00206037" w:rsidRDefault="00206037" w:rsidP="00206037">
      <w:pPr>
        <w:numPr>
          <w:ilvl w:val="0"/>
          <w:numId w:val="2"/>
        </w:numPr>
      </w:pPr>
      <w:r w:rsidRPr="00206037">
        <w:t>Function Expression:</w:t>
      </w:r>
      <w:r w:rsidRPr="00206037">
        <w:br/>
        <w:t>A function stored inside a variable.</w:t>
      </w:r>
      <w:r w:rsidRPr="00206037">
        <w:br/>
        <w:t>Example:</w:t>
      </w:r>
      <w:r>
        <w:t xml:space="preserve"> </w:t>
      </w:r>
      <w:proofErr w:type="spellStart"/>
      <w:r w:rsidRPr="00206037">
        <w:t>const</w:t>
      </w:r>
      <w:proofErr w:type="spellEnd"/>
      <w:r w:rsidRPr="00206037">
        <w:t xml:space="preserve"> </w:t>
      </w:r>
      <w:proofErr w:type="spellStart"/>
      <w:r w:rsidRPr="00206037">
        <w:t>isPalindrome</w:t>
      </w:r>
      <w:proofErr w:type="spellEnd"/>
      <w:r w:rsidRPr="00206037">
        <w:t xml:space="preserve"> = function(</w:t>
      </w:r>
      <w:proofErr w:type="spellStart"/>
      <w:r w:rsidRPr="00206037">
        <w:t>num</w:t>
      </w:r>
      <w:proofErr w:type="spellEnd"/>
      <w:r w:rsidRPr="00206037">
        <w:t>) { ... };</w:t>
      </w:r>
    </w:p>
    <w:p w14:paraId="598F3E63" w14:textId="42F9C430" w:rsidR="00206037" w:rsidRPr="00206037" w:rsidRDefault="00206037" w:rsidP="00206037">
      <w:pPr>
        <w:numPr>
          <w:ilvl w:val="0"/>
          <w:numId w:val="2"/>
        </w:numPr>
      </w:pPr>
      <w:r w:rsidRPr="00206037">
        <w:t>Arrow Function:</w:t>
      </w:r>
      <w:r w:rsidRPr="00206037">
        <w:br/>
        <w:t>Shorter syntax, introduced in ES6.</w:t>
      </w:r>
      <w:r w:rsidRPr="00206037">
        <w:br/>
        <w:t>Example:</w:t>
      </w:r>
      <w:r>
        <w:t xml:space="preserve"> </w:t>
      </w:r>
      <w:proofErr w:type="spellStart"/>
      <w:r w:rsidRPr="00206037">
        <w:t>const</w:t>
      </w:r>
      <w:proofErr w:type="spellEnd"/>
      <w:r w:rsidRPr="00206037">
        <w:t xml:space="preserve"> </w:t>
      </w:r>
      <w:proofErr w:type="spellStart"/>
      <w:r w:rsidRPr="00206037">
        <w:t>formatMessage</w:t>
      </w:r>
      <w:proofErr w:type="spellEnd"/>
      <w:r w:rsidRPr="00206037">
        <w:t xml:space="preserve"> = (</w:t>
      </w:r>
      <w:proofErr w:type="spellStart"/>
      <w:r w:rsidRPr="00206037">
        <w:t>num</w:t>
      </w:r>
      <w:proofErr w:type="spellEnd"/>
      <w:r w:rsidRPr="00206037">
        <w:t>, ok) =&gt; { ... };</w:t>
      </w:r>
    </w:p>
    <w:p w14:paraId="675951AD" w14:textId="77777777" w:rsidR="00206037" w:rsidRPr="00206037" w:rsidRDefault="00206037" w:rsidP="00206037">
      <w:r w:rsidRPr="00206037">
        <w:t>Scope</w:t>
      </w:r>
    </w:p>
    <w:p w14:paraId="689F4165" w14:textId="77777777" w:rsidR="00206037" w:rsidRPr="00206037" w:rsidRDefault="00206037" w:rsidP="00206037">
      <w:pPr>
        <w:numPr>
          <w:ilvl w:val="0"/>
          <w:numId w:val="3"/>
        </w:numPr>
      </w:pPr>
      <w:r w:rsidRPr="00206037">
        <w:t>Refers to the accessibility of variables.</w:t>
      </w:r>
    </w:p>
    <w:p w14:paraId="409CC0F1" w14:textId="77777777" w:rsidR="00206037" w:rsidRPr="00206037" w:rsidRDefault="00206037" w:rsidP="00206037">
      <w:pPr>
        <w:numPr>
          <w:ilvl w:val="0"/>
          <w:numId w:val="3"/>
        </w:numPr>
      </w:pPr>
      <w:r w:rsidRPr="00206037">
        <w:t>Global scope: Accessible everywhere.</w:t>
      </w:r>
    </w:p>
    <w:p w14:paraId="58A2C40D" w14:textId="77777777" w:rsidR="00206037" w:rsidRDefault="00206037" w:rsidP="00206037">
      <w:pPr>
        <w:numPr>
          <w:ilvl w:val="0"/>
          <w:numId w:val="3"/>
        </w:numPr>
      </w:pPr>
      <w:r w:rsidRPr="00206037">
        <w:t>Local scope: Accessible only inside a function.</w:t>
      </w:r>
    </w:p>
    <w:p w14:paraId="21970690" w14:textId="77777777" w:rsidR="00206037" w:rsidRPr="00206037" w:rsidRDefault="00206037" w:rsidP="00206037">
      <w:pPr>
        <w:ind w:left="720"/>
      </w:pPr>
    </w:p>
    <w:p w14:paraId="77481324" w14:textId="77777777" w:rsidR="00206037" w:rsidRPr="00206037" w:rsidRDefault="00206037" w:rsidP="00206037">
      <w:r w:rsidRPr="00206037">
        <w:lastRenderedPageBreak/>
        <w:t>Closure</w:t>
      </w:r>
    </w:p>
    <w:p w14:paraId="231345EA" w14:textId="77777777" w:rsidR="00206037" w:rsidRPr="00206037" w:rsidRDefault="00206037" w:rsidP="00206037">
      <w:pPr>
        <w:numPr>
          <w:ilvl w:val="0"/>
          <w:numId w:val="4"/>
        </w:numPr>
      </w:pPr>
      <w:r w:rsidRPr="00206037">
        <w:t>A closure is created when an inner function remembers variables from its outer function even after the outer function has finished execution.</w:t>
      </w:r>
    </w:p>
    <w:p w14:paraId="356DE2F9" w14:textId="77777777" w:rsidR="00206037" w:rsidRPr="00206037" w:rsidRDefault="00206037" w:rsidP="00206037">
      <w:pPr>
        <w:rPr>
          <w:b/>
          <w:bCs/>
        </w:rPr>
      </w:pPr>
      <w:r w:rsidRPr="00206037">
        <w:rPr>
          <w:b/>
          <w:bCs/>
        </w:rPr>
        <w:t>Case Study</w:t>
      </w:r>
    </w:p>
    <w:p w14:paraId="53A93070" w14:textId="77777777" w:rsidR="00206037" w:rsidRPr="00206037" w:rsidRDefault="00206037" w:rsidP="00206037">
      <w:pPr>
        <w:numPr>
          <w:ilvl w:val="0"/>
          <w:numId w:val="5"/>
        </w:numPr>
      </w:pPr>
      <w:r w:rsidRPr="00206037">
        <w:t xml:space="preserve">Function </w:t>
      </w:r>
      <w:proofErr w:type="spellStart"/>
      <w:r w:rsidRPr="00206037">
        <w:t>reverseNumber</w:t>
      </w:r>
      <w:proofErr w:type="spellEnd"/>
      <w:r w:rsidRPr="00206037">
        <w:t>() is used to reverse a number.</w:t>
      </w:r>
    </w:p>
    <w:p w14:paraId="1CB42B8E" w14:textId="77777777" w:rsidR="00206037" w:rsidRPr="00206037" w:rsidRDefault="00206037" w:rsidP="00206037">
      <w:pPr>
        <w:numPr>
          <w:ilvl w:val="0"/>
          <w:numId w:val="5"/>
        </w:numPr>
      </w:pPr>
      <w:r w:rsidRPr="00206037">
        <w:t xml:space="preserve">Function </w:t>
      </w:r>
      <w:proofErr w:type="spellStart"/>
      <w:r w:rsidRPr="00206037">
        <w:t>isPalindrome</w:t>
      </w:r>
      <w:proofErr w:type="spellEnd"/>
      <w:r w:rsidRPr="00206037">
        <w:t>() checks if the number equals its reverse.</w:t>
      </w:r>
    </w:p>
    <w:p w14:paraId="46F7AB85" w14:textId="77777777" w:rsidR="00206037" w:rsidRPr="00206037" w:rsidRDefault="00206037" w:rsidP="00206037">
      <w:pPr>
        <w:numPr>
          <w:ilvl w:val="0"/>
          <w:numId w:val="5"/>
        </w:numPr>
      </w:pPr>
      <w:r w:rsidRPr="00206037">
        <w:t>A closure is used to customize messages.</w:t>
      </w:r>
    </w:p>
    <w:p w14:paraId="0D498617" w14:textId="396D966B" w:rsidR="001554EA" w:rsidRDefault="001554EA" w:rsidP="001554EA">
      <w:pPr>
        <w:rPr>
          <w:b/>
          <w:bCs/>
        </w:rPr>
      </w:pPr>
    </w:p>
    <w:p w14:paraId="710F857F" w14:textId="3A3AD936" w:rsidR="001554EA" w:rsidRPr="001554EA" w:rsidRDefault="001554EA" w:rsidP="001554EA">
      <w:r>
        <w:rPr>
          <w:b/>
          <w:bCs/>
        </w:rPr>
        <w:t>Conclusion</w:t>
      </w:r>
      <w:r w:rsidRPr="001554EA">
        <w:t>: Written a function to reverse a given number</w:t>
      </w:r>
      <w:r>
        <w:t xml:space="preserve"> and</w:t>
      </w:r>
      <w:r w:rsidRPr="001554EA">
        <w:t xml:space="preserve"> </w:t>
      </w:r>
      <w:r>
        <w:t>u</w:t>
      </w:r>
      <w:r w:rsidRPr="001554EA">
        <w:t>se</w:t>
      </w:r>
      <w:r>
        <w:t>d</w:t>
      </w:r>
      <w:r w:rsidRPr="001554EA">
        <w:t xml:space="preserve"> this function to check</w:t>
      </w:r>
    </w:p>
    <w:p w14:paraId="6BA0F481" w14:textId="7B8145DB" w:rsidR="001554EA" w:rsidRPr="001554EA" w:rsidRDefault="001554EA" w:rsidP="001554EA">
      <w:r w:rsidRPr="001554EA">
        <w:t>whether a number is a palindrome or not.</w:t>
      </w:r>
    </w:p>
    <w:p w14:paraId="49FE00DE" w14:textId="77777777" w:rsidR="001554EA" w:rsidRPr="001554EA" w:rsidRDefault="001554EA" w:rsidP="001554EA">
      <w:pPr>
        <w:rPr>
          <w:b/>
          <w:bCs/>
        </w:rPr>
      </w:pPr>
    </w:p>
    <w:p w14:paraId="3EDF4183" w14:textId="77777777" w:rsidR="001554EA" w:rsidRPr="001554EA" w:rsidRDefault="001554EA" w:rsidP="001554EA">
      <w:pPr>
        <w:rPr>
          <w:b/>
          <w:bCs/>
        </w:rPr>
      </w:pPr>
    </w:p>
    <w:sectPr w:rsidR="001554EA" w:rsidRPr="00155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A78B5"/>
    <w:multiLevelType w:val="multilevel"/>
    <w:tmpl w:val="2C22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03424"/>
    <w:multiLevelType w:val="multilevel"/>
    <w:tmpl w:val="0638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05347"/>
    <w:multiLevelType w:val="multilevel"/>
    <w:tmpl w:val="33A4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421B3"/>
    <w:multiLevelType w:val="multilevel"/>
    <w:tmpl w:val="EE10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772FA"/>
    <w:multiLevelType w:val="multilevel"/>
    <w:tmpl w:val="55D6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18809">
    <w:abstractNumId w:val="0"/>
  </w:num>
  <w:num w:numId="2" w16cid:durableId="595599064">
    <w:abstractNumId w:val="2"/>
  </w:num>
  <w:num w:numId="3" w16cid:durableId="676466048">
    <w:abstractNumId w:val="4"/>
  </w:num>
  <w:num w:numId="4" w16cid:durableId="1083065339">
    <w:abstractNumId w:val="1"/>
  </w:num>
  <w:num w:numId="5" w16cid:durableId="14584516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4EA"/>
    <w:rsid w:val="001554EA"/>
    <w:rsid w:val="00206037"/>
    <w:rsid w:val="007F77C8"/>
    <w:rsid w:val="00D12BB5"/>
    <w:rsid w:val="00D6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BD95"/>
  <w15:chartTrackingRefBased/>
  <w15:docId w15:val="{7016FDF4-5197-4A3F-875B-92E3DB7BE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4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4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4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4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4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4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ritikamohan.rm@gmail.com</dc:creator>
  <cp:keywords/>
  <dc:description/>
  <cp:lastModifiedBy>ritikamohan.rm@gmail.com</cp:lastModifiedBy>
  <cp:revision>4</cp:revision>
  <dcterms:created xsi:type="dcterms:W3CDTF">2025-09-11T21:18:00Z</dcterms:created>
  <dcterms:modified xsi:type="dcterms:W3CDTF">2025-09-12T17:57:00Z</dcterms:modified>
</cp:coreProperties>
</file>