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4BD0" w14:textId="77777777" w:rsidR="006406DB" w:rsidRDefault="006406DB" w:rsidP="006406DB">
      <w:pPr>
        <w:jc w:val="both"/>
      </w:pPr>
      <w:r w:rsidRPr="0057335E">
        <w:rPr>
          <w:b/>
          <w:bCs/>
        </w:rPr>
        <w:t>Name:</w:t>
      </w:r>
      <w:r>
        <w:t xml:space="preserve"> </w:t>
      </w:r>
      <w:r w:rsidRPr="0057335E">
        <w:t>Ritika Mohan</w:t>
      </w:r>
    </w:p>
    <w:p w14:paraId="0A10186C" w14:textId="77777777" w:rsidR="006406DB" w:rsidRDefault="006406DB" w:rsidP="006406DB">
      <w:pPr>
        <w:jc w:val="both"/>
      </w:pPr>
      <w:r w:rsidRPr="0057335E">
        <w:rPr>
          <w:b/>
          <w:bCs/>
        </w:rPr>
        <w:t>Prn:</w:t>
      </w:r>
      <w:r>
        <w:t xml:space="preserve"> 23070521183</w:t>
      </w:r>
    </w:p>
    <w:p w14:paraId="2685A102" w14:textId="77777777" w:rsidR="006406DB" w:rsidRDefault="006406DB" w:rsidP="006406DB">
      <w:pPr>
        <w:jc w:val="both"/>
      </w:pPr>
      <w:r w:rsidRPr="0057335E">
        <w:rPr>
          <w:b/>
          <w:bCs/>
        </w:rPr>
        <w:t>Semester:</w:t>
      </w:r>
      <w:r>
        <w:t xml:space="preserve"> 5</w:t>
      </w:r>
      <w:proofErr w:type="gramStart"/>
      <w:r w:rsidRPr="0057335E">
        <w:rPr>
          <w:vertAlign w:val="superscript"/>
        </w:rPr>
        <w:t>th</w:t>
      </w:r>
      <w:r>
        <w:t xml:space="preserve">  C</w:t>
      </w:r>
      <w:proofErr w:type="gramEnd"/>
      <w:r>
        <w:t xml:space="preserve"> (C1)</w:t>
      </w:r>
    </w:p>
    <w:p w14:paraId="43289E21" w14:textId="77777777" w:rsidR="006406DB" w:rsidRDefault="006406DB" w:rsidP="006406DB">
      <w:pPr>
        <w:jc w:val="both"/>
      </w:pPr>
      <w:r>
        <w:br/>
      </w:r>
      <w:r>
        <w:br/>
      </w:r>
      <w:r w:rsidRPr="0057335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306226" wp14:editId="32323588">
                <wp:simplePos x="0" y="0"/>
                <wp:positionH relativeFrom="column">
                  <wp:posOffset>-355600</wp:posOffset>
                </wp:positionH>
                <wp:positionV relativeFrom="paragraph">
                  <wp:posOffset>153670</wp:posOffset>
                </wp:positionV>
                <wp:extent cx="6337300" cy="6350"/>
                <wp:effectExtent l="0" t="0" r="25400" b="31750"/>
                <wp:wrapNone/>
                <wp:docPr id="15140251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08E7D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pt,12.1pt" to="47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57335E">
        <w:rPr>
          <w:b/>
          <w:bCs/>
        </w:rPr>
        <w:t>Aim:</w:t>
      </w:r>
      <w:r w:rsidRPr="0057335E">
        <w:t xml:space="preserve"> </w:t>
      </w:r>
      <w:r>
        <w:t>DOM Traversal and Manipulation:</w:t>
      </w:r>
    </w:p>
    <w:p w14:paraId="62D82296" w14:textId="298D4E44" w:rsidR="006406DB" w:rsidRDefault="006406DB" w:rsidP="006406DB">
      <w:pPr>
        <w:jc w:val="both"/>
      </w:pPr>
      <w:r>
        <w:t xml:space="preserve">Use </w:t>
      </w:r>
      <w:proofErr w:type="spellStart"/>
      <w:r>
        <w:t>getElementById</w:t>
      </w:r>
      <w:proofErr w:type="spellEnd"/>
      <w:r>
        <w:t xml:space="preserve">, </w:t>
      </w:r>
      <w:proofErr w:type="spellStart"/>
      <w:r>
        <w:t>querySelector</w:t>
      </w:r>
      <w:proofErr w:type="spellEnd"/>
      <w:r>
        <w:t xml:space="preserve">, </w:t>
      </w:r>
      <w:proofErr w:type="spellStart"/>
      <w:r>
        <w:t>createElement</w:t>
      </w:r>
      <w:proofErr w:type="spellEnd"/>
      <w:r>
        <w:t xml:space="preserve">, and </w:t>
      </w:r>
      <w:proofErr w:type="spellStart"/>
      <w:r>
        <w:t>appendChild</w:t>
      </w:r>
      <w:proofErr w:type="spellEnd"/>
      <w:r>
        <w:t xml:space="preserve"> to</w:t>
      </w:r>
      <w:r>
        <w:t xml:space="preserve"> </w:t>
      </w:r>
      <w:r>
        <w:t xml:space="preserve">dynamically update webpage elements. </w:t>
      </w:r>
    </w:p>
    <w:p w14:paraId="18B3C244" w14:textId="77777777" w:rsidR="006406DB" w:rsidRDefault="006406DB" w:rsidP="006406DB">
      <w:pPr>
        <w:jc w:val="both"/>
        <w:rPr>
          <w:b/>
          <w:bCs/>
        </w:rPr>
      </w:pPr>
      <w:r w:rsidRPr="0057335E">
        <w:rPr>
          <w:b/>
          <w:bCs/>
        </w:rPr>
        <w:t>Output:</w:t>
      </w:r>
    </w:p>
    <w:p w14:paraId="68663AC8" w14:textId="199ED77E" w:rsidR="006406DB" w:rsidRDefault="006406DB">
      <w:r w:rsidRPr="006406DB">
        <w:drawing>
          <wp:inline distT="0" distB="0" distL="0" distR="0" wp14:anchorId="7DBDCE5E" wp14:editId="3DC29AAF">
            <wp:extent cx="5731510" cy="3491865"/>
            <wp:effectExtent l="0" t="0" r="2540" b="0"/>
            <wp:docPr id="78835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0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2A242" w14:textId="2FD86CB8" w:rsidR="006406DB" w:rsidRPr="006406DB" w:rsidRDefault="006406DB" w:rsidP="006406DB">
      <w:r w:rsidRPr="006406DB">
        <w:lastRenderedPageBreak/>
        <w:drawing>
          <wp:inline distT="0" distB="0" distL="0" distR="0" wp14:anchorId="40ED0C03" wp14:editId="5564EC6B">
            <wp:extent cx="5731510" cy="3456940"/>
            <wp:effectExtent l="0" t="0" r="2540" b="0"/>
            <wp:docPr id="507297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98E5" w14:textId="56687DF6" w:rsidR="006406DB" w:rsidRDefault="006406DB">
      <w:r w:rsidRPr="006406DB">
        <w:drawing>
          <wp:inline distT="0" distB="0" distL="0" distR="0" wp14:anchorId="01B519B1" wp14:editId="7267F1A4">
            <wp:extent cx="5731510" cy="3901440"/>
            <wp:effectExtent l="0" t="0" r="2540" b="3810"/>
            <wp:docPr id="5364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6E52" w14:textId="2B29ED68" w:rsidR="006406DB" w:rsidRDefault="006406DB" w:rsidP="006406DB">
      <w:pPr>
        <w:jc w:val="both"/>
      </w:pPr>
      <w:r w:rsidRPr="006406DB">
        <w:rPr>
          <w:b/>
          <w:bCs/>
        </w:rPr>
        <w:t>Conclusion:</w:t>
      </w:r>
      <w:r>
        <w:rPr>
          <w:b/>
          <w:bCs/>
        </w:rPr>
        <w:t xml:space="preserve"> </w:t>
      </w:r>
      <w:r w:rsidRPr="006406DB">
        <w:t>Hence successfully</w:t>
      </w:r>
      <w:r>
        <w:rPr>
          <w:b/>
          <w:bCs/>
        </w:rPr>
        <w:t xml:space="preserve"> </w:t>
      </w:r>
      <w:r>
        <w:t>u</w:t>
      </w:r>
      <w:r>
        <w:t>se</w:t>
      </w:r>
      <w:r>
        <w:t>d</w:t>
      </w:r>
      <w:r>
        <w:t xml:space="preserve"> </w:t>
      </w:r>
      <w:proofErr w:type="spellStart"/>
      <w:r>
        <w:t>getElementById</w:t>
      </w:r>
      <w:proofErr w:type="spellEnd"/>
      <w:r>
        <w:t xml:space="preserve">, </w:t>
      </w:r>
      <w:proofErr w:type="spellStart"/>
      <w:r>
        <w:t>querySelector</w:t>
      </w:r>
      <w:proofErr w:type="spellEnd"/>
      <w:r>
        <w:t xml:space="preserve">, </w:t>
      </w:r>
      <w:proofErr w:type="spellStart"/>
      <w:r>
        <w:t>createElement</w:t>
      </w:r>
      <w:proofErr w:type="spellEnd"/>
      <w:r>
        <w:t xml:space="preserve">, and </w:t>
      </w:r>
      <w:proofErr w:type="spellStart"/>
      <w:r>
        <w:t>appendChild</w:t>
      </w:r>
      <w:proofErr w:type="spellEnd"/>
      <w:r>
        <w:t xml:space="preserve"> to dynamically update webpage elements. </w:t>
      </w:r>
    </w:p>
    <w:p w14:paraId="47CBDA8C" w14:textId="0DC7E9E7" w:rsidR="006406DB" w:rsidRPr="006406DB" w:rsidRDefault="006406DB">
      <w:pPr>
        <w:rPr>
          <w:b/>
          <w:bCs/>
        </w:rPr>
      </w:pPr>
    </w:p>
    <w:sectPr w:rsidR="006406DB" w:rsidRPr="006406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DB"/>
    <w:rsid w:val="001F53BB"/>
    <w:rsid w:val="006406DB"/>
    <w:rsid w:val="00A9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7CD4"/>
  <w15:chartTrackingRefBased/>
  <w15:docId w15:val="{07261517-21DF-477A-9DD2-D52223E2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6DB"/>
  </w:style>
  <w:style w:type="paragraph" w:styleId="Heading1">
    <w:name w:val="heading 1"/>
    <w:basedOn w:val="Normal"/>
    <w:next w:val="Normal"/>
    <w:link w:val="Heading1Char"/>
    <w:uiPriority w:val="9"/>
    <w:qFormat/>
    <w:rsid w:val="00640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1</cp:revision>
  <dcterms:created xsi:type="dcterms:W3CDTF">2025-11-16T07:15:00Z</dcterms:created>
  <dcterms:modified xsi:type="dcterms:W3CDTF">2025-11-16T07:40:00Z</dcterms:modified>
</cp:coreProperties>
</file>