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B0BFB30" w:rsidR="00746048" w:rsidRDefault="00746048" w:rsidP="00C86FB2">
      <w:pPr>
        <w:jc w:val="right"/>
        <w:rPr>
          <w:b/>
          <w:bCs/>
          <w:sz w:val="32"/>
          <w:szCs w:val="32"/>
          <w:lang w:val="sv-SE"/>
        </w:rPr>
      </w:pPr>
      <w:r>
        <w:rPr>
          <w:b/>
          <w:bCs/>
          <w:sz w:val="32"/>
          <w:szCs w:val="32"/>
          <w:lang w:val="sv-SE"/>
        </w:rPr>
        <w:t>”</w:t>
      </w:r>
      <w:r w:rsidR="00AB4891" w:rsidRPr="00AB4891">
        <w:rPr>
          <w:b/>
          <w:bCs/>
          <w:sz w:val="32"/>
          <w:szCs w:val="32"/>
        </w:rPr>
        <w:t>Banking Information System Prototype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8209280" w:rsidR="00377BBA" w:rsidRPr="00C86FB2" w:rsidRDefault="00AB4891" w:rsidP="00C86FB2">
      <w:pPr>
        <w:jc w:val="right"/>
        <w:rPr>
          <w:sz w:val="32"/>
          <w:szCs w:val="32"/>
        </w:rPr>
      </w:pPr>
      <w:r>
        <w:rPr>
          <w:b/>
          <w:bCs/>
          <w:sz w:val="32"/>
          <w:szCs w:val="32"/>
          <w:lang w:val="sv-SE"/>
        </w:rPr>
        <w:t>Ritika Shivaliya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19D2FD8F" w14:textId="77777777" w:rsidR="00AB4891" w:rsidRDefault="00AB4891" w:rsidP="00710C7F">
            <w:r w:rsidRPr="00AB4891">
              <w:t xml:space="preserve">This report provides an overview of the </w:t>
            </w:r>
            <w:r w:rsidRPr="00AB4891">
              <w:rPr>
                <w:b/>
                <w:bCs/>
              </w:rPr>
              <w:t>Banking Information System</w:t>
            </w:r>
            <w:r w:rsidRPr="00AB4891">
              <w:t xml:space="preserve"> project developed during an internship facilitated by Upskill Campus in partnership with </w:t>
            </w:r>
            <w:proofErr w:type="spellStart"/>
            <w:r w:rsidRPr="00AB4891">
              <w:t>UniConverge</w:t>
            </w:r>
            <w:proofErr w:type="spellEnd"/>
            <w:r w:rsidRPr="00AB4891">
              <w:t xml:space="preserve"> Technologies Pvt Ltd (UCT). </w:t>
            </w:r>
          </w:p>
          <w:p w14:paraId="3353A79E" w14:textId="218581D8" w:rsidR="00AB4891" w:rsidRDefault="00AB4891" w:rsidP="00710C7F">
            <w:r w:rsidRPr="00AB4891">
              <w:t xml:space="preserve">This internship offered the opportunity to address real-world requirements in the banking sector by creating a Java-based prototype. </w:t>
            </w:r>
          </w:p>
          <w:p w14:paraId="05BF05CD" w14:textId="0C4E4FAF" w:rsidR="00AB4891" w:rsidRDefault="00AB4891" w:rsidP="00710C7F">
            <w:r w:rsidRPr="00AB4891">
              <w:t xml:space="preserve">Over six weeks, the project covered key functionalities essential to a banking system, from user registration to transaction handling. </w:t>
            </w:r>
          </w:p>
          <w:p w14:paraId="5AFB3C1E" w14:textId="4D9C719A" w:rsidR="000B1E89" w:rsidRPr="00077FA6" w:rsidRDefault="00AB4891" w:rsidP="00710C7F">
            <w:r w:rsidRPr="00AB4891">
              <w:t>The experience enabled practical skill application and deepened my understanding of software development in a real-world context.</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64DCE718"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F963D5E" w14:textId="77777777" w:rsidR="00AB4891" w:rsidRPr="00AB4891" w:rsidRDefault="00AB4891" w:rsidP="00AB4891"/>
    <w:p w14:paraId="04678CF7" w14:textId="10DD6AE4" w:rsidR="00924B25" w:rsidRDefault="00AB4891" w:rsidP="00924B25">
      <w:r w:rsidRPr="00AB4891">
        <w:t xml:space="preserve">During the six-week internship, I progressed through foundational and advanced Java topics before applying my knowledge to the Banking Information System project. This project, selected among several options, was an invaluable opportunity to engage in real-world problem-solving. I am grateful to Upskill Campus and </w:t>
      </w:r>
      <w:proofErr w:type="spellStart"/>
      <w:r w:rsidRPr="00AB4891">
        <w:t>UniConverge</w:t>
      </w:r>
      <w:proofErr w:type="spellEnd"/>
      <w:r w:rsidRPr="00AB4891">
        <w:t xml:space="preserve"> Technologies for providing this experience and to my mentors for their </w:t>
      </w:r>
      <w:r>
        <w:t>guidance.</w:t>
      </w:r>
    </w:p>
    <w:p w14:paraId="580252D2" w14:textId="65F100A9" w:rsidR="00924B25" w:rsidRDefault="000E37BD" w:rsidP="00924B25">
      <w:r w:rsidRPr="000E37BD">
        <w:t xml:space="preserve"> </w:t>
      </w:r>
      <w:r>
        <w:rPr>
          <w:noProof/>
        </w:rPr>
        <w:drawing>
          <wp:inline distT="0" distB="0" distL="0" distR="0" wp14:anchorId="2E13B326" wp14:editId="69AE7CA7">
            <wp:extent cx="6000750" cy="2472690"/>
            <wp:effectExtent l="0" t="0" r="0" b="0"/>
            <wp:docPr id="482104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0" cy="2472690"/>
                    </a:xfrm>
                    <a:prstGeom prst="rect">
                      <a:avLst/>
                    </a:prstGeom>
                    <a:noFill/>
                    <a:ln>
                      <a:noFill/>
                    </a:ln>
                  </pic:spPr>
                </pic:pic>
              </a:graphicData>
            </a:graphic>
          </wp:inline>
        </w:drawing>
      </w:r>
    </w:p>
    <w:p w14:paraId="6B70A940" w14:textId="77777777" w:rsidR="000E37BD" w:rsidRDefault="000E37BD">
      <w:r w:rsidRPr="000E37BD">
        <w:t>During this internship, I had the opportunity to enhance my understanding of Java programming and gain hands-on experience with core concepts like object-oriented programming, interfaces, inheritance, and error handling. The Banking Information System project allowed me to apply these skills in a practical context, simulating real-world banking operations and enhancing my problem-solving abilities.</w:t>
      </w:r>
      <w:r w:rsidRPr="000E37BD">
        <w:t xml:space="preserve"> </w:t>
      </w:r>
    </w:p>
    <w:p w14:paraId="5FFA2859" w14:textId="3C8FC3D1" w:rsidR="000E37BD" w:rsidRDefault="000E37BD">
      <w:r w:rsidRPr="000E37BD">
        <w:t>Working on this project deepened my understanding of data persistence, file handling, and basic user authentication, as well as the importance of designing efficient and user-friendly systems. I also learned how to document my work and use version control with GitHub, which are essential skills for collaborative software development.</w:t>
      </w:r>
    </w:p>
    <w:p w14:paraId="5F401F8D" w14:textId="4EFEB713" w:rsidR="00710C7F" w:rsidRDefault="000E37BD">
      <w:pPr>
        <w:rPr>
          <w:rFonts w:ascii="Arial" w:eastAsia="Times New Roman" w:hAnsi="Arial" w:cs="Times New Roman"/>
          <w:b/>
          <w:kern w:val="28"/>
          <w:sz w:val="28"/>
          <w:szCs w:val="28"/>
        </w:rPr>
      </w:pPr>
      <w:r w:rsidRPr="000E37BD">
        <w:t xml:space="preserve">To my juniors and peers: Embrace every learning opportunity, whether it’s theoretical or practical. Hands-on experience will not only solidify your technical knowledge but also improve your confidence in tackling real-world challenges. Don’t hesitate to ask questions or seek feedback; learning from others is a key part of growth in any field. I encourage you to make the most of internships and projects, as these experiences will shape your professional skills and open doors to new </w:t>
      </w:r>
      <w:proofErr w:type="gramStart"/>
      <w:r w:rsidRPr="000E37BD">
        <w:t>opportunities</w:t>
      </w:r>
      <w:r w:rsidRPr="000E37BD">
        <w:t xml:space="preserve"> </w:t>
      </w:r>
      <w:r>
        <w:t>.</w:t>
      </w:r>
      <w:proofErr w:type="gramEnd"/>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3CFDAE42" w:rsidR="00AB4891" w:rsidRDefault="00AB4891">
      <w:pPr>
        <w:rPr>
          <w:rFonts w:ascii="Arial" w:hAnsi="Arial"/>
          <w:kern w:val="24"/>
        </w:rPr>
      </w:pPr>
      <w:r>
        <w:rPr>
          <w:rFonts w:ascii="Arial" w:hAnsi="Arial"/>
          <w:kern w:val="24"/>
        </w:rPr>
        <w:br w:type="page"/>
      </w:r>
    </w:p>
    <w:p w14:paraId="6B12DCBC" w14:textId="77777777"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0A78AE7" w:rsidR="00924B25" w:rsidRDefault="00AB4891" w:rsidP="009362D5">
      <w:r>
        <w:rPr>
          <w:noProof/>
        </w:rPr>
        <mc:AlternateContent>
          <mc:Choice Requires="wps">
            <w:drawing>
              <wp:anchor distT="0" distB="0" distL="114300" distR="114300" simplePos="0" relativeHeight="251653632" behindDoc="0" locked="0" layoutInCell="1" allowOverlap="1" wp14:anchorId="5A3933E4" wp14:editId="40A2627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BE1C2A2"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E7F010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C76590"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58537B12">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3C845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33FFD0A">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E33B17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00359A8">
                <wp:simplePos x="0" y="0"/>
                <wp:positionH relativeFrom="column">
                  <wp:posOffset>1151255</wp:posOffset>
                </wp:positionH>
                <wp:positionV relativeFrom="paragraph">
                  <wp:posOffset>971550</wp:posOffset>
                </wp:positionV>
                <wp:extent cx="1353820" cy="1353820"/>
                <wp:effectExtent l="27305" t="0" r="19050" b="42545"/>
                <wp:wrapNone/>
                <wp:docPr id="127024763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BA99F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4FD4073">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D393DF6">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F5B947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3839E0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C9C77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04850F2">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2395E9A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0C500AA" w:rsidR="00B472E7" w:rsidRDefault="00AB4891" w:rsidP="009362D5">
      <w:r>
        <w:rPr>
          <w:noProof/>
        </w:rPr>
        <mc:AlternateContent>
          <mc:Choice Requires="wpg">
            <w:drawing>
              <wp:anchor distT="0" distB="0" distL="114300" distR="114300" simplePos="0" relativeHeight="251664896" behindDoc="0" locked="0" layoutInCell="1" allowOverlap="1" wp14:anchorId="47F50576" wp14:editId="59655D9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1F7656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4F2C6D9" w14:textId="5D343162" w:rsidR="000E37BD" w:rsidRDefault="00593713" w:rsidP="000E37BD">
      <w:r>
        <w:t>[1]</w:t>
      </w:r>
      <w:r w:rsidR="000E37BD">
        <w:tab/>
      </w:r>
      <w:r w:rsidR="000E37BD" w:rsidRPr="000E37BD">
        <w:t xml:space="preserve">Java Programming Documentation – Oracle. Available at: </w:t>
      </w:r>
      <w:hyperlink r:id="rId47" w:tgtFrame="_new" w:history="1">
        <w:r w:rsidR="000E37BD" w:rsidRPr="000E37BD">
          <w:rPr>
            <w:rStyle w:val="Hyperlink"/>
          </w:rPr>
          <w:t>https://docs.oracle.com/javase/</w:t>
        </w:r>
      </w:hyperlink>
    </w:p>
    <w:p w14:paraId="2138F630" w14:textId="30A8D4BF" w:rsidR="000E37BD" w:rsidRPr="000E37BD" w:rsidRDefault="000E37BD" w:rsidP="000E37BD">
      <w:r>
        <w:t>[2]</w:t>
      </w:r>
      <w:r>
        <w:tab/>
      </w:r>
      <w:r w:rsidRPr="000E37BD">
        <w:t xml:space="preserve">GitHub Documentation – GitHub. Available at: </w:t>
      </w:r>
      <w:hyperlink r:id="rId48" w:tgtFrame="_new" w:history="1">
        <w:r w:rsidRPr="000E37BD">
          <w:rPr>
            <w:rStyle w:val="Hyperlink"/>
          </w:rPr>
          <w:t>https://docs.github.com/</w:t>
        </w:r>
      </w:hyperlink>
    </w:p>
    <w:p w14:paraId="5971CA97" w14:textId="36576760" w:rsidR="000E37BD" w:rsidRPr="000E37BD" w:rsidRDefault="000E37BD" w:rsidP="00593713">
      <w:r>
        <w:t>[3]</w:t>
      </w:r>
      <w:r>
        <w:tab/>
      </w:r>
      <w:r w:rsidRPr="000E37BD">
        <w:t xml:space="preserve">Guidance from </w:t>
      </w:r>
      <w:proofErr w:type="spellStart"/>
      <w:r w:rsidRPr="000E37BD">
        <w:t>UniConverge</w:t>
      </w:r>
      <w:proofErr w:type="spellEnd"/>
      <w:r w:rsidRPr="000E37BD">
        <w:t xml:space="preserve"> Technologies (UCT) Mentors</w:t>
      </w:r>
      <w:r w:rsidRPr="000E37BD">
        <w:br/>
        <w:t>Practical insights and feedback from mentors at UCT were invaluable in designing and implementing project features according to industry standards.</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244E8B6" w:rsidR="00593713" w:rsidRPr="001D34EC" w:rsidRDefault="00B86E3E" w:rsidP="00B86E3E">
            <w:pPr>
              <w:jc w:val="center"/>
              <w:rPr>
                <w:rStyle w:val="Bold"/>
                <w:b w:val="0"/>
                <w:color w:val="000000"/>
              </w:rPr>
            </w:pPr>
            <w:r>
              <w:rPr>
                <w:rStyle w:val="Bold"/>
                <w:b w:val="0"/>
                <w:color w:val="000000"/>
              </w:rPr>
              <w:t>A</w:t>
            </w:r>
            <w:r>
              <w:rPr>
                <w:rStyle w:val="Bold"/>
                <w:color w:val="000000"/>
              </w:rPr>
              <w:t>PI</w:t>
            </w:r>
          </w:p>
        </w:tc>
        <w:tc>
          <w:tcPr>
            <w:tcW w:w="7182" w:type="dxa"/>
          </w:tcPr>
          <w:p w14:paraId="750D31C0" w14:textId="4ACF9445" w:rsidR="00593713" w:rsidRPr="001D34EC" w:rsidRDefault="00B86E3E" w:rsidP="00DE14FF">
            <w:pPr>
              <w:rPr>
                <w:rStyle w:val="Bold"/>
                <w:b w:val="0"/>
                <w:color w:val="000000"/>
              </w:rPr>
            </w:pPr>
            <w:r w:rsidRPr="00B86E3E">
              <w:rPr>
                <w:rStyle w:val="Bold"/>
                <w:b w:val="0"/>
                <w:color w:val="000000"/>
              </w:rPr>
              <w:t>Application Programming Interface</w:t>
            </w:r>
          </w:p>
        </w:tc>
      </w:tr>
      <w:tr w:rsidR="00593713" w:rsidRPr="001D34EC" w14:paraId="76E63AF7" w14:textId="77777777" w:rsidTr="00DE14FF">
        <w:trPr>
          <w:trHeight w:val="270"/>
        </w:trPr>
        <w:tc>
          <w:tcPr>
            <w:tcW w:w="1674" w:type="dxa"/>
          </w:tcPr>
          <w:p w14:paraId="61665DE7" w14:textId="12ACC044" w:rsidR="00593713" w:rsidRDefault="00B86E3E" w:rsidP="00B86E3E">
            <w:pPr>
              <w:jc w:val="center"/>
              <w:rPr>
                <w:rStyle w:val="Bold"/>
                <w:b w:val="0"/>
                <w:color w:val="000000"/>
              </w:rPr>
            </w:pPr>
            <w:r w:rsidRPr="00B86E3E">
              <w:rPr>
                <w:color w:val="000000"/>
              </w:rPr>
              <w:t>Data Persistence</w:t>
            </w:r>
          </w:p>
        </w:tc>
        <w:tc>
          <w:tcPr>
            <w:tcW w:w="7182" w:type="dxa"/>
          </w:tcPr>
          <w:p w14:paraId="2F2D4614" w14:textId="270CA644" w:rsidR="00593713" w:rsidRPr="001D34EC" w:rsidRDefault="00B86E3E" w:rsidP="00DE14FF">
            <w:pPr>
              <w:rPr>
                <w:rStyle w:val="Bold"/>
                <w:b w:val="0"/>
                <w:color w:val="000000"/>
              </w:rPr>
            </w:pPr>
            <w:r w:rsidRPr="00B86E3E">
              <w:rPr>
                <w:color w:val="000000"/>
              </w:rPr>
              <w:t>The storage of data beyond the lifespan of the program, often achieved through files</w:t>
            </w:r>
            <w:r>
              <w:rPr>
                <w:color w:val="000000"/>
              </w:rPr>
              <w:t>.</w:t>
            </w:r>
          </w:p>
        </w:tc>
      </w:tr>
      <w:tr w:rsidR="00593713" w:rsidRPr="001D34EC" w14:paraId="592FF65A" w14:textId="77777777" w:rsidTr="00DE14FF">
        <w:trPr>
          <w:trHeight w:val="270"/>
        </w:trPr>
        <w:tc>
          <w:tcPr>
            <w:tcW w:w="1674" w:type="dxa"/>
          </w:tcPr>
          <w:p w14:paraId="7970FD6E" w14:textId="78660833" w:rsidR="00593713" w:rsidRPr="001D34EC" w:rsidRDefault="00B86E3E" w:rsidP="00B86E3E">
            <w:pPr>
              <w:jc w:val="center"/>
              <w:rPr>
                <w:rStyle w:val="Bold"/>
                <w:b w:val="0"/>
                <w:color w:val="000000"/>
              </w:rPr>
            </w:pPr>
            <w:r>
              <w:rPr>
                <w:rStyle w:val="Bold"/>
                <w:b w:val="0"/>
                <w:color w:val="000000"/>
              </w:rPr>
              <w:t>J</w:t>
            </w:r>
            <w:r>
              <w:rPr>
                <w:rStyle w:val="Bold"/>
              </w:rPr>
              <w:t>VM</w:t>
            </w:r>
          </w:p>
        </w:tc>
        <w:tc>
          <w:tcPr>
            <w:tcW w:w="7182" w:type="dxa"/>
          </w:tcPr>
          <w:p w14:paraId="7EB74DC8" w14:textId="14386B25" w:rsidR="00593713" w:rsidRPr="001D34EC" w:rsidRDefault="00B86E3E" w:rsidP="00B86E3E">
            <w:pPr>
              <w:rPr>
                <w:rStyle w:val="Bold"/>
                <w:b w:val="0"/>
                <w:color w:val="000000"/>
              </w:rPr>
            </w:pPr>
            <w:r w:rsidRPr="00B86E3E">
              <w:rPr>
                <w:color w:val="000000"/>
              </w:rPr>
              <w:t>The engine that runs Java applications, making them platform-independent.</w:t>
            </w:r>
          </w:p>
        </w:tc>
      </w:tr>
      <w:tr w:rsidR="00593713" w:rsidRPr="001D34EC" w14:paraId="658E0AF4" w14:textId="77777777" w:rsidTr="00DE14FF">
        <w:trPr>
          <w:trHeight w:val="270"/>
        </w:trPr>
        <w:tc>
          <w:tcPr>
            <w:tcW w:w="1674" w:type="dxa"/>
          </w:tcPr>
          <w:p w14:paraId="200ACEE9" w14:textId="040EB52B" w:rsidR="00593713" w:rsidRPr="00766F6D" w:rsidRDefault="00B86E3E" w:rsidP="00B86E3E">
            <w:pPr>
              <w:jc w:val="center"/>
              <w:rPr>
                <w:rStyle w:val="Bold"/>
                <w:b w:val="0"/>
                <w:color w:val="000000"/>
              </w:rPr>
            </w:pPr>
            <w:r w:rsidRPr="00B86E3E">
              <w:rPr>
                <w:color w:val="000000"/>
              </w:rPr>
              <w:t>User Authentication</w:t>
            </w:r>
          </w:p>
        </w:tc>
        <w:tc>
          <w:tcPr>
            <w:tcW w:w="7182" w:type="dxa"/>
          </w:tcPr>
          <w:p w14:paraId="59B08FEB" w14:textId="097CE7D5" w:rsidR="00593713" w:rsidRPr="00766F6D" w:rsidRDefault="00B86E3E" w:rsidP="00DE14FF">
            <w:pPr>
              <w:rPr>
                <w:rStyle w:val="Bold"/>
                <w:b w:val="0"/>
                <w:color w:val="000000"/>
              </w:rPr>
            </w:pPr>
            <w:r w:rsidRPr="00B86E3E">
              <w:rPr>
                <w:rStyle w:val="Bold"/>
                <w:b w:val="0"/>
                <w:color w:val="000000"/>
              </w:rPr>
              <w:t>A security process that verifies a user's identity, typically through passwords, to secure access to systems.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9784A9E" w14:textId="16771FCF" w:rsidR="0034160A" w:rsidRDefault="00AB4891"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AB4891">
        <w:rPr>
          <w:rFonts w:ascii="Arial" w:hAnsi="Arial" w:cs="Arial"/>
          <w:color w:val="000000"/>
          <w:sz w:val="21"/>
          <w:szCs w:val="21"/>
        </w:rPr>
        <w:t xml:space="preserve">This project involved developing a </w:t>
      </w:r>
      <w:r w:rsidRPr="00AB4891">
        <w:rPr>
          <w:rFonts w:ascii="Arial" w:hAnsi="Arial" w:cs="Arial"/>
          <w:b/>
          <w:bCs/>
          <w:color w:val="000000"/>
          <w:sz w:val="21"/>
          <w:szCs w:val="21"/>
        </w:rPr>
        <w:t>Banking Information System Prototype</w:t>
      </w:r>
      <w:r w:rsidRPr="00AB4891">
        <w:rPr>
          <w:rFonts w:ascii="Arial" w:hAnsi="Arial" w:cs="Arial"/>
          <w:color w:val="000000"/>
          <w:sz w:val="21"/>
          <w:szCs w:val="21"/>
        </w:rPr>
        <w:t xml:space="preserve"> with essential functionalities to simulate real-world banking operations. The primary focus was on implementing core banking functions like user registration, deposit, withdrawal, and transaction history, ensuring both usability and data security</w:t>
      </w:r>
      <w:r>
        <w:rPr>
          <w:rFonts w:ascii="Arial" w:hAnsi="Arial" w:cs="Arial"/>
          <w:color w:val="000000"/>
          <w:sz w:val="21"/>
          <w:szCs w:val="21"/>
        </w:rPr>
        <w:t>.</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46D91CFC" w14:textId="77777777" w:rsidR="00AB4891" w:rsidRPr="00AB4891" w:rsidRDefault="00AB4891" w:rsidP="00AB4891">
      <w:r w:rsidRPr="00AB4891">
        <w:rPr>
          <w:b/>
          <w:bCs/>
        </w:rPr>
        <w:t>Existing Solutions</w:t>
      </w:r>
      <w:r w:rsidRPr="00AB4891">
        <w:t>: Most commercial banking systems are comprehensive, but this prototype focuses on a simplified version for educational purposes.</w:t>
      </w:r>
    </w:p>
    <w:p w14:paraId="1239C2A5" w14:textId="77777777" w:rsidR="00AB4891" w:rsidRDefault="00AB4891" w:rsidP="00AB4891">
      <w:r w:rsidRPr="00AB4891">
        <w:rPr>
          <w:b/>
          <w:bCs/>
        </w:rPr>
        <w:t>Proposed Solution</w:t>
      </w:r>
      <w:r w:rsidRPr="00AB4891">
        <w:t>: The system allows user account creation, secure login, transactions, and balance management with file-based data persistence for temporary storage. Error handling is included for invalid or insufficient funds.</w:t>
      </w:r>
    </w:p>
    <w:p w14:paraId="08B153E4" w14:textId="6DFA54A5" w:rsidR="00B86E3E" w:rsidRPr="00AB4891" w:rsidRDefault="00B86E3E" w:rsidP="00AB4891">
      <w:r>
        <w:rPr>
          <w:noProof/>
        </w:rPr>
        <w:drawing>
          <wp:inline distT="0" distB="0" distL="0" distR="0" wp14:anchorId="7C49EE75" wp14:editId="0D95CDF3">
            <wp:extent cx="6000750" cy="3395345"/>
            <wp:effectExtent l="0" t="0" r="0" b="0"/>
            <wp:docPr id="4373584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3395345"/>
                    </a:xfrm>
                    <a:prstGeom prst="rect">
                      <a:avLst/>
                    </a:prstGeom>
                    <a:noFill/>
                    <a:ln>
                      <a:noFill/>
                    </a:ln>
                  </pic:spPr>
                </pic:pic>
              </a:graphicData>
            </a:graphic>
          </wp:inline>
        </w:drawing>
      </w:r>
    </w:p>
    <w:p w14:paraId="7BA3D480" w14:textId="77777777" w:rsidR="00AB4891" w:rsidRDefault="00AB4891" w:rsidP="00AB4891">
      <w:pPr>
        <w:pStyle w:val="ListParagraph"/>
        <w:numPr>
          <w:ilvl w:val="0"/>
          <w:numId w:val="27"/>
        </w:numPr>
        <w:rPr>
          <w:b/>
          <w:bCs/>
        </w:rPr>
      </w:pPr>
      <w:r w:rsidRPr="00AB4891">
        <w:rPr>
          <w:b/>
          <w:bCs/>
        </w:rPr>
        <w:t>High-Level Design</w:t>
      </w:r>
    </w:p>
    <w:p w14:paraId="2D27571A" w14:textId="42380EFD" w:rsidR="00AB4891" w:rsidRPr="00AB4891" w:rsidRDefault="00AB4891" w:rsidP="00AB4891">
      <w:pPr>
        <w:ind w:left="1152" w:firstLine="288"/>
        <w:rPr>
          <w:b/>
          <w:bCs/>
        </w:rPr>
      </w:pPr>
      <w:r w:rsidRPr="00AB4891">
        <w:t>The prototype consists of modular components, including user management, transaction handling, and data persistence, using Java’s object-oriented approach.</w:t>
      </w:r>
    </w:p>
    <w:p w14:paraId="59454C7F" w14:textId="77777777" w:rsidR="00AB4891" w:rsidRPr="00AB4891" w:rsidRDefault="00AB4891" w:rsidP="00AB4891">
      <w:pPr>
        <w:pStyle w:val="ListParagraph"/>
        <w:numPr>
          <w:ilvl w:val="0"/>
          <w:numId w:val="27"/>
        </w:numPr>
        <w:rPr>
          <w:b/>
          <w:bCs/>
        </w:rPr>
      </w:pPr>
      <w:r w:rsidRPr="00AB4891">
        <w:rPr>
          <w:b/>
          <w:bCs/>
        </w:rPr>
        <w:t>Low-Level Design</w:t>
      </w:r>
    </w:p>
    <w:p w14:paraId="52948BFD" w14:textId="77777777" w:rsidR="00AB4891" w:rsidRPr="00AB4891" w:rsidRDefault="00AB4891" w:rsidP="00AB4891">
      <w:pPr>
        <w:ind w:left="720" w:firstLine="720"/>
      </w:pPr>
      <w:r w:rsidRPr="00AB4891">
        <w:t>Classes for User, Transaction, and Bank were created, and a command-line interface facilitates user interaction.</w:t>
      </w:r>
    </w:p>
    <w:p w14:paraId="6F1F2DC6" w14:textId="77777777" w:rsidR="009413B0" w:rsidRDefault="009413B0"/>
    <w:p w14:paraId="158ED12D" w14:textId="73DA112D" w:rsidR="00465270" w:rsidRDefault="00465270" w:rsidP="00465270">
      <w:pPr>
        <w:pStyle w:val="Heading2"/>
      </w:pPr>
      <w:r>
        <w:lastRenderedPageBreak/>
        <w:t>Code submission (</w:t>
      </w:r>
      <w:proofErr w:type="spellStart"/>
      <w:r>
        <w:t>Github</w:t>
      </w:r>
      <w:proofErr w:type="spellEnd"/>
      <w:r>
        <w:t xml:space="preserve"> link)</w:t>
      </w:r>
    </w:p>
    <w:p w14:paraId="0FD1D214" w14:textId="7514AA24" w:rsidR="009B5D66" w:rsidRDefault="00CB185B" w:rsidP="00CB185B">
      <w:pPr>
        <w:ind w:left="720"/>
        <w:rPr>
          <w:lang w:val="en-GB"/>
        </w:rPr>
      </w:pPr>
      <w:hyperlink r:id="rId50" w:history="1">
        <w:r w:rsidRPr="00CB185B">
          <w:rPr>
            <w:rStyle w:val="Hyperlink"/>
            <w:lang w:val="en-GB"/>
          </w:rPr>
          <w:t>https://github.com/RitikaShivaliya/upskillCampus</w:t>
        </w:r>
      </w:hyperlink>
    </w:p>
    <w:p w14:paraId="546C06B9" w14:textId="42FF6170" w:rsid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p>
    <w:p w14:paraId="4FDD3CE7" w14:textId="39C67212" w:rsidR="00CB185B" w:rsidRPr="00CB185B" w:rsidRDefault="00CB185B" w:rsidP="00CB185B">
      <w:pPr>
        <w:ind w:left="720"/>
        <w:rPr>
          <w:lang w:val="en-GB"/>
        </w:rPr>
      </w:pPr>
      <w:hyperlink r:id="rId51" w:history="1">
        <w:r w:rsidRPr="00CB185B">
          <w:rPr>
            <w:rStyle w:val="Hyperlink"/>
            <w:lang w:val="en-GB"/>
          </w:rPr>
          <w:t>https://github.com/RitikaShivaliya/upskillCampus</w:t>
        </w:r>
      </w:hyperlink>
    </w:p>
    <w:p w14:paraId="2E7475B1" w14:textId="4F7364A5" w:rsidR="009413B0" w:rsidRDefault="009413B0" w:rsidP="00CB185B">
      <w:pPr>
        <w:pStyle w:val="Heading2"/>
        <w:numPr>
          <w:ilvl w:val="0"/>
          <w:numId w:val="0"/>
        </w:numPr>
        <w:rPr>
          <w:kern w:val="28"/>
          <w:sz w:val="28"/>
          <w:szCs w:val="28"/>
        </w:rPr>
      </w:pPr>
      <w:r>
        <w:br w:type="page"/>
      </w:r>
      <w:r w:rsidR="00CB185B">
        <w:rPr>
          <w:kern w:val="28"/>
          <w:sz w:val="28"/>
          <w:szCs w:val="28"/>
        </w:rPr>
        <w:lastRenderedPageBreak/>
        <w:t xml:space="preserve"> </w:t>
      </w: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32B35835" w14:textId="09E8A383" w:rsidR="00051E20" w:rsidRDefault="001B70AE" w:rsidP="00051E20">
      <w:r>
        <w:rPr>
          <w:noProof/>
        </w:rPr>
        <w:drawing>
          <wp:inline distT="0" distB="0" distL="0" distR="0" wp14:anchorId="3D898F87" wp14:editId="4C0D638B">
            <wp:extent cx="6000750" cy="3895090"/>
            <wp:effectExtent l="0" t="0" r="0" b="0"/>
            <wp:docPr id="5819606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0" cy="3895090"/>
                    </a:xfrm>
                    <a:prstGeom prst="rect">
                      <a:avLst/>
                    </a:prstGeom>
                    <a:noFill/>
                    <a:ln>
                      <a:noFill/>
                    </a:ln>
                  </pic:spPr>
                </pic:pic>
              </a:graphicData>
            </a:graphic>
          </wp:inline>
        </w:drawing>
      </w:r>
    </w:p>
    <w:p w14:paraId="254BBD1A" w14:textId="3DD9AEE0" w:rsidR="00051E20" w:rsidRPr="00051E20" w:rsidRDefault="00B03804" w:rsidP="00051E20">
      <w:pPr>
        <w:pStyle w:val="Heading2"/>
      </w:pPr>
      <w:bookmarkStart w:id="15" w:name="_Toc139702816"/>
      <w:r>
        <w:t>High Level</w:t>
      </w:r>
      <w:r w:rsidR="00051E20">
        <w:t xml:space="preserve"> Diagram</w:t>
      </w:r>
      <w:r w:rsidR="00043C81">
        <w:t xml:space="preserve"> </w:t>
      </w:r>
      <w:bookmarkEnd w:id="15"/>
    </w:p>
    <w:p w14:paraId="14CE4925" w14:textId="5CA239F6" w:rsidR="00AB4891" w:rsidRPr="00AB4891" w:rsidRDefault="001B70AE" w:rsidP="00AB4891">
      <w:pPr>
        <w:ind w:left="1152" w:firstLine="288"/>
        <w:rPr>
          <w:b/>
          <w:bCs/>
        </w:rPr>
      </w:pPr>
      <w:r>
        <w:rPr>
          <w:noProof/>
        </w:rPr>
        <w:drawing>
          <wp:anchor distT="0" distB="0" distL="114300" distR="114300" simplePos="0" relativeHeight="251665920" behindDoc="0" locked="0" layoutInCell="1" allowOverlap="1" wp14:anchorId="6DB8E541" wp14:editId="01034F22">
            <wp:simplePos x="0" y="0"/>
            <wp:positionH relativeFrom="page">
              <wp:align>center</wp:align>
            </wp:positionH>
            <wp:positionV relativeFrom="paragraph">
              <wp:posOffset>574213</wp:posOffset>
            </wp:positionV>
            <wp:extent cx="1489364" cy="1080534"/>
            <wp:effectExtent l="0" t="0" r="0" b="0"/>
            <wp:wrapTopAndBottom/>
            <wp:docPr id="10989535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89364" cy="1080534"/>
                    </a:xfrm>
                    <a:prstGeom prst="rect">
                      <a:avLst/>
                    </a:prstGeom>
                    <a:noFill/>
                    <a:ln>
                      <a:noFill/>
                    </a:ln>
                  </pic:spPr>
                </pic:pic>
              </a:graphicData>
            </a:graphic>
          </wp:anchor>
        </w:drawing>
      </w:r>
      <w:r w:rsidR="00AB4891" w:rsidRPr="00AB4891">
        <w:t>The prototype consists of modular components, including user management, transaction handling, and data persistence, using Java’s object-oriented approach.</w:t>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256C1120" w:rsidR="00E41D6B" w:rsidRDefault="00B03804" w:rsidP="003A45F5">
      <w:pPr>
        <w:pStyle w:val="Heading2"/>
      </w:pPr>
      <w:bookmarkStart w:id="16" w:name="_Toc139702817"/>
      <w:r>
        <w:lastRenderedPageBreak/>
        <w:t>Low Level Diagram</w:t>
      </w:r>
      <w:r w:rsidR="00E160DF">
        <w:t xml:space="preserve"> </w:t>
      </w:r>
      <w:bookmarkEnd w:id="16"/>
    </w:p>
    <w:p w14:paraId="111F108D" w14:textId="77777777" w:rsidR="00AB4891" w:rsidRPr="00AB4891" w:rsidRDefault="00AB4891" w:rsidP="00AB4891">
      <w:pPr>
        <w:ind w:left="720" w:firstLine="720"/>
      </w:pPr>
      <w:r w:rsidRPr="00AB4891">
        <w:t>Classes for User, Transaction, and Bank were created, and a command-line interface facilitates user interaction.</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6836F38" w14:textId="62866254" w:rsidR="009413B0" w:rsidRDefault="009413B0" w:rsidP="009413B0"/>
    <w:p w14:paraId="3A1F191F" w14:textId="77777777" w:rsidR="00AB4891" w:rsidRPr="00AB4891" w:rsidRDefault="00AB4891" w:rsidP="00AB4891">
      <w:pPr>
        <w:pStyle w:val="ListParagraph"/>
        <w:numPr>
          <w:ilvl w:val="0"/>
          <w:numId w:val="27"/>
        </w:numPr>
        <w:rPr>
          <w:b/>
          <w:bCs/>
        </w:rPr>
      </w:pPr>
      <w:r w:rsidRPr="00AB4891">
        <w:rPr>
          <w:b/>
          <w:bCs/>
        </w:rPr>
        <w:t>Test Plan/Test Cases</w:t>
      </w:r>
    </w:p>
    <w:p w14:paraId="561399CB" w14:textId="77777777" w:rsidR="00AB4891" w:rsidRPr="00AB4891" w:rsidRDefault="00AB4891" w:rsidP="00AB4891">
      <w:r w:rsidRPr="00AB4891">
        <w:t>The system was tested for core functions like registration, transaction processing, and error handling.</w:t>
      </w:r>
    </w:p>
    <w:p w14:paraId="48FFF14A" w14:textId="77777777" w:rsidR="00AB4891" w:rsidRPr="00AB4891" w:rsidRDefault="00AB4891" w:rsidP="00AB4891">
      <w:pPr>
        <w:pStyle w:val="ListParagraph"/>
        <w:numPr>
          <w:ilvl w:val="0"/>
          <w:numId w:val="27"/>
        </w:numPr>
        <w:rPr>
          <w:b/>
          <w:bCs/>
        </w:rPr>
      </w:pPr>
      <w:r w:rsidRPr="00AB4891">
        <w:rPr>
          <w:b/>
          <w:bCs/>
        </w:rPr>
        <w:t>Test Procedure and Outcome</w:t>
      </w:r>
    </w:p>
    <w:p w14:paraId="1DD876FB" w14:textId="77777777" w:rsidR="00AB4891" w:rsidRPr="00AB4891" w:rsidRDefault="00AB4891" w:rsidP="00AB4891">
      <w:r w:rsidRPr="00AB4891">
        <w:t>All functionalities were verified to work as expected, with successful transaction updates and error handling. Constraints were minimal, suitable for an educational prototype.</w:t>
      </w:r>
    </w:p>
    <w:p w14:paraId="1F97118D" w14:textId="77777777" w:rsidR="009413B0" w:rsidRDefault="009413B0" w:rsidP="009413B0"/>
    <w:p w14:paraId="38AE2917" w14:textId="645684E3" w:rsidR="00051E20" w:rsidRDefault="00051E20" w:rsidP="00051E20">
      <w:pPr>
        <w:pStyle w:val="Heading2"/>
      </w:pPr>
      <w:bookmarkStart w:id="18" w:name="_Toc139702820"/>
      <w:r>
        <w:t xml:space="preserve">Test </w:t>
      </w:r>
      <w:r w:rsidR="009362D5">
        <w:t>Plan/ Test Cases</w:t>
      </w:r>
      <w:bookmarkEnd w:id="18"/>
    </w:p>
    <w:p w14:paraId="531C04D3" w14:textId="77777777" w:rsidR="001B70AE" w:rsidRPr="001B70AE" w:rsidRDefault="001B70AE" w:rsidP="001B70AE">
      <w:r w:rsidRPr="001B70AE">
        <w:t>The test plan focused on verifying core functionalities and handling edge cases. Key test cases included:</w:t>
      </w:r>
    </w:p>
    <w:p w14:paraId="74F1ED3D" w14:textId="77777777" w:rsidR="001B70AE" w:rsidRPr="001B70AE" w:rsidRDefault="001B70AE" w:rsidP="001B70AE">
      <w:pPr>
        <w:numPr>
          <w:ilvl w:val="0"/>
          <w:numId w:val="29"/>
        </w:numPr>
      </w:pPr>
      <w:r w:rsidRPr="001B70AE">
        <w:rPr>
          <w:b/>
          <w:bCs/>
        </w:rPr>
        <w:t>User Registration</w:t>
      </w:r>
      <w:r w:rsidRPr="001B70AE">
        <w:t>: Verify new users can register with valid details and receive unique account numbers.</w:t>
      </w:r>
    </w:p>
    <w:p w14:paraId="00272E28" w14:textId="77777777" w:rsidR="001B70AE" w:rsidRPr="001B70AE" w:rsidRDefault="001B70AE" w:rsidP="001B70AE">
      <w:pPr>
        <w:numPr>
          <w:ilvl w:val="0"/>
          <w:numId w:val="29"/>
        </w:numPr>
      </w:pPr>
      <w:r w:rsidRPr="001B70AE">
        <w:rPr>
          <w:b/>
          <w:bCs/>
        </w:rPr>
        <w:t>Login Authentication</w:t>
      </w:r>
      <w:r w:rsidRPr="001B70AE">
        <w:t>: Test correct password and account number combinations for successful logins, and verify failed login attempts for invalid credentials.</w:t>
      </w:r>
    </w:p>
    <w:p w14:paraId="7A2264B5" w14:textId="77777777" w:rsidR="001B70AE" w:rsidRPr="001B70AE" w:rsidRDefault="001B70AE" w:rsidP="001B70AE">
      <w:pPr>
        <w:numPr>
          <w:ilvl w:val="0"/>
          <w:numId w:val="29"/>
        </w:numPr>
      </w:pPr>
      <w:r w:rsidRPr="001B70AE">
        <w:rPr>
          <w:b/>
          <w:bCs/>
        </w:rPr>
        <w:t>Deposit and Withdrawal</w:t>
      </w:r>
      <w:r w:rsidRPr="001B70AE">
        <w:t>: Ensure deposits increase balance accurately, and withdrawals decrease balance while handling insufficient funds errors.</w:t>
      </w:r>
    </w:p>
    <w:p w14:paraId="147E6C18" w14:textId="77777777" w:rsidR="001B70AE" w:rsidRPr="001B70AE" w:rsidRDefault="001B70AE" w:rsidP="001B70AE">
      <w:pPr>
        <w:numPr>
          <w:ilvl w:val="0"/>
          <w:numId w:val="29"/>
        </w:numPr>
      </w:pPr>
      <w:r w:rsidRPr="001B70AE">
        <w:rPr>
          <w:b/>
          <w:bCs/>
        </w:rPr>
        <w:t>Fund Transfer</w:t>
      </w:r>
      <w:r w:rsidRPr="001B70AE">
        <w:t>: Verify successful transfers between accounts and correct updates to both sender’s and recipient’s balances.</w:t>
      </w:r>
    </w:p>
    <w:p w14:paraId="3ED715B6" w14:textId="66656F75" w:rsidR="001B70AE" w:rsidRPr="001B70AE" w:rsidRDefault="001B70AE" w:rsidP="001B70AE">
      <w:pPr>
        <w:numPr>
          <w:ilvl w:val="0"/>
          <w:numId w:val="29"/>
        </w:numPr>
      </w:pPr>
      <w:r w:rsidRPr="001B70AE">
        <w:rPr>
          <w:b/>
          <w:bCs/>
        </w:rPr>
        <w:t>Data Persistence</w:t>
      </w:r>
      <w:r w:rsidRPr="001B70AE">
        <w:t>: Test saving and reloading data from files to ensure data retention across sessions.</w:t>
      </w:r>
    </w:p>
    <w:p w14:paraId="1C328833" w14:textId="77777777" w:rsidR="00051E20" w:rsidRDefault="00051E20" w:rsidP="00051E20">
      <w:pPr>
        <w:pStyle w:val="Heading2"/>
      </w:pPr>
      <w:bookmarkStart w:id="19" w:name="_Toc139702821"/>
      <w:r>
        <w:t>Test Procedure</w:t>
      </w:r>
      <w:bookmarkEnd w:id="19"/>
    </w:p>
    <w:p w14:paraId="5554A646" w14:textId="77777777" w:rsidR="001B70AE" w:rsidRPr="001B70AE" w:rsidRDefault="001B70AE" w:rsidP="001B70AE">
      <w:pPr>
        <w:pStyle w:val="ListParagraph"/>
        <w:numPr>
          <w:ilvl w:val="0"/>
          <w:numId w:val="27"/>
        </w:numPr>
        <w:spacing w:after="0" w:line="240" w:lineRule="auto"/>
        <w:rPr>
          <w:rFonts w:ascii="Times New Roman" w:eastAsia="Times New Roman" w:hAnsi="Times New Roman" w:cs="Times New Roman"/>
          <w:sz w:val="24"/>
          <w:szCs w:val="24"/>
          <w:lang w:bidi="hi-IN"/>
        </w:rPr>
      </w:pPr>
      <w:r w:rsidRPr="001B70AE">
        <w:rPr>
          <w:b/>
          <w:bCs/>
        </w:rPr>
        <w:t>Functional Testing</w:t>
      </w:r>
      <w:r w:rsidRPr="001B70AE">
        <w:rPr>
          <w:rFonts w:ascii="Times New Roman" w:eastAsia="Times New Roman" w:hAnsi="Times New Roman" w:cs="Times New Roman"/>
          <w:sz w:val="24"/>
          <w:szCs w:val="24"/>
          <w:lang w:bidi="hi-IN"/>
        </w:rPr>
        <w:t xml:space="preserve">: </w:t>
      </w:r>
      <w:r w:rsidRPr="001B70AE">
        <w:t>Execute each core function (registration, login, deposit, withdrawal, transfer) under typical conditions and boundary cases, using various user inputs.</w:t>
      </w:r>
    </w:p>
    <w:p w14:paraId="0A03DE98" w14:textId="77777777" w:rsidR="001B70AE" w:rsidRPr="001B70AE" w:rsidRDefault="001B70AE" w:rsidP="001B70AE">
      <w:pPr>
        <w:pStyle w:val="ListParagraph"/>
        <w:numPr>
          <w:ilvl w:val="0"/>
          <w:numId w:val="27"/>
        </w:numPr>
        <w:spacing w:after="0" w:line="240" w:lineRule="auto"/>
        <w:rPr>
          <w:rFonts w:ascii="Times New Roman" w:eastAsia="Times New Roman" w:hAnsi="Times New Roman" w:cs="Times New Roman"/>
          <w:sz w:val="24"/>
          <w:szCs w:val="24"/>
          <w:lang w:bidi="hi-IN"/>
        </w:rPr>
      </w:pPr>
      <w:r w:rsidRPr="001B70AE">
        <w:rPr>
          <w:b/>
          <w:bCs/>
        </w:rPr>
        <w:t>Error Handling Verification</w:t>
      </w:r>
      <w:r w:rsidRPr="001B70AE">
        <w:rPr>
          <w:rFonts w:ascii="Times New Roman" w:eastAsia="Times New Roman" w:hAnsi="Times New Roman" w:cs="Times New Roman"/>
          <w:sz w:val="24"/>
          <w:szCs w:val="24"/>
          <w:lang w:bidi="hi-IN"/>
        </w:rPr>
        <w:t xml:space="preserve">: </w:t>
      </w:r>
      <w:r w:rsidRPr="001B70AE">
        <w:t>Test scenarios like insufficient funds, invalid account numbers, and incorrect login details to confirm proper error messages are displayed.</w:t>
      </w:r>
    </w:p>
    <w:p w14:paraId="122CB84C" w14:textId="2E2985EF" w:rsidR="001B70AE" w:rsidRPr="001B70AE" w:rsidRDefault="001B70AE" w:rsidP="001B70AE">
      <w:pPr>
        <w:pStyle w:val="ListParagraph"/>
        <w:numPr>
          <w:ilvl w:val="0"/>
          <w:numId w:val="27"/>
        </w:numPr>
        <w:spacing w:after="0" w:line="240" w:lineRule="auto"/>
        <w:rPr>
          <w:rFonts w:ascii="Times New Roman" w:eastAsia="Times New Roman" w:hAnsi="Times New Roman" w:cs="Times New Roman"/>
          <w:sz w:val="24"/>
          <w:szCs w:val="24"/>
          <w:lang w:bidi="hi-IN"/>
        </w:rPr>
      </w:pPr>
      <w:r w:rsidRPr="001B70AE">
        <w:rPr>
          <w:b/>
          <w:bCs/>
        </w:rPr>
        <w:t>Persistence Testing</w:t>
      </w:r>
      <w:r w:rsidRPr="001B70AE">
        <w:rPr>
          <w:rFonts w:ascii="Times New Roman" w:eastAsia="Times New Roman" w:hAnsi="Times New Roman" w:cs="Times New Roman"/>
          <w:sz w:val="24"/>
          <w:szCs w:val="24"/>
          <w:lang w:bidi="hi-IN"/>
        </w:rPr>
        <w:t xml:space="preserve">: </w:t>
      </w:r>
      <w:r w:rsidRPr="001B70AE">
        <w:t>Restart the application after performing transactions to ensure that user data and transaction history are correctly loaded from files.</w:t>
      </w:r>
    </w:p>
    <w:p w14:paraId="599FCA58" w14:textId="76D3AB67" w:rsidR="00051E20" w:rsidRDefault="001E1F6A" w:rsidP="00051E20">
      <w:pPr>
        <w:pStyle w:val="Heading2"/>
      </w:pPr>
      <w:bookmarkStart w:id="20" w:name="_Toc139702822"/>
      <w:r>
        <w:lastRenderedPageBreak/>
        <w:t>Performance Outcome</w:t>
      </w:r>
      <w:bookmarkEnd w:id="20"/>
    </w:p>
    <w:p w14:paraId="292AFB5E" w14:textId="3A6FBE8A" w:rsidR="001B70AE" w:rsidRPr="001B70AE" w:rsidRDefault="001B70AE" w:rsidP="001B70AE">
      <w:pPr>
        <w:rPr>
          <w:lang w:val="en-GB"/>
        </w:rPr>
      </w:pPr>
      <w:r w:rsidRPr="001B70AE">
        <w:t>The prototype performed well for its intended functions, with successful execution of user registration, account transactions, and data persistence. Error handling worked as expected, providing clear feedback for invalid operations. While file-based data storage performed adequately for testing, it highlighted a need for database integration to support larger datasets and concurrent access in future iterations. Overall, the system’s functionality met expectations for a simplified, console-based prototype</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1" w:name="_Toc139702823"/>
      <w:r>
        <w:lastRenderedPageBreak/>
        <w:t>My learnings</w:t>
      </w:r>
      <w:bookmarkEnd w:id="21"/>
    </w:p>
    <w:p w14:paraId="45375E2A" w14:textId="20364A69" w:rsidR="001E1F6A" w:rsidRDefault="001E1F6A" w:rsidP="001E1F6A"/>
    <w:p w14:paraId="7700AF93" w14:textId="77777777" w:rsidR="00AB4891" w:rsidRPr="00AB4891" w:rsidRDefault="00AB4891" w:rsidP="00AB4891">
      <w:r w:rsidRPr="00AB4891">
        <w:t>Each week of the internship built up knowledge toward the final project:</w:t>
      </w:r>
    </w:p>
    <w:p w14:paraId="705C810D" w14:textId="77777777" w:rsidR="00AB4891" w:rsidRPr="00AB4891" w:rsidRDefault="00AB4891" w:rsidP="00AB4891">
      <w:pPr>
        <w:numPr>
          <w:ilvl w:val="0"/>
          <w:numId w:val="28"/>
        </w:numPr>
      </w:pPr>
      <w:r w:rsidRPr="00AB4891">
        <w:rPr>
          <w:b/>
          <w:bCs/>
        </w:rPr>
        <w:t>Weeks 1-3</w:t>
      </w:r>
      <w:r w:rsidRPr="00AB4891">
        <w:t>: Covered Java fundamentals, including its platform independence and introductory programming concepts.</w:t>
      </w:r>
    </w:p>
    <w:p w14:paraId="27CFCA3B" w14:textId="77777777" w:rsidR="00AB4891" w:rsidRPr="00AB4891" w:rsidRDefault="00AB4891" w:rsidP="00AB4891">
      <w:pPr>
        <w:numPr>
          <w:ilvl w:val="0"/>
          <w:numId w:val="28"/>
        </w:numPr>
      </w:pPr>
      <w:r w:rsidRPr="00AB4891">
        <w:rPr>
          <w:b/>
          <w:bCs/>
        </w:rPr>
        <w:t>Weeks 4-6</w:t>
      </w:r>
      <w:r w:rsidRPr="00AB4891">
        <w:t>: Focused on Java concepts like interfaces, abstract classes, and method overloading, leading into the Banking Information System project and report submission via GitHub.</w:t>
      </w:r>
    </w:p>
    <w:p w14:paraId="698E12AC" w14:textId="77777777" w:rsidR="00AB4891" w:rsidRPr="00AB4891" w:rsidRDefault="00AB4891" w:rsidP="00AB4891">
      <w:r w:rsidRPr="00AB4891">
        <w:t>These experiences greatly enhanced my programming skills and understanding of software application in real-world projects.</w:t>
      </w:r>
    </w:p>
    <w:p w14:paraId="5D721A8A" w14:textId="43FA5E4E"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2" w:name="_Toc139702824"/>
      <w:r>
        <w:lastRenderedPageBreak/>
        <w:t>Future work scope</w:t>
      </w:r>
      <w:bookmarkEnd w:id="22"/>
    </w:p>
    <w:p w14:paraId="7CF26354" w14:textId="77777777" w:rsidR="001B70AE" w:rsidRDefault="001B70AE" w:rsidP="001B70AE">
      <w:pPr>
        <w:autoSpaceDE w:val="0"/>
        <w:autoSpaceDN w:val="0"/>
        <w:adjustRightInd w:val="0"/>
        <w:spacing w:after="0" w:line="240" w:lineRule="auto"/>
      </w:pPr>
    </w:p>
    <w:p w14:paraId="7A73F2EF" w14:textId="1B1B2F4D" w:rsidR="00E41D6B" w:rsidRDefault="001B70AE" w:rsidP="001B70AE">
      <w:pPr>
        <w:autoSpaceDE w:val="0"/>
        <w:autoSpaceDN w:val="0"/>
        <w:adjustRightInd w:val="0"/>
        <w:spacing w:after="0" w:line="240" w:lineRule="auto"/>
        <w:rPr>
          <w:rFonts w:ascii="Calibri" w:hAnsi="Calibri" w:cs="Calibri"/>
          <w:sz w:val="24"/>
          <w:szCs w:val="24"/>
        </w:rPr>
      </w:pPr>
      <w:r>
        <w:t>Potential enhancements for the Banking Information System prototype include developing a graphical user interface (GUI) to improve usability and make the system more accessible to non-technical users. Enhancing data security through encryption and advanced authentication methods (e.g., two-factor authentication) would increase system security and user trust. Finally, implementing a database such as MySQL or PostgreSQL for persistent data storage would replace file-based storage, allowing for more robust, scalable data management that better suits real-world banking applications. These improvements would significantly elevate the system’s functionality and bring it closer to an industry-standard solution.</w:t>
      </w: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4"/>
      <w:footerReference w:type="default" r:id="rId5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9199B0" w14:textId="77777777" w:rsidR="008308B5" w:rsidRDefault="008308B5" w:rsidP="00010F8D">
      <w:pPr>
        <w:spacing w:after="0" w:line="240" w:lineRule="auto"/>
      </w:pPr>
      <w:r>
        <w:separator/>
      </w:r>
    </w:p>
  </w:endnote>
  <w:endnote w:type="continuationSeparator" w:id="0">
    <w:p w14:paraId="12883592" w14:textId="77777777" w:rsidR="008308B5" w:rsidRDefault="008308B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04B9EC7D" w:rsidR="00661FDD" w:rsidRDefault="00AB489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8C766A7">
              <wp:simplePos x="0" y="0"/>
              <wp:positionH relativeFrom="column">
                <wp:posOffset>175260</wp:posOffset>
              </wp:positionH>
              <wp:positionV relativeFrom="paragraph">
                <wp:posOffset>71120</wp:posOffset>
              </wp:positionV>
              <wp:extent cx="6012815" cy="14605"/>
              <wp:effectExtent l="0" t="0" r="6985" b="4445"/>
              <wp:wrapNone/>
              <wp:docPr id="87587099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DD3271"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B52A8" w14:textId="77777777" w:rsidR="008308B5" w:rsidRDefault="008308B5" w:rsidP="00010F8D">
      <w:pPr>
        <w:spacing w:after="0" w:line="240" w:lineRule="auto"/>
      </w:pPr>
      <w:r>
        <w:separator/>
      </w:r>
    </w:p>
  </w:footnote>
  <w:footnote w:type="continuationSeparator" w:id="0">
    <w:p w14:paraId="29CA3E9B" w14:textId="77777777" w:rsidR="008308B5" w:rsidRDefault="008308B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0F4D305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B4891">
      <w:rPr>
        <w:noProof/>
      </w:rPr>
      <w:drawing>
        <wp:inline distT="0" distB="0" distL="0" distR="0" wp14:anchorId="2CCFE2C9" wp14:editId="444EE3C9">
          <wp:extent cx="647700" cy="647700"/>
          <wp:effectExtent l="0" t="0" r="0" b="0"/>
          <wp:docPr id="1335139547"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E521DD"/>
    <w:multiLevelType w:val="multilevel"/>
    <w:tmpl w:val="93EA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82625E"/>
    <w:multiLevelType w:val="hybridMultilevel"/>
    <w:tmpl w:val="B01EE49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71D41643"/>
    <w:multiLevelType w:val="multilevel"/>
    <w:tmpl w:val="8942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378741">
    <w:abstractNumId w:val="13"/>
  </w:num>
  <w:num w:numId="2" w16cid:durableId="64694671">
    <w:abstractNumId w:val="15"/>
  </w:num>
  <w:num w:numId="3" w16cid:durableId="1605112736">
    <w:abstractNumId w:val="24"/>
  </w:num>
  <w:num w:numId="4" w16cid:durableId="1517232048">
    <w:abstractNumId w:val="23"/>
  </w:num>
  <w:num w:numId="5" w16cid:durableId="89741605">
    <w:abstractNumId w:val="20"/>
  </w:num>
  <w:num w:numId="6" w16cid:durableId="2132550827">
    <w:abstractNumId w:val="6"/>
  </w:num>
  <w:num w:numId="7" w16cid:durableId="431902715">
    <w:abstractNumId w:val="4"/>
  </w:num>
  <w:num w:numId="8" w16cid:durableId="1380977808">
    <w:abstractNumId w:val="10"/>
  </w:num>
  <w:num w:numId="9" w16cid:durableId="263998045">
    <w:abstractNumId w:val="19"/>
  </w:num>
  <w:num w:numId="10" w16cid:durableId="1402220136">
    <w:abstractNumId w:val="15"/>
  </w:num>
  <w:num w:numId="11" w16cid:durableId="788476790">
    <w:abstractNumId w:val="9"/>
  </w:num>
  <w:num w:numId="12" w16cid:durableId="314725607">
    <w:abstractNumId w:val="16"/>
  </w:num>
  <w:num w:numId="13" w16cid:durableId="1963534168">
    <w:abstractNumId w:val="14"/>
  </w:num>
  <w:num w:numId="14" w16cid:durableId="271547731">
    <w:abstractNumId w:val="15"/>
  </w:num>
  <w:num w:numId="15" w16cid:durableId="1903632876">
    <w:abstractNumId w:val="17"/>
  </w:num>
  <w:num w:numId="16" w16cid:durableId="1704020375">
    <w:abstractNumId w:val="7"/>
  </w:num>
  <w:num w:numId="17" w16cid:durableId="831526071">
    <w:abstractNumId w:val="0"/>
  </w:num>
  <w:num w:numId="18" w16cid:durableId="1121992084">
    <w:abstractNumId w:val="2"/>
  </w:num>
  <w:num w:numId="19" w16cid:durableId="1670985684">
    <w:abstractNumId w:val="12"/>
  </w:num>
  <w:num w:numId="20" w16cid:durableId="1059745905">
    <w:abstractNumId w:val="15"/>
  </w:num>
  <w:num w:numId="21" w16cid:durableId="575435654">
    <w:abstractNumId w:val="1"/>
  </w:num>
  <w:num w:numId="22" w16cid:durableId="1995523502">
    <w:abstractNumId w:val="3"/>
  </w:num>
  <w:num w:numId="23" w16cid:durableId="1868522671">
    <w:abstractNumId w:val="11"/>
  </w:num>
  <w:num w:numId="24" w16cid:durableId="2111659309">
    <w:abstractNumId w:val="8"/>
  </w:num>
  <w:num w:numId="25" w16cid:durableId="1559823719">
    <w:abstractNumId w:val="5"/>
  </w:num>
  <w:num w:numId="26" w16cid:durableId="1629359568">
    <w:abstractNumId w:val="15"/>
  </w:num>
  <w:num w:numId="27" w16cid:durableId="412240810">
    <w:abstractNumId w:val="21"/>
  </w:num>
  <w:num w:numId="28" w16cid:durableId="2024161375">
    <w:abstractNumId w:val="18"/>
  </w:num>
  <w:num w:numId="29" w16cid:durableId="45279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37BD"/>
    <w:rsid w:val="000E6964"/>
    <w:rsid w:val="00103A67"/>
    <w:rsid w:val="00153256"/>
    <w:rsid w:val="00153599"/>
    <w:rsid w:val="00172A44"/>
    <w:rsid w:val="0017543A"/>
    <w:rsid w:val="00197F56"/>
    <w:rsid w:val="001A43B4"/>
    <w:rsid w:val="001B70AE"/>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54A29"/>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8B5"/>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4924"/>
    <w:rsid w:val="00967449"/>
    <w:rsid w:val="00972E9E"/>
    <w:rsid w:val="00976211"/>
    <w:rsid w:val="00986C3C"/>
    <w:rsid w:val="009B4B11"/>
    <w:rsid w:val="009B5D66"/>
    <w:rsid w:val="009B7DFE"/>
    <w:rsid w:val="009C4DC3"/>
    <w:rsid w:val="009D1ED8"/>
    <w:rsid w:val="009D524C"/>
    <w:rsid w:val="009D586F"/>
    <w:rsid w:val="009E196F"/>
    <w:rsid w:val="009F3CD7"/>
    <w:rsid w:val="00A03895"/>
    <w:rsid w:val="00A101AD"/>
    <w:rsid w:val="00A13115"/>
    <w:rsid w:val="00A40BC1"/>
    <w:rsid w:val="00A463CA"/>
    <w:rsid w:val="00A561AC"/>
    <w:rsid w:val="00A84E14"/>
    <w:rsid w:val="00AA6F12"/>
    <w:rsid w:val="00AB4891"/>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6E3E"/>
    <w:rsid w:val="00B93434"/>
    <w:rsid w:val="00B94C01"/>
    <w:rsid w:val="00BB34F9"/>
    <w:rsid w:val="00BC151D"/>
    <w:rsid w:val="00BC5726"/>
    <w:rsid w:val="00BF755F"/>
    <w:rsid w:val="00C05995"/>
    <w:rsid w:val="00C06F8E"/>
    <w:rsid w:val="00C150C5"/>
    <w:rsid w:val="00C2115F"/>
    <w:rsid w:val="00C24876"/>
    <w:rsid w:val="00C33CB2"/>
    <w:rsid w:val="00C50DBE"/>
    <w:rsid w:val="00C702D3"/>
    <w:rsid w:val="00C74059"/>
    <w:rsid w:val="00C75025"/>
    <w:rsid w:val="00C84C3C"/>
    <w:rsid w:val="00C86FB2"/>
    <w:rsid w:val="00C87B86"/>
    <w:rsid w:val="00CB185B"/>
    <w:rsid w:val="00CB7499"/>
    <w:rsid w:val="00CD469D"/>
    <w:rsid w:val="00CE370D"/>
    <w:rsid w:val="00CF010A"/>
    <w:rsid w:val="00CF753A"/>
    <w:rsid w:val="00D12555"/>
    <w:rsid w:val="00D14758"/>
    <w:rsid w:val="00D239A3"/>
    <w:rsid w:val="00D3181C"/>
    <w:rsid w:val="00D40F6C"/>
    <w:rsid w:val="00D72AE0"/>
    <w:rsid w:val="00D8301A"/>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891"/>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0E3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416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6045812">
      <w:bodyDiv w:val="1"/>
      <w:marLeft w:val="0"/>
      <w:marRight w:val="0"/>
      <w:marTop w:val="0"/>
      <w:marBottom w:val="0"/>
      <w:divBdr>
        <w:top w:val="none" w:sz="0" w:space="0" w:color="auto"/>
        <w:left w:val="none" w:sz="0" w:space="0" w:color="auto"/>
        <w:bottom w:val="none" w:sz="0" w:space="0" w:color="auto"/>
        <w:right w:val="none" w:sz="0" w:space="0" w:color="auto"/>
      </w:divBdr>
    </w:div>
    <w:div w:id="224341221">
      <w:bodyDiv w:val="1"/>
      <w:marLeft w:val="0"/>
      <w:marRight w:val="0"/>
      <w:marTop w:val="0"/>
      <w:marBottom w:val="0"/>
      <w:divBdr>
        <w:top w:val="none" w:sz="0" w:space="0" w:color="auto"/>
        <w:left w:val="none" w:sz="0" w:space="0" w:color="auto"/>
        <w:bottom w:val="none" w:sz="0" w:space="0" w:color="auto"/>
        <w:right w:val="none" w:sz="0" w:space="0" w:color="auto"/>
      </w:divBdr>
    </w:div>
    <w:div w:id="243493032">
      <w:bodyDiv w:val="1"/>
      <w:marLeft w:val="0"/>
      <w:marRight w:val="0"/>
      <w:marTop w:val="0"/>
      <w:marBottom w:val="0"/>
      <w:divBdr>
        <w:top w:val="none" w:sz="0" w:space="0" w:color="auto"/>
        <w:left w:val="none" w:sz="0" w:space="0" w:color="auto"/>
        <w:bottom w:val="none" w:sz="0" w:space="0" w:color="auto"/>
        <w:right w:val="none" w:sz="0" w:space="0" w:color="auto"/>
      </w:divBdr>
    </w:div>
    <w:div w:id="25074191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439179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69571238">
      <w:bodyDiv w:val="1"/>
      <w:marLeft w:val="0"/>
      <w:marRight w:val="0"/>
      <w:marTop w:val="0"/>
      <w:marBottom w:val="0"/>
      <w:divBdr>
        <w:top w:val="none" w:sz="0" w:space="0" w:color="auto"/>
        <w:left w:val="none" w:sz="0" w:space="0" w:color="auto"/>
        <w:bottom w:val="none" w:sz="0" w:space="0" w:color="auto"/>
        <w:right w:val="none" w:sz="0" w:space="0" w:color="auto"/>
      </w:divBdr>
    </w:div>
    <w:div w:id="108515177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971661">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28051108">
      <w:bodyDiv w:val="1"/>
      <w:marLeft w:val="0"/>
      <w:marRight w:val="0"/>
      <w:marTop w:val="0"/>
      <w:marBottom w:val="0"/>
      <w:divBdr>
        <w:top w:val="none" w:sz="0" w:space="0" w:color="auto"/>
        <w:left w:val="none" w:sz="0" w:space="0" w:color="auto"/>
        <w:bottom w:val="none" w:sz="0" w:space="0" w:color="auto"/>
        <w:right w:val="none" w:sz="0" w:space="0" w:color="auto"/>
      </w:divBdr>
    </w:div>
    <w:div w:id="138899571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39507596">
      <w:bodyDiv w:val="1"/>
      <w:marLeft w:val="0"/>
      <w:marRight w:val="0"/>
      <w:marTop w:val="0"/>
      <w:marBottom w:val="0"/>
      <w:divBdr>
        <w:top w:val="none" w:sz="0" w:space="0" w:color="auto"/>
        <w:left w:val="none" w:sz="0" w:space="0" w:color="auto"/>
        <w:bottom w:val="none" w:sz="0" w:space="0" w:color="auto"/>
        <w:right w:val="none" w:sz="0" w:space="0" w:color="auto"/>
      </w:divBdr>
    </w:div>
    <w:div w:id="1547335997">
      <w:bodyDiv w:val="1"/>
      <w:marLeft w:val="0"/>
      <w:marRight w:val="0"/>
      <w:marTop w:val="0"/>
      <w:marBottom w:val="0"/>
      <w:divBdr>
        <w:top w:val="none" w:sz="0" w:space="0" w:color="auto"/>
        <w:left w:val="none" w:sz="0" w:space="0" w:color="auto"/>
        <w:bottom w:val="none" w:sz="0" w:space="0" w:color="auto"/>
        <w:right w:val="none" w:sz="0" w:space="0" w:color="auto"/>
      </w:divBdr>
    </w:div>
    <w:div w:id="1599604880">
      <w:bodyDiv w:val="1"/>
      <w:marLeft w:val="0"/>
      <w:marRight w:val="0"/>
      <w:marTop w:val="0"/>
      <w:marBottom w:val="0"/>
      <w:divBdr>
        <w:top w:val="none" w:sz="0" w:space="0" w:color="auto"/>
        <w:left w:val="none" w:sz="0" w:space="0" w:color="auto"/>
        <w:bottom w:val="none" w:sz="0" w:space="0" w:color="auto"/>
        <w:right w:val="none" w:sz="0" w:space="0" w:color="auto"/>
      </w:divBdr>
    </w:div>
    <w:div w:id="163613639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0751038">
      <w:bodyDiv w:val="1"/>
      <w:marLeft w:val="0"/>
      <w:marRight w:val="0"/>
      <w:marTop w:val="0"/>
      <w:marBottom w:val="0"/>
      <w:divBdr>
        <w:top w:val="none" w:sz="0" w:space="0" w:color="auto"/>
        <w:left w:val="none" w:sz="0" w:space="0" w:color="auto"/>
        <w:bottom w:val="none" w:sz="0" w:space="0" w:color="auto"/>
        <w:right w:val="none" w:sz="0" w:space="0" w:color="auto"/>
      </w:divBdr>
    </w:div>
    <w:div w:id="206571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docs.oracle.com/javase/" TargetMode="External"/><Relationship Id="rId50" Type="http://schemas.openxmlformats.org/officeDocument/2006/relationships/hyperlink" Target="https://github.com/RitikaShivaliya/upskillCampu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docs.github.co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RitikaShivaliya/upskillCampu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19</Pages>
  <Words>1954</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Shivaliya</dc:creator>
  <cp:keywords/>
  <dc:description/>
  <cp:lastModifiedBy>Swaroop Kumar Yadav</cp:lastModifiedBy>
  <cp:revision>5</cp:revision>
  <cp:lastPrinted>2020-01-25T05:12:00Z</cp:lastPrinted>
  <dcterms:created xsi:type="dcterms:W3CDTF">2024-11-12T11:24:00Z</dcterms:created>
  <dcterms:modified xsi:type="dcterms:W3CDTF">2024-11-17T13:38:00Z</dcterms:modified>
</cp:coreProperties>
</file>