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D83CFA">
        <w:rPr>
          <w:rFonts w:ascii="Times New Roman" w:hAnsi="Times New Roman" w:cs="Times New Roman"/>
          <w:b/>
          <w:sz w:val="24"/>
          <w:szCs w:val="24"/>
        </w:rPr>
        <w:t>Canva</w:t>
      </w:r>
      <w:proofErr w:type="spellEnd"/>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Lucidchart</w:t>
      </w:r>
      <w:proofErr w:type="spellEnd"/>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Visme</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proofErr w:type="spellStart"/>
      <w:r w:rsidRPr="007477A6">
        <w:rPr>
          <w:rFonts w:ascii="Times New Roman" w:hAnsi="Times New Roman" w:cs="Times New Roman"/>
          <w:b/>
          <w:sz w:val="24"/>
          <w:szCs w:val="24"/>
        </w:rPr>
        <w:t>Zenflowchart</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 xml:space="preserve">Visual </w:t>
      </w:r>
      <w:proofErr w:type="spellStart"/>
      <w:r w:rsidRPr="007477A6">
        <w:rPr>
          <w:rFonts w:ascii="Times New Roman" w:hAnsi="Times New Roman" w:cs="Times New Roman"/>
          <w:b/>
          <w:sz w:val="24"/>
          <w:szCs w:val="24"/>
        </w:rPr>
        <w:t>Paradiagram</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w:t>
      </w:r>
      <w:proofErr w:type="spellStart"/>
      <w:r w:rsidRPr="00921B4F">
        <w:rPr>
          <w:rFonts w:ascii="Times New Roman" w:hAnsi="Times New Roman" w:cs="Times New Roman"/>
          <w:bCs/>
          <w:sz w:val="24"/>
          <w:szCs w:val="24"/>
        </w:rPr>
        <w:t>paradiagram</w:t>
      </w:r>
      <w:proofErr w:type="spellEnd"/>
      <w:r w:rsidRPr="00921B4F">
        <w:rPr>
          <w:rFonts w:ascii="Times New Roman" w:hAnsi="Times New Roman" w:cs="Times New Roman"/>
          <w:bCs/>
          <w:sz w:val="24"/>
          <w:szCs w:val="24"/>
        </w:rPr>
        <w:t xml:space="preserve">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Creatly</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w:t>
      </w:r>
      <w:proofErr w:type="spellStart"/>
      <w:r w:rsidR="000111FF">
        <w:rPr>
          <w:rFonts w:ascii="Times New Roman" w:hAnsi="Times New Roman" w:cs="Times New Roman"/>
          <w:bCs/>
          <w:sz w:val="24"/>
          <w:szCs w:val="24"/>
        </w:rPr>
        <w:t>pseudocode</w:t>
      </w:r>
      <w:proofErr w:type="spellEnd"/>
      <w:r w:rsidR="000111FF">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251B5AE3"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 xml:space="preserve">the flowchart is drawn and the algorithm and </w:t>
      </w:r>
      <w:proofErr w:type="spellStart"/>
      <w:r w:rsidR="00847162">
        <w:rPr>
          <w:rFonts w:ascii="Times New Roman" w:hAnsi="Times New Roman" w:cs="Times New Roman"/>
          <w:bCs/>
          <w:sz w:val="24"/>
          <w:szCs w:val="24"/>
        </w:rPr>
        <w:t>p</w:t>
      </w:r>
      <w:r w:rsidR="00351573">
        <w:rPr>
          <w:rFonts w:ascii="Times New Roman" w:hAnsi="Times New Roman" w:cs="Times New Roman"/>
          <w:bCs/>
          <w:sz w:val="24"/>
          <w:szCs w:val="24"/>
        </w:rPr>
        <w:t>pseudocode</w:t>
      </w:r>
      <w:proofErr w:type="spellEnd"/>
      <w:r w:rsidR="00351573">
        <w:rPr>
          <w:rFonts w:ascii="Times New Roman" w:hAnsi="Times New Roman" w:cs="Times New Roman"/>
          <w:bCs/>
          <w:sz w:val="24"/>
          <w:szCs w:val="24"/>
        </w:rPr>
        <w:t xml:space="preserv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 xml:space="preserve">Initialize the values for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 xml:space="preserve">Check if condition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Increment the value </w:t>
      </w:r>
      <w:proofErr w:type="spellStart"/>
      <w:r w:rsidR="0096260C" w:rsidRPr="00573B64">
        <w:rPr>
          <w:rFonts w:ascii="Times New Roman" w:hAnsi="Times New Roman" w:cs="Times New Roman"/>
          <w:sz w:val="24"/>
          <w:szCs w:val="24"/>
        </w:rPr>
        <w:t>i</w:t>
      </w:r>
      <w:proofErr w:type="spellEnd"/>
      <w:r w:rsidR="0096260C" w:rsidRPr="00573B64">
        <w:rPr>
          <w:rFonts w:ascii="Times New Roman" w:hAnsi="Times New Roman" w:cs="Times New Roman"/>
          <w:sz w:val="24"/>
          <w:szCs w:val="24"/>
        </w:rPr>
        <w:t xml:space="preserve">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r w:rsidR="0096260C" w:rsidRPr="00573B64">
        <w:rPr>
          <w:rFonts w:ascii="Times New Roman" w:hAnsi="Times New Roman" w:cs="Times New Roman"/>
          <w:sz w:val="24"/>
          <w:szCs w:val="24"/>
        </w:rPr>
        <w:t xml:space="preserve">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Display the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w:t>
      </w: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 xml:space="preserve">=0,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w:t>
      </w:r>
      <w:proofErr w:type="spellStart"/>
      <w:r w:rsidR="00060643">
        <w:rPr>
          <w:rFonts w:ascii="Times New Roman" w:hAnsi="Times New Roman" w:cs="Times New Roman"/>
          <w:sz w:val="24"/>
        </w:rPr>
        <w:t>total+subtotal</w:t>
      </w:r>
      <w:proofErr w:type="spellEnd"/>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proofErr w:type="spellStart"/>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proofErr w:type="spellEnd"/>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w:t>
      </w:r>
      <w:proofErr w:type="spellStart"/>
      <w:r w:rsidR="008C7FCB">
        <w:rPr>
          <w:rFonts w:ascii="Times New Roman" w:hAnsi="Times New Roman" w:cs="Times New Roman"/>
          <w:sz w:val="24"/>
        </w:rPr>
        <w:t>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amount</w:t>
      </w:r>
      <w:proofErr w:type="spellEnd"/>
      <w:r w:rsidR="008C7FCB">
        <w:rPr>
          <w:rFonts w:ascii="Times New Roman" w:hAnsi="Times New Roman" w:cs="Times New Roman"/>
          <w:sz w:val="24"/>
        </w:rPr>
        <w:t xml:space="preserve">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proofErr w:type="spellStart"/>
      <w:r w:rsidR="005B6887">
        <w:rPr>
          <w:rFonts w:ascii="Times New Roman" w:hAnsi="Times New Roman" w:cs="Times New Roman"/>
          <w:sz w:val="24"/>
          <w:szCs w:val="24"/>
        </w:rPr>
        <w:t>i</w:t>
      </w:r>
      <w:proofErr w:type="spellEnd"/>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proofErr w:type="spellStart"/>
      <w:r w:rsidR="00012EB7">
        <w:rPr>
          <w:rFonts w:ascii="Times New Roman" w:hAnsi="Times New Roman" w:cs="Times New Roman"/>
          <w:sz w:val="24"/>
          <w:szCs w:val="24"/>
        </w:rPr>
        <w:t>i</w:t>
      </w:r>
      <w:proofErr w:type="spellEnd"/>
      <w:r w:rsidR="00012EB7">
        <w:rPr>
          <w:rFonts w:ascii="Times New Roman" w:hAnsi="Times New Roman" w:cs="Times New Roman"/>
          <w:sz w:val="24"/>
          <w:szCs w:val="24"/>
        </w:rPr>
        <w:t xml:space="preserve">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w:t>
      </w:r>
      <w:proofErr w:type="spellStart"/>
      <w:r w:rsidR="002F2A7F" w:rsidRPr="0059770C">
        <w:rPr>
          <w:rFonts w:ascii="Times New Roman" w:hAnsi="Times New Roman" w:cs="Times New Roman"/>
          <w:sz w:val="24"/>
          <w:szCs w:val="24"/>
        </w:rPr>
        <w:t>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w:t>
      </w:r>
      <w:proofErr w:type="spellEnd"/>
      <w:r w:rsidR="002F2A7F" w:rsidRPr="0059770C">
        <w:rPr>
          <w:rFonts w:ascii="Times New Roman" w:hAnsi="Times New Roman" w:cs="Times New Roman"/>
          <w:sz w:val="24"/>
          <w:szCs w:val="24"/>
        </w:rPr>
        <w:t>(2</w:t>
      </w:r>
      <w:r w:rsidR="0086531D">
        <w:rPr>
          <w:rFonts w:ascii="Times New Roman" w:hAnsi="Times New Roman" w:cs="Times New Roman"/>
          <w:sz w:val="24"/>
          <w:szCs w:val="24"/>
        </w:rPr>
        <w:t>*</w:t>
      </w:r>
      <w:proofErr w:type="spellStart"/>
      <w:r w:rsidR="0086531D">
        <w:rPr>
          <w:rFonts w:ascii="Times New Roman" w:hAnsi="Times New Roman" w:cs="Times New Roman"/>
          <w:sz w:val="24"/>
          <w:szCs w:val="24"/>
        </w:rPr>
        <w:t>i</w:t>
      </w:r>
      <w:proofErr w:type="spellEnd"/>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Increment value of </w:t>
      </w:r>
      <w:proofErr w:type="spellStart"/>
      <w:r w:rsidR="002F2A7F" w:rsidRPr="005359DE">
        <w:rPr>
          <w:rFonts w:ascii="Times New Roman" w:hAnsi="Times New Roman" w:cs="Times New Roman"/>
          <w:sz w:val="24"/>
          <w:szCs w:val="24"/>
        </w:rPr>
        <w:t>i</w:t>
      </w:r>
      <w:proofErr w:type="spellEnd"/>
      <w:r w:rsidR="002F2A7F" w:rsidRPr="005359DE">
        <w:rPr>
          <w:rFonts w:ascii="Times New Roman" w:hAnsi="Times New Roman" w:cs="Times New Roman"/>
          <w:sz w:val="24"/>
          <w:szCs w:val="24"/>
        </w:rPr>
        <w:t xml:space="preserve">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 xml:space="preserve">INITIALIZE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w:t>
      </w:r>
      <w:proofErr w:type="spellStart"/>
      <w:r w:rsidR="0034122B">
        <w:rPr>
          <w:rFonts w:ascii="Times New Roman" w:hAnsi="Times New Roman" w:cs="Times New Roman"/>
          <w:bCs/>
          <w:sz w:val="24"/>
          <w:szCs w:val="24"/>
        </w:rPr>
        <w:t>math.factorial</w:t>
      </w:r>
      <w:proofErr w:type="spellEnd"/>
      <w:r w:rsidR="0034122B">
        <w:rPr>
          <w:rFonts w:ascii="Times New Roman" w:hAnsi="Times New Roman" w:cs="Times New Roman"/>
          <w:bCs/>
          <w:sz w:val="24"/>
          <w:szCs w:val="24"/>
        </w:rPr>
        <w:t>(2*i+1))*s</w:t>
      </w:r>
    </w:p>
    <w:p w14:paraId="6EFB2A71" w14:textId="77777777" w:rsidR="00A70E51" w:rsidRDefault="0034122B" w:rsidP="00A70E51">
      <w:pPr>
        <w:spacing w:after="269"/>
        <w:ind w:left="361"/>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xml:space="preserve">: Calculate </w:t>
      </w:r>
      <w:proofErr w:type="spellStart"/>
      <w:r>
        <w:rPr>
          <w:rFonts w:ascii="Times New Roman" w:hAnsi="Times New Roman" w:cs="Times New Roman"/>
          <w:bCs/>
          <w:sz w:val="24"/>
          <w:szCs w:val="24"/>
        </w:rPr>
        <w:t>Load_weight</w:t>
      </w:r>
      <w:proofErr w:type="spellEnd"/>
      <w:r>
        <w:rPr>
          <w:rFonts w:ascii="Times New Roman" w:hAnsi="Times New Roman" w:cs="Times New Roman"/>
          <w:bCs/>
          <w:sz w:val="24"/>
          <w:szCs w:val="24"/>
        </w:rPr>
        <w: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CALCULATE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IF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 xml:space="preserve">Check if the value of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 xml:space="preserve">Increment the value of </w:t>
      </w:r>
      <w:proofErr w:type="spellStart"/>
      <w:r w:rsidR="00F7399B" w:rsidRPr="00963DB5">
        <w:rPr>
          <w:rFonts w:ascii="Times New Roman" w:hAnsi="Times New Roman" w:cs="Times New Roman"/>
          <w:sz w:val="24"/>
          <w:szCs w:val="24"/>
        </w:rPr>
        <w:t>i</w:t>
      </w:r>
      <w:proofErr w:type="spellEnd"/>
      <w:r w:rsidR="00F7399B" w:rsidRPr="00963DB5">
        <w:rPr>
          <w:rFonts w:ascii="Times New Roman" w:hAnsi="Times New Roman" w:cs="Times New Roman"/>
          <w:sz w:val="24"/>
          <w:szCs w:val="24"/>
        </w:rPr>
        <w:t xml:space="preserve">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proofErr w:type="spellStart"/>
      <w:r w:rsidR="008E239F">
        <w:rPr>
          <w:rFonts w:ascii="Times New Roman" w:hAnsi="Times New Roman" w:cs="Times New Roman"/>
          <w:sz w:val="24"/>
        </w:rPr>
        <w:t>i</w:t>
      </w:r>
      <w:proofErr w:type="spellEnd"/>
      <w:r w:rsidR="008E239F">
        <w:rPr>
          <w:rFonts w:ascii="Times New Roman" w:hAnsi="Times New Roman" w:cs="Times New Roman"/>
          <w:sz w:val="24"/>
        </w:rPr>
        <w:t>=1,total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w:t>
      </w: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 xml:space="preserve">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proofErr w:type="spellStart"/>
      <w:r w:rsidR="00A71588">
        <w:rPr>
          <w:rFonts w:ascii="Times New Roman" w:hAnsi="Times New Roman" w:cs="Times New Roman"/>
          <w:sz w:val="24"/>
        </w:rPr>
        <w:t>total_weight</w:t>
      </w:r>
      <w:proofErr w:type="spellEnd"/>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 xml:space="preserve">Assign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 xml:space="preserve">Check for the condition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30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 xml:space="preserve">If true, Display the message "Your grade is C" and increase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50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B"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or the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80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A"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 xml:space="preserve">Check for the condition </w:t>
      </w:r>
      <w:proofErr w:type="spellStart"/>
      <w:r w:rsidRPr="009F13BB">
        <w:rPr>
          <w:rFonts w:ascii="Times New Roman" w:hAnsi="Times New Roman" w:cs="Times New Roman"/>
          <w:sz w:val="24"/>
          <w:szCs w:val="24"/>
        </w:rPr>
        <w:t>avg</w:t>
      </w:r>
      <w:proofErr w:type="spellEnd"/>
      <w:r w:rsidRPr="009F13BB">
        <w:rPr>
          <w:rFonts w:ascii="Times New Roman" w:hAnsi="Times New Roman" w:cs="Times New Roman"/>
          <w:sz w:val="24"/>
          <w:szCs w:val="24"/>
        </w:rPr>
        <w:t xml:space="preserve">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w:t>
      </w:r>
    </w:p>
    <w:sectPr w:rsidR="00DA0FA5" w:rsidRPr="00A81033">
      <w:headerReference w:type="default" r:id="rId14"/>
      <w:footerReference w:type="even" r:id="rId15"/>
      <w:footerReference w:type="default" r:id="rId16"/>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CB29" w14:textId="77777777" w:rsidR="00B26721" w:rsidRDefault="00B26721" w:rsidP="00193368">
      <w:pPr>
        <w:spacing w:after="0" w:line="240" w:lineRule="auto"/>
      </w:pPr>
      <w:r>
        <w:separator/>
      </w:r>
    </w:p>
  </w:endnote>
  <w:endnote w:type="continuationSeparator" w:id="0">
    <w:p w14:paraId="7C1D9172" w14:textId="77777777" w:rsidR="00B26721" w:rsidRDefault="00B26721"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1E60A8B8" w:rsidR="009418BF" w:rsidRDefault="004C2D6A" w:rsidP="00C32A10">
    <w:pPr>
      <w:pStyle w:val="Footer"/>
      <w:bidi/>
      <w:ind w:firstLine="360"/>
    </w:pPr>
    <w:r>
      <w:t>22CSEB22 RITIKA SACHDEVA</w:t>
    </w:r>
  </w:p>
  <w:p w14:paraId="444E1556" w14:textId="4C9C42EF" w:rsidR="00976578" w:rsidRDefault="00976578" w:rsidP="009A25C1">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0BBC" w14:textId="77777777" w:rsidR="00B26721" w:rsidRDefault="00B26721" w:rsidP="00193368">
      <w:pPr>
        <w:spacing w:after="0" w:line="240" w:lineRule="auto"/>
      </w:pPr>
      <w:r>
        <w:separator/>
      </w:r>
    </w:p>
  </w:footnote>
  <w:footnote w:type="continuationSeparator" w:id="0">
    <w:p w14:paraId="1E2AB5C4" w14:textId="77777777" w:rsidR="00B26721" w:rsidRDefault="00B26721"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2D6A"/>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4DDE"/>
    <w:rsid w:val="007E6031"/>
    <w:rsid w:val="007E6A09"/>
    <w:rsid w:val="007E719B"/>
    <w:rsid w:val="0081210B"/>
    <w:rsid w:val="00816E99"/>
    <w:rsid w:val="00830B43"/>
    <w:rsid w:val="00847162"/>
    <w:rsid w:val="008512AC"/>
    <w:rsid w:val="00853031"/>
    <w:rsid w:val="008566F1"/>
    <w:rsid w:val="0086531D"/>
    <w:rsid w:val="00875714"/>
    <w:rsid w:val="008764ED"/>
    <w:rsid w:val="008776B5"/>
    <w:rsid w:val="008778F7"/>
    <w:rsid w:val="00886BD2"/>
    <w:rsid w:val="008A1DAE"/>
    <w:rsid w:val="008C4FB4"/>
    <w:rsid w:val="008C7FCB"/>
    <w:rsid w:val="008D4207"/>
    <w:rsid w:val="008E21D6"/>
    <w:rsid w:val="008E239F"/>
    <w:rsid w:val="008E538F"/>
    <w:rsid w:val="008F2881"/>
    <w:rsid w:val="008F35E9"/>
    <w:rsid w:val="00904CDB"/>
    <w:rsid w:val="00905539"/>
    <w:rsid w:val="00905D9A"/>
    <w:rsid w:val="00910A33"/>
    <w:rsid w:val="009111BB"/>
    <w:rsid w:val="00914583"/>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6721"/>
    <w:rsid w:val="00B277F7"/>
    <w:rsid w:val="00B4018F"/>
    <w:rsid w:val="00B52DF0"/>
    <w:rsid w:val="00B54104"/>
    <w:rsid w:val="00B575FD"/>
    <w:rsid w:val="00B577B1"/>
    <w:rsid w:val="00B6340E"/>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38E9"/>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E5D"/>
    <w:rsid w:val="00EF704D"/>
    <w:rsid w:val="00F04C4D"/>
    <w:rsid w:val="00F21472"/>
    <w:rsid w:val="00F24878"/>
    <w:rsid w:val="00F43781"/>
    <w:rsid w:val="00F53957"/>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55D3"/>
    <w:rsid w:val="00FB0AA1"/>
    <w:rsid w:val="00FB3454"/>
    <w:rsid w:val="00FD1508"/>
    <w:rsid w:val="00FD1912"/>
    <w:rsid w:val="00FD212F"/>
    <w:rsid w:val="00FD75E1"/>
    <w:rsid w:val="00FE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2022-12-24T16:16:00Z</dcterms:created>
  <dcterms:modified xsi:type="dcterms:W3CDTF">2022-12-24T16:16:00Z</dcterms:modified>
</cp:coreProperties>
</file>