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sigmoid function acts as a bridge between continuous mathematical calculations and categorical classification by mapping any real-valued number into a probability range between 0 and 1 1, 2. This process follows a specific mathematical sequence to arrive at a class prediction: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ddy8zb15oe3" w:id="0"/>
      <w:bookmarkEnd w:id="0"/>
      <w:r w:rsidDel="00000000" w:rsidR="00000000" w:rsidRPr="00000000">
        <w:rPr>
          <w:rtl w:val="0"/>
        </w:rPr>
        <w:t xml:space="preserve">1. Generating the Raw Score ($z$)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the sigmoid function is applied, the model performs a linear calculation similar to linear regression 3. It takes input features ($X$), multiplies them by specific weights ($w$), and adds a bias term ($b$) to produce a continuous value, often referred to as </w:t>
      </w:r>
      <w:r w:rsidDel="00000000" w:rsidR="00000000" w:rsidRPr="00000000">
        <w:rPr>
          <w:b w:val="1"/>
          <w:bCs w:val="1"/>
          <w:rtl w:val="0"/>
        </w:rPr>
        <w:t xml:space="preserve">$z$</w:t>
      </w:r>
      <w:r w:rsidDel="00000000" w:rsidR="00000000" w:rsidRPr="00000000">
        <w:rPr>
          <w:rtl w:val="0"/>
        </w:rPr>
        <w:t xml:space="preserve"> 3, 4. The formula is:</w:t>
      </w:r>
      <w:r w:rsidDel="00000000" w:rsidR="00000000" w:rsidRPr="00000000">
        <w:rPr>
          <w:b w:val="1"/>
          <w:bCs w:val="1"/>
          <w:rtl w:val="0"/>
        </w:rPr>
        <w:t xml:space="preserve">$z = w \cdot X + b$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wnbu3ittuvg" w:id="1"/>
      <w:bookmarkEnd w:id="1"/>
      <w:r w:rsidDel="00000000" w:rsidR="00000000" w:rsidRPr="00000000">
        <w:rPr>
          <w:rtl w:val="0"/>
        </w:rPr>
        <w:t xml:space="preserve">2. The Sigmoid Transformation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Because the value of $z$ can be any real number (from negative to positive infinity), it cannot be used directly as a probability 1. The model applies the </w:t>
      </w:r>
      <w:r w:rsidDel="00000000" w:rsidR="00000000" w:rsidRPr="00000000">
        <w:rPr>
          <w:b w:val="1"/>
          <w:bCs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 (also known as the logistic function) to $z$:</w:t>
      </w:r>
      <w:r w:rsidDel="00000000" w:rsidR="00000000" w:rsidRPr="00000000">
        <w:rPr>
          <w:b w:val="1"/>
          <w:bCs w:val="1"/>
          <w:rtl w:val="0"/>
        </w:rPr>
        <w:t xml:space="preserve">$\sigma(z) = \frac{1}{1+e^{-z}}$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math creates an "S" shaped curve that forces the output to stay strictly between </w:t>
      </w:r>
      <w:r w:rsidDel="00000000" w:rsidR="00000000" w:rsidRPr="00000000">
        <w:rPr>
          <w:b w:val="1"/>
          <w:bCs w:val="1"/>
          <w:rtl w:val="0"/>
        </w:rPr>
        <w:t xml:space="preserve">0 and 1</w:t>
      </w:r>
      <w:r w:rsidDel="00000000" w:rsidR="00000000" w:rsidRPr="00000000">
        <w:rPr>
          <w:rtl w:val="0"/>
        </w:rPr>
        <w:t xml:space="preserve"> 1, 5. As $z$ becomes a very large positive number, the output tends toward 1; as $z$ becomes a very large negative number, the output tends toward 0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mcpgvdfn1f7x" w:id="2"/>
      <w:bookmarkEnd w:id="2"/>
      <w:r w:rsidDel="00000000" w:rsidR="00000000" w:rsidRPr="00000000">
        <w:rPr>
          <w:rtl w:val="0"/>
        </w:rPr>
        <w:t xml:space="preserve">3. Interpreting Probabilities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resulting value from the sigmoid function is interpreted as the </w:t>
      </w: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of the input belonging to a specific class 6, 7.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$P(y=1) = \sigma(z)$</w:t>
      </w:r>
      <w:r w:rsidDel="00000000" w:rsidR="00000000" w:rsidRPr="00000000">
        <w:rPr>
          <w:rtl w:val="0"/>
        </w:rPr>
        <w:t xml:space="preserve">: This is the probability that the input belongs to </w:t>
      </w:r>
      <w:r w:rsidDel="00000000" w:rsidR="00000000" w:rsidRPr="00000000">
        <w:rPr>
          <w:b w:val="1"/>
          <w:bCs w:val="1"/>
          <w:rtl w:val="0"/>
        </w:rPr>
        <w:t xml:space="preserve">Class 1</w:t>
      </w:r>
      <w:r w:rsidDel="00000000" w:rsidR="00000000" w:rsidRPr="00000000">
        <w:rPr>
          <w:rtl w:val="0"/>
        </w:rPr>
        <w:t xml:space="preserve"> 5, 8.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$P(y=0) = 1 - \sigma(z)$</w:t>
      </w:r>
      <w:r w:rsidDel="00000000" w:rsidR="00000000" w:rsidRPr="00000000">
        <w:rPr>
          <w:rtl w:val="0"/>
        </w:rPr>
        <w:t xml:space="preserve">: This is the probability that the input belongs to </w:t>
      </w:r>
      <w:r w:rsidDel="00000000" w:rsidR="00000000" w:rsidRPr="00000000">
        <w:rPr>
          <w:b w:val="1"/>
          <w:bCs w:val="1"/>
          <w:rtl w:val="0"/>
        </w:rPr>
        <w:t xml:space="preserve">Class 0</w:t>
      </w:r>
      <w:r w:rsidDel="00000000" w:rsidR="00000000" w:rsidRPr="00000000">
        <w:rPr>
          <w:rtl w:val="0"/>
        </w:rPr>
        <w:t xml:space="preserve"> 5, 8.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wls7psj10gw" w:id="3"/>
      <w:bookmarkEnd w:id="3"/>
      <w:r w:rsidDel="00000000" w:rsidR="00000000" w:rsidRPr="00000000">
        <w:rPr>
          <w:rtl w:val="0"/>
        </w:rPr>
        <w:t xml:space="preserve">4. Applying a Decision Threshold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turn these decimal probabilities into a final "Class 1" or "Class 0" prediction, the model uses a </w:t>
      </w:r>
      <w:r w:rsidDel="00000000" w:rsidR="00000000" w:rsidRPr="00000000">
        <w:rPr>
          <w:b w:val="1"/>
          <w:bCs w:val="1"/>
          <w:rtl w:val="0"/>
        </w:rPr>
        <w:t xml:space="preserve">threshold value</w:t>
      </w:r>
      <w:r w:rsidDel="00000000" w:rsidR="00000000" w:rsidRPr="00000000">
        <w:rPr>
          <w:rtl w:val="0"/>
        </w:rPr>
        <w:t xml:space="preserve">, which is typically set at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 1:</w:t>
      </w:r>
      <w:r w:rsidDel="00000000" w:rsidR="00000000" w:rsidRPr="00000000">
        <w:rPr>
          <w:rtl w:val="0"/>
        </w:rPr>
        <w:t xml:space="preserve"> If the sigmoid output is </w:t>
      </w:r>
      <w:r w:rsidDel="00000000" w:rsidR="00000000" w:rsidRPr="00000000">
        <w:rPr>
          <w:b w:val="1"/>
          <w:bCs w:val="1"/>
          <w:rtl w:val="0"/>
        </w:rPr>
        <w:t xml:space="preserve">0.5 or higher</w:t>
      </w:r>
      <w:r w:rsidDel="00000000" w:rsidR="00000000" w:rsidRPr="00000000">
        <w:rPr>
          <w:rtl w:val="0"/>
        </w:rPr>
        <w:t xml:space="preserve">, the input is predicted to be Class 1 2.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 0:</w:t>
      </w:r>
      <w:r w:rsidDel="00000000" w:rsidR="00000000" w:rsidRPr="00000000">
        <w:rPr>
          <w:rtl w:val="0"/>
        </w:rPr>
        <w:t xml:space="preserve"> If the sigmoid output is </w:t>
      </w:r>
      <w:r w:rsidDel="00000000" w:rsidR="00000000" w:rsidRPr="00000000">
        <w:rPr>
          <w:b w:val="1"/>
          <w:bCs w:val="1"/>
          <w:rtl w:val="0"/>
        </w:rPr>
        <w:t xml:space="preserve">below 0.5</w:t>
      </w:r>
      <w:r w:rsidDel="00000000" w:rsidR="00000000" w:rsidRPr="00000000">
        <w:rPr>
          <w:rtl w:val="0"/>
        </w:rPr>
        <w:t xml:space="preserve">, the input is predicted to be Class 0 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Through this thresholding, the continuous "math" of the sigmoid curve is converted into a definitive </w:t>
      </w:r>
      <w:r w:rsidDel="00000000" w:rsidR="00000000" w:rsidRPr="00000000">
        <w:rPr>
          <w:b w:val="1"/>
          <w:bCs w:val="1"/>
          <w:rtl w:val="0"/>
        </w:rPr>
        <w:t xml:space="preserve">categorical class prediction</w:t>
      </w:r>
      <w:r w:rsidDel="00000000" w:rsidR="00000000" w:rsidRPr="00000000">
        <w:rPr>
          <w:rtl w:val="0"/>
        </w:rPr>
        <w:t xml:space="preserve"> 2, 9. While the sigmoid function is the standard for binary (two-class) classification, the sources note that a </w:t>
      </w:r>
      <w:r w:rsidDel="00000000" w:rsidR="00000000" w:rsidRPr="00000000">
        <w:rPr>
          <w:b w:val="1"/>
          <w:bCs w:val="1"/>
          <w:rtl w:val="0"/>
        </w:rPr>
        <w:t xml:space="preserve">Softmax function</w:t>
      </w:r>
      <w:r w:rsidDel="00000000" w:rsidR="00000000" w:rsidRPr="00000000">
        <w:rPr>
          <w:rtl w:val="0"/>
        </w:rPr>
        <w:t xml:space="preserve"> is used to handle math for multinomial classification involving three or more categories 7, 10.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