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2DA77" w14:textId="77777777" w:rsidR="008272BF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工具选择情况说明</w:t>
      </w:r>
    </w:p>
    <w:tbl>
      <w:tblPr>
        <w:tblStyle w:val="a3"/>
        <w:tblpPr w:leftFromText="180" w:rightFromText="180" w:vertAnchor="page" w:horzAnchor="margin" w:tblpY="2671"/>
        <w:tblW w:w="0" w:type="auto"/>
        <w:tblLook w:val="04A0" w:firstRow="1" w:lastRow="0" w:firstColumn="1" w:lastColumn="0" w:noHBand="0" w:noVBand="1"/>
      </w:tblPr>
      <w:tblGrid>
        <w:gridCol w:w="2802"/>
        <w:gridCol w:w="2248"/>
        <w:gridCol w:w="2527"/>
        <w:gridCol w:w="2527"/>
        <w:gridCol w:w="2495"/>
        <w:gridCol w:w="2527"/>
      </w:tblGrid>
      <w:tr w:rsidR="008272BF" w14:paraId="06C233E5" w14:textId="77777777">
        <w:tc>
          <w:tcPr>
            <w:tcW w:w="2802" w:type="dxa"/>
            <w:vAlign w:val="center"/>
          </w:tcPr>
          <w:p w14:paraId="6E4A534D" w14:textId="77777777" w:rsidR="008272BF" w:rsidRDefault="008272B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48" w:type="dxa"/>
            <w:vAlign w:val="center"/>
          </w:tcPr>
          <w:p w14:paraId="346AA078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项目管理工具</w:t>
            </w:r>
          </w:p>
        </w:tc>
        <w:tc>
          <w:tcPr>
            <w:tcW w:w="2527" w:type="dxa"/>
            <w:vAlign w:val="center"/>
          </w:tcPr>
          <w:p w14:paraId="799AD9DB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配置管理工具</w:t>
            </w:r>
          </w:p>
        </w:tc>
        <w:tc>
          <w:tcPr>
            <w:tcW w:w="2527" w:type="dxa"/>
            <w:vAlign w:val="center"/>
          </w:tcPr>
          <w:p w14:paraId="44A4A497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建模绘图工具</w:t>
            </w:r>
          </w:p>
        </w:tc>
        <w:tc>
          <w:tcPr>
            <w:tcW w:w="2495" w:type="dxa"/>
            <w:vAlign w:val="center"/>
          </w:tcPr>
          <w:p w14:paraId="404F73EB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缺陷管理工具</w:t>
            </w:r>
          </w:p>
        </w:tc>
        <w:tc>
          <w:tcPr>
            <w:tcW w:w="2527" w:type="dxa"/>
            <w:vAlign w:val="center"/>
          </w:tcPr>
          <w:p w14:paraId="7B4AFC69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UI</w:t>
            </w:r>
            <w:r>
              <w:rPr>
                <w:rFonts w:hint="eastAsia"/>
                <w:b/>
                <w:bCs/>
                <w:sz w:val="28"/>
                <w:szCs w:val="28"/>
              </w:rPr>
              <w:t>设计工具</w:t>
            </w:r>
          </w:p>
        </w:tc>
      </w:tr>
      <w:tr w:rsidR="008272BF" w14:paraId="017D0496" w14:textId="77777777">
        <w:tc>
          <w:tcPr>
            <w:tcW w:w="2802" w:type="dxa"/>
            <w:vAlign w:val="center"/>
          </w:tcPr>
          <w:p w14:paraId="634D9375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工具名称</w:t>
            </w:r>
          </w:p>
        </w:tc>
        <w:tc>
          <w:tcPr>
            <w:tcW w:w="2248" w:type="dxa"/>
            <w:vAlign w:val="center"/>
          </w:tcPr>
          <w:p w14:paraId="321EE358" w14:textId="77777777" w:rsidR="008272BF" w:rsidRDefault="00000000">
            <w:pPr>
              <w:jc w:val="center"/>
            </w:pPr>
            <w:r>
              <w:rPr>
                <w:rFonts w:hint="eastAsia"/>
              </w:rPr>
              <w:t>飞书</w:t>
            </w:r>
          </w:p>
        </w:tc>
        <w:tc>
          <w:tcPr>
            <w:tcW w:w="2527" w:type="dxa"/>
            <w:vAlign w:val="center"/>
          </w:tcPr>
          <w:p w14:paraId="660479C3" w14:textId="35AA295E" w:rsidR="008272BF" w:rsidRDefault="00865A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github</w:t>
            </w:r>
          </w:p>
        </w:tc>
        <w:tc>
          <w:tcPr>
            <w:tcW w:w="2527" w:type="dxa"/>
            <w:vAlign w:val="center"/>
          </w:tcPr>
          <w:p w14:paraId="54C02307" w14:textId="77777777" w:rsidR="008272BF" w:rsidRDefault="00000000">
            <w:pPr>
              <w:jc w:val="center"/>
            </w:pPr>
            <w:r>
              <w:rPr>
                <w:rFonts w:hint="eastAsia"/>
              </w:rPr>
              <w:t>Drawio</w:t>
            </w:r>
          </w:p>
        </w:tc>
        <w:tc>
          <w:tcPr>
            <w:tcW w:w="2495" w:type="dxa"/>
            <w:vAlign w:val="center"/>
          </w:tcPr>
          <w:p w14:paraId="11B83D06" w14:textId="77777777" w:rsidR="008272BF" w:rsidRDefault="00000000">
            <w:pPr>
              <w:jc w:val="center"/>
            </w:pPr>
            <w:r>
              <w:rPr>
                <w:rFonts w:hint="eastAsia"/>
              </w:rPr>
              <w:t>Giteeissue</w:t>
            </w:r>
          </w:p>
        </w:tc>
        <w:tc>
          <w:tcPr>
            <w:tcW w:w="2527" w:type="dxa"/>
            <w:vAlign w:val="center"/>
          </w:tcPr>
          <w:p w14:paraId="6A0CA0AD" w14:textId="77777777" w:rsidR="008272BF" w:rsidRDefault="00000000">
            <w:pPr>
              <w:jc w:val="center"/>
            </w:pPr>
            <w:r>
              <w:rPr>
                <w:rFonts w:hint="eastAsia"/>
              </w:rPr>
              <w:t>Figma</w:t>
            </w:r>
          </w:p>
        </w:tc>
      </w:tr>
      <w:tr w:rsidR="008272BF" w14:paraId="3A624640" w14:textId="77777777">
        <w:trPr>
          <w:trHeight w:val="2262"/>
        </w:trPr>
        <w:tc>
          <w:tcPr>
            <w:tcW w:w="2802" w:type="dxa"/>
            <w:vAlign w:val="center"/>
          </w:tcPr>
          <w:p w14:paraId="3425AC02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选择该工具的原因</w:t>
            </w:r>
          </w:p>
          <w:p w14:paraId="2444A770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简单说明</w:t>
            </w:r>
          </w:p>
        </w:tc>
        <w:tc>
          <w:tcPr>
            <w:tcW w:w="2248" w:type="dxa"/>
            <w:vAlign w:val="center"/>
          </w:tcPr>
          <w:p w14:paraId="78D84971" w14:textId="77777777" w:rsidR="008272BF" w:rsidRDefault="00000000">
            <w:r>
              <w:rPr>
                <w:rFonts w:hint="eastAsia"/>
              </w:rPr>
              <w:t>使用任务看板跟踪需求、文档和开发任务，记录负责人、优先级与进度，并关联问题和代码变更。</w:t>
            </w:r>
          </w:p>
        </w:tc>
        <w:tc>
          <w:tcPr>
            <w:tcW w:w="2527" w:type="dxa"/>
            <w:vAlign w:val="center"/>
          </w:tcPr>
          <w:p w14:paraId="1C865CC4" w14:textId="77777777" w:rsidR="008272BF" w:rsidRDefault="00000000">
            <w:r>
              <w:rPr>
                <w:rFonts w:hint="eastAsia"/>
              </w:rPr>
              <w:t>对代码、文档和图稿进行版本管理，利用提交、分支与标签保存变更历史，建立需求、设计和发布基线。</w:t>
            </w:r>
          </w:p>
        </w:tc>
        <w:tc>
          <w:tcPr>
            <w:tcW w:w="2527" w:type="dxa"/>
            <w:vAlign w:val="center"/>
          </w:tcPr>
          <w:p w14:paraId="69A18BDD" w14:textId="77777777" w:rsidR="008272BF" w:rsidRDefault="00000000">
            <w:r>
              <w:rPr>
                <w:rFonts w:hint="eastAsia"/>
              </w:rPr>
              <w:t>绘制用例图、活动图、类图、时序图及部署图，保存可编辑源文件并导出图片，便于文档复用和版本管理。</w:t>
            </w:r>
          </w:p>
        </w:tc>
        <w:tc>
          <w:tcPr>
            <w:tcW w:w="2495" w:type="dxa"/>
            <w:vAlign w:val="center"/>
          </w:tcPr>
          <w:p w14:paraId="6809FB58" w14:textId="77777777" w:rsidR="008272BF" w:rsidRDefault="00000000">
            <w:r>
              <w:rPr>
                <w:rFonts w:hint="eastAsia"/>
              </w:rPr>
              <w:t>统一记录缺陷现象、复现步骤、版本和证据，跟踪负责人、修复与回归，并关联修复代码。</w:t>
            </w:r>
          </w:p>
        </w:tc>
        <w:tc>
          <w:tcPr>
            <w:tcW w:w="2527" w:type="dxa"/>
            <w:vAlign w:val="center"/>
          </w:tcPr>
          <w:p w14:paraId="757F941E" w14:textId="77777777" w:rsidR="008272BF" w:rsidRDefault="00000000">
            <w:r>
              <w:rPr>
                <w:rFonts w:hint="eastAsia"/>
              </w:rPr>
              <w:t>制作页面布局与交互原型，重点展示资源日历、冲突方案和变更影响流程，支持原型演示与评审。</w:t>
            </w:r>
          </w:p>
        </w:tc>
      </w:tr>
      <w:tr w:rsidR="008272BF" w14:paraId="795BD376" w14:textId="77777777">
        <w:tc>
          <w:tcPr>
            <w:tcW w:w="2802" w:type="dxa"/>
            <w:vAlign w:val="center"/>
          </w:tcPr>
          <w:p w14:paraId="627BAD91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项目经理是否使用</w:t>
            </w:r>
          </w:p>
        </w:tc>
        <w:tc>
          <w:tcPr>
            <w:tcW w:w="2248" w:type="dxa"/>
            <w:vAlign w:val="center"/>
          </w:tcPr>
          <w:p w14:paraId="3DBE6D84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是，计划跟踪</w:t>
            </w:r>
          </w:p>
        </w:tc>
        <w:tc>
          <w:tcPr>
            <w:tcW w:w="2527" w:type="dxa"/>
            <w:vAlign w:val="center"/>
          </w:tcPr>
          <w:p w14:paraId="4D7C32A0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是，基线评审</w:t>
            </w:r>
          </w:p>
        </w:tc>
        <w:tc>
          <w:tcPr>
            <w:tcW w:w="2527" w:type="dxa"/>
            <w:vAlign w:val="center"/>
          </w:tcPr>
          <w:p w14:paraId="30AEFD84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是，模型评审</w:t>
            </w:r>
          </w:p>
        </w:tc>
        <w:tc>
          <w:tcPr>
            <w:tcW w:w="2495" w:type="dxa"/>
            <w:vAlign w:val="center"/>
          </w:tcPr>
          <w:p w14:paraId="279466E9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是，缺陷协调</w:t>
            </w:r>
          </w:p>
        </w:tc>
        <w:tc>
          <w:tcPr>
            <w:tcW w:w="2527" w:type="dxa"/>
            <w:vAlign w:val="center"/>
          </w:tcPr>
          <w:p w14:paraId="44407F2E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是，原型评审</w:t>
            </w:r>
          </w:p>
        </w:tc>
      </w:tr>
      <w:tr w:rsidR="008272BF" w14:paraId="64C6A903" w14:textId="77777777">
        <w:tc>
          <w:tcPr>
            <w:tcW w:w="2802" w:type="dxa"/>
            <w:vAlign w:val="center"/>
          </w:tcPr>
          <w:p w14:paraId="52CC4835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分析员是否使用</w:t>
            </w:r>
          </w:p>
        </w:tc>
        <w:tc>
          <w:tcPr>
            <w:tcW w:w="2248" w:type="dxa"/>
            <w:vAlign w:val="center"/>
          </w:tcPr>
          <w:p w14:paraId="01FAFA4A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是，需求任务</w:t>
            </w:r>
          </w:p>
        </w:tc>
        <w:tc>
          <w:tcPr>
            <w:tcW w:w="2527" w:type="dxa"/>
            <w:vAlign w:val="center"/>
          </w:tcPr>
          <w:p w14:paraId="1460A4FA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是，需求版本</w:t>
            </w:r>
          </w:p>
        </w:tc>
        <w:tc>
          <w:tcPr>
            <w:tcW w:w="2527" w:type="dxa"/>
            <w:vAlign w:val="center"/>
          </w:tcPr>
          <w:p w14:paraId="5AA5D839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是，用例建模</w:t>
            </w:r>
          </w:p>
        </w:tc>
        <w:tc>
          <w:tcPr>
            <w:tcW w:w="2495" w:type="dxa"/>
            <w:vAlign w:val="center"/>
          </w:tcPr>
          <w:p w14:paraId="4E35DE4C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是，需求缺陷</w:t>
            </w:r>
          </w:p>
        </w:tc>
        <w:tc>
          <w:tcPr>
            <w:tcW w:w="2527" w:type="dxa"/>
            <w:vAlign w:val="center"/>
          </w:tcPr>
          <w:p w14:paraId="2764E58A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是，流程核对</w:t>
            </w:r>
          </w:p>
        </w:tc>
      </w:tr>
      <w:tr w:rsidR="008272BF" w14:paraId="16A44768" w14:textId="77777777">
        <w:tc>
          <w:tcPr>
            <w:tcW w:w="2802" w:type="dxa"/>
            <w:vAlign w:val="center"/>
          </w:tcPr>
          <w:p w14:paraId="344EB5AD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设计师是否使用</w:t>
            </w:r>
          </w:p>
        </w:tc>
        <w:tc>
          <w:tcPr>
            <w:tcW w:w="2248" w:type="dxa"/>
            <w:vAlign w:val="center"/>
          </w:tcPr>
          <w:p w14:paraId="4A9C82AB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是，设计任务</w:t>
            </w:r>
          </w:p>
        </w:tc>
        <w:tc>
          <w:tcPr>
            <w:tcW w:w="2527" w:type="dxa"/>
            <w:vAlign w:val="center"/>
          </w:tcPr>
          <w:p w14:paraId="714DA546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是，设计版本</w:t>
            </w:r>
          </w:p>
        </w:tc>
        <w:tc>
          <w:tcPr>
            <w:tcW w:w="2527" w:type="dxa"/>
            <w:vAlign w:val="center"/>
          </w:tcPr>
          <w:p w14:paraId="4ACA4F63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是，详细建模</w:t>
            </w:r>
          </w:p>
        </w:tc>
        <w:tc>
          <w:tcPr>
            <w:tcW w:w="2495" w:type="dxa"/>
            <w:vAlign w:val="center"/>
          </w:tcPr>
          <w:p w14:paraId="5CB569BC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是，定位修复</w:t>
            </w:r>
          </w:p>
        </w:tc>
        <w:tc>
          <w:tcPr>
            <w:tcW w:w="2527" w:type="dxa"/>
            <w:vAlign w:val="center"/>
          </w:tcPr>
          <w:p w14:paraId="4E54649A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是，设计协同</w:t>
            </w:r>
          </w:p>
        </w:tc>
      </w:tr>
      <w:tr w:rsidR="008272BF" w14:paraId="3FD21076" w14:textId="77777777">
        <w:tc>
          <w:tcPr>
            <w:tcW w:w="2802" w:type="dxa"/>
            <w:vAlign w:val="center"/>
          </w:tcPr>
          <w:p w14:paraId="375423FE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测试经理是否使用</w:t>
            </w:r>
          </w:p>
        </w:tc>
        <w:tc>
          <w:tcPr>
            <w:tcW w:w="2248" w:type="dxa"/>
            <w:vAlign w:val="center"/>
          </w:tcPr>
          <w:p w14:paraId="31F59E7E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是，测试进度</w:t>
            </w:r>
          </w:p>
        </w:tc>
        <w:tc>
          <w:tcPr>
            <w:tcW w:w="2527" w:type="dxa"/>
            <w:vAlign w:val="center"/>
          </w:tcPr>
          <w:p w14:paraId="36CE0BBC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是，测试版本</w:t>
            </w:r>
          </w:p>
        </w:tc>
        <w:tc>
          <w:tcPr>
            <w:tcW w:w="2527" w:type="dxa"/>
            <w:vAlign w:val="center"/>
          </w:tcPr>
          <w:p w14:paraId="19A4FB79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是，流程核对</w:t>
            </w:r>
          </w:p>
        </w:tc>
        <w:tc>
          <w:tcPr>
            <w:tcW w:w="2495" w:type="dxa"/>
            <w:vAlign w:val="center"/>
          </w:tcPr>
          <w:p w14:paraId="20056D10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是，登记回归</w:t>
            </w:r>
          </w:p>
        </w:tc>
        <w:tc>
          <w:tcPr>
            <w:tcW w:w="2527" w:type="dxa"/>
            <w:vAlign w:val="center"/>
          </w:tcPr>
          <w:p w14:paraId="69501211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是，交互测试</w:t>
            </w:r>
          </w:p>
        </w:tc>
      </w:tr>
      <w:tr w:rsidR="008272BF" w14:paraId="111C5BED" w14:textId="77777777">
        <w:tc>
          <w:tcPr>
            <w:tcW w:w="2802" w:type="dxa"/>
            <w:vAlign w:val="center"/>
          </w:tcPr>
          <w:p w14:paraId="78CE4320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配置经理是否使用</w:t>
            </w:r>
          </w:p>
        </w:tc>
        <w:tc>
          <w:tcPr>
            <w:tcW w:w="2248" w:type="dxa"/>
            <w:vAlign w:val="center"/>
          </w:tcPr>
          <w:p w14:paraId="1BF20EAD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是，发布任务</w:t>
            </w:r>
          </w:p>
        </w:tc>
        <w:tc>
          <w:tcPr>
            <w:tcW w:w="2527" w:type="dxa"/>
            <w:vAlign w:val="center"/>
          </w:tcPr>
          <w:p w14:paraId="3029B3A1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是，配置库管理</w:t>
            </w:r>
          </w:p>
        </w:tc>
        <w:tc>
          <w:tcPr>
            <w:tcW w:w="2527" w:type="dxa"/>
            <w:vAlign w:val="center"/>
          </w:tcPr>
          <w:p w14:paraId="4ADCE47B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是，图稿核对</w:t>
            </w:r>
          </w:p>
        </w:tc>
        <w:tc>
          <w:tcPr>
            <w:tcW w:w="2495" w:type="dxa"/>
            <w:vAlign w:val="center"/>
          </w:tcPr>
          <w:p w14:paraId="26560EEF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是，版本关联</w:t>
            </w:r>
          </w:p>
        </w:tc>
        <w:tc>
          <w:tcPr>
            <w:tcW w:w="2527" w:type="dxa"/>
            <w:vAlign w:val="center"/>
          </w:tcPr>
          <w:p w14:paraId="173616FB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是，原型归档</w:t>
            </w:r>
          </w:p>
        </w:tc>
      </w:tr>
      <w:tr w:rsidR="008272BF" w14:paraId="7AA5E216" w14:textId="77777777">
        <w:tc>
          <w:tcPr>
            <w:tcW w:w="2802" w:type="dxa"/>
            <w:vAlign w:val="center"/>
          </w:tcPr>
          <w:p w14:paraId="07FF442E" w14:textId="77777777" w:rsidR="008272BF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界面设计师是否使用</w:t>
            </w:r>
          </w:p>
        </w:tc>
        <w:tc>
          <w:tcPr>
            <w:tcW w:w="2248" w:type="dxa"/>
            <w:vAlign w:val="center"/>
          </w:tcPr>
          <w:p w14:paraId="66E74B36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是，界面任务</w:t>
            </w:r>
          </w:p>
        </w:tc>
        <w:tc>
          <w:tcPr>
            <w:tcW w:w="2527" w:type="dxa"/>
            <w:vAlign w:val="center"/>
          </w:tcPr>
          <w:p w14:paraId="523D40CA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是，界面版本</w:t>
            </w:r>
          </w:p>
        </w:tc>
        <w:tc>
          <w:tcPr>
            <w:tcW w:w="2527" w:type="dxa"/>
            <w:vAlign w:val="center"/>
          </w:tcPr>
          <w:p w14:paraId="12EB6DFC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是，页面流程</w:t>
            </w:r>
          </w:p>
        </w:tc>
        <w:tc>
          <w:tcPr>
            <w:tcW w:w="2495" w:type="dxa"/>
            <w:vAlign w:val="center"/>
          </w:tcPr>
          <w:p w14:paraId="48DA4CB9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是，界面修复</w:t>
            </w:r>
          </w:p>
        </w:tc>
        <w:tc>
          <w:tcPr>
            <w:tcW w:w="2527" w:type="dxa"/>
            <w:vAlign w:val="center"/>
          </w:tcPr>
          <w:p w14:paraId="6CE725E6" w14:textId="77777777" w:rsidR="008272BF" w:rsidRDefault="00000000">
            <w:pPr>
              <w:jc w:val="center"/>
            </w:pPr>
            <w:r>
              <w:rPr>
                <w:rFonts w:ascii="宋体" w:hAnsi="宋体" w:cs="宋体"/>
                <w:sz w:val="24"/>
                <w:szCs w:val="24"/>
              </w:rPr>
              <w:t>是，原型设计</w:t>
            </w:r>
          </w:p>
        </w:tc>
      </w:tr>
    </w:tbl>
    <w:p w14:paraId="28AABF8C" w14:textId="77777777" w:rsidR="008272BF" w:rsidRDefault="008272BF">
      <w:pPr>
        <w:jc w:val="center"/>
        <w:rPr>
          <w:b/>
          <w:bCs/>
          <w:sz w:val="32"/>
          <w:szCs w:val="32"/>
        </w:rPr>
      </w:pPr>
    </w:p>
    <w:sectPr w:rsidR="008272BF">
      <w:pgSz w:w="16838" w:h="11906" w:orient="landscape"/>
      <w:pgMar w:top="1418" w:right="851" w:bottom="1418" w:left="85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3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530D"/>
    <w:rsid w:val="001879EC"/>
    <w:rsid w:val="0020530D"/>
    <w:rsid w:val="00287FDA"/>
    <w:rsid w:val="00575D66"/>
    <w:rsid w:val="005B3E6D"/>
    <w:rsid w:val="0069225A"/>
    <w:rsid w:val="008272BF"/>
    <w:rsid w:val="00865A79"/>
    <w:rsid w:val="008719C6"/>
    <w:rsid w:val="00922664"/>
    <w:rsid w:val="00C134D1"/>
    <w:rsid w:val="00D06BB9"/>
    <w:rsid w:val="00E2644D"/>
    <w:rsid w:val="00FA1A4A"/>
    <w:rsid w:val="07FF5560"/>
    <w:rsid w:val="5F1A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8F50"/>
  <w15:docId w15:val="{AB59576E-52AD-4686-ADA2-175913AE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Dali</dc:creator>
  <cp:lastModifiedBy>Richard Towne</cp:lastModifiedBy>
  <cp:revision>9</cp:revision>
  <dcterms:created xsi:type="dcterms:W3CDTF">2022-09-14T14:38:00Z</dcterms:created>
  <dcterms:modified xsi:type="dcterms:W3CDTF">2026-09-25T13:10:00Z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eyJoZGlkIjoiYTY5YTNmNjhmNmQ2OGQ4YjFhODIyZTg0NDI2NzgwNjIiLCJ1c2VySWQiOiIxNTM1MjUzNjY1In0=</vt:lpwstr>
  </property>
  <property fmtid="{D5CDD505-2E9C-101B-9397-08002B2CF9AE}" pid="3" name="KSOProductBuildVer">
    <vt:lpwstr>2052-12.1.0.28505</vt:lpwstr>
  </property>
  <property fmtid="{D5CDD505-2E9C-101B-9397-08002B2CF9AE}" pid="4" name="ICV">
    <vt:lpwstr>E204439811CC495BA06B80BB9B368FB7_12</vt:lpwstr>
  </property>
</Properties>
</file>