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lineRule="auto"/>
        <w:jc w:val="center"/>
        <w:rPr/>
      </w:pPr>
      <w:r w:rsidDel="00000000" w:rsidR="00000000" w:rsidRPr="00000000">
        <w:rPr>
          <w:rtl w:val="0"/>
        </w:rPr>
        <w:t xml:space="preserve">Dashboard IT Helpdesk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1. Ringkasan Tiket Hari Ini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Laporan jumlah tiket dan posisinya saat ini:</w:t>
      </w:r>
    </w:p>
    <w:tbl>
      <w:tblPr>
        <w:tblStyle w:val="Table1"/>
        <w:tblW w:w="9360.0" w:type="dxa"/>
        <w:jc w:val="left"/>
        <w:tblBorders>
          <w:top w:color="dadce0" w:space="0" w:sz="6" w:val="single"/>
          <w:left w:color="dadce0" w:space="0" w:sz="6" w:val="single"/>
          <w:bottom w:color="dadce0" w:space="0" w:sz="6" w:val="single"/>
          <w:right w:color="dadce0" w:space="0" w:sz="6" w:val="single"/>
          <w:insideH w:color="dadce0" w:space="0" w:sz="6" w:val="single"/>
          <w:insideV w:color="dadce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Status Masalah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Jumlah Tiket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Keterangan Sederhana</w:t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5.9999942779541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Tiket Baru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color w:val="1967d2"/>
                <w:sz w:val="18"/>
                <w:szCs w:val="18"/>
                <w:shd w:fill="e8f0fe" w:val="clear"/>
              </w:rPr>
            </w:pPr>
            <w:r w:rsidDel="00000000" w:rsidR="00000000" w:rsidRPr="00000000">
              <w:rPr>
                <w:b w:val="1"/>
                <w:bCs w:val="1"/>
                <w:color w:val="1967d2"/>
                <w:sz w:val="18"/>
                <w:szCs w:val="18"/>
                <w:shd w:fill="e8f0fe" w:val="clear"/>
                <w:rtl w:val="0"/>
              </w:rPr>
              <w:t xml:space="preserve">12 Tiket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Baru masuk, belum ditugaskan ke teknisi</w:t>
            </w:r>
          </w:p>
        </w:tc>
      </w:tr>
      <w:tr>
        <w:trPr>
          <w:cantSplit w:val="0"/>
          <w:trHeight w:val="1155" w:hRule="atLeast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Sedang Dikerjakan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color w:val="b06000"/>
                <w:sz w:val="18"/>
                <w:szCs w:val="18"/>
                <w:shd w:fill="fef7e0" w:val="clear"/>
              </w:rPr>
            </w:pPr>
            <w:r w:rsidDel="00000000" w:rsidR="00000000" w:rsidRPr="00000000">
              <w:rPr>
                <w:b w:val="1"/>
                <w:bCs w:val="1"/>
                <w:color w:val="b06000"/>
                <w:sz w:val="18"/>
                <w:szCs w:val="18"/>
                <w:shd w:fill="fef7e0" w:val="clear"/>
                <w:rtl w:val="0"/>
              </w:rPr>
              <w:t xml:space="preserve">24 Tiket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Sedang diperbaiki oleh teknisi IT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Tertunda / Menunggu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color w:val="b06000"/>
                <w:sz w:val="18"/>
                <w:szCs w:val="18"/>
                <w:shd w:fill="fef7e0" w:val="clear"/>
              </w:rPr>
            </w:pPr>
            <w:r w:rsidDel="00000000" w:rsidR="00000000" w:rsidRPr="00000000">
              <w:rPr>
                <w:b w:val="1"/>
                <w:bCs w:val="1"/>
                <w:color w:val="b06000"/>
                <w:sz w:val="18"/>
                <w:szCs w:val="18"/>
                <w:shd w:fill="fef7e0" w:val="clear"/>
                <w:rtl w:val="0"/>
              </w:rPr>
              <w:t xml:space="preserve">8 Tiket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Menunggu balasan user, sparepart, atau pihak luar (vendor)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Sudah Selesai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color w:val="137333"/>
                <w:sz w:val="18"/>
                <w:szCs w:val="18"/>
                <w:shd w:fill="e6f4ea" w:val="clear"/>
              </w:rPr>
            </w:pPr>
            <w:r w:rsidDel="00000000" w:rsidR="00000000" w:rsidRPr="00000000">
              <w:rPr>
                <w:b w:val="1"/>
                <w:bCs w:val="1"/>
                <w:color w:val="137333"/>
                <w:sz w:val="18"/>
                <w:szCs w:val="18"/>
                <w:shd w:fill="e6f4ea" w:val="clear"/>
                <w:rtl w:val="0"/>
              </w:rPr>
              <w:t xml:space="preserve">84 Tiket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Masalah sudah beres dan dikonfirmasi user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Terlambat (Lewat Target)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color w:val="c5221f"/>
                <w:sz w:val="18"/>
                <w:szCs w:val="18"/>
                <w:shd w:fill="fce8e6" w:val="clear"/>
              </w:rPr>
            </w:pPr>
            <w:r w:rsidDel="00000000" w:rsidR="00000000" w:rsidRPr="00000000">
              <w:rPr>
                <w:b w:val="1"/>
                <w:bCs w:val="1"/>
                <w:color w:val="c5221f"/>
                <w:sz w:val="18"/>
                <w:szCs w:val="18"/>
                <w:shd w:fill="fce8e6" w:val="clear"/>
                <w:rtl w:val="0"/>
              </w:rPr>
              <w:t xml:space="preserve">3 Tiket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Melewati batas waktu penanganan (perlu perhatian khusus)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TIKET MASUK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128 Tiket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Jumlah keseluruhan laporan bulan ini</w:t>
            </w:r>
          </w:p>
        </w:tc>
      </w:tr>
    </w:tbl>
    <w:p w:rsidR="00000000" w:rsidDel="00000000" w:rsidP="00000000" w:rsidRDefault="00000000" w:rsidRPr="00000000" w14:paraId="0000001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Hasil Mandiri (Pegawai Selesaikan Masalah Sendiri)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Mengukur seberapa banyak pegawai yang berhasil memperbaiki masalahnya sendiri menggunakan panduan tanpa perlu bantuan teknisi:</w:t>
      </w:r>
    </w:p>
    <w:tbl>
      <w:tblPr>
        <w:tblStyle w:val="Table2"/>
        <w:tblW w:w="9360.0" w:type="dxa"/>
        <w:jc w:val="left"/>
        <w:tblBorders>
          <w:top w:color="dadce0" w:space="0" w:sz="6" w:val="single"/>
          <w:left w:color="dadce0" w:space="0" w:sz="6" w:val="single"/>
          <w:bottom w:color="dadce0" w:space="0" w:sz="6" w:val="single"/>
          <w:right w:color="dadce0" w:space="0" w:sz="6" w:val="single"/>
          <w:insideH w:color="dadce0" w:space="0" w:sz="6" w:val="single"/>
          <w:insideV w:color="dadce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Kategori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Jumlah Masalah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Penjelasan Sederhana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5.9999942779541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Cari Panduan Mandiri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500 Kali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Total pegawai yang membaca panduan / troubleshooting di sistem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Selesai Tanpa Buat Tiket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color w:val="137333"/>
                <w:sz w:val="18"/>
                <w:szCs w:val="18"/>
                <w:shd w:fill="e6f4ea" w:val="clear"/>
              </w:rPr>
            </w:pPr>
            <w:r w:rsidDel="00000000" w:rsidR="00000000" w:rsidRPr="00000000">
              <w:rPr>
                <w:b w:val="1"/>
                <w:bCs w:val="1"/>
                <w:color w:val="137333"/>
                <w:sz w:val="18"/>
                <w:szCs w:val="18"/>
                <w:shd w:fill="e6f4ea" w:val="clear"/>
                <w:rtl w:val="0"/>
              </w:rPr>
              <w:t xml:space="preserve">350 Masalah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Pegawai berhasil memperbaiki sendiri setelah membaca panduan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Lanjut Buat Tiket IT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color w:val="b06000"/>
                <w:sz w:val="18"/>
                <w:szCs w:val="18"/>
                <w:shd w:fill="fef7e0" w:val="clear"/>
              </w:rPr>
            </w:pPr>
            <w:r w:rsidDel="00000000" w:rsidR="00000000" w:rsidRPr="00000000">
              <w:rPr>
                <w:b w:val="1"/>
                <w:bCs w:val="1"/>
                <w:color w:val="b06000"/>
                <w:sz w:val="18"/>
                <w:szCs w:val="18"/>
                <w:shd w:fill="fef7e0" w:val="clear"/>
                <w:rtl w:val="0"/>
              </w:rPr>
              <w:t xml:space="preserve">150 Tiket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Panduan tidak berhasil, sehingga masalah diteruskan ke teknisi IT</w:t>
            </w:r>
          </w:p>
        </w:tc>
      </w:tr>
    </w:tbl>
    <w:p w:rsidR="00000000" w:rsidDel="00000000" w:rsidP="00000000" w:rsidRDefault="00000000" w:rsidRPr="00000000" w14:paraId="0000002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Self-Service Resolution Rate = 70%</w:t>
      </w:r>
    </w:p>
    <w:p w:rsidR="00000000" w:rsidDel="00000000" w:rsidP="00000000" w:rsidRDefault="00000000" w:rsidRPr="00000000" w14:paraId="0000002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Waktu Target Penanganan Masalah (Target SLA)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Batas maksimal waktu bagi teknisi untuk menyelesaikan masalah berdasarkan tingkat urgensinya:</w:t>
      </w:r>
    </w:p>
    <w:tbl>
      <w:tblPr>
        <w:tblStyle w:val="Table3"/>
        <w:tblW w:w="9360.0" w:type="dxa"/>
        <w:jc w:val="left"/>
        <w:tblBorders>
          <w:top w:color="dadce0" w:space="0" w:sz="6" w:val="single"/>
          <w:left w:color="dadce0" w:space="0" w:sz="6" w:val="single"/>
          <w:bottom w:color="dadce0" w:space="0" w:sz="6" w:val="single"/>
          <w:right w:color="dadce0" w:space="0" w:sz="6" w:val="single"/>
          <w:insideH w:color="dadce0" w:space="0" w:sz="6" w:val="single"/>
          <w:insideV w:color="dadce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Tingkat Darurat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Contoh Masalah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Target Selesai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Hasil Saat Ini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5.9999942779541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color w:val="c5221f"/>
                <w:sz w:val="18"/>
                <w:szCs w:val="18"/>
                <w:shd w:fill="fce8e6" w:val="clear"/>
              </w:rPr>
            </w:pPr>
            <w:r w:rsidDel="00000000" w:rsidR="00000000" w:rsidRPr="00000000">
              <w:rPr>
                <w:b w:val="1"/>
                <w:bCs w:val="1"/>
                <w:color w:val="c5221f"/>
                <w:sz w:val="18"/>
                <w:szCs w:val="18"/>
                <w:shd w:fill="fce8e6" w:val="clear"/>
                <w:rtl w:val="0"/>
              </w:rPr>
              <w:t xml:space="preserve">Sangat Darurat (Critical)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Sistem Layanan Utama Mati (SIMRS IGD Down)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Maksimal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1 Jam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color w:val="137333"/>
                <w:sz w:val="18"/>
                <w:szCs w:val="18"/>
                <w:shd w:fill="e6f4ea" w:val="clear"/>
              </w:rPr>
            </w:pPr>
            <w:r w:rsidDel="00000000" w:rsidR="00000000" w:rsidRPr="00000000">
              <w:rPr>
                <w:b w:val="1"/>
                <w:bCs w:val="1"/>
                <w:color w:val="137333"/>
                <w:sz w:val="18"/>
                <w:szCs w:val="18"/>
                <w:shd w:fill="e6f4ea" w:val="clear"/>
                <w:rtl w:val="0"/>
              </w:rPr>
              <w:t xml:space="preserve">Tepat Waktu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color w:val="b06000"/>
                <w:sz w:val="18"/>
                <w:szCs w:val="18"/>
                <w:shd w:fill="fef7e0" w:val="clear"/>
              </w:rPr>
            </w:pPr>
            <w:r w:rsidDel="00000000" w:rsidR="00000000" w:rsidRPr="00000000">
              <w:rPr>
                <w:b w:val="1"/>
                <w:bCs w:val="1"/>
                <w:color w:val="b06000"/>
                <w:sz w:val="18"/>
                <w:szCs w:val="18"/>
                <w:shd w:fill="fef7e0" w:val="clear"/>
                <w:rtl w:val="0"/>
              </w:rPr>
              <w:t xml:space="preserve">Darurat (High)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Layanan satu ruangan/unit terganggu total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Maksimal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4 Jam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color w:val="137333"/>
                <w:sz w:val="18"/>
                <w:szCs w:val="18"/>
                <w:shd w:fill="e6f4ea" w:val="clear"/>
              </w:rPr>
            </w:pPr>
            <w:r w:rsidDel="00000000" w:rsidR="00000000" w:rsidRPr="00000000">
              <w:rPr>
                <w:b w:val="1"/>
                <w:bCs w:val="1"/>
                <w:color w:val="137333"/>
                <w:sz w:val="18"/>
                <w:szCs w:val="18"/>
                <w:shd w:fill="e6f4ea" w:val="clear"/>
                <w:rtl w:val="0"/>
              </w:rPr>
              <w:t xml:space="preserve">Sebagian Besar Tepat Waktu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color w:val="1967d2"/>
                <w:sz w:val="18"/>
                <w:szCs w:val="18"/>
                <w:shd w:fill="e8f0fe" w:val="clear"/>
              </w:rPr>
            </w:pPr>
            <w:r w:rsidDel="00000000" w:rsidR="00000000" w:rsidRPr="00000000">
              <w:rPr>
                <w:b w:val="1"/>
                <w:bCs w:val="1"/>
                <w:color w:val="1967d2"/>
                <w:sz w:val="18"/>
                <w:szCs w:val="18"/>
                <w:shd w:fill="e8f0fe" w:val="clear"/>
                <w:rtl w:val="0"/>
              </w:rPr>
              <w:t xml:space="preserve">Biasa (Medium)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Komputer atau printer satu pegawai rusak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Maksimal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8 Jam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color w:val="137333"/>
                <w:sz w:val="18"/>
                <w:szCs w:val="18"/>
                <w:shd w:fill="e6f4ea" w:val="clear"/>
              </w:rPr>
            </w:pPr>
            <w:r w:rsidDel="00000000" w:rsidR="00000000" w:rsidRPr="00000000">
              <w:rPr>
                <w:b w:val="1"/>
                <w:bCs w:val="1"/>
                <w:color w:val="137333"/>
                <w:sz w:val="18"/>
                <w:szCs w:val="18"/>
                <w:shd w:fill="e6f4ea" w:val="clear"/>
                <w:rtl w:val="0"/>
              </w:rPr>
              <w:t xml:space="preserve">Tepat Waktu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color w:val="137333"/>
                <w:sz w:val="18"/>
                <w:szCs w:val="18"/>
                <w:shd w:fill="e6f4ea" w:val="clear"/>
              </w:rPr>
            </w:pPr>
            <w:r w:rsidDel="00000000" w:rsidR="00000000" w:rsidRPr="00000000">
              <w:rPr>
                <w:b w:val="1"/>
                <w:bCs w:val="1"/>
                <w:color w:val="137333"/>
                <w:sz w:val="18"/>
                <w:szCs w:val="18"/>
                <w:shd w:fill="e6f4ea" w:val="clear"/>
                <w:rtl w:val="0"/>
              </w:rPr>
              <w:t xml:space="preserve">Rendah (Low)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Permintaan instalasi aplikasi / tanya informasi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Maksimal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2 Hari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color w:val="137333"/>
                <w:sz w:val="18"/>
                <w:szCs w:val="18"/>
                <w:shd w:fill="e6f4ea" w:val="clear"/>
              </w:rPr>
            </w:pPr>
            <w:r w:rsidDel="00000000" w:rsidR="00000000" w:rsidRPr="00000000">
              <w:rPr>
                <w:b w:val="1"/>
                <w:bCs w:val="1"/>
                <w:color w:val="137333"/>
                <w:sz w:val="18"/>
                <w:szCs w:val="18"/>
                <w:shd w:fill="e6f4ea" w:val="clear"/>
                <w:rtl w:val="0"/>
              </w:rPr>
              <w:t xml:space="preserve">Tepat Waktu</w:t>
            </w:r>
          </w:p>
        </w:tc>
      </w:tr>
    </w:tbl>
    <w:p w:rsidR="00000000" w:rsidDel="00000000" w:rsidP="00000000" w:rsidRDefault="00000000" w:rsidRPr="00000000" w14:paraId="0000004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Jenis Masalah yang Paling Sering Dilaporkan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36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rtl w:val="0"/>
        </w:rPr>
        <w:t xml:space="preserve">Aplikasi SIMRS &amp; Rumah Sakit:</w:t>
      </w:r>
      <w:r w:rsidDel="00000000" w:rsidR="00000000" w:rsidRPr="00000000">
        <w:rPr>
          <w:rtl w:val="0"/>
        </w:rPr>
        <w:t xml:space="preserve"> 35 Laporan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60" w:hanging="360"/>
      </w:pPr>
      <w:r w:rsidDel="00000000" w:rsidR="00000000" w:rsidRPr="00000000">
        <w:rPr>
          <w:b w:val="1"/>
          <w:bCs w:val="1"/>
          <w:rtl w:val="0"/>
        </w:rPr>
        <w:t xml:space="preserve">Jaringan Internet &amp; Wi-Fi:</w:t>
      </w:r>
      <w:r w:rsidDel="00000000" w:rsidR="00000000" w:rsidRPr="00000000">
        <w:rPr>
          <w:rtl w:val="0"/>
        </w:rPr>
        <w:t xml:space="preserve"> 25 Laporan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60" w:hanging="360"/>
      </w:pPr>
      <w:r w:rsidDel="00000000" w:rsidR="00000000" w:rsidRPr="00000000">
        <w:rPr>
          <w:b w:val="1"/>
          <w:bCs w:val="1"/>
          <w:rtl w:val="0"/>
        </w:rPr>
        <w:t xml:space="preserve">Komputer &amp; Laptop:</w:t>
      </w:r>
      <w:r w:rsidDel="00000000" w:rsidR="00000000" w:rsidRPr="00000000">
        <w:rPr>
          <w:rtl w:val="0"/>
        </w:rPr>
        <w:t xml:space="preserve"> 20 Laporan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60" w:hanging="360"/>
      </w:pPr>
      <w:r w:rsidDel="00000000" w:rsidR="00000000" w:rsidRPr="00000000">
        <w:rPr>
          <w:b w:val="1"/>
          <w:bCs w:val="1"/>
          <w:rtl w:val="0"/>
        </w:rPr>
        <w:t xml:space="preserve">Printer &amp; Scanner:</w:t>
      </w:r>
      <w:r w:rsidDel="00000000" w:rsidR="00000000" w:rsidRPr="00000000">
        <w:rPr>
          <w:rtl w:val="0"/>
        </w:rPr>
        <w:t xml:space="preserve"> 15 Laporan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beforeAutospacing="0" w:lineRule="auto"/>
        <w:ind w:left="360" w:hanging="360"/>
      </w:pPr>
      <w:r w:rsidDel="00000000" w:rsidR="00000000" w:rsidRPr="00000000">
        <w:rPr>
          <w:b w:val="1"/>
          <w:bCs w:val="1"/>
          <w:rtl w:val="0"/>
        </w:rPr>
        <w:t xml:space="preserve">Lain-lain:</w:t>
      </w:r>
      <w:r w:rsidDel="00000000" w:rsidR="00000000" w:rsidRPr="00000000">
        <w:rPr>
          <w:rtl w:val="0"/>
        </w:rPr>
        <w:t xml:space="preserve"> 5 Laporan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02124"/>
        <w:sz w:val="22"/>
        <w:szCs w:val="22"/>
      </w:rPr>
    </w:rPrDefault>
    <w:pPrDefault>
      <w:pPr>
        <w:widowControl w:val="0"/>
        <w:spacing w:line="335.9999942779541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240" w:lineRule="auto"/>
    </w:pPr>
    <w:rPr>
      <w:b w:val="1"/>
      <w:bCs w:val="1"/>
      <w:i w:val="0"/>
      <w:iCs w:val="0"/>
      <w:color w:val="1a73e8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85" w:before="360" w:lineRule="auto"/>
    </w:pPr>
    <w:rPr>
      <w:b w:val="1"/>
      <w:bCs w:val="1"/>
      <w:i w:val="0"/>
      <w:iCs w:val="0"/>
      <w:color w:val="3c4043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