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7D93" w:rsidRDefault="00F04445" w:rsidP="008506F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pt;height:214.5pt">
            <v:imagedata r:id="rId6" o:title="hotstar"/>
          </v:shape>
        </w:pict>
      </w:r>
    </w:p>
    <w:p w:rsidR="008506F1" w:rsidRDefault="008506F1" w:rsidP="008506F1">
      <w:pPr>
        <w:jc w:val="both"/>
        <w:rPr>
          <w:rFonts w:ascii="Arial Rounded MT Bold" w:hAnsi="Arial Rounded MT Bold"/>
          <w:color w:val="2E74B5" w:themeColor="accent1" w:themeShade="BF"/>
          <w:sz w:val="48"/>
          <w:szCs w:val="48"/>
          <w:u w:val="single"/>
        </w:rPr>
      </w:pPr>
      <w:r w:rsidRPr="008506F1">
        <w:rPr>
          <w:rFonts w:ascii="Arial Rounded MT Bold" w:hAnsi="Arial Rounded MT Bold"/>
          <w:color w:val="2E74B5" w:themeColor="accent1" w:themeShade="BF"/>
          <w:sz w:val="48"/>
          <w:szCs w:val="48"/>
          <w:u w:val="single"/>
        </w:rPr>
        <w:t>Project Name: Disney+Hotstar</w:t>
      </w:r>
    </w:p>
    <w:p w:rsidR="008506F1" w:rsidRDefault="008506F1" w:rsidP="008506F1">
      <w:pPr>
        <w:jc w:val="both"/>
        <w:rPr>
          <w:rFonts w:ascii="Arial Rounded MT Bold" w:hAnsi="Arial Rounded MT Bold"/>
          <w:color w:val="2E74B5" w:themeColor="accent1" w:themeShade="BF"/>
          <w:sz w:val="48"/>
          <w:szCs w:val="48"/>
          <w:u w:val="single"/>
        </w:rPr>
      </w:pPr>
    </w:p>
    <w:p w:rsidR="008506F1" w:rsidRPr="008506F1" w:rsidRDefault="008506F1" w:rsidP="008506F1">
      <w:pPr>
        <w:jc w:val="both"/>
        <w:rPr>
          <w:rFonts w:ascii="Times New Roman" w:hAnsi="Times New Roman" w:cs="Times New Roman"/>
          <w:b/>
          <w:i/>
          <w:color w:val="2E74B5" w:themeColor="accent1" w:themeShade="BF"/>
          <w:sz w:val="44"/>
          <w:szCs w:val="44"/>
        </w:rPr>
      </w:pPr>
      <w:proofErr w:type="spellStart"/>
      <w:r w:rsidRPr="008506F1">
        <w:rPr>
          <w:rFonts w:ascii="Times New Roman" w:hAnsi="Times New Roman" w:cs="Times New Roman"/>
          <w:b/>
          <w:i/>
          <w:color w:val="2E74B5" w:themeColor="accent1" w:themeShade="BF"/>
          <w:sz w:val="44"/>
          <w:szCs w:val="44"/>
        </w:rPr>
        <w:t>Rittwik</w:t>
      </w:r>
      <w:proofErr w:type="spellEnd"/>
      <w:r w:rsidRPr="008506F1">
        <w:rPr>
          <w:rFonts w:ascii="Times New Roman" w:hAnsi="Times New Roman" w:cs="Times New Roman"/>
          <w:b/>
          <w:i/>
          <w:color w:val="2E74B5" w:themeColor="accent1" w:themeShade="BF"/>
          <w:sz w:val="44"/>
          <w:szCs w:val="44"/>
        </w:rPr>
        <w:t xml:space="preserve"> </w:t>
      </w:r>
      <w:proofErr w:type="spellStart"/>
      <w:r w:rsidRPr="008506F1">
        <w:rPr>
          <w:rFonts w:ascii="Times New Roman" w:hAnsi="Times New Roman" w:cs="Times New Roman"/>
          <w:b/>
          <w:i/>
          <w:color w:val="2E74B5" w:themeColor="accent1" w:themeShade="BF"/>
          <w:sz w:val="44"/>
          <w:szCs w:val="44"/>
        </w:rPr>
        <w:t>Garai</w:t>
      </w:r>
      <w:proofErr w:type="spellEnd"/>
    </w:p>
    <w:p w:rsidR="008506F1" w:rsidRPr="008506F1" w:rsidRDefault="008506F1" w:rsidP="008506F1">
      <w:pPr>
        <w:jc w:val="both"/>
        <w:rPr>
          <w:rFonts w:ascii="Times New Roman" w:hAnsi="Times New Roman" w:cs="Times New Roman"/>
          <w:b/>
          <w:i/>
          <w:color w:val="2E74B5" w:themeColor="accent1" w:themeShade="BF"/>
          <w:sz w:val="44"/>
          <w:szCs w:val="44"/>
        </w:rPr>
      </w:pPr>
      <w:proofErr w:type="spellStart"/>
      <w:r w:rsidRPr="008506F1">
        <w:rPr>
          <w:rFonts w:ascii="Times New Roman" w:hAnsi="Times New Roman" w:cs="Times New Roman"/>
          <w:b/>
          <w:i/>
          <w:color w:val="2E74B5" w:themeColor="accent1" w:themeShade="BF"/>
          <w:sz w:val="44"/>
          <w:szCs w:val="44"/>
        </w:rPr>
        <w:t>Edureka</w:t>
      </w:r>
      <w:proofErr w:type="spellEnd"/>
      <w:r w:rsidRPr="008506F1">
        <w:rPr>
          <w:rFonts w:ascii="Times New Roman" w:hAnsi="Times New Roman" w:cs="Times New Roman"/>
          <w:b/>
          <w:i/>
          <w:color w:val="2E74B5" w:themeColor="accent1" w:themeShade="BF"/>
          <w:sz w:val="44"/>
          <w:szCs w:val="44"/>
        </w:rPr>
        <w:t xml:space="preserve"> presents</w:t>
      </w:r>
    </w:p>
    <w:p w:rsidR="008506F1" w:rsidRDefault="008506F1" w:rsidP="008506F1">
      <w:pPr>
        <w:jc w:val="both"/>
        <w:rPr>
          <w:rFonts w:ascii="Arial Rounded MT Bold" w:hAnsi="Arial Rounded MT Bold"/>
          <w:color w:val="2E74B5" w:themeColor="accent1" w:themeShade="BF"/>
          <w:sz w:val="36"/>
          <w:szCs w:val="36"/>
        </w:rPr>
      </w:pPr>
    </w:p>
    <w:p w:rsidR="008506F1" w:rsidRDefault="008506F1" w:rsidP="008506F1">
      <w:pPr>
        <w:jc w:val="both"/>
        <w:rPr>
          <w:rFonts w:ascii="Arial Rounded MT Bold" w:hAnsi="Arial Rounded MT Bold"/>
          <w:b/>
          <w:color w:val="2E74B5" w:themeColor="accent1" w:themeShade="BF"/>
          <w:sz w:val="44"/>
          <w:szCs w:val="44"/>
          <w:u w:val="single"/>
        </w:rPr>
      </w:pPr>
      <w:r w:rsidRPr="008506F1">
        <w:rPr>
          <w:rFonts w:ascii="Arial Rounded MT Bold" w:hAnsi="Arial Rounded MT Bold"/>
          <w:b/>
          <w:color w:val="2E74B5" w:themeColor="accent1" w:themeShade="BF"/>
          <w:sz w:val="44"/>
          <w:szCs w:val="44"/>
          <w:u w:val="single"/>
        </w:rPr>
        <w:t>Overview</w:t>
      </w:r>
    </w:p>
    <w:p w:rsidR="008506F1" w:rsidRPr="008506F1" w:rsidRDefault="008506F1" w:rsidP="008506F1">
      <w:pPr>
        <w:jc w:val="both"/>
        <w:rPr>
          <w:rFonts w:ascii="Helvetica" w:hAnsi="Helvetica"/>
          <w:color w:val="000000" w:themeColor="text1"/>
          <w:sz w:val="32"/>
          <w:szCs w:val="32"/>
        </w:rPr>
      </w:pPr>
      <w:r w:rsidRPr="008506F1">
        <w:rPr>
          <w:rFonts w:ascii="Helvetica" w:hAnsi="Helvetica"/>
          <w:color w:val="000000" w:themeColor="text1"/>
          <w:sz w:val="32"/>
          <w:szCs w:val="32"/>
        </w:rPr>
        <w:t>Disney+Hotstar is an online video streaming platform owned by Novi Digital Entertainment Private Limited, a wholly owned subsidiary of Star India Private Limited. Disney+Hotstar currently offers over 100,000 hours of TV content and movies across 9 languages, and every major sport covered live. Highly evolved video streaming technology and a high attention to quality of experience across devices and platforms, make Disney+Hotstar the most complete video destination for Over The Top (OTT) video consumers.</w:t>
      </w:r>
    </w:p>
    <w:p w:rsidR="008506F1" w:rsidRDefault="008506F1" w:rsidP="008506F1">
      <w:pPr>
        <w:jc w:val="both"/>
        <w:rPr>
          <w:rFonts w:ascii="Arial Rounded MT Bold" w:hAnsi="Arial Rounded MT Bold"/>
          <w:b/>
          <w:color w:val="C45911" w:themeColor="accent2" w:themeShade="BF"/>
          <w:sz w:val="44"/>
          <w:szCs w:val="44"/>
          <w:u w:val="thick"/>
        </w:rPr>
      </w:pPr>
    </w:p>
    <w:p w:rsidR="008506F1" w:rsidRDefault="008506F1" w:rsidP="008506F1">
      <w:pPr>
        <w:jc w:val="both"/>
        <w:rPr>
          <w:rFonts w:ascii="Arial Rounded MT Bold" w:hAnsi="Arial Rounded MT Bold"/>
          <w:b/>
          <w:color w:val="C45911" w:themeColor="accent2" w:themeShade="BF"/>
          <w:sz w:val="44"/>
          <w:szCs w:val="44"/>
          <w:u w:val="thick"/>
        </w:rPr>
      </w:pPr>
    </w:p>
    <w:p w:rsidR="008506F1" w:rsidRPr="008506F1" w:rsidRDefault="008506F1" w:rsidP="008506F1">
      <w:pPr>
        <w:jc w:val="both"/>
        <w:rPr>
          <w:rFonts w:ascii="Arial Rounded MT Bold" w:hAnsi="Arial Rounded MT Bold"/>
          <w:b/>
          <w:color w:val="C45911" w:themeColor="accent2" w:themeShade="BF"/>
          <w:sz w:val="44"/>
          <w:szCs w:val="44"/>
          <w:u w:val="thick"/>
        </w:rPr>
      </w:pPr>
      <w:r w:rsidRPr="008506F1">
        <w:rPr>
          <w:rFonts w:ascii="Arial Rounded MT Bold" w:hAnsi="Arial Rounded MT Bold"/>
          <w:b/>
          <w:color w:val="C45911" w:themeColor="accent2" w:themeShade="BF"/>
          <w:sz w:val="44"/>
          <w:szCs w:val="44"/>
          <w:u w:val="thick"/>
        </w:rPr>
        <w:lastRenderedPageBreak/>
        <w:t>Goals</w:t>
      </w:r>
    </w:p>
    <w:p w:rsidR="008506F1" w:rsidRPr="008506F1" w:rsidRDefault="008506F1" w:rsidP="008506F1">
      <w:pPr>
        <w:pStyle w:val="ListParagraph"/>
        <w:numPr>
          <w:ilvl w:val="0"/>
          <w:numId w:val="3"/>
        </w:numPr>
        <w:jc w:val="both"/>
        <w:rPr>
          <w:rFonts w:ascii="Helvetica" w:hAnsi="Helvetica"/>
          <w:color w:val="000000" w:themeColor="text1"/>
          <w:sz w:val="32"/>
          <w:szCs w:val="32"/>
        </w:rPr>
      </w:pPr>
      <w:r w:rsidRPr="008506F1">
        <w:rPr>
          <w:rFonts w:ascii="Helvetica" w:hAnsi="Helvetica"/>
          <w:color w:val="000000" w:themeColor="text1"/>
          <w:sz w:val="32"/>
          <w:szCs w:val="32"/>
        </w:rPr>
        <w:t>Login Page</w:t>
      </w:r>
    </w:p>
    <w:p w:rsidR="008506F1" w:rsidRPr="008506F1" w:rsidRDefault="008506F1" w:rsidP="008506F1">
      <w:pPr>
        <w:pStyle w:val="ListParagraph"/>
        <w:numPr>
          <w:ilvl w:val="0"/>
          <w:numId w:val="3"/>
        </w:numPr>
        <w:jc w:val="both"/>
        <w:rPr>
          <w:rFonts w:ascii="Helvetica" w:hAnsi="Helvetica"/>
          <w:color w:val="000000" w:themeColor="text1"/>
          <w:sz w:val="32"/>
          <w:szCs w:val="32"/>
        </w:rPr>
      </w:pPr>
      <w:r w:rsidRPr="008506F1">
        <w:rPr>
          <w:rFonts w:ascii="Helvetica" w:hAnsi="Helvetica"/>
          <w:color w:val="000000" w:themeColor="text1"/>
          <w:sz w:val="32"/>
          <w:szCs w:val="32"/>
        </w:rPr>
        <w:t>Subscription Page</w:t>
      </w:r>
    </w:p>
    <w:p w:rsidR="008506F1" w:rsidRPr="008506F1" w:rsidRDefault="008506F1" w:rsidP="008506F1">
      <w:pPr>
        <w:pStyle w:val="ListParagraph"/>
        <w:numPr>
          <w:ilvl w:val="0"/>
          <w:numId w:val="3"/>
        </w:numPr>
        <w:jc w:val="both"/>
        <w:rPr>
          <w:rFonts w:ascii="Helvetica" w:hAnsi="Helvetica"/>
          <w:color w:val="000000" w:themeColor="text1"/>
          <w:sz w:val="32"/>
          <w:szCs w:val="32"/>
        </w:rPr>
      </w:pPr>
      <w:r w:rsidRPr="008506F1">
        <w:rPr>
          <w:rFonts w:ascii="Helvetica" w:hAnsi="Helvetica"/>
          <w:color w:val="000000" w:themeColor="text1"/>
          <w:sz w:val="32"/>
          <w:szCs w:val="32"/>
        </w:rPr>
        <w:t>Payment Page</w:t>
      </w:r>
    </w:p>
    <w:p w:rsidR="008506F1" w:rsidRPr="008506F1" w:rsidRDefault="008506F1" w:rsidP="008506F1">
      <w:pPr>
        <w:pStyle w:val="ListParagraph"/>
        <w:numPr>
          <w:ilvl w:val="0"/>
          <w:numId w:val="3"/>
        </w:numPr>
        <w:jc w:val="both"/>
        <w:rPr>
          <w:rFonts w:ascii="Helvetica" w:hAnsi="Helvetica"/>
          <w:color w:val="000000" w:themeColor="text1"/>
          <w:sz w:val="32"/>
          <w:szCs w:val="32"/>
        </w:rPr>
      </w:pPr>
      <w:r w:rsidRPr="008506F1">
        <w:rPr>
          <w:rFonts w:ascii="Helvetica" w:hAnsi="Helvetica"/>
          <w:color w:val="000000" w:themeColor="text1"/>
          <w:sz w:val="32"/>
          <w:szCs w:val="32"/>
        </w:rPr>
        <w:t>Home Page</w:t>
      </w:r>
    </w:p>
    <w:p w:rsidR="008506F1" w:rsidRPr="008506F1" w:rsidRDefault="008506F1" w:rsidP="008506F1">
      <w:pPr>
        <w:pStyle w:val="ListParagraph"/>
        <w:numPr>
          <w:ilvl w:val="0"/>
          <w:numId w:val="3"/>
        </w:numPr>
        <w:jc w:val="both"/>
        <w:rPr>
          <w:rFonts w:ascii="Helvetica" w:hAnsi="Helvetica"/>
          <w:color w:val="000000" w:themeColor="text1"/>
          <w:sz w:val="32"/>
          <w:szCs w:val="32"/>
        </w:rPr>
      </w:pPr>
      <w:r w:rsidRPr="008506F1">
        <w:rPr>
          <w:rFonts w:ascii="Helvetica" w:hAnsi="Helvetica"/>
          <w:color w:val="000000" w:themeColor="text1"/>
          <w:sz w:val="32"/>
          <w:szCs w:val="32"/>
        </w:rPr>
        <w:t>Streaming Page</w:t>
      </w:r>
    </w:p>
    <w:p w:rsidR="008506F1" w:rsidRDefault="008506F1" w:rsidP="008506F1">
      <w:pPr>
        <w:jc w:val="both"/>
        <w:rPr>
          <w:rFonts w:ascii="Arial Rounded MT Bold" w:hAnsi="Arial Rounded MT Bold"/>
          <w:b/>
          <w:color w:val="C45911" w:themeColor="accent2" w:themeShade="BF"/>
          <w:sz w:val="44"/>
          <w:szCs w:val="44"/>
        </w:rPr>
      </w:pPr>
      <w:r w:rsidRPr="008506F1">
        <w:rPr>
          <w:rFonts w:ascii="Arial Rounded MT Bold" w:hAnsi="Arial Rounded MT Bold"/>
          <w:b/>
          <w:color w:val="C45911" w:themeColor="accent2" w:themeShade="BF"/>
          <w:sz w:val="44"/>
          <w:szCs w:val="44"/>
        </w:rPr>
        <w:t>Technology Used</w:t>
      </w:r>
      <w:r>
        <w:rPr>
          <w:rFonts w:ascii="Arial Rounded MT Bold" w:hAnsi="Arial Rounded MT Bold"/>
          <w:b/>
          <w:color w:val="C45911" w:themeColor="accent2" w:themeShade="BF"/>
          <w:sz w:val="44"/>
          <w:szCs w:val="44"/>
        </w:rPr>
        <w:t>:</w:t>
      </w:r>
    </w:p>
    <w:p w:rsidR="008506F1" w:rsidRPr="008506F1" w:rsidRDefault="008506F1" w:rsidP="008506F1">
      <w:pPr>
        <w:pStyle w:val="NormalWeb"/>
        <w:spacing w:before="225" w:beforeAutospacing="0" w:after="225" w:afterAutospacing="0" w:line="360" w:lineRule="atLeast"/>
        <w:rPr>
          <w:rFonts w:ascii="Helvetica" w:hAnsi="Helvetica"/>
          <w:color w:val="42494F"/>
          <w:sz w:val="32"/>
          <w:szCs w:val="32"/>
        </w:rPr>
      </w:pPr>
      <w:r w:rsidRPr="008506F1">
        <w:rPr>
          <w:rFonts w:ascii="Helvetica" w:hAnsi="Helvetica"/>
          <w:color w:val="000000" w:themeColor="text1"/>
          <w:sz w:val="32"/>
          <w:szCs w:val="32"/>
        </w:rPr>
        <w:t>MERN stack is used in this project</w:t>
      </w:r>
      <w:r w:rsidRPr="008506F1">
        <w:rPr>
          <w:rFonts w:ascii="Arial Rounded MT Bold" w:hAnsi="Arial Rounded MT Bold"/>
          <w:color w:val="000000" w:themeColor="text1"/>
          <w:sz w:val="32"/>
          <w:szCs w:val="32"/>
        </w:rPr>
        <w:t>.</w:t>
      </w:r>
      <w:r w:rsidRPr="008506F1">
        <w:rPr>
          <w:rFonts w:ascii="Helvetica" w:hAnsi="Helvetica"/>
          <w:color w:val="42494F"/>
          <w:sz w:val="32"/>
          <w:szCs w:val="32"/>
        </w:rPr>
        <w:t xml:space="preserve"> MERN stands for MongoDB, Express, React, Node, after the four key technologies that make up the stack.</w:t>
      </w:r>
    </w:p>
    <w:p w:rsidR="008506F1" w:rsidRPr="008506F1" w:rsidRDefault="008506F1" w:rsidP="008506F1">
      <w:pPr>
        <w:numPr>
          <w:ilvl w:val="0"/>
          <w:numId w:val="4"/>
        </w:numPr>
        <w:spacing w:before="100" w:beforeAutospacing="1" w:after="100" w:afterAutospacing="1" w:line="360" w:lineRule="atLeast"/>
        <w:rPr>
          <w:rFonts w:ascii="Helvetica" w:eastAsia="Times New Roman" w:hAnsi="Helvetica" w:cs="Times New Roman"/>
          <w:color w:val="42494F"/>
          <w:sz w:val="32"/>
          <w:szCs w:val="32"/>
          <w:lang w:eastAsia="en-IN"/>
        </w:rPr>
      </w:pPr>
      <w:r w:rsidRPr="008506F1">
        <w:rPr>
          <w:rFonts w:ascii="Helvetica" w:eastAsia="Times New Roman" w:hAnsi="Helvetica" w:cs="Times New Roman"/>
          <w:color w:val="42494F"/>
          <w:sz w:val="32"/>
          <w:szCs w:val="32"/>
          <w:lang w:eastAsia="en-IN"/>
        </w:rPr>
        <w:t>MongoDB - document database</w:t>
      </w:r>
    </w:p>
    <w:p w:rsidR="008506F1" w:rsidRPr="008506F1" w:rsidRDefault="008506F1" w:rsidP="008506F1">
      <w:pPr>
        <w:numPr>
          <w:ilvl w:val="0"/>
          <w:numId w:val="4"/>
        </w:numPr>
        <w:spacing w:before="100" w:beforeAutospacing="1" w:after="100" w:afterAutospacing="1" w:line="360" w:lineRule="atLeast"/>
        <w:rPr>
          <w:rFonts w:ascii="Helvetica" w:eastAsia="Times New Roman" w:hAnsi="Helvetica" w:cs="Times New Roman"/>
          <w:color w:val="42494F"/>
          <w:sz w:val="32"/>
          <w:szCs w:val="32"/>
          <w:lang w:eastAsia="en-IN"/>
        </w:rPr>
      </w:pPr>
      <w:r w:rsidRPr="008506F1">
        <w:rPr>
          <w:rFonts w:ascii="Helvetica" w:eastAsia="Times New Roman" w:hAnsi="Helvetica" w:cs="Times New Roman"/>
          <w:color w:val="42494F"/>
          <w:sz w:val="32"/>
          <w:szCs w:val="32"/>
          <w:lang w:eastAsia="en-IN"/>
        </w:rPr>
        <w:t>Express(.js) - Node.js web framework</w:t>
      </w:r>
    </w:p>
    <w:p w:rsidR="008506F1" w:rsidRPr="008506F1" w:rsidRDefault="008506F1" w:rsidP="008506F1">
      <w:pPr>
        <w:numPr>
          <w:ilvl w:val="0"/>
          <w:numId w:val="4"/>
        </w:numPr>
        <w:spacing w:before="100" w:beforeAutospacing="1" w:after="100" w:afterAutospacing="1" w:line="360" w:lineRule="atLeast"/>
        <w:rPr>
          <w:rFonts w:ascii="Helvetica" w:eastAsia="Times New Roman" w:hAnsi="Helvetica" w:cs="Times New Roman"/>
          <w:color w:val="42494F"/>
          <w:sz w:val="32"/>
          <w:szCs w:val="32"/>
          <w:lang w:eastAsia="en-IN"/>
        </w:rPr>
      </w:pPr>
      <w:r w:rsidRPr="008506F1">
        <w:rPr>
          <w:rFonts w:ascii="Helvetica" w:eastAsia="Times New Roman" w:hAnsi="Helvetica" w:cs="Times New Roman"/>
          <w:color w:val="42494F"/>
          <w:sz w:val="32"/>
          <w:szCs w:val="32"/>
          <w:lang w:eastAsia="en-IN"/>
        </w:rPr>
        <w:t>React(.js) - a client-side JavaScript framework</w:t>
      </w:r>
    </w:p>
    <w:p w:rsidR="008506F1" w:rsidRPr="008506F1" w:rsidRDefault="008506F1" w:rsidP="008506F1">
      <w:pPr>
        <w:numPr>
          <w:ilvl w:val="0"/>
          <w:numId w:val="4"/>
        </w:numPr>
        <w:spacing w:before="100" w:beforeAutospacing="1" w:after="100" w:afterAutospacing="1" w:line="360" w:lineRule="atLeast"/>
        <w:rPr>
          <w:rFonts w:ascii="Helvetica" w:eastAsia="Times New Roman" w:hAnsi="Helvetica" w:cs="Times New Roman"/>
          <w:color w:val="42494F"/>
          <w:sz w:val="32"/>
          <w:szCs w:val="32"/>
          <w:lang w:eastAsia="en-IN"/>
        </w:rPr>
      </w:pPr>
      <w:r w:rsidRPr="008506F1">
        <w:rPr>
          <w:rFonts w:ascii="Helvetica" w:eastAsia="Times New Roman" w:hAnsi="Helvetica" w:cs="Times New Roman"/>
          <w:color w:val="42494F"/>
          <w:sz w:val="32"/>
          <w:szCs w:val="32"/>
          <w:lang w:eastAsia="en-IN"/>
        </w:rPr>
        <w:t>Node(.js) - the premier JavaScript web server</w:t>
      </w:r>
    </w:p>
    <w:p w:rsidR="008506F1" w:rsidRPr="008506F1" w:rsidRDefault="008506F1" w:rsidP="008506F1">
      <w:pPr>
        <w:spacing w:before="100" w:beforeAutospacing="1" w:after="100" w:afterAutospacing="1" w:line="360" w:lineRule="atLeast"/>
        <w:rPr>
          <w:rFonts w:ascii="Helvetica" w:hAnsi="Helvetica"/>
          <w:color w:val="42494F"/>
          <w:sz w:val="32"/>
          <w:szCs w:val="32"/>
        </w:rPr>
      </w:pPr>
      <w:r w:rsidRPr="008506F1">
        <w:rPr>
          <w:rFonts w:ascii="Helvetica" w:hAnsi="Helvetica"/>
          <w:color w:val="42494F"/>
          <w:sz w:val="32"/>
          <w:szCs w:val="32"/>
        </w:rPr>
        <w:t>Express and Node make up the middle (application) tier. Express.js is a server-side web framework, and Node.js the popular and powerful JavaScript server platform. Regardless of which variant you choose, ME(RVA)N is the ideal approach to working with JavaScript and JSON, all the way through.</w:t>
      </w:r>
    </w:p>
    <w:p w:rsidR="008506F1" w:rsidRPr="008506F1" w:rsidRDefault="008506F1" w:rsidP="008506F1">
      <w:pPr>
        <w:spacing w:before="100" w:beforeAutospacing="1" w:after="100" w:afterAutospacing="1" w:line="360" w:lineRule="atLeast"/>
        <w:rPr>
          <w:rFonts w:ascii="Helvetica" w:hAnsi="Helvetica"/>
          <w:b/>
          <w:color w:val="C45911" w:themeColor="accent2" w:themeShade="BF"/>
          <w:sz w:val="44"/>
          <w:szCs w:val="44"/>
        </w:rPr>
      </w:pPr>
      <w:r w:rsidRPr="008506F1">
        <w:rPr>
          <w:rFonts w:ascii="Helvetica" w:hAnsi="Helvetica"/>
          <w:b/>
          <w:color w:val="C45911" w:themeColor="accent2" w:themeShade="BF"/>
          <w:sz w:val="44"/>
          <w:szCs w:val="44"/>
        </w:rPr>
        <w:t>History of Disney+Hotstar</w:t>
      </w:r>
      <w:r>
        <w:rPr>
          <w:rFonts w:ascii="Helvetica" w:hAnsi="Helvetica"/>
          <w:b/>
          <w:color w:val="C45911" w:themeColor="accent2" w:themeShade="BF"/>
          <w:sz w:val="44"/>
          <w:szCs w:val="44"/>
        </w:rPr>
        <w:t>:</w:t>
      </w:r>
    </w:p>
    <w:p w:rsidR="008506F1" w:rsidRPr="008506F1" w:rsidRDefault="008506F1" w:rsidP="008506F1">
      <w:pPr>
        <w:spacing w:before="100" w:beforeAutospacing="1" w:after="100" w:afterAutospacing="1" w:line="360" w:lineRule="atLeast"/>
        <w:rPr>
          <w:rFonts w:ascii="Helvetica" w:eastAsia="Times New Roman" w:hAnsi="Helvetica" w:cs="Times New Roman"/>
          <w:color w:val="42494F"/>
          <w:sz w:val="32"/>
          <w:szCs w:val="32"/>
          <w:lang w:eastAsia="en-IN"/>
        </w:rPr>
      </w:pPr>
      <w:r w:rsidRPr="008506F1">
        <w:rPr>
          <w:rFonts w:ascii="Helvetica" w:hAnsi="Helvetica" w:cs="Arial"/>
          <w:b/>
          <w:bCs/>
          <w:color w:val="202122"/>
          <w:sz w:val="32"/>
          <w:szCs w:val="32"/>
          <w:shd w:val="clear" w:color="auto" w:fill="FFFFFF"/>
        </w:rPr>
        <w:t>Disney+</w:t>
      </w:r>
      <w:r w:rsidRPr="008506F1">
        <w:rPr>
          <w:rFonts w:ascii="Helvetica" w:hAnsi="Helvetica" w:cs="Arial"/>
          <w:color w:val="202122"/>
          <w:sz w:val="32"/>
          <w:szCs w:val="32"/>
          <w:shd w:val="clear" w:color="auto" w:fill="FFFFFF"/>
        </w:rPr>
        <w:t> is an American </w:t>
      </w:r>
      <w:r w:rsidRPr="008506F1">
        <w:rPr>
          <w:rFonts w:ascii="Helvetica" w:hAnsi="Helvetica" w:cs="Arial"/>
          <w:sz w:val="32"/>
          <w:szCs w:val="32"/>
          <w:shd w:val="clear" w:color="auto" w:fill="FFFFFF"/>
        </w:rPr>
        <w:t>subscription video on-demand</w:t>
      </w:r>
      <w:r w:rsidRPr="008506F1">
        <w:rPr>
          <w:rFonts w:ascii="Helvetica" w:hAnsi="Helvetica" w:cs="Arial"/>
          <w:color w:val="202122"/>
          <w:sz w:val="32"/>
          <w:szCs w:val="32"/>
          <w:shd w:val="clear" w:color="auto" w:fill="FFFFFF"/>
        </w:rPr>
        <w:t> </w:t>
      </w:r>
      <w:r w:rsidRPr="008506F1">
        <w:rPr>
          <w:rFonts w:ascii="Helvetica" w:hAnsi="Helvetica" w:cs="Arial"/>
          <w:sz w:val="32"/>
          <w:szCs w:val="32"/>
          <w:shd w:val="clear" w:color="auto" w:fill="FFFFFF"/>
        </w:rPr>
        <w:t>over-the-top</w:t>
      </w:r>
      <w:r w:rsidRPr="008506F1">
        <w:rPr>
          <w:rFonts w:ascii="Helvetica" w:hAnsi="Helvetica" w:cs="Arial"/>
          <w:color w:val="202122"/>
          <w:sz w:val="32"/>
          <w:szCs w:val="32"/>
          <w:shd w:val="clear" w:color="auto" w:fill="FFFFFF"/>
        </w:rPr>
        <w:t> </w:t>
      </w:r>
      <w:r w:rsidRPr="008506F1">
        <w:rPr>
          <w:rFonts w:ascii="Helvetica" w:hAnsi="Helvetica" w:cs="Arial"/>
          <w:sz w:val="32"/>
          <w:szCs w:val="32"/>
          <w:shd w:val="clear" w:color="auto" w:fill="FFFFFF"/>
        </w:rPr>
        <w:t>streaming</w:t>
      </w:r>
      <w:r w:rsidRPr="008506F1">
        <w:rPr>
          <w:rFonts w:ascii="Helvetica" w:hAnsi="Helvetica" w:cs="Arial"/>
          <w:color w:val="202122"/>
          <w:sz w:val="32"/>
          <w:szCs w:val="32"/>
          <w:shd w:val="clear" w:color="auto" w:fill="FFFFFF"/>
        </w:rPr>
        <w:t> service owned and operated by the </w:t>
      </w:r>
      <w:r w:rsidRPr="008506F1">
        <w:rPr>
          <w:rFonts w:ascii="Helvetica" w:hAnsi="Helvetica" w:cs="Arial"/>
          <w:sz w:val="32"/>
          <w:szCs w:val="32"/>
          <w:shd w:val="clear" w:color="auto" w:fill="FFFFFF"/>
        </w:rPr>
        <w:t>Media and Entertainment Distribution</w:t>
      </w:r>
      <w:r>
        <w:rPr>
          <w:rFonts w:ascii="Helvetica" w:hAnsi="Helvetica" w:cs="Arial"/>
          <w:color w:val="202122"/>
          <w:sz w:val="32"/>
          <w:szCs w:val="32"/>
          <w:shd w:val="clear" w:color="auto" w:fill="FFFFFF"/>
        </w:rPr>
        <w:t xml:space="preserve"> </w:t>
      </w:r>
      <w:r w:rsidRPr="008506F1">
        <w:rPr>
          <w:rFonts w:ascii="Helvetica" w:hAnsi="Helvetica" w:cs="Arial"/>
          <w:color w:val="202122"/>
          <w:sz w:val="32"/>
          <w:szCs w:val="32"/>
          <w:shd w:val="clear" w:color="auto" w:fill="FFFFFF"/>
        </w:rPr>
        <w:t>division of </w:t>
      </w:r>
      <w:r w:rsidRPr="008506F1">
        <w:rPr>
          <w:rFonts w:ascii="Helvetica" w:hAnsi="Helvetica" w:cs="Arial"/>
          <w:sz w:val="32"/>
          <w:szCs w:val="32"/>
          <w:shd w:val="clear" w:color="auto" w:fill="FFFFFF"/>
        </w:rPr>
        <w:t>The Walt Disne</w:t>
      </w:r>
      <w:r>
        <w:rPr>
          <w:rFonts w:ascii="Helvetica" w:hAnsi="Helvetica" w:cs="Arial"/>
          <w:sz w:val="32"/>
          <w:szCs w:val="32"/>
          <w:shd w:val="clear" w:color="auto" w:fill="FFFFFF"/>
        </w:rPr>
        <w:t xml:space="preserve">y </w:t>
      </w:r>
      <w:r w:rsidRPr="008506F1">
        <w:rPr>
          <w:rFonts w:ascii="Helvetica" w:hAnsi="Helvetica" w:cs="Arial"/>
          <w:sz w:val="32"/>
          <w:szCs w:val="32"/>
          <w:shd w:val="clear" w:color="auto" w:fill="FFFFFF"/>
        </w:rPr>
        <w:t>Company</w:t>
      </w:r>
      <w:r w:rsidRPr="008506F1">
        <w:rPr>
          <w:rFonts w:ascii="Helvetica" w:hAnsi="Helvetica" w:cs="Arial"/>
          <w:color w:val="202122"/>
          <w:sz w:val="32"/>
          <w:szCs w:val="32"/>
          <w:shd w:val="clear" w:color="auto" w:fill="FFFFFF"/>
        </w:rPr>
        <w:t>. The service primarily distributes films and television series produced by </w:t>
      </w:r>
      <w:r>
        <w:rPr>
          <w:rFonts w:ascii="Helvetica" w:hAnsi="Helvetica" w:cs="Arial"/>
          <w:sz w:val="32"/>
          <w:szCs w:val="32"/>
          <w:shd w:val="clear" w:color="auto" w:fill="FFFFFF"/>
        </w:rPr>
        <w:t>The Walt Disney Studios</w:t>
      </w:r>
      <w:r w:rsidRPr="008506F1">
        <w:rPr>
          <w:rFonts w:ascii="Helvetica" w:hAnsi="Helvetica" w:cs="Arial"/>
          <w:color w:val="202122"/>
          <w:sz w:val="32"/>
          <w:szCs w:val="32"/>
          <w:shd w:val="clear" w:color="auto" w:fill="FFFFFF"/>
        </w:rPr>
        <w:t> and </w:t>
      </w:r>
      <w:r>
        <w:rPr>
          <w:rFonts w:ascii="Helvetica" w:hAnsi="Helvetica" w:cs="Arial"/>
          <w:sz w:val="32"/>
          <w:szCs w:val="32"/>
          <w:shd w:val="clear" w:color="auto" w:fill="FFFFFF"/>
        </w:rPr>
        <w:t>Walt Disney Television</w:t>
      </w:r>
      <w:r w:rsidRPr="008506F1">
        <w:rPr>
          <w:rFonts w:ascii="Helvetica" w:hAnsi="Helvetica" w:cs="Arial"/>
          <w:color w:val="202122"/>
          <w:sz w:val="32"/>
          <w:szCs w:val="32"/>
          <w:shd w:val="clear" w:color="auto" w:fill="FFFFFF"/>
        </w:rPr>
        <w:t>, with dedicated content hubs for the brands </w:t>
      </w:r>
      <w:r w:rsidRPr="008506F1">
        <w:rPr>
          <w:rFonts w:ascii="Helvetica" w:hAnsi="Helvetica" w:cs="Arial"/>
          <w:sz w:val="32"/>
          <w:szCs w:val="32"/>
          <w:shd w:val="clear" w:color="auto" w:fill="FFFFFF"/>
        </w:rPr>
        <w:t>Disney</w:t>
      </w:r>
      <w:r w:rsidRPr="008506F1">
        <w:rPr>
          <w:rFonts w:ascii="Helvetica" w:hAnsi="Helvetica" w:cs="Arial"/>
          <w:color w:val="202122"/>
          <w:sz w:val="32"/>
          <w:szCs w:val="32"/>
          <w:shd w:val="clear" w:color="auto" w:fill="FFFFFF"/>
        </w:rPr>
        <w:t>, </w:t>
      </w:r>
      <w:r w:rsidRPr="008506F1">
        <w:rPr>
          <w:rFonts w:ascii="Helvetica" w:hAnsi="Helvetica" w:cs="Arial"/>
          <w:sz w:val="32"/>
          <w:szCs w:val="32"/>
          <w:shd w:val="clear" w:color="auto" w:fill="FFFFFF"/>
        </w:rPr>
        <w:t>Pixar</w:t>
      </w:r>
      <w:r w:rsidRPr="008506F1">
        <w:rPr>
          <w:rFonts w:ascii="Helvetica" w:hAnsi="Helvetica" w:cs="Arial"/>
          <w:color w:val="202122"/>
          <w:sz w:val="32"/>
          <w:szCs w:val="32"/>
          <w:shd w:val="clear" w:color="auto" w:fill="FFFFFF"/>
        </w:rPr>
        <w:t>, </w:t>
      </w:r>
      <w:r w:rsidRPr="008506F1">
        <w:rPr>
          <w:rFonts w:ascii="Helvetica" w:hAnsi="Helvetica" w:cs="Arial"/>
          <w:sz w:val="32"/>
          <w:szCs w:val="32"/>
          <w:shd w:val="clear" w:color="auto" w:fill="FFFFFF"/>
        </w:rPr>
        <w:t>Marvel</w:t>
      </w:r>
      <w:r w:rsidRPr="000C0112">
        <w:rPr>
          <w:rFonts w:ascii="Helvetica" w:hAnsi="Helvetica" w:cs="Arial"/>
          <w:color w:val="202122"/>
          <w:sz w:val="32"/>
          <w:szCs w:val="32"/>
          <w:shd w:val="clear" w:color="auto" w:fill="FFFFFF"/>
        </w:rPr>
        <w:t>, </w:t>
      </w:r>
      <w:r w:rsidRPr="000C0112">
        <w:rPr>
          <w:rFonts w:ascii="Helvetica" w:hAnsi="Helvetica" w:cs="Arial"/>
          <w:iCs/>
          <w:color w:val="202122"/>
          <w:sz w:val="32"/>
          <w:szCs w:val="32"/>
          <w:shd w:val="clear" w:color="auto" w:fill="FFFFFF"/>
        </w:rPr>
        <w:t>Star Wars</w:t>
      </w:r>
      <w:r w:rsidRPr="008506F1">
        <w:rPr>
          <w:rFonts w:ascii="Helvetica" w:hAnsi="Helvetica" w:cs="Arial"/>
          <w:color w:val="202122"/>
          <w:sz w:val="32"/>
          <w:szCs w:val="32"/>
          <w:shd w:val="clear" w:color="auto" w:fill="FFFFFF"/>
        </w:rPr>
        <w:t>, and </w:t>
      </w:r>
      <w:r w:rsidRPr="008506F1">
        <w:rPr>
          <w:rFonts w:ascii="Helvetica" w:hAnsi="Helvetica" w:cs="Arial"/>
          <w:sz w:val="32"/>
          <w:szCs w:val="32"/>
          <w:shd w:val="clear" w:color="auto" w:fill="FFFFFF"/>
        </w:rPr>
        <w:t>National Geographic</w:t>
      </w:r>
      <w:r w:rsidRPr="008506F1">
        <w:rPr>
          <w:rFonts w:ascii="Helvetica" w:hAnsi="Helvetica" w:cs="Arial"/>
          <w:color w:val="202122"/>
          <w:sz w:val="32"/>
          <w:szCs w:val="32"/>
          <w:shd w:val="clear" w:color="auto" w:fill="FFFFFF"/>
        </w:rPr>
        <w:t>, as well as </w:t>
      </w:r>
      <w:r w:rsidRPr="008506F1">
        <w:rPr>
          <w:rFonts w:ascii="Helvetica" w:hAnsi="Helvetica" w:cs="Arial"/>
          <w:sz w:val="32"/>
          <w:szCs w:val="32"/>
          <w:shd w:val="clear" w:color="auto" w:fill="FFFFFF"/>
        </w:rPr>
        <w:t>Star</w:t>
      </w:r>
      <w:r w:rsidRPr="008506F1">
        <w:rPr>
          <w:rFonts w:ascii="Helvetica" w:hAnsi="Helvetica" w:cs="Arial"/>
          <w:color w:val="202122"/>
          <w:sz w:val="32"/>
          <w:szCs w:val="32"/>
          <w:shd w:val="clear" w:color="auto" w:fill="FFFFFF"/>
        </w:rPr>
        <w:t> in some regions. </w:t>
      </w:r>
      <w:r w:rsidRPr="008506F1">
        <w:rPr>
          <w:rFonts w:ascii="Helvetica" w:hAnsi="Helvetica" w:cs="Arial"/>
          <w:sz w:val="32"/>
          <w:szCs w:val="32"/>
          <w:shd w:val="clear" w:color="auto" w:fill="FFFFFF"/>
        </w:rPr>
        <w:t>Original films</w:t>
      </w:r>
      <w:r w:rsidRPr="008506F1">
        <w:rPr>
          <w:rFonts w:ascii="Helvetica" w:hAnsi="Helvetica" w:cs="Arial"/>
          <w:color w:val="202122"/>
          <w:sz w:val="32"/>
          <w:szCs w:val="32"/>
          <w:shd w:val="clear" w:color="auto" w:fill="FFFFFF"/>
        </w:rPr>
        <w:t> and </w:t>
      </w:r>
      <w:r w:rsidRPr="008506F1">
        <w:rPr>
          <w:rFonts w:ascii="Helvetica" w:hAnsi="Helvetica" w:cs="Arial"/>
          <w:sz w:val="32"/>
          <w:szCs w:val="32"/>
          <w:shd w:val="clear" w:color="auto" w:fill="FFFFFF"/>
        </w:rPr>
        <w:t>television series</w:t>
      </w:r>
      <w:r w:rsidRPr="008506F1">
        <w:rPr>
          <w:rFonts w:ascii="Helvetica" w:hAnsi="Helvetica" w:cs="Arial"/>
          <w:color w:val="202122"/>
          <w:sz w:val="32"/>
          <w:szCs w:val="32"/>
          <w:shd w:val="clear" w:color="auto" w:fill="FFFFFF"/>
        </w:rPr>
        <w:t> are also distributed on Disney+.</w:t>
      </w:r>
    </w:p>
    <w:p w:rsidR="008506F1" w:rsidRDefault="008506F1" w:rsidP="008506F1">
      <w:pPr>
        <w:spacing w:before="100" w:beforeAutospacing="1" w:after="100" w:afterAutospacing="1" w:line="360" w:lineRule="atLeast"/>
        <w:rPr>
          <w:rFonts w:ascii="Helvetica" w:eastAsia="Times New Roman" w:hAnsi="Helvetica" w:cs="Times New Roman"/>
          <w:color w:val="42494F"/>
          <w:sz w:val="24"/>
          <w:szCs w:val="24"/>
          <w:lang w:eastAsia="en-IN"/>
        </w:rPr>
      </w:pPr>
    </w:p>
    <w:p w:rsidR="008506F1" w:rsidRPr="008506F1" w:rsidRDefault="008506F1" w:rsidP="008506F1">
      <w:pPr>
        <w:pStyle w:val="ListParagraph"/>
        <w:numPr>
          <w:ilvl w:val="0"/>
          <w:numId w:val="5"/>
        </w:numPr>
        <w:spacing w:before="100" w:beforeAutospacing="1" w:after="100" w:afterAutospacing="1" w:line="360" w:lineRule="atLeast"/>
        <w:rPr>
          <w:rFonts w:ascii="Helvetica" w:eastAsia="Times New Roman" w:hAnsi="Helvetica" w:cs="Times New Roman"/>
          <w:b/>
          <w:color w:val="42494F"/>
          <w:sz w:val="44"/>
          <w:szCs w:val="44"/>
          <w:u w:val="thick"/>
          <w:lang w:eastAsia="en-IN"/>
        </w:rPr>
      </w:pPr>
      <w:r w:rsidRPr="008506F1">
        <w:rPr>
          <w:rFonts w:ascii="Helvetica" w:eastAsia="Times New Roman" w:hAnsi="Helvetica" w:cs="Times New Roman"/>
          <w:b/>
          <w:color w:val="42494F"/>
          <w:sz w:val="44"/>
          <w:szCs w:val="44"/>
          <w:lang w:eastAsia="en-IN"/>
        </w:rPr>
        <w:lastRenderedPageBreak/>
        <w:t>LOGIN</w:t>
      </w:r>
      <w:r>
        <w:rPr>
          <w:rFonts w:ascii="Helvetica" w:eastAsia="Times New Roman" w:hAnsi="Helvetica" w:cs="Times New Roman"/>
          <w:b/>
          <w:color w:val="42494F"/>
          <w:sz w:val="44"/>
          <w:szCs w:val="44"/>
          <w:lang w:eastAsia="en-IN"/>
        </w:rPr>
        <w:t>:</w:t>
      </w:r>
      <w:r>
        <w:rPr>
          <w:rFonts w:ascii="Helvetica" w:eastAsia="Times New Roman" w:hAnsi="Helvetica" w:cs="Times New Roman"/>
          <w:color w:val="42494F"/>
          <w:sz w:val="44"/>
          <w:szCs w:val="44"/>
          <w:lang w:eastAsia="en-IN"/>
        </w:rPr>
        <w:t xml:space="preserve"> </w:t>
      </w:r>
    </w:p>
    <w:p w:rsidR="008506F1" w:rsidRPr="008506F1" w:rsidRDefault="008506F1" w:rsidP="008506F1">
      <w:pPr>
        <w:pStyle w:val="ListParagraph"/>
        <w:spacing w:before="100" w:beforeAutospacing="1" w:after="100" w:afterAutospacing="1" w:line="360" w:lineRule="atLeast"/>
        <w:ind w:left="1080"/>
        <w:rPr>
          <w:rFonts w:ascii="Helvetica" w:eastAsia="Times New Roman" w:hAnsi="Helvetica" w:cs="Times New Roman"/>
          <w:color w:val="42494F"/>
          <w:sz w:val="32"/>
          <w:szCs w:val="32"/>
          <w:lang w:eastAsia="en-IN"/>
        </w:rPr>
      </w:pPr>
      <w:r w:rsidRPr="008506F1">
        <w:rPr>
          <w:rFonts w:ascii="Helvetica" w:eastAsia="Times New Roman" w:hAnsi="Helvetica" w:cs="Times New Roman"/>
          <w:color w:val="42494F"/>
          <w:sz w:val="32"/>
          <w:szCs w:val="32"/>
          <w:lang w:eastAsia="en-IN"/>
        </w:rPr>
        <w:t xml:space="preserve">                      #PHONE NUMBER</w:t>
      </w:r>
    </w:p>
    <w:p w:rsidR="008506F1" w:rsidRPr="008506F1" w:rsidRDefault="008506F1" w:rsidP="008506F1">
      <w:pPr>
        <w:pStyle w:val="ListParagraph"/>
        <w:spacing w:before="100" w:beforeAutospacing="1" w:after="100" w:afterAutospacing="1" w:line="360" w:lineRule="atLeast"/>
        <w:ind w:left="1080"/>
        <w:rPr>
          <w:rFonts w:ascii="Helvetica" w:eastAsia="Times New Roman" w:hAnsi="Helvetica" w:cs="Times New Roman"/>
          <w:color w:val="42494F"/>
          <w:sz w:val="32"/>
          <w:szCs w:val="32"/>
          <w:lang w:eastAsia="en-IN"/>
        </w:rPr>
      </w:pPr>
      <w:r w:rsidRPr="008506F1">
        <w:rPr>
          <w:rFonts w:ascii="Helvetica" w:eastAsia="Times New Roman" w:hAnsi="Helvetica" w:cs="Times New Roman"/>
          <w:color w:val="42494F"/>
          <w:sz w:val="32"/>
          <w:szCs w:val="32"/>
          <w:lang w:eastAsia="en-IN"/>
        </w:rPr>
        <w:t xml:space="preserve">                      #FACEBOOK/EMAIL ACCOUNT</w:t>
      </w:r>
    </w:p>
    <w:p w:rsidR="008506F1" w:rsidRDefault="008506F1" w:rsidP="008506F1">
      <w:pPr>
        <w:pStyle w:val="ListParagraph"/>
        <w:spacing w:before="100" w:beforeAutospacing="1" w:after="100" w:afterAutospacing="1" w:line="360" w:lineRule="atLeast"/>
        <w:ind w:left="1080"/>
        <w:rPr>
          <w:rFonts w:ascii="Helvetica" w:eastAsia="Times New Roman" w:hAnsi="Helvetica" w:cs="Times New Roman"/>
          <w:color w:val="42494F"/>
          <w:sz w:val="36"/>
          <w:szCs w:val="36"/>
          <w:lang w:eastAsia="en-IN"/>
        </w:rPr>
      </w:pPr>
    </w:p>
    <w:p w:rsidR="008506F1" w:rsidRPr="008506F1" w:rsidRDefault="008506F1" w:rsidP="008506F1">
      <w:pPr>
        <w:pStyle w:val="ListParagraph"/>
        <w:numPr>
          <w:ilvl w:val="0"/>
          <w:numId w:val="5"/>
        </w:numPr>
        <w:spacing w:before="100" w:beforeAutospacing="1" w:after="100" w:afterAutospacing="1" w:line="360" w:lineRule="atLeast"/>
        <w:jc w:val="both"/>
        <w:rPr>
          <w:rFonts w:ascii="Helvetica" w:eastAsia="Times New Roman" w:hAnsi="Helvetica" w:cs="Times New Roman"/>
          <w:b/>
          <w:color w:val="42494F"/>
          <w:sz w:val="44"/>
          <w:szCs w:val="44"/>
          <w:lang w:eastAsia="en-IN"/>
        </w:rPr>
      </w:pPr>
      <w:r w:rsidRPr="008506F1">
        <w:rPr>
          <w:rFonts w:ascii="Helvetica" w:eastAsia="Times New Roman" w:hAnsi="Helvetica" w:cs="Times New Roman"/>
          <w:b/>
          <w:color w:val="42494F"/>
          <w:sz w:val="44"/>
          <w:szCs w:val="44"/>
          <w:lang w:eastAsia="en-IN"/>
        </w:rPr>
        <w:t>SUBSCRIPTION PAGE</w:t>
      </w:r>
      <w:r>
        <w:rPr>
          <w:rFonts w:ascii="Helvetica" w:eastAsia="Times New Roman" w:hAnsi="Helvetica" w:cs="Times New Roman"/>
          <w:b/>
          <w:color w:val="42494F"/>
          <w:sz w:val="44"/>
          <w:szCs w:val="44"/>
          <w:lang w:eastAsia="en-IN"/>
        </w:rPr>
        <w:t>:</w:t>
      </w:r>
    </w:p>
    <w:p w:rsidR="008506F1" w:rsidRPr="008506F1" w:rsidRDefault="008506F1" w:rsidP="008506F1">
      <w:pPr>
        <w:pStyle w:val="ListParagraph"/>
        <w:spacing w:before="100" w:beforeAutospacing="1" w:after="100" w:afterAutospacing="1" w:line="360" w:lineRule="atLeast"/>
        <w:ind w:left="1080"/>
        <w:jc w:val="both"/>
        <w:rPr>
          <w:rFonts w:ascii="Helvetica" w:eastAsia="Times New Roman" w:hAnsi="Helvetica" w:cs="Times New Roman"/>
          <w:color w:val="42494F"/>
          <w:sz w:val="32"/>
          <w:szCs w:val="32"/>
          <w:lang w:eastAsia="en-IN"/>
        </w:rPr>
      </w:pPr>
      <w:r w:rsidRPr="008506F1">
        <w:rPr>
          <w:rFonts w:ascii="Helvetica" w:eastAsia="Times New Roman" w:hAnsi="Helvetica" w:cs="Times New Roman"/>
          <w:color w:val="42494F"/>
          <w:sz w:val="32"/>
          <w:szCs w:val="32"/>
          <w:lang w:eastAsia="en-IN"/>
        </w:rPr>
        <w:t xml:space="preserve">                  </w:t>
      </w:r>
      <w:r>
        <w:rPr>
          <w:rFonts w:ascii="Helvetica" w:eastAsia="Times New Roman" w:hAnsi="Helvetica" w:cs="Times New Roman"/>
          <w:color w:val="42494F"/>
          <w:sz w:val="32"/>
          <w:szCs w:val="32"/>
          <w:lang w:eastAsia="en-IN"/>
        </w:rPr>
        <w:t xml:space="preserve">      </w:t>
      </w:r>
      <w:r w:rsidRPr="008506F1">
        <w:rPr>
          <w:rFonts w:ascii="Helvetica" w:eastAsia="Times New Roman" w:hAnsi="Helvetica" w:cs="Times New Roman"/>
          <w:color w:val="42494F"/>
          <w:sz w:val="32"/>
          <w:szCs w:val="32"/>
          <w:lang w:eastAsia="en-IN"/>
        </w:rPr>
        <w:t>#ALL CONTENT (SUPER, PREMIUM)</w:t>
      </w:r>
    </w:p>
    <w:p w:rsidR="008506F1" w:rsidRPr="008506F1" w:rsidRDefault="008506F1" w:rsidP="008506F1">
      <w:pPr>
        <w:pStyle w:val="ListParagraph"/>
        <w:spacing w:before="100" w:beforeAutospacing="1" w:after="100" w:afterAutospacing="1" w:line="360" w:lineRule="atLeast"/>
        <w:ind w:left="1080"/>
        <w:jc w:val="both"/>
        <w:rPr>
          <w:rFonts w:ascii="Helvetica" w:eastAsia="Times New Roman" w:hAnsi="Helvetica" w:cs="Times New Roman"/>
          <w:b/>
          <w:color w:val="42494F"/>
          <w:sz w:val="32"/>
          <w:szCs w:val="32"/>
          <w:lang w:eastAsia="en-IN"/>
        </w:rPr>
      </w:pPr>
      <w:r w:rsidRPr="008506F1">
        <w:rPr>
          <w:rFonts w:ascii="Helvetica" w:eastAsia="Times New Roman" w:hAnsi="Helvetica" w:cs="Times New Roman"/>
          <w:color w:val="42494F"/>
          <w:sz w:val="32"/>
          <w:szCs w:val="32"/>
          <w:lang w:eastAsia="en-IN"/>
        </w:rPr>
        <w:t xml:space="preserve">                        #WATCH ON TV OR LAPTOP (SUPER, PREMIUM)</w:t>
      </w:r>
    </w:p>
    <w:p w:rsidR="008506F1" w:rsidRPr="008506F1" w:rsidRDefault="008506F1" w:rsidP="008506F1">
      <w:pPr>
        <w:pStyle w:val="ListParagraph"/>
        <w:spacing w:before="100" w:beforeAutospacing="1" w:after="100" w:afterAutospacing="1" w:line="360" w:lineRule="atLeast"/>
        <w:ind w:left="1080"/>
        <w:rPr>
          <w:rFonts w:ascii="Helvetica" w:eastAsia="Times New Roman" w:hAnsi="Helvetica" w:cs="Times New Roman"/>
          <w:color w:val="42494F"/>
          <w:sz w:val="32"/>
          <w:szCs w:val="32"/>
          <w:lang w:eastAsia="en-IN"/>
        </w:rPr>
      </w:pPr>
      <w:r w:rsidRPr="008506F1">
        <w:rPr>
          <w:rFonts w:ascii="Helvetica" w:eastAsia="Times New Roman" w:hAnsi="Helvetica" w:cs="Times New Roman"/>
          <w:color w:val="42494F"/>
          <w:sz w:val="32"/>
          <w:szCs w:val="32"/>
          <w:lang w:eastAsia="en-IN"/>
        </w:rPr>
        <w:t xml:space="preserve">                </w:t>
      </w:r>
      <w:r>
        <w:rPr>
          <w:rFonts w:ascii="Helvetica" w:eastAsia="Times New Roman" w:hAnsi="Helvetica" w:cs="Times New Roman"/>
          <w:color w:val="42494F"/>
          <w:sz w:val="32"/>
          <w:szCs w:val="32"/>
          <w:lang w:eastAsia="en-IN"/>
        </w:rPr>
        <w:t xml:space="preserve">      </w:t>
      </w:r>
      <w:r w:rsidRPr="008506F1">
        <w:rPr>
          <w:rFonts w:ascii="Helvetica" w:eastAsia="Times New Roman" w:hAnsi="Helvetica" w:cs="Times New Roman"/>
          <w:color w:val="42494F"/>
          <w:sz w:val="32"/>
          <w:szCs w:val="32"/>
          <w:lang w:eastAsia="en-IN"/>
        </w:rPr>
        <w:t xml:space="preserve">  #NO. OF DEVICES THAT CAN BE LOGGED IN (SUPER (2), PREMIUM (4))</w:t>
      </w:r>
    </w:p>
    <w:p w:rsidR="008506F1" w:rsidRDefault="008506F1" w:rsidP="008506F1">
      <w:pPr>
        <w:pStyle w:val="ListParagraph"/>
        <w:spacing w:before="100" w:beforeAutospacing="1" w:after="100" w:afterAutospacing="1" w:line="360" w:lineRule="atLeast"/>
        <w:ind w:left="1080"/>
        <w:rPr>
          <w:rFonts w:ascii="Helvetica" w:eastAsia="Times New Roman" w:hAnsi="Helvetica" w:cs="Times New Roman"/>
          <w:color w:val="42494F"/>
          <w:sz w:val="32"/>
          <w:szCs w:val="32"/>
          <w:lang w:eastAsia="en-IN"/>
        </w:rPr>
      </w:pPr>
      <w:r w:rsidRPr="008506F1">
        <w:rPr>
          <w:rFonts w:ascii="Helvetica" w:eastAsia="Times New Roman" w:hAnsi="Helvetica" w:cs="Times New Roman"/>
          <w:color w:val="42494F"/>
          <w:sz w:val="32"/>
          <w:szCs w:val="32"/>
          <w:lang w:eastAsia="en-IN"/>
        </w:rPr>
        <w:t xml:space="preserve">                         #MAX VIDEO QUALITY (SUPER (FULL HD(1080P)), PREMIUM (4K(2160P))</w:t>
      </w:r>
    </w:p>
    <w:p w:rsidR="008506F1" w:rsidRDefault="008506F1" w:rsidP="008506F1">
      <w:pPr>
        <w:pStyle w:val="ListParagraph"/>
        <w:spacing w:before="100" w:beforeAutospacing="1" w:after="100" w:afterAutospacing="1" w:line="360" w:lineRule="atLeast"/>
        <w:ind w:left="1080"/>
        <w:rPr>
          <w:rFonts w:ascii="Helvetica" w:eastAsia="Times New Roman" w:hAnsi="Helvetica" w:cs="Times New Roman"/>
          <w:color w:val="42494F"/>
          <w:sz w:val="32"/>
          <w:szCs w:val="32"/>
          <w:lang w:eastAsia="en-IN"/>
        </w:rPr>
      </w:pPr>
    </w:p>
    <w:p w:rsidR="008506F1" w:rsidRPr="008506F1" w:rsidRDefault="008506F1" w:rsidP="008506F1">
      <w:pPr>
        <w:pStyle w:val="ListParagraph"/>
        <w:numPr>
          <w:ilvl w:val="0"/>
          <w:numId w:val="5"/>
        </w:numPr>
        <w:spacing w:before="100" w:beforeAutospacing="1" w:after="100" w:afterAutospacing="1" w:line="360" w:lineRule="atLeast"/>
        <w:rPr>
          <w:rFonts w:ascii="Helvetica" w:eastAsia="Times New Roman" w:hAnsi="Helvetica" w:cs="Times New Roman"/>
          <w:b/>
          <w:color w:val="42494F"/>
          <w:sz w:val="44"/>
          <w:szCs w:val="44"/>
          <w:lang w:eastAsia="en-IN"/>
        </w:rPr>
      </w:pPr>
      <w:r w:rsidRPr="008506F1">
        <w:rPr>
          <w:rFonts w:ascii="Helvetica" w:eastAsia="Times New Roman" w:hAnsi="Helvetica" w:cs="Times New Roman"/>
          <w:b/>
          <w:color w:val="42494F"/>
          <w:sz w:val="32"/>
          <w:szCs w:val="32"/>
          <w:lang w:eastAsia="en-IN"/>
        </w:rPr>
        <w:t xml:space="preserve"> </w:t>
      </w:r>
      <w:r w:rsidRPr="008506F1">
        <w:rPr>
          <w:rFonts w:ascii="Helvetica" w:eastAsia="Times New Roman" w:hAnsi="Helvetica" w:cs="Times New Roman"/>
          <w:b/>
          <w:color w:val="42494F"/>
          <w:sz w:val="44"/>
          <w:szCs w:val="44"/>
          <w:lang w:eastAsia="en-IN"/>
        </w:rPr>
        <w:t>PAYMENT PAGE:</w:t>
      </w:r>
    </w:p>
    <w:p w:rsidR="008506F1" w:rsidRDefault="008506F1" w:rsidP="008506F1">
      <w:pPr>
        <w:pStyle w:val="ListParagraph"/>
        <w:spacing w:before="100" w:beforeAutospacing="1" w:after="100" w:afterAutospacing="1" w:line="360" w:lineRule="atLeast"/>
        <w:ind w:left="1080"/>
        <w:rPr>
          <w:rFonts w:ascii="Helvetica" w:eastAsia="Times New Roman" w:hAnsi="Helvetica" w:cs="Times New Roman"/>
          <w:color w:val="42494F"/>
          <w:sz w:val="32"/>
          <w:szCs w:val="32"/>
          <w:lang w:eastAsia="en-IN"/>
        </w:rPr>
      </w:pPr>
      <w:r>
        <w:rPr>
          <w:rFonts w:ascii="Helvetica" w:eastAsia="Times New Roman" w:hAnsi="Helvetica" w:cs="Times New Roman"/>
          <w:b/>
          <w:color w:val="42494F"/>
          <w:sz w:val="32"/>
          <w:szCs w:val="32"/>
          <w:lang w:eastAsia="en-IN"/>
        </w:rPr>
        <w:t xml:space="preserve">                         </w:t>
      </w:r>
      <w:r>
        <w:rPr>
          <w:rFonts w:ascii="Helvetica" w:eastAsia="Times New Roman" w:hAnsi="Helvetica" w:cs="Times New Roman"/>
          <w:color w:val="42494F"/>
          <w:sz w:val="32"/>
          <w:szCs w:val="32"/>
          <w:lang w:eastAsia="en-IN"/>
        </w:rPr>
        <w:t>#PAYMENT METHOD (CREDIT/DEBIT CARD, NETBANKING, PAYTM, BHIMUPI, GOOGLE PAY, PHONEPE)</w:t>
      </w:r>
    </w:p>
    <w:p w:rsidR="008506F1" w:rsidRPr="008506F1" w:rsidRDefault="008506F1" w:rsidP="008506F1">
      <w:pPr>
        <w:pStyle w:val="ListParagraph"/>
        <w:spacing w:before="100" w:beforeAutospacing="1" w:after="100" w:afterAutospacing="1" w:line="360" w:lineRule="atLeast"/>
        <w:ind w:left="1080"/>
        <w:rPr>
          <w:rFonts w:ascii="Helvetica" w:eastAsia="Times New Roman" w:hAnsi="Helvetica" w:cs="Times New Roman"/>
          <w:color w:val="42494F"/>
          <w:sz w:val="32"/>
          <w:szCs w:val="32"/>
          <w:lang w:eastAsia="en-IN"/>
        </w:rPr>
      </w:pPr>
    </w:p>
    <w:p w:rsidR="008506F1" w:rsidRPr="008506F1" w:rsidRDefault="008506F1" w:rsidP="008506F1">
      <w:pPr>
        <w:pStyle w:val="ListParagraph"/>
        <w:numPr>
          <w:ilvl w:val="0"/>
          <w:numId w:val="5"/>
        </w:numPr>
        <w:spacing w:before="100" w:beforeAutospacing="1" w:after="100" w:afterAutospacing="1" w:line="360" w:lineRule="atLeast"/>
        <w:rPr>
          <w:rFonts w:ascii="Helvetica" w:eastAsia="Times New Roman" w:hAnsi="Helvetica" w:cs="Times New Roman"/>
          <w:b/>
          <w:color w:val="42494F"/>
          <w:sz w:val="44"/>
          <w:szCs w:val="44"/>
          <w:lang w:eastAsia="en-IN"/>
        </w:rPr>
      </w:pPr>
      <w:r w:rsidRPr="008506F1">
        <w:rPr>
          <w:rFonts w:ascii="Helvetica" w:eastAsia="Times New Roman" w:hAnsi="Helvetica" w:cs="Times New Roman"/>
          <w:b/>
          <w:color w:val="42494F"/>
          <w:sz w:val="44"/>
          <w:szCs w:val="44"/>
          <w:lang w:eastAsia="en-IN"/>
        </w:rPr>
        <w:t>HOME PAGE:</w:t>
      </w:r>
    </w:p>
    <w:p w:rsidR="008506F1" w:rsidRDefault="008506F1" w:rsidP="008506F1">
      <w:pPr>
        <w:pStyle w:val="ListParagraph"/>
        <w:spacing w:before="100" w:beforeAutospacing="1" w:after="100" w:afterAutospacing="1" w:line="360" w:lineRule="atLeast"/>
        <w:ind w:left="1080"/>
        <w:rPr>
          <w:rFonts w:ascii="Helvetica" w:eastAsia="Times New Roman" w:hAnsi="Helvetica" w:cs="Times New Roman"/>
          <w:color w:val="42494F"/>
          <w:sz w:val="32"/>
          <w:szCs w:val="32"/>
          <w:lang w:eastAsia="en-IN"/>
        </w:rPr>
      </w:pPr>
      <w:r>
        <w:rPr>
          <w:rFonts w:ascii="Helvetica" w:eastAsia="Times New Roman" w:hAnsi="Helvetica" w:cs="Times New Roman"/>
          <w:color w:val="42494F"/>
          <w:sz w:val="32"/>
          <w:szCs w:val="32"/>
          <w:lang w:eastAsia="en-IN"/>
        </w:rPr>
        <w:t xml:space="preserve">                         #FILTERS (TV, MOVIES, SPORTS, DISNEY+, KIDS)</w:t>
      </w:r>
    </w:p>
    <w:p w:rsidR="008506F1" w:rsidRDefault="008506F1" w:rsidP="008506F1">
      <w:pPr>
        <w:pStyle w:val="ListParagraph"/>
        <w:spacing w:before="100" w:beforeAutospacing="1" w:after="100" w:afterAutospacing="1" w:line="360" w:lineRule="atLeast"/>
        <w:ind w:left="1080"/>
        <w:rPr>
          <w:rFonts w:ascii="Helvetica" w:eastAsia="Times New Roman" w:hAnsi="Helvetica" w:cs="Times New Roman"/>
          <w:color w:val="42494F"/>
          <w:sz w:val="32"/>
          <w:szCs w:val="32"/>
          <w:lang w:eastAsia="en-IN"/>
        </w:rPr>
      </w:pPr>
      <w:r>
        <w:rPr>
          <w:rFonts w:ascii="Helvetica" w:eastAsia="Times New Roman" w:hAnsi="Helvetica" w:cs="Times New Roman"/>
          <w:color w:val="42494F"/>
          <w:sz w:val="32"/>
          <w:szCs w:val="32"/>
          <w:lang w:eastAsia="en-IN"/>
        </w:rPr>
        <w:t xml:space="preserve">                          #IMAGES OF SHOWS OR MOVIES (NAME, LANGUAGE, SEASON)</w:t>
      </w:r>
    </w:p>
    <w:p w:rsidR="008506F1" w:rsidRDefault="008506F1" w:rsidP="008506F1">
      <w:pPr>
        <w:pStyle w:val="ListParagraph"/>
        <w:spacing w:before="100" w:beforeAutospacing="1" w:after="100" w:afterAutospacing="1" w:line="360" w:lineRule="atLeast"/>
        <w:ind w:left="1080"/>
        <w:rPr>
          <w:rFonts w:ascii="Helvetica" w:eastAsia="Times New Roman" w:hAnsi="Helvetica" w:cs="Times New Roman"/>
          <w:color w:val="42494F"/>
          <w:sz w:val="32"/>
          <w:szCs w:val="32"/>
          <w:lang w:eastAsia="en-IN"/>
        </w:rPr>
      </w:pPr>
      <w:r>
        <w:rPr>
          <w:rFonts w:ascii="Helvetica" w:eastAsia="Times New Roman" w:hAnsi="Helvetica" w:cs="Times New Roman"/>
          <w:color w:val="42494F"/>
          <w:sz w:val="32"/>
          <w:szCs w:val="32"/>
          <w:lang w:eastAsia="en-IN"/>
        </w:rPr>
        <w:t xml:space="preserve">                           #ON HOVERING OVER THE IMAGES (OVERVIEW)</w:t>
      </w:r>
    </w:p>
    <w:p w:rsidR="008506F1" w:rsidRDefault="008506F1" w:rsidP="008506F1">
      <w:pPr>
        <w:pStyle w:val="ListParagraph"/>
        <w:spacing w:before="100" w:beforeAutospacing="1" w:after="100" w:afterAutospacing="1" w:line="360" w:lineRule="atLeast"/>
        <w:ind w:left="1080"/>
        <w:rPr>
          <w:rFonts w:ascii="Helvetica" w:eastAsia="Times New Roman" w:hAnsi="Helvetica" w:cs="Times New Roman"/>
          <w:color w:val="42494F"/>
          <w:sz w:val="32"/>
          <w:szCs w:val="32"/>
          <w:lang w:eastAsia="en-IN"/>
        </w:rPr>
      </w:pPr>
      <w:r>
        <w:rPr>
          <w:rFonts w:ascii="Helvetica" w:eastAsia="Times New Roman" w:hAnsi="Helvetica" w:cs="Times New Roman"/>
          <w:color w:val="42494F"/>
          <w:sz w:val="32"/>
          <w:szCs w:val="32"/>
          <w:lang w:eastAsia="en-IN"/>
        </w:rPr>
        <w:t xml:space="preserve">                   </w:t>
      </w:r>
      <w:r w:rsidR="00602F6D">
        <w:rPr>
          <w:rFonts w:ascii="Helvetica" w:eastAsia="Times New Roman" w:hAnsi="Helvetica" w:cs="Times New Roman"/>
          <w:color w:val="42494F"/>
          <w:sz w:val="32"/>
          <w:szCs w:val="32"/>
          <w:lang w:eastAsia="en-IN"/>
        </w:rPr>
        <w:t xml:space="preserve">        #CENTER OF THE PAGE (CONTINUE</w:t>
      </w:r>
      <w:r w:rsidR="000C0112">
        <w:rPr>
          <w:rFonts w:ascii="Helvetica" w:eastAsia="Times New Roman" w:hAnsi="Helvetica" w:cs="Times New Roman"/>
          <w:color w:val="42494F"/>
          <w:sz w:val="32"/>
          <w:szCs w:val="32"/>
          <w:lang w:eastAsia="en-IN"/>
        </w:rPr>
        <w:t xml:space="preserve"> WATCHING</w:t>
      </w:r>
      <w:r>
        <w:rPr>
          <w:rFonts w:ascii="Helvetica" w:eastAsia="Times New Roman" w:hAnsi="Helvetica" w:cs="Times New Roman"/>
          <w:color w:val="42494F"/>
          <w:sz w:val="32"/>
          <w:szCs w:val="32"/>
          <w:lang w:eastAsia="en-IN"/>
        </w:rPr>
        <w:t>)</w:t>
      </w:r>
    </w:p>
    <w:p w:rsidR="008506F1" w:rsidRDefault="008506F1" w:rsidP="008506F1">
      <w:pPr>
        <w:pStyle w:val="ListParagraph"/>
        <w:spacing w:before="100" w:beforeAutospacing="1" w:after="100" w:afterAutospacing="1" w:line="360" w:lineRule="atLeast"/>
        <w:ind w:left="1080"/>
        <w:rPr>
          <w:rFonts w:ascii="Helvetica" w:eastAsia="Times New Roman" w:hAnsi="Helvetica" w:cs="Times New Roman"/>
          <w:color w:val="42494F"/>
          <w:sz w:val="32"/>
          <w:szCs w:val="32"/>
          <w:lang w:eastAsia="en-IN"/>
        </w:rPr>
      </w:pPr>
      <w:r>
        <w:rPr>
          <w:rFonts w:ascii="Helvetica" w:eastAsia="Times New Roman" w:hAnsi="Helvetica" w:cs="Times New Roman"/>
          <w:color w:val="42494F"/>
          <w:sz w:val="32"/>
          <w:szCs w:val="32"/>
          <w:lang w:eastAsia="en-IN"/>
        </w:rPr>
        <w:t xml:space="preserve">                           #LOWER HALF OF THE PAGES SHOWS (POPULAR SHOWS, LATEST &amp; TRENDS, MOVIES RECOMMENDED, SHOWS RECOMMENDED FOR YOU, POPULAR MOVIES)</w:t>
      </w:r>
    </w:p>
    <w:p w:rsidR="008506F1" w:rsidRDefault="008506F1" w:rsidP="008506F1">
      <w:pPr>
        <w:pStyle w:val="ListParagraph"/>
        <w:spacing w:before="100" w:beforeAutospacing="1" w:after="100" w:afterAutospacing="1" w:line="360" w:lineRule="atLeast"/>
        <w:ind w:left="1080"/>
        <w:rPr>
          <w:rFonts w:ascii="Helvetica" w:eastAsia="Times New Roman" w:hAnsi="Helvetica" w:cs="Times New Roman"/>
          <w:color w:val="42494F"/>
          <w:sz w:val="32"/>
          <w:szCs w:val="32"/>
          <w:lang w:eastAsia="en-IN"/>
        </w:rPr>
      </w:pPr>
    </w:p>
    <w:p w:rsidR="008506F1" w:rsidRPr="008506F1" w:rsidRDefault="008506F1" w:rsidP="008506F1">
      <w:pPr>
        <w:pStyle w:val="ListParagraph"/>
        <w:numPr>
          <w:ilvl w:val="0"/>
          <w:numId w:val="5"/>
        </w:numPr>
        <w:spacing w:before="100" w:beforeAutospacing="1" w:after="100" w:afterAutospacing="1" w:line="360" w:lineRule="atLeast"/>
        <w:rPr>
          <w:rFonts w:ascii="Helvetica" w:eastAsia="Times New Roman" w:hAnsi="Helvetica" w:cs="Times New Roman"/>
          <w:b/>
          <w:color w:val="42494F"/>
          <w:sz w:val="44"/>
          <w:szCs w:val="44"/>
          <w:lang w:eastAsia="en-IN"/>
        </w:rPr>
      </w:pPr>
      <w:r w:rsidRPr="008506F1">
        <w:rPr>
          <w:rFonts w:ascii="Helvetica" w:eastAsia="Times New Roman" w:hAnsi="Helvetica" w:cs="Times New Roman"/>
          <w:b/>
          <w:color w:val="42494F"/>
          <w:sz w:val="44"/>
          <w:szCs w:val="44"/>
          <w:lang w:eastAsia="en-IN"/>
        </w:rPr>
        <w:t>STREAMING PAGE:</w:t>
      </w:r>
    </w:p>
    <w:p w:rsidR="008506F1" w:rsidRPr="005404ED" w:rsidRDefault="008506F1" w:rsidP="005404ED">
      <w:pPr>
        <w:pStyle w:val="ListParagraph"/>
        <w:spacing w:before="100" w:beforeAutospacing="1" w:after="100" w:afterAutospacing="1" w:line="360" w:lineRule="atLeast"/>
        <w:ind w:left="1080"/>
        <w:rPr>
          <w:rFonts w:ascii="Helvetica" w:eastAsia="Times New Roman" w:hAnsi="Helvetica" w:cs="Times New Roman"/>
          <w:color w:val="42494F"/>
          <w:sz w:val="32"/>
          <w:szCs w:val="32"/>
          <w:lang w:eastAsia="en-IN"/>
        </w:rPr>
      </w:pPr>
      <w:r>
        <w:rPr>
          <w:rFonts w:ascii="Helvetica" w:eastAsia="Times New Roman" w:hAnsi="Helvetica" w:cs="Times New Roman"/>
          <w:color w:val="42494F"/>
          <w:sz w:val="32"/>
          <w:szCs w:val="32"/>
          <w:lang w:eastAsia="en-IN"/>
        </w:rPr>
        <w:t xml:space="preserve">                             #LOWER HALF OF THE PAGE (RELATED SHOWS OR MOVIES</w:t>
      </w:r>
      <w:r w:rsidR="001478D1">
        <w:rPr>
          <w:rFonts w:ascii="Helvetica" w:eastAsia="Times New Roman" w:hAnsi="Helvetica" w:cs="Times New Roman"/>
          <w:color w:val="42494F"/>
          <w:sz w:val="32"/>
          <w:szCs w:val="32"/>
          <w:lang w:eastAsia="en-IN"/>
        </w:rPr>
        <w:t>, MORE LIKE THIS</w:t>
      </w:r>
      <w:r>
        <w:rPr>
          <w:rFonts w:ascii="Helvetica" w:eastAsia="Times New Roman" w:hAnsi="Helvetica" w:cs="Times New Roman"/>
          <w:color w:val="42494F"/>
          <w:sz w:val="32"/>
          <w:szCs w:val="32"/>
          <w:lang w:eastAsia="en-IN"/>
        </w:rPr>
        <w:t>)</w:t>
      </w:r>
    </w:p>
    <w:p w:rsidR="008506F1" w:rsidRPr="008506F1" w:rsidRDefault="000C0112" w:rsidP="008506F1">
      <w:pPr>
        <w:ind w:left="720"/>
        <w:jc w:val="both"/>
        <w:rPr>
          <w:rFonts w:ascii="Arial Rounded MT Bold" w:hAnsi="Arial Rounded MT Bold"/>
          <w:color w:val="000000" w:themeColor="text1"/>
          <w:sz w:val="24"/>
          <w:szCs w:val="24"/>
        </w:rPr>
      </w:pPr>
      <w:bookmarkStart w:id="0" w:name="_GoBack"/>
      <w:r>
        <w:rPr>
          <w:rFonts w:ascii="Arial Rounded MT Bold" w:hAnsi="Arial Rounded MT Bold"/>
          <w:noProof/>
          <w:color w:val="000000" w:themeColor="text1"/>
          <w:sz w:val="24"/>
          <w:szCs w:val="24"/>
          <w:lang w:eastAsia="en-IN"/>
        </w:rPr>
        <w:lastRenderedPageBreak/>
        <w:drawing>
          <wp:inline distT="0" distB="0" distL="0" distR="0">
            <wp:extent cx="3848100" cy="7962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OMEPAGE.png"/>
                    <pic:cNvPicPr/>
                  </pic:nvPicPr>
                  <pic:blipFill>
                    <a:blip r:embed="rId7">
                      <a:extLst>
                        <a:ext uri="{28A0092B-C50C-407E-A947-70E740481C1C}">
                          <a14:useLocalDpi xmlns:a14="http://schemas.microsoft.com/office/drawing/2010/main" val="0"/>
                        </a:ext>
                      </a:extLst>
                    </a:blip>
                    <a:stretch>
                      <a:fillRect/>
                    </a:stretch>
                  </pic:blipFill>
                  <pic:spPr>
                    <a:xfrm>
                      <a:off x="0" y="0"/>
                      <a:ext cx="3857789" cy="7982950"/>
                    </a:xfrm>
                    <a:prstGeom prst="rect">
                      <a:avLst/>
                    </a:prstGeom>
                  </pic:spPr>
                </pic:pic>
              </a:graphicData>
            </a:graphic>
          </wp:inline>
        </w:drawing>
      </w:r>
      <w:bookmarkEnd w:id="0"/>
    </w:p>
    <w:p w:rsidR="008506F1" w:rsidRDefault="008506F1" w:rsidP="008506F1">
      <w:pPr>
        <w:jc w:val="center"/>
        <w:rPr>
          <w:rFonts w:ascii="Arial Rounded MT Bold" w:hAnsi="Arial Rounded MT Bold"/>
          <w:b/>
          <w:color w:val="C45911" w:themeColor="accent2" w:themeShade="BF"/>
          <w:sz w:val="44"/>
          <w:szCs w:val="44"/>
          <w:u w:val="thick"/>
        </w:rPr>
      </w:pPr>
      <w:r w:rsidRPr="008506F1">
        <w:rPr>
          <w:rFonts w:ascii="Arial Rounded MT Bold" w:hAnsi="Arial Rounded MT Bold"/>
          <w:b/>
          <w:color w:val="C45911" w:themeColor="accent2" w:themeShade="BF"/>
          <w:sz w:val="44"/>
          <w:szCs w:val="44"/>
          <w:u w:val="thick"/>
        </w:rPr>
        <w:t>LAYOUT OF HOMEPAGE</w:t>
      </w:r>
    </w:p>
    <w:p w:rsidR="005404ED" w:rsidRDefault="005404ED" w:rsidP="008506F1">
      <w:pPr>
        <w:jc w:val="center"/>
        <w:rPr>
          <w:rFonts w:ascii="Arial Rounded MT Bold" w:hAnsi="Arial Rounded MT Bold"/>
          <w:b/>
          <w:color w:val="C45911" w:themeColor="accent2" w:themeShade="BF"/>
          <w:sz w:val="44"/>
          <w:szCs w:val="44"/>
          <w:u w:val="thick"/>
        </w:rPr>
      </w:pPr>
      <w:r>
        <w:rPr>
          <w:rFonts w:ascii="Arial Rounded MT Bold" w:hAnsi="Arial Rounded MT Bold"/>
          <w:b/>
          <w:noProof/>
          <w:color w:val="C45911" w:themeColor="accent2" w:themeShade="BF"/>
          <w:sz w:val="44"/>
          <w:szCs w:val="44"/>
          <w:u w:val="thick"/>
          <w:lang w:eastAsia="en-IN"/>
        </w:rPr>
        <w:lastRenderedPageBreak/>
        <w:drawing>
          <wp:inline distT="0" distB="0" distL="0" distR="0">
            <wp:extent cx="4356100" cy="7219950"/>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treaming Page.png"/>
                    <pic:cNvPicPr/>
                  </pic:nvPicPr>
                  <pic:blipFill>
                    <a:blip r:embed="rId8">
                      <a:extLst>
                        <a:ext uri="{28A0092B-C50C-407E-A947-70E740481C1C}">
                          <a14:useLocalDpi xmlns:a14="http://schemas.microsoft.com/office/drawing/2010/main" val="0"/>
                        </a:ext>
                      </a:extLst>
                    </a:blip>
                    <a:stretch>
                      <a:fillRect/>
                    </a:stretch>
                  </pic:blipFill>
                  <pic:spPr>
                    <a:xfrm>
                      <a:off x="0" y="0"/>
                      <a:ext cx="4356326" cy="7220325"/>
                    </a:xfrm>
                    <a:prstGeom prst="rect">
                      <a:avLst/>
                    </a:prstGeom>
                  </pic:spPr>
                </pic:pic>
              </a:graphicData>
            </a:graphic>
          </wp:inline>
        </w:drawing>
      </w:r>
    </w:p>
    <w:p w:rsidR="005404ED" w:rsidRPr="005404ED" w:rsidRDefault="005404ED" w:rsidP="001478D1">
      <w:pPr>
        <w:keepNext/>
        <w:jc w:val="center"/>
        <w:rPr>
          <w:rFonts w:ascii="Arial Rounded MT Bold" w:hAnsi="Arial Rounded MT Bold"/>
          <w:b/>
          <w:color w:val="C45911" w:themeColor="accent2" w:themeShade="BF"/>
          <w:sz w:val="44"/>
          <w:szCs w:val="44"/>
          <w:u w:val="thick" w:color="833C0B" w:themeColor="accent2" w:themeShade="80"/>
        </w:rPr>
      </w:pPr>
      <w:r w:rsidRPr="005404ED">
        <w:rPr>
          <w:rFonts w:ascii="Arial Rounded MT Bold" w:hAnsi="Arial Rounded MT Bold"/>
          <w:b/>
          <w:color w:val="C45911" w:themeColor="accent2" w:themeShade="BF"/>
          <w:sz w:val="44"/>
          <w:szCs w:val="44"/>
          <w:u w:val="thick" w:color="833C0B" w:themeColor="accent2" w:themeShade="80"/>
        </w:rPr>
        <w:t>Layout of Streaming Page</w:t>
      </w:r>
    </w:p>
    <w:p w:rsidR="008506F1" w:rsidRPr="008506F1" w:rsidRDefault="008506F1" w:rsidP="008506F1">
      <w:pPr>
        <w:jc w:val="both"/>
        <w:rPr>
          <w:rFonts w:ascii="Arial Rounded MT Bold" w:hAnsi="Arial Rounded MT Bold"/>
          <w:color w:val="2E74B5" w:themeColor="accent1" w:themeShade="BF"/>
          <w:sz w:val="48"/>
          <w:szCs w:val="48"/>
          <w:u w:val="single"/>
        </w:rPr>
      </w:pPr>
    </w:p>
    <w:sectPr w:rsidR="008506F1" w:rsidRPr="008506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1B4051"/>
    <w:multiLevelType w:val="hybridMultilevel"/>
    <w:tmpl w:val="7DE06778"/>
    <w:lvl w:ilvl="0" w:tplc="4009000F">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283C4FEB"/>
    <w:multiLevelType w:val="hybridMultilevel"/>
    <w:tmpl w:val="4B4C0158"/>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297778ED"/>
    <w:multiLevelType w:val="hybridMultilevel"/>
    <w:tmpl w:val="BEB81978"/>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49905D9F"/>
    <w:multiLevelType w:val="hybridMultilevel"/>
    <w:tmpl w:val="F294BD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6532990"/>
    <w:multiLevelType w:val="multilevel"/>
    <w:tmpl w:val="65284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69A35F2"/>
    <w:multiLevelType w:val="hybridMultilevel"/>
    <w:tmpl w:val="A9F811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A321834"/>
    <w:multiLevelType w:val="hybridMultilevel"/>
    <w:tmpl w:val="6DCA3730"/>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abstractNumId w:val="3"/>
  </w:num>
  <w:num w:numId="2">
    <w:abstractNumId w:val="6"/>
  </w:num>
  <w:num w:numId="3">
    <w:abstractNumId w:val="0"/>
  </w:num>
  <w:num w:numId="4">
    <w:abstractNumId w:val="4"/>
  </w:num>
  <w:num w:numId="5">
    <w:abstractNumId w:val="1"/>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6ED9"/>
    <w:rsid w:val="000C0112"/>
    <w:rsid w:val="001478D1"/>
    <w:rsid w:val="00320C8A"/>
    <w:rsid w:val="00426ED9"/>
    <w:rsid w:val="005404ED"/>
    <w:rsid w:val="00602F6D"/>
    <w:rsid w:val="008506F1"/>
    <w:rsid w:val="00C7293E"/>
    <w:rsid w:val="00C77D93"/>
    <w:rsid w:val="00CC701A"/>
    <w:rsid w:val="00F0444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8CA0D0"/>
  <w15:chartTrackingRefBased/>
  <w15:docId w15:val="{0B5D6E23-46BF-41E8-957B-6F1B39E85C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06F1"/>
    <w:pPr>
      <w:ind w:left="720"/>
      <w:contextualSpacing/>
    </w:pPr>
  </w:style>
  <w:style w:type="paragraph" w:styleId="NormalWeb">
    <w:name w:val="Normal (Web)"/>
    <w:basedOn w:val="Normal"/>
    <w:uiPriority w:val="99"/>
    <w:semiHidden/>
    <w:unhideWhenUsed/>
    <w:rsid w:val="008506F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8506F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036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0383BA-E7A9-4A78-BF11-4A4E3E0336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TotalTime>
  <Pages>5</Pages>
  <Words>439</Words>
  <Characters>2507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8</cp:revision>
  <dcterms:created xsi:type="dcterms:W3CDTF">2022-08-04T04:30:00Z</dcterms:created>
  <dcterms:modified xsi:type="dcterms:W3CDTF">2022-08-09T12:19:00Z</dcterms:modified>
</cp:coreProperties>
</file>