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/ SaaS Product – Technical Documentation</w:t>
      </w:r>
    </w:p>
    <w:p>
      <w:pPr>
        <w:pStyle w:val="Heading2"/>
      </w:pPr>
      <w:r>
        <w:t>Document Control &amp; Revision History</w:t>
      </w:r>
    </w:p>
    <w:p>
      <w:r>
        <w:t>Describe details here...</w:t>
      </w:r>
    </w:p>
    <w:p>
      <w:pPr>
        <w:pStyle w:val="Heading2"/>
      </w:pPr>
      <w:r>
        <w:t>Product Overview</w:t>
      </w:r>
    </w:p>
    <w:p>
      <w:r>
        <w:t>Describe details here...</w:t>
      </w:r>
    </w:p>
    <w:p>
      <w:pPr>
        <w:pStyle w:val="Heading2"/>
      </w:pPr>
      <w:r>
        <w:t>Business Objectives &amp; Value Proposition</w:t>
      </w:r>
    </w:p>
    <w:p>
      <w:r>
        <w:t>Describe details here...</w:t>
      </w:r>
    </w:p>
    <w:p>
      <w:pPr>
        <w:pStyle w:val="Heading2"/>
      </w:pPr>
      <w:r>
        <w:t>Target Users &amp; Personas</w:t>
      </w:r>
    </w:p>
    <w:p>
      <w:r>
        <w:t>Describe details here...</w:t>
      </w:r>
    </w:p>
    <w:p>
      <w:pPr>
        <w:pStyle w:val="Heading2"/>
      </w:pPr>
      <w:r>
        <w:t>System Architecture Overview</w:t>
      </w:r>
    </w:p>
    <w:p>
      <w:r>
        <w:t>Describe details here...</w:t>
      </w:r>
    </w:p>
    <w:p>
      <w:pPr>
        <w:pStyle w:val="Heading2"/>
      </w:pPr>
      <w:r>
        <w:t>Technology Stack</w:t>
      </w:r>
    </w:p>
    <w:p>
      <w:r>
        <w:t>Describe details here...</w:t>
      </w:r>
    </w:p>
    <w:p>
      <w:pPr>
        <w:pStyle w:val="Heading2"/>
      </w:pPr>
      <w:r>
        <w:t>Functional Specifications</w:t>
      </w:r>
    </w:p>
    <w:p>
      <w:r>
        <w:t>Describe details here...</w:t>
      </w:r>
    </w:p>
    <w:p>
      <w:pPr>
        <w:pStyle w:val="Heading2"/>
      </w:pPr>
      <w:r>
        <w:t>Non-Functional Requirements</w:t>
      </w:r>
    </w:p>
    <w:p>
      <w:r>
        <w:t>Describe details here...</w:t>
      </w:r>
    </w:p>
    <w:p>
      <w:pPr>
        <w:pStyle w:val="Heading2"/>
      </w:pPr>
      <w:r>
        <w:t>API Design &amp; Contracts</w:t>
      </w:r>
    </w:p>
    <w:p>
      <w:r>
        <w:t>Describe details here...</w:t>
      </w:r>
    </w:p>
    <w:p>
      <w:pPr>
        <w:pStyle w:val="Heading2"/>
      </w:pPr>
      <w:r>
        <w:t>Database Design</w:t>
      </w:r>
    </w:p>
    <w:p>
      <w:r>
        <w:t>Describe details here...</w:t>
      </w:r>
    </w:p>
    <w:p>
      <w:pPr>
        <w:pStyle w:val="Heading2"/>
      </w:pPr>
      <w:r>
        <w:t>Security Architecture</w:t>
      </w:r>
    </w:p>
    <w:p>
      <w:r>
        <w:t>Describe details here...</w:t>
      </w:r>
    </w:p>
    <w:p>
      <w:pPr>
        <w:pStyle w:val="Heading2"/>
      </w:pPr>
      <w:r>
        <w:t>Deployment Architecture (CI/CD)</w:t>
      </w:r>
    </w:p>
    <w:p>
      <w:r>
        <w:t>Describe details here...</w:t>
      </w:r>
    </w:p>
    <w:p>
      <w:pPr>
        <w:pStyle w:val="Heading2"/>
      </w:pPr>
      <w:r>
        <w:t>Configuration &amp; Environment Management</w:t>
      </w:r>
    </w:p>
    <w:p>
      <w:r>
        <w:t>Describe details here...</w:t>
      </w:r>
    </w:p>
    <w:p>
      <w:pPr>
        <w:pStyle w:val="Heading2"/>
      </w:pPr>
      <w:r>
        <w:t>Monitoring, Logging &amp; Alerts</w:t>
      </w:r>
    </w:p>
    <w:p>
      <w:r>
        <w:t>Describe details here...</w:t>
      </w:r>
    </w:p>
    <w:p>
      <w:pPr>
        <w:pStyle w:val="Heading2"/>
      </w:pPr>
      <w:r>
        <w:t>Testing Strategy</w:t>
      </w:r>
    </w:p>
    <w:p>
      <w:r>
        <w:t>Describe details here...</w:t>
      </w:r>
    </w:p>
    <w:p>
      <w:pPr>
        <w:pStyle w:val="Heading2"/>
      </w:pPr>
      <w:r>
        <w:t>Release &amp; Versioning Strategy</w:t>
      </w:r>
    </w:p>
    <w:p>
      <w:r>
        <w:t>Describe details here...</w:t>
      </w:r>
    </w:p>
    <w:p>
      <w:pPr>
        <w:pStyle w:val="Heading2"/>
      </w:pPr>
      <w:r>
        <w:t>Operational Runbook</w:t>
      </w:r>
    </w:p>
    <w:p>
      <w:r>
        <w:t>Describe details here...</w:t>
      </w:r>
    </w:p>
    <w:p>
      <w:pPr>
        <w:pStyle w:val="Heading2"/>
      </w:pPr>
      <w:r>
        <w:t>Compliance &amp; Data Privacy</w:t>
      </w:r>
    </w:p>
    <w:p>
      <w:r>
        <w:t>Describe details here...</w:t>
      </w:r>
    </w:p>
    <w:p>
      <w:pPr>
        <w:pStyle w:val="Heading2"/>
      </w:pPr>
      <w:r>
        <w:t>Risk &amp; Mitigation Plan</w:t>
      </w:r>
    </w:p>
    <w:p>
      <w:r>
        <w:t>Describe details here...</w:t>
      </w:r>
    </w:p>
    <w:p>
      <w:pPr>
        <w:pStyle w:val="Heading2"/>
      </w:pPr>
      <w:r>
        <w:t>Glossary &amp; Appendix</w:t>
      </w:r>
    </w:p>
    <w:p>
      <w:r>
        <w:t>Describe details here...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