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pa2ytpyh8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Concise, specific, and technical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Number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s507r1hxn0c" w:id="1"/>
      <w:bookmarkEnd w:id="1"/>
      <w:sdt>
        <w:sdtPr>
          <w:id w:val="-16386796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1. System Summary (≤ 4 lines)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the system does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stage (design / partial implementation / FPGA)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working capability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60qtcusqyu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 / Partial /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Testbench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Design: 5a9d0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“Done” = </w:t>
      </w:r>
      <w:r w:rsidDel="00000000" w:rsidR="00000000" w:rsidRPr="00000000">
        <w:rPr>
          <w:b w:val="1"/>
          <w:bCs w:val="1"/>
          <w:rtl w:val="0"/>
        </w:rPr>
        <w:t xml:space="preserve">working on FPGA</w:t>
      </w:r>
      <w:r w:rsidDel="00000000" w:rsidR="00000000" w:rsidRPr="00000000"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Evidence: validation / FPGA result / </w:t>
      </w:r>
      <w:r w:rsidDel="00000000" w:rsidR="00000000" w:rsidRPr="00000000">
        <w:rPr>
          <w:i w:val="1"/>
          <w:iCs w:val="1"/>
          <w:rtl w:val="0"/>
        </w:rPr>
        <w:t xml:space="preserve">Design: GIT commit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ckphvpq06on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heading=h.pbksfi6i1vr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Goals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Usage: 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heading=h.804omav54ru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Demonstration Plan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27 Oct (Mini Demo)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 (1-2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7-8 Nov (Final Demo)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 (1-2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x14rjhz7pa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and be ready with at least one core functionality by 25 Oct.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the full minimum system by 1 Nov, leaving buffer for last-minute surprises.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 to 25 Oct: update based on actual execution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after 25 Oct: fill as planned schedule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Sample:</w:t>
      </w:r>
      <w:r w:rsidDel="00000000" w:rsidR="00000000" w:rsidRPr="00000000">
        <w:rPr>
          <w:rtl w:val="0"/>
        </w:rPr>
      </w:r>
    </w:p>
    <w:tbl>
      <w:tblPr>
        <w:tblStyle w:val="Table5"/>
        <w:tblW w:w="10280.32540708617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18.4158415841582"/>
        <w:gridCol w:w="1348.7128712871286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240"/>
        <w:gridCol w:w="240"/>
        <w:gridCol w:w="240"/>
        <w:gridCol w:w="240"/>
        <w:gridCol w:w="240"/>
        <w:gridCol w:w="240"/>
        <w:gridCol w:w="240"/>
        <w:gridCol w:w="240"/>
        <w:tblGridChange w:id="0">
          <w:tblGrid>
            <w:gridCol w:w="1018.4158415841582"/>
            <w:gridCol w:w="1348.7128712871286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</w:t>
            </w:r>
          </w:p>
        </w:tc>
        <w:tc>
          <w:tcPr>
            <w:gridSpan w:val="8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4ea2eeaa6bcz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db08tdrm1y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(Done, WIP,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- 1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activities marked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, mention the </w:t>
      </w:r>
      <w:r w:rsidDel="00000000" w:rsidR="00000000" w:rsidRPr="00000000">
        <w:rPr>
          <w:i w:val="1"/>
          <w:iCs w:val="1"/>
          <w:rtl w:val="0"/>
        </w:rPr>
        <w:t xml:space="preserve">actual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others, provide the </w:t>
      </w:r>
      <w:r w:rsidDel="00000000" w:rsidR="00000000" w:rsidRPr="00000000">
        <w:rPr>
          <w:i w:val="1"/>
          <w:iCs w:val="1"/>
          <w:rtl w:val="0"/>
        </w:rPr>
        <w:t xml:space="preserve">estimated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WIP</w:t>
      </w:r>
      <w:r w:rsidDel="00000000" w:rsidR="00000000" w:rsidRPr="00000000"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lrx3vog584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Repo link: ADD-HERE</w:t>
      </w:r>
    </w:p>
    <w:tbl>
      <w:tblPr>
        <w:tblStyle w:val="Table8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9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/>
      </w:pPr>
      <w:bookmarkStart w:colFirst="0" w:colLast="0" w:name="_heading=h.n81epp6toaj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 Based on TA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feedback was received in the project presentation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changes were made</w:t>
        <w:br w:type="textWrapping"/>
      </w:r>
      <w:r w:rsidDel="00000000" w:rsidR="00000000" w:rsidRPr="00000000">
        <w:rPr>
          <w:rtl w:val="0"/>
        </w:rPr>
      </w:r>
    </w:p>
    <w:tbl>
      <w:tblPr>
        <w:tblStyle w:val="Table10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Feedback/Input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E/15zYLc4GNLOK5ZsS22ghp9w==">CgMxLjAaJAoBMBIfCh0IB0IZCgVBcmltbxIQQXJpYWwgVW5pY29kZSBNUzIOaC5lcGEyeXRweWg4YmQyDmgubHM1MDdyMWh4bjBjMg5oLjM2MHF0Y3VzcXl1NTIOaC45Y2twaHZwcTA2b24yDmgucGJrc2ZpNmkxdnJ1Mg5oLjgwNG9tYXY1NHJ1czIOaC55eDE0cmpoejdwYWIyDmguNGVhMmVlYWE2YmN6Mg5oLnJkYjA4dGRybTF5dTIOaC5hbHJ4M3ZvZzU4NDMyDmgubjgxZXBwNnRvYWo2OAByITFZOVBBMDh2RWpiYnlTQ21BbFVydDZBSFpKY2pOSFBI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