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pdzbyv3zza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Preparation Guide </w:t>
        <w:br w:type="textWrapping"/>
        <w:t xml:space="preserve">(7 Slides, 10 mins)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b3f5fze44c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upoyyxs4yh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Project Overview + Scope (1–1.5 min)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 (1 line)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System description (2–3 lines)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Scope: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Commitment (2 bullets)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Goal (2 bullets)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Stretch (1 bullet)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1wcdjh2tkb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System Architecture (Block Diagram) (2 min)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 block diagram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pipeline stages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new modules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explain: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your modification fits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key data/control flow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diagram must be </w:t>
      </w:r>
      <w:r w:rsidDel="00000000" w:rsidR="00000000" w:rsidRPr="00000000">
        <w:rPr>
          <w:b w:val="1"/>
          <w:bCs w:val="1"/>
          <w:rtl w:val="0"/>
        </w:rPr>
        <w:t xml:space="preserve">well-organized, not cluttered and clearly readable when projected.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pquwnb6h5j3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l9rqx4b01c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Timing Diagram (2 min)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40" w:lineRule="auto"/>
        <w:ind w:left="720" w:hanging="360"/>
        <w:rPr/>
      </w:pPr>
      <w:sdt>
        <w:sdtPr>
          <w:id w:val="3386118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≥ 20 cycles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Real instruction sequence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stalls / forwarding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multi-cycle behavior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w139au7i2j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gc5cb5e4s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Design + Verification Plan (1.5–2 min)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7c76vj22l6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Plan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3–4 concrete steps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Each step must produce: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module + testbench OR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integrated simulation result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bk02poml6g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Plan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Module-level testing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Edge cases (signed/unsigned, divide-by-zero, etc.)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Processor-level validation (C programs)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tkfsnp270x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5: Timeline (1–1.5 min)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clear 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25 Oct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At least one module implemented + tested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1 Nov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Minimum system working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Final phase: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integration + FPGA demo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sdt>
        <w:sdtPr>
          <w:id w:val="153180755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❗ No vague tasks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240" w:before="240" w:lineRule="auto"/>
        <w:rPr/>
      </w:pPr>
      <w:bookmarkStart w:colFirst="0" w:colLast="0" w:name="_heading=h.ri3vp7qgxxmn" w:id="11"/>
      <w:bookmarkEnd w:id="11"/>
      <w:r w:rsidDel="00000000" w:rsidR="00000000" w:rsidRPr="00000000">
        <w:rPr>
          <w:b w:val="1"/>
          <w:bCs w:val="1"/>
          <w:rtl w:val="0"/>
        </w:rPr>
        <w:t xml:space="preserve">Slide 6: Team Responsibilities (1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table:</w:t>
      </w:r>
    </w:p>
    <w:tbl>
      <w:tblPr>
        <w:tblStyle w:val="Table1"/>
        <w:tblW w:w="35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2010"/>
        <w:tblGridChange w:id="0">
          <w:tblGrid>
            <w:gridCol w:w="1500"/>
            <w:gridCol w:w="201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 + testbench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DIV +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Pipeline + hazards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FPGA +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responsibilities are clearly divided and non-overlapping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mu8p1tus3k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7: Demo Plan + Challenges (1–1.5 min)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pcuik76p9v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Plan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define: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  <w:rPr/>
      </w:pPr>
      <w:sdt>
        <w:sdtPr>
          <w:id w:val="4137225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Input → Processing → Output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Input: C program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Processing: execution on processor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UART / LED / memory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must be </w:t>
      </w:r>
      <w:r w:rsidDel="00000000" w:rsidR="00000000" w:rsidRPr="00000000">
        <w:rPr>
          <w:b w:val="1"/>
          <w:bCs w:val="1"/>
          <w:rtl w:val="0"/>
        </w:rPr>
        <w:t xml:space="preserve">visible on FPGA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w562uzecbi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3–4 realistic issues: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Handling overflows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stalls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signed/unsigned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hazards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FPGA timing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Helpful Tips and Guidelines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Quality Rules 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5–6 bullets per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Font size </w:t>
      </w:r>
      <w:sdt>
        <w:sdtPr>
          <w:id w:val="-171162055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≥ 20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Avoid paragraphs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Diagrams must be </w:t>
      </w:r>
      <w:r w:rsidDel="00000000" w:rsidR="00000000" w:rsidRPr="00000000">
        <w:rPr>
          <w:b w:val="1"/>
          <w:bCs w:val="1"/>
          <w:rtl w:val="0"/>
        </w:rPr>
        <w:t xml:space="preserve">clearly readable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before="4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Put code on slides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cluttered or unreadable diagrams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Read directly from slides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before="4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 Prepared for Q&amp;A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 able to clearly explain: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timing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Key </w:t>
      </w:r>
      <w:r w:rsidDel="00000000" w:rsidR="00000000" w:rsidRPr="00000000">
        <w:rPr>
          <w:b w:val="1"/>
          <w:bCs w:val="1"/>
          <w:rtl w:val="0"/>
        </w:rPr>
        <w:t xml:space="preserve">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verification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before="4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Aspects of the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presentation should clearly show: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you are building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Why the design is correct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you will complete it in a timely manner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Important: </w:t>
      </w:r>
      <w:r w:rsidDel="00000000" w:rsidR="00000000" w:rsidRPr="00000000">
        <w:rPr>
          <w:color w:val="980000"/>
          <w:rtl w:val="0"/>
        </w:rPr>
        <w:t xml:space="preserve">Rehearse the presentation at least twice to ensure it finished within 10 minutes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b/ifu9y8pTi4p7rixf8IejEFzA==">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