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Programme – [Event name] – PRELIMINARY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5"/>
        <w:gridCol w:w="1134"/>
        <w:gridCol w:w="2409"/>
        <w:gridCol w:w="3119"/>
        <w:gridCol w:w="6903"/>
      </w:tblGrid>
      <w:tr>
        <w:trPr>
          <w:tblHeader/>
        </w:trPr>
        <w:tc>
          <w:tcPr>
            <w:tcW w:type="dxa" w:w="15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Time</w:t>
            </w:r>
          </w:p>
        </w:tc>
        <w:tc>
          <w:tcPr>
            <w:tcW w:type="dxa" w:w="11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Session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Speaker</w:t>
            </w:r>
          </w:p>
        </w:tc>
        <w:tc>
          <w:tcPr>
            <w:tcW w:type="dxa" w:w="31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Affiliation</w:t>
            </w:r>
          </w:p>
        </w:tc>
        <w:tc>
          <w:tcPr>
            <w:tcW w:type="dxa" w:w="690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Title</w:t>
            </w:r>
          </w:p>
        </w:tc>
      </w:tr>
      <w:tr>
        <w:tc>
          <w:tcPr>
            <w:tcW w:type="dxa" w:w="1512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4"/>
                <w:szCs w:val="24"/>
              </w:rPr>
              <w:t xml:space="preserve">Day 1 – [Weekday, date]</w:t>
            </w:r>
          </w:p>
        </w:tc>
      </w:tr>
      <w:tr>
        <w:tc>
          <w:tcPr>
            <w:tcW w:type="dxa" w:w="15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09:00-09:30</w:t>
            </w:r>
          </w:p>
        </w:tc>
        <w:tc>
          <w:tcPr>
            <w:tcW w:type="dxa" w:w="13565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Welcome and introductions</w:t>
            </w:r>
          </w:p>
        </w:tc>
      </w:tr>
      <w:tr>
        <w:tc>
          <w:tcPr>
            <w:tcW w:type="dxa" w:w="1512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AE8F5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Session 1: [Session title]</w:t>
            </w:r>
          </w:p>
        </w:tc>
      </w:tr>
      <w:tr>
        <w:tc>
          <w:tcPr>
            <w:tcW w:type="dxa" w:w="15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09:30-10:15</w:t>
            </w:r>
          </w:p>
        </w:tc>
        <w:tc>
          <w:tcPr>
            <w:tcW w:type="dxa" w:w="11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Keynote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[Speaker]</w:t>
            </w:r>
          </w:p>
        </w:tc>
        <w:tc>
          <w:tcPr>
            <w:tcW w:type="dxa" w:w="31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[Affiliation]</w:t>
            </w:r>
          </w:p>
        </w:tc>
        <w:tc>
          <w:tcPr>
            <w:tcW w:type="dxa" w:w="690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[Talk title]</w:t>
            </w:r>
          </w:p>
        </w:tc>
      </w:tr>
      <w:tr>
        <w:tc>
          <w:tcPr>
            <w:tcW w:type="dxa" w:w="15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E0C8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10:15-10:45</w:t>
            </w:r>
          </w:p>
        </w:tc>
        <w:tc>
          <w:tcPr>
            <w:tcW w:type="dxa" w:w="13565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E0C8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Coffee break</w:t>
            </w:r>
          </w:p>
        </w:tc>
      </w:tr>
      <w:tr>
        <w:tc>
          <w:tcPr>
            <w:tcW w:type="dxa" w:w="1512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AE8F5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Session 2: [Session title]</w:t>
            </w:r>
          </w:p>
        </w:tc>
      </w:tr>
      <w:tr>
        <w:tc>
          <w:tcPr>
            <w:tcW w:type="dxa" w:w="15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10:45-11:00</w:t>
            </w:r>
          </w:p>
        </w:tc>
        <w:tc>
          <w:tcPr>
            <w:tcW w:type="dxa" w:w="11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Oral presentations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[Speaker]</w:t>
            </w:r>
          </w:p>
        </w:tc>
        <w:tc>
          <w:tcPr>
            <w:tcW w:type="dxa" w:w="31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[Affiliation]</w:t>
            </w:r>
          </w:p>
        </w:tc>
        <w:tc>
          <w:tcPr>
            <w:tcW w:type="dxa" w:w="690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[Talk title]</w:t>
            </w:r>
          </w:p>
        </w:tc>
      </w:tr>
      <w:tr>
        <w:tc>
          <w:tcPr>
            <w:tcW w:type="dxa" w:w="15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11:05-11:20</w:t>
            </w:r>
          </w:p>
        </w:tc>
        <w:tc>
          <w:tcPr>
            <w:tcW w:type="dxa" w:w="11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[Speaker]</w:t>
            </w:r>
          </w:p>
        </w:tc>
        <w:tc>
          <w:tcPr>
            <w:tcW w:type="dxa" w:w="31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[Affiliation]</w:t>
            </w:r>
          </w:p>
        </w:tc>
        <w:tc>
          <w:tcPr>
            <w:tcW w:type="dxa" w:w="690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[Talk title]</w:t>
            </w:r>
          </w:p>
        </w:tc>
      </w:tr>
      <w:tr>
        <w:tc>
          <w:tcPr>
            <w:tcW w:type="dxa" w:w="15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11:25-11:40</w:t>
            </w:r>
          </w:p>
        </w:tc>
        <w:tc>
          <w:tcPr>
            <w:tcW w:type="dxa" w:w="11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[Speaker]</w:t>
            </w:r>
          </w:p>
        </w:tc>
        <w:tc>
          <w:tcPr>
            <w:tcW w:type="dxa" w:w="31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[Affiliation]</w:t>
            </w:r>
          </w:p>
        </w:tc>
        <w:tc>
          <w:tcPr>
            <w:tcW w:type="dxa" w:w="690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[Talk title]</w:t>
            </w:r>
          </w:p>
        </w:tc>
      </w:tr>
      <w:tr>
        <w:tc>
          <w:tcPr>
            <w:tcW w:type="dxa" w:w="15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E0C8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12:30-13:30</w:t>
            </w:r>
          </w:p>
        </w:tc>
        <w:tc>
          <w:tcPr>
            <w:tcW w:type="dxa" w:w="13565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E0C8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Lunch break</w:t>
            </w:r>
          </w:p>
        </w:tc>
      </w:tr>
      <w:tr>
        <w:tc>
          <w:tcPr>
            <w:tcW w:type="dxa" w:w="1512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AE8F5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Session 3: Posters</w:t>
            </w:r>
          </w:p>
        </w:tc>
      </w:tr>
      <w:tr>
        <w:tc>
          <w:tcPr>
            <w:tcW w:type="dxa" w:w="15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13:30-13:35</w:t>
            </w:r>
          </w:p>
        </w:tc>
        <w:tc>
          <w:tcPr>
            <w:tcW w:type="dxa" w:w="11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Lightning talks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[Speaker]</w:t>
            </w:r>
          </w:p>
        </w:tc>
        <w:tc>
          <w:tcPr>
            <w:tcW w:type="dxa" w:w="31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[Affiliation]</w:t>
            </w:r>
          </w:p>
        </w:tc>
        <w:tc>
          <w:tcPr>
            <w:tcW w:type="dxa" w:w="690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[Poster title]</w:t>
            </w:r>
          </w:p>
        </w:tc>
      </w:tr>
      <w:tr>
        <w:tc>
          <w:tcPr>
            <w:tcW w:type="dxa" w:w="15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13:45-15:00</w:t>
            </w:r>
          </w:p>
        </w:tc>
        <w:tc>
          <w:tcPr>
            <w:tcW w:type="dxa" w:w="13565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Poster session</w:t>
            </w:r>
          </w:p>
        </w:tc>
      </w:tr>
      <w:tr>
        <w:tc>
          <w:tcPr>
            <w:tcW w:type="dxa" w:w="15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E0C8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15:00-15:30</w:t>
            </w:r>
          </w:p>
        </w:tc>
        <w:tc>
          <w:tcPr>
            <w:tcW w:type="dxa" w:w="13565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E0C8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Coffee break</w:t>
            </w:r>
          </w:p>
        </w:tc>
      </w:tr>
      <w:tr>
        <w:tc>
          <w:tcPr>
            <w:tcW w:type="dxa" w:w="15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15:30-16:30</w:t>
            </w:r>
          </w:p>
        </w:tc>
        <w:tc>
          <w:tcPr>
            <w:tcW w:type="dxa" w:w="13565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Discussion session: [theme]</w:t>
            </w:r>
          </w:p>
        </w:tc>
      </w:tr>
      <w:tr>
        <w:tc>
          <w:tcPr>
            <w:tcW w:type="dxa" w:w="15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17:00 onwards</w:t>
            </w:r>
          </w:p>
        </w:tc>
        <w:tc>
          <w:tcPr>
            <w:tcW w:type="dxa" w:w="13565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[Social event, e.g. ice breaker]</w:t>
            </w:r>
          </w:p>
        </w:tc>
      </w:tr>
      <w:tr>
        <w:tc>
          <w:tcPr>
            <w:tcW w:type="dxa" w:w="1512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4"/>
                <w:szCs w:val="24"/>
              </w:rPr>
              <w:t xml:space="preserve">Day 2 – [Weekday, date]</w:t>
            </w:r>
          </w:p>
        </w:tc>
      </w:tr>
      <w:tr>
        <w:tc>
          <w:tcPr>
            <w:tcW w:type="dxa" w:w="15120"/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AE8F5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Session 4: [Session title]</w:t>
            </w:r>
          </w:p>
        </w:tc>
      </w:tr>
      <w:tr>
        <w:tc>
          <w:tcPr>
            <w:tcW w:type="dxa" w:w="15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09:00-09:15</w:t>
            </w:r>
          </w:p>
        </w:tc>
        <w:tc>
          <w:tcPr>
            <w:tcW w:type="dxa" w:w="113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Oral presentations</w:t>
            </w:r>
          </w:p>
        </w:tc>
        <w:tc>
          <w:tcPr>
            <w:tcW w:type="dxa" w:w="240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[Speaker]</w:t>
            </w:r>
          </w:p>
        </w:tc>
        <w:tc>
          <w:tcPr>
            <w:tcW w:type="dxa" w:w="31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[Affiliation]</w:t>
            </w:r>
          </w:p>
        </w:tc>
        <w:tc>
          <w:tcPr>
            <w:tcW w:type="dxa" w:w="690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[Talk title]</w:t>
            </w:r>
          </w:p>
        </w:tc>
      </w:tr>
      <w:tr>
        <w:tc>
          <w:tcPr>
            <w:tcW w:type="dxa" w:w="15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13:00 onwards</w:t>
            </w:r>
          </w:p>
        </w:tc>
        <w:tc>
          <w:tcPr>
            <w:tcW w:type="dxa" w:w="13565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[Excursion / splinter meeting]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</cp:coreProperties>
</file>