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F0B" w:rsidRPr="004C6FBF" w:rsidRDefault="00DD1884" w:rsidP="00A55F0B">
      <w:pPr>
        <w:pStyle w:val="NormalWeb"/>
        <w:shd w:val="clear" w:color="auto" w:fill="FFFFFF"/>
        <w:jc w:val="both"/>
        <w:rPr>
          <w:rFonts w:asciiTheme="majorHAnsi" w:hAnsiTheme="majorHAnsi" w:cs="Segoe UI"/>
          <w:color w:val="333333"/>
          <w:sz w:val="28"/>
          <w:szCs w:val="28"/>
        </w:rPr>
      </w:pPr>
      <w:proofErr w:type="gramStart"/>
      <w:r w:rsidRPr="004C6FBF">
        <w:rPr>
          <w:rFonts w:asciiTheme="majorHAnsi" w:hAnsiTheme="majorHAnsi" w:cs="Segoe UI"/>
          <w:b/>
          <w:color w:val="333333"/>
          <w:sz w:val="28"/>
          <w:szCs w:val="28"/>
        </w:rPr>
        <w:t>1.</w:t>
      </w:r>
      <w:r w:rsidR="00A55F0B" w:rsidRPr="004C6FBF">
        <w:rPr>
          <w:rFonts w:asciiTheme="majorHAnsi" w:hAnsiTheme="majorHAnsi" w:cs="Segoe UI"/>
          <w:b/>
          <w:color w:val="333333"/>
          <w:sz w:val="28"/>
          <w:szCs w:val="28"/>
        </w:rPr>
        <w:t>Variable</w:t>
      </w:r>
      <w:proofErr w:type="gramEnd"/>
      <w:r w:rsidR="00A55F0B" w:rsidRPr="004C6FBF">
        <w:rPr>
          <w:rFonts w:asciiTheme="majorHAnsi" w:hAnsiTheme="majorHAnsi" w:cs="Segoe UI"/>
          <w:b/>
          <w:color w:val="333333"/>
          <w:sz w:val="28"/>
          <w:szCs w:val="28"/>
        </w:rPr>
        <w:t>:-</w:t>
      </w:r>
      <w:r w:rsidR="00A55F0B" w:rsidRPr="004C6FBF">
        <w:rPr>
          <w:rFonts w:asciiTheme="majorHAnsi" w:hAnsiTheme="majorHAnsi" w:cs="Segoe UI"/>
          <w:color w:val="333333"/>
          <w:sz w:val="28"/>
          <w:szCs w:val="28"/>
        </w:rPr>
        <w:t>A variable is a container which holds the value while the program is executed. A variable is assigned with a data type. Variable is a name of memory location. There are three types of variables in java: local, instance and static. There are two types of data type: primitive and non-primitive.</w:t>
      </w:r>
    </w:p>
    <w:p w:rsidR="00DD1884" w:rsidRPr="004C6FBF" w:rsidRDefault="00DD1884" w:rsidP="00A55F0B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proofErr w:type="gramStart"/>
      <w:r w:rsidRPr="004C6FBF">
        <w:rPr>
          <w:rFonts w:asciiTheme="majorHAnsi" w:hAnsiTheme="majorHAnsi" w:cs="Arial"/>
          <w:color w:val="040C28"/>
          <w:sz w:val="36"/>
          <w:szCs w:val="36"/>
        </w:rPr>
        <w:t>2</w:t>
      </w:r>
      <w:r w:rsidRPr="004C6FBF">
        <w:rPr>
          <w:rFonts w:asciiTheme="majorHAnsi" w:hAnsiTheme="majorHAnsi" w:cs="Arial"/>
          <w:color w:val="040C28"/>
          <w:sz w:val="28"/>
          <w:szCs w:val="36"/>
        </w:rPr>
        <w:t>.</w:t>
      </w: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How</w:t>
      </w:r>
      <w:proofErr w:type="gramEnd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 xml:space="preserve"> To Declare A Variable In Java?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Segoe UI"/>
          <w:color w:val="333333"/>
          <w:sz w:val="28"/>
          <w:szCs w:val="28"/>
        </w:rPr>
      </w:pPr>
      <w:proofErr w:type="spellStart"/>
      <w:r w:rsidRPr="004C6FBF">
        <w:rPr>
          <w:rFonts w:asciiTheme="majorHAnsi" w:hAnsiTheme="majorHAnsi" w:cs="Arial"/>
          <w:color w:val="040C28"/>
          <w:sz w:val="28"/>
          <w:szCs w:val="36"/>
        </w:rPr>
        <w:t>Ans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36"/>
        </w:rPr>
        <w:t>:</w:t>
      </w:r>
      <w:r w:rsidRPr="004C6FBF">
        <w:rPr>
          <w:rFonts w:asciiTheme="majorHAnsi" w:hAnsiTheme="majorHAnsi" w:cs="Segoe UI"/>
          <w:color w:val="333333"/>
          <w:sz w:val="28"/>
          <w:szCs w:val="28"/>
        </w:rPr>
        <w:t xml:space="preserve"> There are two ways to declare a variable in Java. The first method is to assign the initial value to the variable. The second method declares variable without initial value.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Segoe UI"/>
          <w:color w:val="000000"/>
          <w:sz w:val="28"/>
          <w:szCs w:val="28"/>
        </w:rPr>
      </w:pPr>
      <w:r w:rsidRPr="004C6FBF">
        <w:rPr>
          <w:rStyle w:val="Strong"/>
          <w:rFonts w:asciiTheme="majorHAnsi" w:hAnsiTheme="majorHAnsi" w:cs="Segoe UI"/>
          <w:b w:val="0"/>
          <w:color w:val="333333"/>
          <w:sz w:val="28"/>
          <w:szCs w:val="28"/>
        </w:rPr>
        <w:t xml:space="preserve">Declare a Variable with Initial Value: </w:t>
      </w:r>
      <w:proofErr w:type="spellStart"/>
      <w:r w:rsidRPr="004C6FBF">
        <w:rPr>
          <w:rFonts w:asciiTheme="majorHAnsi" w:hAnsiTheme="majorHAnsi" w:cs="Segoe UI"/>
          <w:color w:val="000000"/>
          <w:sz w:val="28"/>
          <w:szCs w:val="28"/>
        </w:rPr>
        <w:t>Data_type</w:t>
      </w:r>
      <w:proofErr w:type="spellEnd"/>
      <w:r w:rsidRPr="004C6FBF">
        <w:rPr>
          <w:rFonts w:asciiTheme="majorHAnsi" w:hAnsiTheme="majorHAnsi" w:cs="Segoe UI"/>
          <w:color w:val="000000"/>
          <w:sz w:val="28"/>
          <w:szCs w:val="28"/>
        </w:rPr>
        <w:t> </w:t>
      </w:r>
      <w:proofErr w:type="spellStart"/>
      <w:r w:rsidRPr="004C6FBF">
        <w:rPr>
          <w:rFonts w:asciiTheme="majorHAnsi" w:hAnsiTheme="majorHAnsi" w:cs="Segoe UI"/>
          <w:color w:val="000000"/>
          <w:sz w:val="28"/>
          <w:szCs w:val="28"/>
        </w:rPr>
        <w:t>variable_name</w:t>
      </w:r>
      <w:proofErr w:type="spellEnd"/>
      <w:r w:rsidRPr="004C6FBF">
        <w:rPr>
          <w:rFonts w:asciiTheme="majorHAnsi" w:hAnsiTheme="majorHAnsi" w:cs="Segoe UI"/>
          <w:color w:val="000000"/>
          <w:sz w:val="28"/>
          <w:szCs w:val="28"/>
        </w:rPr>
        <w:t> = value;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Style w:val="Strong"/>
          <w:rFonts w:asciiTheme="majorHAnsi" w:hAnsiTheme="majorHAnsi" w:cs="Segoe UI"/>
          <w:b w:val="0"/>
          <w:color w:val="333333"/>
          <w:sz w:val="28"/>
          <w:szCs w:val="28"/>
        </w:rPr>
      </w:pPr>
      <w:r w:rsidRPr="004C6FBF">
        <w:rPr>
          <w:rStyle w:val="Strong"/>
          <w:rFonts w:asciiTheme="majorHAnsi" w:hAnsiTheme="majorHAnsi" w:cs="Segoe UI"/>
          <w:b w:val="0"/>
          <w:color w:val="333333"/>
          <w:sz w:val="28"/>
          <w:szCs w:val="28"/>
          <w:shd w:val="clear" w:color="auto" w:fill="FFFFFF"/>
        </w:rPr>
        <w:t>Declare a Variable without Initial Value:</w:t>
      </w:r>
      <w:r w:rsidRPr="004C6FBF">
        <w:rPr>
          <w:rFonts w:asciiTheme="majorHAnsi" w:hAnsiTheme="majorHAnsi" w:cs="Segoe UI"/>
          <w:color w:val="000000"/>
          <w:sz w:val="28"/>
          <w:szCs w:val="28"/>
        </w:rPr>
        <w:t xml:space="preserve"> </w:t>
      </w:r>
      <w:proofErr w:type="spellStart"/>
      <w:r w:rsidRPr="004C6FBF">
        <w:rPr>
          <w:rFonts w:asciiTheme="majorHAnsi" w:hAnsiTheme="majorHAnsi" w:cs="Segoe UI"/>
          <w:color w:val="000000"/>
          <w:sz w:val="28"/>
          <w:szCs w:val="28"/>
        </w:rPr>
        <w:t>Data_type</w:t>
      </w:r>
      <w:proofErr w:type="spellEnd"/>
      <w:r w:rsidRPr="004C6FBF">
        <w:rPr>
          <w:rFonts w:asciiTheme="majorHAnsi" w:hAnsiTheme="majorHAnsi" w:cs="Segoe UI"/>
          <w:color w:val="000000"/>
          <w:sz w:val="28"/>
          <w:szCs w:val="28"/>
        </w:rPr>
        <w:t> </w:t>
      </w:r>
      <w:proofErr w:type="spellStart"/>
      <w:r w:rsidRPr="004C6FBF">
        <w:rPr>
          <w:rFonts w:asciiTheme="majorHAnsi" w:hAnsiTheme="majorHAnsi" w:cs="Segoe UI"/>
          <w:color w:val="000000"/>
          <w:sz w:val="28"/>
          <w:szCs w:val="28"/>
        </w:rPr>
        <w:t>variable_name</w:t>
      </w:r>
      <w:proofErr w:type="spellEnd"/>
      <w:r w:rsidRPr="004C6FBF">
        <w:rPr>
          <w:rFonts w:asciiTheme="majorHAnsi" w:hAnsiTheme="majorHAnsi" w:cs="Segoe UI"/>
          <w:color w:val="000000"/>
          <w:sz w:val="28"/>
          <w:szCs w:val="28"/>
        </w:rPr>
        <w:t>;  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Segoe UI"/>
          <w:b/>
          <w:color w:val="333333"/>
          <w:sz w:val="28"/>
          <w:szCs w:val="28"/>
        </w:rPr>
      </w:pP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>3.</w:t>
      </w:r>
      <w:r w:rsidRPr="004C6FBF">
        <w:rPr>
          <w:rFonts w:asciiTheme="majorHAnsi" w:hAnsiTheme="majorHAnsi"/>
        </w:rPr>
        <w:t xml:space="preserve"> </w:t>
      </w: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 xml:space="preserve">How </w:t>
      </w:r>
      <w:proofErr w:type="gramStart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To</w:t>
      </w:r>
      <w:proofErr w:type="gramEnd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 xml:space="preserve"> Assign A Value To Variable?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color w:val="040C28"/>
          <w:sz w:val="28"/>
          <w:szCs w:val="36"/>
        </w:rPr>
      </w:pPr>
      <w:proofErr w:type="spellStart"/>
      <w:r w:rsidRPr="004C6FBF">
        <w:rPr>
          <w:rFonts w:asciiTheme="majorHAnsi" w:hAnsiTheme="majorHAnsi" w:cs="Arial"/>
          <w:color w:val="040C28"/>
          <w:sz w:val="28"/>
          <w:szCs w:val="36"/>
        </w:rPr>
        <w:t>Ans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: type </w:t>
      </w:r>
      <w:proofErr w:type="spellStart"/>
      <w:r w:rsidRPr="004C6FBF">
        <w:rPr>
          <w:rFonts w:asciiTheme="majorHAnsi" w:hAnsiTheme="majorHAnsi" w:cs="Arial"/>
          <w:color w:val="040C28"/>
          <w:sz w:val="28"/>
          <w:szCs w:val="36"/>
        </w:rPr>
        <w:t>variableName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 = value;</w:t>
      </w:r>
    </w:p>
    <w:p w:rsidR="00DD1884" w:rsidRPr="004C6FBF" w:rsidRDefault="00DD1884" w:rsidP="00A55F0B">
      <w:pPr>
        <w:pStyle w:val="NormalWeb"/>
        <w:shd w:val="clear" w:color="auto" w:fill="FFFFFF"/>
        <w:jc w:val="both"/>
        <w:rPr>
          <w:rFonts w:asciiTheme="majorHAnsi" w:hAnsiTheme="majorHAnsi" w:cs="Arial"/>
          <w:color w:val="040C28"/>
          <w:sz w:val="28"/>
          <w:szCs w:val="36"/>
        </w:rPr>
      </w:pPr>
      <w:r w:rsidRPr="00DD1884">
        <w:rPr>
          <w:rFonts w:asciiTheme="majorHAnsi" w:hAnsiTheme="majorHAnsi"/>
          <w:color w:val="000000"/>
          <w:sz w:val="28"/>
          <w:szCs w:val="27"/>
        </w:rPr>
        <w:t>Where </w:t>
      </w:r>
      <w:r w:rsidRPr="004C6FBF">
        <w:rPr>
          <w:rFonts w:asciiTheme="majorHAnsi" w:hAnsiTheme="majorHAnsi"/>
          <w:i/>
          <w:iCs/>
          <w:color w:val="000000"/>
          <w:sz w:val="28"/>
        </w:rPr>
        <w:t>type</w:t>
      </w:r>
      <w:r w:rsidRPr="00DD1884">
        <w:rPr>
          <w:rFonts w:asciiTheme="majorHAnsi" w:hAnsiTheme="majorHAnsi"/>
          <w:color w:val="000000"/>
          <w:sz w:val="28"/>
          <w:szCs w:val="27"/>
        </w:rPr>
        <w:t> is one of Java's types (such as </w:t>
      </w:r>
      <w:proofErr w:type="spellStart"/>
      <w:r w:rsidRPr="004C6FBF">
        <w:rPr>
          <w:rFonts w:asciiTheme="majorHAnsi" w:hAnsiTheme="majorHAnsi" w:cs="Courier New"/>
          <w:color w:val="DC143C"/>
          <w:sz w:val="28"/>
        </w:rPr>
        <w:t>int</w:t>
      </w:r>
      <w:proofErr w:type="spellEnd"/>
      <w:r w:rsidRPr="00DD1884">
        <w:rPr>
          <w:rFonts w:asciiTheme="majorHAnsi" w:hAnsiTheme="majorHAnsi"/>
          <w:color w:val="000000"/>
          <w:sz w:val="28"/>
          <w:szCs w:val="27"/>
        </w:rPr>
        <w:t> or </w:t>
      </w:r>
      <w:r w:rsidRPr="004C6FBF">
        <w:rPr>
          <w:rFonts w:asciiTheme="majorHAnsi" w:hAnsiTheme="majorHAnsi" w:cs="Courier New"/>
          <w:color w:val="DC143C"/>
          <w:sz w:val="28"/>
        </w:rPr>
        <w:t>String</w:t>
      </w:r>
      <w:r w:rsidRPr="00DD1884">
        <w:rPr>
          <w:rFonts w:asciiTheme="majorHAnsi" w:hAnsiTheme="majorHAnsi"/>
          <w:color w:val="000000"/>
          <w:sz w:val="28"/>
          <w:szCs w:val="27"/>
        </w:rPr>
        <w:t>), and </w:t>
      </w:r>
      <w:proofErr w:type="spellStart"/>
      <w:r w:rsidRPr="004C6FBF">
        <w:rPr>
          <w:rFonts w:asciiTheme="majorHAnsi" w:hAnsiTheme="majorHAnsi"/>
          <w:i/>
          <w:iCs/>
          <w:color w:val="000000"/>
          <w:sz w:val="28"/>
        </w:rPr>
        <w:t>variableName</w:t>
      </w:r>
      <w:proofErr w:type="spellEnd"/>
      <w:r w:rsidRPr="00DD1884">
        <w:rPr>
          <w:rFonts w:asciiTheme="majorHAnsi" w:hAnsiTheme="majorHAnsi"/>
          <w:color w:val="000000"/>
          <w:sz w:val="28"/>
          <w:szCs w:val="27"/>
        </w:rPr>
        <w:t> is the name of the variable (such as </w:t>
      </w:r>
      <w:r w:rsidRPr="004C6FBF">
        <w:rPr>
          <w:rFonts w:asciiTheme="majorHAnsi" w:hAnsiTheme="majorHAnsi"/>
          <w:bCs/>
          <w:color w:val="000000"/>
          <w:sz w:val="28"/>
        </w:rPr>
        <w:t>x</w:t>
      </w:r>
      <w:r w:rsidRPr="00DD1884">
        <w:rPr>
          <w:rFonts w:asciiTheme="majorHAnsi" w:hAnsiTheme="majorHAnsi"/>
          <w:color w:val="000000"/>
          <w:sz w:val="28"/>
          <w:szCs w:val="27"/>
        </w:rPr>
        <w:t> or </w:t>
      </w:r>
      <w:r w:rsidRPr="004C6FBF">
        <w:rPr>
          <w:rFonts w:asciiTheme="majorHAnsi" w:hAnsiTheme="majorHAnsi"/>
          <w:bCs/>
          <w:color w:val="000000"/>
          <w:sz w:val="28"/>
        </w:rPr>
        <w:t>name</w:t>
      </w:r>
      <w:r w:rsidRPr="00DD1884">
        <w:rPr>
          <w:rFonts w:asciiTheme="majorHAnsi" w:hAnsiTheme="majorHAnsi"/>
          <w:color w:val="000000"/>
          <w:sz w:val="28"/>
          <w:szCs w:val="27"/>
        </w:rPr>
        <w:t>). The </w:t>
      </w:r>
      <w:r w:rsidRPr="00DD1884">
        <w:rPr>
          <w:rFonts w:asciiTheme="majorHAnsi" w:hAnsiTheme="majorHAnsi"/>
          <w:bCs/>
          <w:color w:val="000000"/>
          <w:sz w:val="28"/>
          <w:szCs w:val="27"/>
        </w:rPr>
        <w:t>equal sign</w:t>
      </w:r>
      <w:r w:rsidRPr="00DD1884">
        <w:rPr>
          <w:rFonts w:asciiTheme="majorHAnsi" w:hAnsiTheme="majorHAnsi"/>
          <w:color w:val="000000"/>
          <w:sz w:val="28"/>
          <w:szCs w:val="27"/>
        </w:rPr>
        <w:t> is used to assign values to the variable.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4. </w:t>
      </w: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What Is Variable Initialization? How Is It Different Than Assignment?</w:t>
      </w:r>
    </w:p>
    <w:p w:rsidR="00223813" w:rsidRPr="004C6FBF" w:rsidRDefault="00DD1884" w:rsidP="00223813">
      <w:pPr>
        <w:pStyle w:val="NormalWeb"/>
        <w:shd w:val="clear" w:color="auto" w:fill="FFFFFF"/>
        <w:jc w:val="both"/>
        <w:rPr>
          <w:rFonts w:asciiTheme="majorHAnsi" w:hAnsiTheme="majorHAnsi"/>
          <w:iCs/>
          <w:color w:val="000000"/>
          <w:sz w:val="28"/>
          <w:szCs w:val="27"/>
        </w:rPr>
      </w:pPr>
      <w:proofErr w:type="spellStart"/>
      <w:r w:rsidRPr="004C6FBF">
        <w:rPr>
          <w:rFonts w:asciiTheme="majorHAnsi" w:hAnsiTheme="majorHAnsi" w:cs="Arial"/>
          <w:color w:val="040C28"/>
          <w:sz w:val="28"/>
          <w:szCs w:val="36"/>
        </w:rPr>
        <w:t>Ans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36"/>
        </w:rPr>
        <w:t>:</w:t>
      </w:r>
      <w:r w:rsidRPr="004C6FBF">
        <w:rPr>
          <w:rFonts w:asciiTheme="majorHAnsi" w:hAnsiTheme="majorHAnsi"/>
          <w:b/>
          <w:bCs/>
          <w:i/>
          <w:iCs/>
          <w:color w:val="000000"/>
          <w:sz w:val="28"/>
          <w:szCs w:val="27"/>
        </w:rPr>
        <w:t xml:space="preserve"> </w:t>
      </w:r>
      <w:r w:rsidR="00223813" w:rsidRPr="004C6FBF">
        <w:rPr>
          <w:rFonts w:asciiTheme="majorHAnsi" w:hAnsiTheme="majorHAnsi"/>
          <w:bCs/>
          <w:iCs/>
          <w:color w:val="000000"/>
          <w:sz w:val="28"/>
          <w:szCs w:val="27"/>
        </w:rPr>
        <w:t>Initialization</w:t>
      </w:r>
      <w:r w:rsidRPr="004C6FBF">
        <w:rPr>
          <w:rFonts w:asciiTheme="majorHAnsi" w:hAnsiTheme="majorHAnsi"/>
          <w:color w:val="000000"/>
          <w:sz w:val="28"/>
          <w:szCs w:val="27"/>
        </w:rPr>
        <w:t> </w:t>
      </w:r>
      <w:r w:rsidRPr="004C6FBF">
        <w:rPr>
          <w:rFonts w:asciiTheme="majorHAnsi" w:hAnsiTheme="majorHAnsi"/>
          <w:iCs/>
          <w:color w:val="000000"/>
          <w:sz w:val="28"/>
          <w:szCs w:val="27"/>
        </w:rPr>
        <w:t xml:space="preserve">a variable means specifying an initial value to assign to </w:t>
      </w:r>
      <w:proofErr w:type="gramStart"/>
      <w:r w:rsidRPr="004C6FBF">
        <w:rPr>
          <w:rFonts w:asciiTheme="majorHAnsi" w:hAnsiTheme="majorHAnsi"/>
          <w:iCs/>
          <w:color w:val="000000"/>
          <w:sz w:val="28"/>
          <w:szCs w:val="27"/>
        </w:rPr>
        <w:t>it </w:t>
      </w:r>
      <w:r w:rsidR="00223813" w:rsidRPr="004C6FBF">
        <w:rPr>
          <w:rFonts w:asciiTheme="majorHAnsi" w:hAnsiTheme="majorHAnsi"/>
          <w:iCs/>
          <w:color w:val="000000"/>
          <w:sz w:val="28"/>
          <w:szCs w:val="27"/>
        </w:rPr>
        <w:t>.</w:t>
      </w:r>
      <w:proofErr w:type="gramEnd"/>
    </w:p>
    <w:p w:rsidR="00223813" w:rsidRPr="004C6FBF" w:rsidRDefault="00223813" w:rsidP="00223813">
      <w:pPr>
        <w:pStyle w:val="NormalWeb"/>
        <w:shd w:val="clear" w:color="auto" w:fill="FFFFFF"/>
        <w:jc w:val="both"/>
        <w:rPr>
          <w:rFonts w:asciiTheme="majorHAnsi" w:hAnsiTheme="majorHAnsi"/>
          <w:iCs/>
          <w:color w:val="000000"/>
          <w:sz w:val="28"/>
          <w:szCs w:val="27"/>
        </w:rPr>
      </w:pPr>
      <w:r w:rsidRPr="004C6FBF">
        <w:rPr>
          <w:rFonts w:asciiTheme="majorHAnsi" w:hAnsiTheme="majorHAnsi"/>
          <w:iCs/>
          <w:color w:val="000000"/>
          <w:sz w:val="28"/>
          <w:szCs w:val="27"/>
        </w:rPr>
        <w:t>In Java, variables and assignments are closely related concepts, but they serve different purposes:</w:t>
      </w:r>
    </w:p>
    <w:p w:rsidR="00223813" w:rsidRPr="004C6FBF" w:rsidRDefault="00223813" w:rsidP="00223813">
      <w:pPr>
        <w:pStyle w:val="NormalWeb"/>
        <w:shd w:val="clear" w:color="auto" w:fill="FFFFFF"/>
        <w:jc w:val="both"/>
        <w:rPr>
          <w:rFonts w:asciiTheme="majorHAnsi" w:hAnsiTheme="majorHAnsi"/>
          <w:iCs/>
          <w:color w:val="000000"/>
          <w:sz w:val="28"/>
          <w:szCs w:val="27"/>
        </w:rPr>
      </w:pPr>
      <w:r w:rsidRPr="004C6FBF">
        <w:rPr>
          <w:rFonts w:asciiTheme="majorHAnsi" w:hAnsiTheme="majorHAnsi"/>
          <w:iCs/>
          <w:color w:val="000000"/>
          <w:sz w:val="28"/>
          <w:szCs w:val="27"/>
        </w:rPr>
        <w:t>1.  Variables are named storage locations in memory used to store data.  Assignment is an operation that assigns a value to a variable</w:t>
      </w:r>
    </w:p>
    <w:p w:rsidR="00223813" w:rsidRPr="004C6FBF" w:rsidRDefault="00223813" w:rsidP="00223813">
      <w:pPr>
        <w:pStyle w:val="NormalWeb"/>
        <w:shd w:val="clear" w:color="auto" w:fill="FFFFFF"/>
        <w:jc w:val="both"/>
        <w:rPr>
          <w:rFonts w:asciiTheme="majorHAnsi" w:hAnsiTheme="majorHAnsi"/>
          <w:iCs/>
          <w:color w:val="000000"/>
          <w:sz w:val="28"/>
          <w:szCs w:val="27"/>
        </w:rPr>
      </w:pPr>
      <w:r w:rsidRPr="004C6FBF">
        <w:rPr>
          <w:rFonts w:asciiTheme="majorHAnsi" w:hAnsiTheme="majorHAnsi"/>
          <w:iCs/>
          <w:color w:val="000000"/>
          <w:sz w:val="28"/>
          <w:szCs w:val="27"/>
        </w:rPr>
        <w:t xml:space="preserve">   2. Variables are declared with a data type and a name, and they can have a scope (local, instance, or class) that determines where they can be accessed.</w:t>
      </w:r>
    </w:p>
    <w:p w:rsidR="00223813" w:rsidRPr="004C6FBF" w:rsidRDefault="00223813" w:rsidP="00223813">
      <w:pPr>
        <w:pStyle w:val="NormalWeb"/>
        <w:shd w:val="clear" w:color="auto" w:fill="FFFFFF"/>
        <w:jc w:val="both"/>
        <w:rPr>
          <w:rFonts w:asciiTheme="majorHAnsi" w:hAnsiTheme="majorHAnsi"/>
          <w:iCs/>
          <w:color w:val="000000"/>
          <w:sz w:val="28"/>
          <w:szCs w:val="27"/>
        </w:rPr>
      </w:pPr>
      <w:r w:rsidRPr="004C6FBF">
        <w:rPr>
          <w:rFonts w:asciiTheme="majorHAnsi" w:hAnsiTheme="majorHAnsi"/>
          <w:iCs/>
          <w:color w:val="000000"/>
          <w:sz w:val="28"/>
          <w:szCs w:val="27"/>
        </w:rPr>
        <w:t>Assignment is done using the assignment operator, which is the equal sign (`=`).</w:t>
      </w:r>
    </w:p>
    <w:p w:rsidR="00223813" w:rsidRPr="004C6FBF" w:rsidRDefault="00223813" w:rsidP="00DD1884">
      <w:pPr>
        <w:pStyle w:val="NormalWeb"/>
        <w:shd w:val="clear" w:color="auto" w:fill="FFFFFF"/>
        <w:jc w:val="both"/>
        <w:rPr>
          <w:rFonts w:asciiTheme="majorHAnsi" w:hAnsiTheme="majorHAnsi"/>
          <w:iCs/>
          <w:color w:val="000000"/>
          <w:sz w:val="28"/>
          <w:szCs w:val="27"/>
        </w:rPr>
      </w:pPr>
      <w:r w:rsidRPr="004C6FBF">
        <w:rPr>
          <w:rFonts w:asciiTheme="majorHAnsi" w:hAnsiTheme="majorHAnsi"/>
          <w:iCs/>
          <w:color w:val="000000"/>
          <w:sz w:val="28"/>
          <w:szCs w:val="27"/>
        </w:rPr>
        <w:lastRenderedPageBreak/>
        <w:t xml:space="preserve">  3. Variables are used to represent and manipulate data within a Java program.</w:t>
      </w:r>
    </w:p>
    <w:p w:rsidR="00223813" w:rsidRPr="004C6FBF" w:rsidRDefault="00223813" w:rsidP="00DD1884">
      <w:pPr>
        <w:pStyle w:val="NormalWeb"/>
        <w:shd w:val="clear" w:color="auto" w:fill="FFFFFF"/>
        <w:jc w:val="both"/>
        <w:rPr>
          <w:rFonts w:asciiTheme="majorHAnsi" w:hAnsiTheme="majorHAnsi"/>
          <w:iCs/>
          <w:color w:val="000000"/>
          <w:sz w:val="28"/>
          <w:szCs w:val="27"/>
        </w:rPr>
      </w:pPr>
      <w:r w:rsidRPr="004C6FBF">
        <w:rPr>
          <w:rFonts w:asciiTheme="majorHAnsi" w:hAnsiTheme="majorHAnsi"/>
          <w:iCs/>
          <w:color w:val="000000"/>
          <w:sz w:val="28"/>
          <w:szCs w:val="27"/>
        </w:rPr>
        <w:t>Assignment assigning a value to a variable means storing that value in the memory location associated with the variable.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5. </w:t>
      </w: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 xml:space="preserve">Can We Declare </w:t>
      </w:r>
      <w:proofErr w:type="gramStart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And</w:t>
      </w:r>
      <w:proofErr w:type="gramEnd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 xml:space="preserve"> Initialize A Variable Together?</w:t>
      </w:r>
    </w:p>
    <w:p w:rsidR="0000733E" w:rsidRPr="004C6FBF" w:rsidRDefault="0000733E" w:rsidP="0000733E">
      <w:pPr>
        <w:pStyle w:val="NormalWeb"/>
        <w:shd w:val="clear" w:color="auto" w:fill="FFFFFF"/>
        <w:jc w:val="both"/>
        <w:rPr>
          <w:rFonts w:asciiTheme="majorHAnsi" w:hAnsiTheme="majorHAnsi" w:cs="Arial"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Yes, in Java, you can declare and initialize a variable in a single statement. This is a common practice and is often referred to as variable initialization. When you declare and initialize a variable together, you both declare its existence and assign it an initial value in a single line of code. Here's the syntax for declaring and initializing a variable: </w:t>
      </w:r>
      <w:proofErr w:type="spellStart"/>
      <w:r w:rsidRPr="004C6FBF">
        <w:rPr>
          <w:rFonts w:asciiTheme="majorHAnsi" w:hAnsiTheme="majorHAnsi" w:cs="Arial"/>
          <w:color w:val="040C28"/>
          <w:sz w:val="28"/>
          <w:szCs w:val="36"/>
        </w:rPr>
        <w:t>data_type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 </w:t>
      </w:r>
      <w:proofErr w:type="spellStart"/>
      <w:r w:rsidRPr="004C6FBF">
        <w:rPr>
          <w:rFonts w:asciiTheme="majorHAnsi" w:hAnsiTheme="majorHAnsi" w:cs="Arial"/>
          <w:color w:val="040C28"/>
          <w:sz w:val="28"/>
          <w:szCs w:val="36"/>
        </w:rPr>
        <w:t>variable_name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 = </w:t>
      </w:r>
      <w:proofErr w:type="spellStart"/>
      <w:r w:rsidRPr="004C6FBF">
        <w:rPr>
          <w:rFonts w:asciiTheme="majorHAnsi" w:hAnsiTheme="majorHAnsi" w:cs="Arial"/>
          <w:color w:val="040C28"/>
          <w:sz w:val="28"/>
          <w:szCs w:val="36"/>
        </w:rPr>
        <w:t>initial_value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36"/>
        </w:rPr>
        <w:t>;</w:t>
      </w:r>
    </w:p>
    <w:p w:rsidR="0000733E" w:rsidRPr="004C6FBF" w:rsidRDefault="0000733E" w:rsidP="0000733E">
      <w:pPr>
        <w:pStyle w:val="NormalWeb"/>
        <w:shd w:val="clear" w:color="auto" w:fill="FFFFFF"/>
        <w:jc w:val="both"/>
        <w:rPr>
          <w:rFonts w:asciiTheme="majorHAnsi" w:hAnsiTheme="majorHAnsi" w:cs="Arial"/>
          <w:color w:val="040C28"/>
          <w:sz w:val="28"/>
          <w:szCs w:val="36"/>
        </w:rPr>
      </w:pPr>
      <w:proofErr w:type="gramStart"/>
      <w:r w:rsidRPr="004C6FBF">
        <w:rPr>
          <w:rFonts w:asciiTheme="majorHAnsi" w:hAnsiTheme="majorHAnsi" w:cs="Arial"/>
          <w:color w:val="040C28"/>
          <w:sz w:val="28"/>
          <w:szCs w:val="36"/>
        </w:rPr>
        <w:t>Here  example</w:t>
      </w:r>
      <w:proofErr w:type="gramEnd"/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 of declaring and initializing variables: </w:t>
      </w:r>
      <w:proofErr w:type="spellStart"/>
      <w:r w:rsidRPr="004C6FBF">
        <w:rPr>
          <w:rFonts w:asciiTheme="majorHAnsi" w:hAnsiTheme="majorHAnsi" w:cs="Arial"/>
          <w:color w:val="040C28"/>
          <w:sz w:val="28"/>
          <w:szCs w:val="36"/>
        </w:rPr>
        <w:t>int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 age = 30; </w:t>
      </w:r>
    </w:p>
    <w:p w:rsidR="0000733E" w:rsidRPr="004C6FBF" w:rsidRDefault="0000733E" w:rsidP="0000733E">
      <w:pPr>
        <w:pStyle w:val="NormalWeb"/>
        <w:shd w:val="clear" w:color="auto" w:fill="FFFFFF"/>
        <w:jc w:val="both"/>
        <w:rPr>
          <w:rFonts w:asciiTheme="majorHAnsi" w:hAnsiTheme="majorHAnsi" w:cs="Arial"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>Declare an integer variable 'age' and initialize it with the value 30.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6. </w:t>
      </w: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 xml:space="preserve">Why Is Specifying </w:t>
      </w:r>
      <w:proofErr w:type="spellStart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DataType</w:t>
      </w:r>
      <w:proofErr w:type="spellEnd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 xml:space="preserve"> Mandatory In Java?</w:t>
      </w:r>
    </w:p>
    <w:p w:rsidR="0000733E" w:rsidRPr="004C6FBF" w:rsidRDefault="0000733E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color w:val="040C28"/>
          <w:sz w:val="22"/>
          <w:szCs w:val="36"/>
        </w:rPr>
      </w:pPr>
      <w:r w:rsidRPr="004C6FBF">
        <w:rPr>
          <w:rFonts w:asciiTheme="majorHAnsi" w:hAnsiTheme="majorHAnsi" w:cs="Arial"/>
          <w:color w:val="202124"/>
          <w:sz w:val="28"/>
          <w:szCs w:val="36"/>
          <w:shd w:val="clear" w:color="auto" w:fill="FFFFFF"/>
        </w:rPr>
        <w:t>Data types are especially important in Java </w:t>
      </w:r>
      <w:r w:rsidRPr="004C6FBF">
        <w:rPr>
          <w:rFonts w:asciiTheme="majorHAnsi" w:hAnsiTheme="majorHAnsi" w:cs="Arial"/>
          <w:color w:val="040C28"/>
          <w:sz w:val="28"/>
          <w:szCs w:val="36"/>
        </w:rPr>
        <w:t>because it is a strongly typed language</w:t>
      </w:r>
      <w:r w:rsidRPr="004C6FBF">
        <w:rPr>
          <w:rFonts w:asciiTheme="majorHAnsi" w:hAnsiTheme="majorHAnsi" w:cs="Arial"/>
          <w:color w:val="202124"/>
          <w:sz w:val="28"/>
          <w:szCs w:val="36"/>
          <w:shd w:val="clear" w:color="auto" w:fill="FFFFFF"/>
        </w:rPr>
        <w:t>. This means that all operations are type-checked by the compiler for type compatibility. Illegal operations will not be compiled. Thus, strong type checking helps prevent errors and enhances reliability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7. </w:t>
      </w: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 xml:space="preserve">How Many Types Of </w:t>
      </w:r>
      <w:proofErr w:type="spellStart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Datatypes</w:t>
      </w:r>
      <w:proofErr w:type="spellEnd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 xml:space="preserve"> Are There In Java?</w:t>
      </w:r>
    </w:p>
    <w:p w:rsidR="0000733E" w:rsidRPr="0000733E" w:rsidRDefault="0000733E" w:rsidP="0000733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8"/>
          <w:szCs w:val="27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>In Java</w:t>
      </w:r>
      <w:r w:rsidRPr="004C6FBF">
        <w:rPr>
          <w:rFonts w:asciiTheme="majorHAnsi" w:eastAsia="Times New Roman" w:hAnsiTheme="majorHAnsi" w:cs="Times New Roman"/>
          <w:color w:val="000000"/>
          <w:sz w:val="28"/>
          <w:szCs w:val="27"/>
        </w:rPr>
        <w:t xml:space="preserve"> </w:t>
      </w:r>
      <w:r w:rsidRPr="0000733E">
        <w:rPr>
          <w:rFonts w:asciiTheme="majorHAnsi" w:eastAsia="Times New Roman" w:hAnsiTheme="majorHAnsi" w:cs="Times New Roman"/>
          <w:color w:val="000000"/>
          <w:sz w:val="28"/>
          <w:szCs w:val="27"/>
        </w:rPr>
        <w:t>Data types are divided into two groups:</w:t>
      </w:r>
    </w:p>
    <w:p w:rsidR="0000733E" w:rsidRPr="0000733E" w:rsidRDefault="0000733E" w:rsidP="000073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7"/>
        </w:rPr>
      </w:pPr>
      <w:r w:rsidRPr="0000733E">
        <w:rPr>
          <w:rFonts w:asciiTheme="majorHAnsi" w:eastAsia="Times New Roman" w:hAnsiTheme="majorHAnsi" w:cs="Times New Roman"/>
          <w:color w:val="000000"/>
          <w:sz w:val="28"/>
          <w:szCs w:val="27"/>
        </w:rPr>
        <w:t xml:space="preserve">Primitive data types </w:t>
      </w:r>
      <w:r w:rsidRPr="004C6FBF">
        <w:rPr>
          <w:rFonts w:asciiTheme="majorHAnsi" w:eastAsia="Times New Roman" w:hAnsiTheme="majorHAnsi" w:cs="Times New Roman"/>
          <w:color w:val="000000"/>
          <w:sz w:val="28"/>
          <w:szCs w:val="27"/>
        </w:rPr>
        <w:t>-</w:t>
      </w:r>
      <w:r w:rsidRPr="0000733E">
        <w:rPr>
          <w:rFonts w:asciiTheme="majorHAnsi" w:eastAsia="Times New Roman" w:hAnsiTheme="majorHAnsi" w:cs="Times New Roman"/>
          <w:sz w:val="28"/>
          <w:szCs w:val="27"/>
        </w:rPr>
        <w:t>includes </w:t>
      </w:r>
      <w:r w:rsidRPr="004C6FBF">
        <w:rPr>
          <w:rFonts w:asciiTheme="majorHAnsi" w:eastAsia="Times New Roman" w:hAnsiTheme="majorHAnsi" w:cs="Courier New"/>
          <w:sz w:val="28"/>
        </w:rPr>
        <w:t>byte</w:t>
      </w:r>
      <w:r w:rsidRPr="0000733E">
        <w:rPr>
          <w:rFonts w:asciiTheme="majorHAnsi" w:eastAsia="Times New Roman" w:hAnsiTheme="majorHAnsi" w:cs="Times New Roman"/>
          <w:sz w:val="28"/>
          <w:szCs w:val="27"/>
        </w:rPr>
        <w:t>, </w:t>
      </w:r>
      <w:proofErr w:type="spellStart"/>
      <w:r w:rsidRPr="004C6FBF">
        <w:rPr>
          <w:rFonts w:asciiTheme="majorHAnsi" w:eastAsia="Times New Roman" w:hAnsiTheme="majorHAnsi" w:cs="Courier New"/>
          <w:sz w:val="28"/>
        </w:rPr>
        <w:t>short</w:t>
      </w:r>
      <w:r w:rsidRPr="0000733E">
        <w:rPr>
          <w:rFonts w:asciiTheme="majorHAnsi" w:eastAsia="Times New Roman" w:hAnsiTheme="majorHAnsi" w:cs="Times New Roman"/>
          <w:sz w:val="28"/>
          <w:szCs w:val="27"/>
        </w:rPr>
        <w:t>,</w:t>
      </w:r>
      <w:r w:rsidRPr="004C6FBF">
        <w:rPr>
          <w:rFonts w:asciiTheme="majorHAnsi" w:eastAsia="Times New Roman" w:hAnsiTheme="majorHAnsi" w:cs="Courier New"/>
          <w:sz w:val="28"/>
        </w:rPr>
        <w:t>int</w:t>
      </w:r>
      <w:proofErr w:type="spellEnd"/>
      <w:r w:rsidRPr="0000733E">
        <w:rPr>
          <w:rFonts w:asciiTheme="majorHAnsi" w:eastAsia="Times New Roman" w:hAnsiTheme="majorHAnsi" w:cs="Times New Roman"/>
          <w:sz w:val="28"/>
          <w:szCs w:val="27"/>
        </w:rPr>
        <w:t>, </w:t>
      </w:r>
      <w:proofErr w:type="spellStart"/>
      <w:r w:rsidRPr="004C6FBF">
        <w:rPr>
          <w:rFonts w:asciiTheme="majorHAnsi" w:eastAsia="Times New Roman" w:hAnsiTheme="majorHAnsi" w:cs="Courier New"/>
          <w:sz w:val="28"/>
        </w:rPr>
        <w:t>long</w:t>
      </w:r>
      <w:r w:rsidRPr="0000733E">
        <w:rPr>
          <w:rFonts w:asciiTheme="majorHAnsi" w:eastAsia="Times New Roman" w:hAnsiTheme="majorHAnsi" w:cs="Times New Roman"/>
          <w:sz w:val="28"/>
          <w:szCs w:val="27"/>
        </w:rPr>
        <w:t>,</w:t>
      </w:r>
      <w:r w:rsidRPr="004C6FBF">
        <w:rPr>
          <w:rFonts w:asciiTheme="majorHAnsi" w:eastAsia="Times New Roman" w:hAnsiTheme="majorHAnsi" w:cs="Courier New"/>
          <w:sz w:val="28"/>
        </w:rPr>
        <w:t>float</w:t>
      </w:r>
      <w:r w:rsidRPr="0000733E">
        <w:rPr>
          <w:rFonts w:asciiTheme="majorHAnsi" w:eastAsia="Times New Roman" w:hAnsiTheme="majorHAnsi" w:cs="Times New Roman"/>
          <w:sz w:val="28"/>
          <w:szCs w:val="27"/>
        </w:rPr>
        <w:t>,</w:t>
      </w:r>
      <w:r w:rsidRPr="004C6FBF">
        <w:rPr>
          <w:rFonts w:asciiTheme="majorHAnsi" w:eastAsia="Times New Roman" w:hAnsiTheme="majorHAnsi" w:cs="Courier New"/>
          <w:sz w:val="28"/>
        </w:rPr>
        <w:t>double</w:t>
      </w:r>
      <w:r w:rsidRPr="0000733E">
        <w:rPr>
          <w:rFonts w:asciiTheme="majorHAnsi" w:eastAsia="Times New Roman" w:hAnsiTheme="majorHAnsi" w:cs="Times New Roman"/>
          <w:sz w:val="28"/>
          <w:szCs w:val="27"/>
        </w:rPr>
        <w:t>,</w:t>
      </w:r>
      <w:r w:rsidRPr="004C6FBF">
        <w:rPr>
          <w:rFonts w:asciiTheme="majorHAnsi" w:eastAsia="Times New Roman" w:hAnsiTheme="majorHAnsi" w:cs="Courier New"/>
          <w:sz w:val="28"/>
        </w:rPr>
        <w:t>boolean</w:t>
      </w:r>
      <w:proofErr w:type="spellEnd"/>
      <w:r w:rsidRPr="0000733E">
        <w:rPr>
          <w:rFonts w:asciiTheme="majorHAnsi" w:eastAsia="Times New Roman" w:hAnsiTheme="majorHAnsi" w:cs="Times New Roman"/>
          <w:sz w:val="28"/>
          <w:szCs w:val="27"/>
        </w:rPr>
        <w:t> and </w:t>
      </w:r>
      <w:r w:rsidRPr="004C6FBF">
        <w:rPr>
          <w:rFonts w:asciiTheme="majorHAnsi" w:eastAsia="Times New Roman" w:hAnsiTheme="majorHAnsi" w:cs="Courier New"/>
          <w:sz w:val="28"/>
        </w:rPr>
        <w:t>char</w:t>
      </w:r>
    </w:p>
    <w:p w:rsidR="00902A3A" w:rsidRPr="004C6FBF" w:rsidRDefault="0000733E" w:rsidP="004C6F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  <w:szCs w:val="27"/>
        </w:rPr>
      </w:pPr>
      <w:r w:rsidRPr="0000733E">
        <w:rPr>
          <w:rFonts w:asciiTheme="majorHAnsi" w:eastAsia="Times New Roman" w:hAnsiTheme="majorHAnsi" w:cs="Times New Roman"/>
          <w:color w:val="000000"/>
          <w:sz w:val="28"/>
          <w:szCs w:val="27"/>
        </w:rPr>
        <w:t xml:space="preserve">Non-primitive data types </w:t>
      </w:r>
      <w:r w:rsidRPr="004C6FBF">
        <w:rPr>
          <w:rFonts w:asciiTheme="majorHAnsi" w:eastAsia="Times New Roman" w:hAnsiTheme="majorHAnsi" w:cs="Times New Roman"/>
          <w:color w:val="000000"/>
          <w:sz w:val="28"/>
          <w:szCs w:val="27"/>
        </w:rPr>
        <w:t>–</w:t>
      </w:r>
      <w:r w:rsidRPr="0000733E">
        <w:rPr>
          <w:rFonts w:asciiTheme="majorHAnsi" w:eastAsia="Times New Roman" w:hAnsiTheme="majorHAnsi" w:cs="Times New Roman"/>
          <w:color w:val="000000"/>
          <w:sz w:val="28"/>
          <w:szCs w:val="27"/>
        </w:rPr>
        <w:t xml:space="preserve"> </w:t>
      </w:r>
      <w:r w:rsidRPr="004C6FBF">
        <w:rPr>
          <w:rFonts w:asciiTheme="majorHAnsi" w:eastAsia="Times New Roman" w:hAnsiTheme="majorHAnsi" w:cs="Times New Roman"/>
          <w:color w:val="000000"/>
          <w:sz w:val="28"/>
          <w:szCs w:val="27"/>
        </w:rPr>
        <w:t xml:space="preserve">such as </w:t>
      </w:r>
      <w:proofErr w:type="spellStart"/>
      <w:r w:rsidRPr="004C6FBF">
        <w:rPr>
          <w:rFonts w:asciiTheme="majorHAnsi" w:eastAsia="Times New Roman" w:hAnsiTheme="majorHAnsi" w:cs="Times New Roman"/>
          <w:color w:val="000000"/>
          <w:sz w:val="28"/>
          <w:szCs w:val="27"/>
        </w:rPr>
        <w:t>String,Array,Classes</w:t>
      </w:r>
      <w:proofErr w:type="spellEnd"/>
      <w:r w:rsidRPr="004C6FBF">
        <w:rPr>
          <w:rFonts w:asciiTheme="majorHAnsi" w:eastAsia="Times New Roman" w:hAnsiTheme="majorHAnsi" w:cs="Times New Roman"/>
          <w:color w:val="000000"/>
          <w:sz w:val="28"/>
          <w:szCs w:val="27"/>
        </w:rPr>
        <w:t>.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8. </w:t>
      </w: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How Can You Create Constants In Java?</w:t>
      </w:r>
    </w:p>
    <w:p w:rsidR="0000733E" w:rsidRPr="0000733E" w:rsidRDefault="00902A3A" w:rsidP="00007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Segoe UI"/>
          <w:sz w:val="28"/>
          <w:szCs w:val="28"/>
        </w:rPr>
      </w:pPr>
      <w:proofErr w:type="spellStart"/>
      <w:r w:rsidRPr="004C6FBF">
        <w:rPr>
          <w:rFonts w:asciiTheme="majorHAnsi" w:eastAsia="Times New Roman" w:hAnsiTheme="majorHAnsi" w:cs="Segoe UI"/>
          <w:sz w:val="28"/>
          <w:szCs w:val="28"/>
        </w:rPr>
        <w:t>Ans</w:t>
      </w:r>
      <w:proofErr w:type="gramStart"/>
      <w:r w:rsidRPr="004C6FBF">
        <w:rPr>
          <w:rFonts w:asciiTheme="majorHAnsi" w:eastAsia="Times New Roman" w:hAnsiTheme="majorHAnsi" w:cs="Segoe UI"/>
          <w:sz w:val="28"/>
          <w:szCs w:val="28"/>
        </w:rPr>
        <w:t>:</w:t>
      </w:r>
      <w:r w:rsidR="0000733E" w:rsidRPr="0000733E">
        <w:rPr>
          <w:rFonts w:asciiTheme="majorHAnsi" w:eastAsia="Times New Roman" w:hAnsiTheme="majorHAnsi" w:cs="Segoe UI"/>
          <w:sz w:val="28"/>
          <w:szCs w:val="28"/>
        </w:rPr>
        <w:t>In</w:t>
      </w:r>
      <w:proofErr w:type="spellEnd"/>
      <w:proofErr w:type="gramEnd"/>
      <w:r w:rsidR="0000733E" w:rsidRPr="0000733E">
        <w:rPr>
          <w:rFonts w:asciiTheme="majorHAnsi" w:eastAsia="Times New Roman" w:hAnsiTheme="majorHAnsi" w:cs="Segoe UI"/>
          <w:sz w:val="28"/>
          <w:szCs w:val="28"/>
        </w:rPr>
        <w:t> </w:t>
      </w:r>
      <w:proofErr w:type="spellStart"/>
      <w:r w:rsidR="0000733E" w:rsidRPr="0000733E">
        <w:rPr>
          <w:rFonts w:asciiTheme="majorHAnsi" w:eastAsia="Times New Roman" w:hAnsiTheme="majorHAnsi" w:cs="Segoe UI"/>
          <w:sz w:val="28"/>
          <w:szCs w:val="28"/>
        </w:rPr>
        <w:fldChar w:fldCharType="begin"/>
      </w:r>
      <w:r w:rsidR="0000733E" w:rsidRPr="0000733E">
        <w:rPr>
          <w:rFonts w:asciiTheme="majorHAnsi" w:eastAsia="Times New Roman" w:hAnsiTheme="majorHAnsi" w:cs="Segoe UI"/>
          <w:sz w:val="28"/>
          <w:szCs w:val="28"/>
        </w:rPr>
        <w:instrText xml:space="preserve"> HYPERLINK "https://www.javatpoint.com/java-tutorial" </w:instrText>
      </w:r>
      <w:r w:rsidR="0000733E" w:rsidRPr="0000733E">
        <w:rPr>
          <w:rFonts w:asciiTheme="majorHAnsi" w:eastAsia="Times New Roman" w:hAnsiTheme="majorHAnsi" w:cs="Segoe UI"/>
          <w:sz w:val="28"/>
          <w:szCs w:val="28"/>
        </w:rPr>
        <w:fldChar w:fldCharType="separate"/>
      </w:r>
      <w:r w:rsidR="0000733E" w:rsidRPr="004C6FBF">
        <w:rPr>
          <w:rFonts w:asciiTheme="majorHAnsi" w:eastAsia="Times New Roman" w:hAnsiTheme="majorHAnsi" w:cs="Segoe UI"/>
          <w:sz w:val="28"/>
        </w:rPr>
        <w:t>Java</w:t>
      </w:r>
      <w:r w:rsidR="0000733E" w:rsidRPr="0000733E">
        <w:rPr>
          <w:rFonts w:asciiTheme="majorHAnsi" w:eastAsia="Times New Roman" w:hAnsiTheme="majorHAnsi" w:cs="Segoe UI"/>
          <w:sz w:val="28"/>
          <w:szCs w:val="28"/>
        </w:rPr>
        <w:fldChar w:fldCharType="end"/>
      </w:r>
      <w:r w:rsidR="0000733E" w:rsidRPr="004C6FBF">
        <w:rPr>
          <w:rFonts w:asciiTheme="majorHAnsi" w:eastAsia="Times New Roman" w:hAnsiTheme="majorHAnsi" w:cs="Segoe UI"/>
          <w:sz w:val="28"/>
          <w:szCs w:val="28"/>
        </w:rPr>
        <w:t>,</w:t>
      </w:r>
      <w:r w:rsidR="0000733E" w:rsidRPr="0000733E">
        <w:rPr>
          <w:rFonts w:asciiTheme="majorHAnsi" w:eastAsia="Times New Roman" w:hAnsiTheme="majorHAnsi" w:cs="Segoe UI"/>
          <w:sz w:val="28"/>
          <w:szCs w:val="28"/>
        </w:rPr>
        <w:t>to</w:t>
      </w:r>
      <w:proofErr w:type="spellEnd"/>
      <w:r w:rsidR="0000733E" w:rsidRPr="0000733E">
        <w:rPr>
          <w:rFonts w:asciiTheme="majorHAnsi" w:eastAsia="Times New Roman" w:hAnsiTheme="majorHAnsi" w:cs="Segoe UI"/>
          <w:sz w:val="28"/>
          <w:szCs w:val="28"/>
        </w:rPr>
        <w:t xml:space="preserve"> declare any variable as constant, we use </w:t>
      </w:r>
      <w:hyperlink r:id="rId5" w:history="1">
        <w:r w:rsidR="0000733E" w:rsidRPr="004C6FBF">
          <w:rPr>
            <w:rFonts w:asciiTheme="majorHAnsi" w:eastAsia="Times New Roman" w:hAnsiTheme="majorHAnsi" w:cs="Segoe UI"/>
            <w:sz w:val="28"/>
          </w:rPr>
          <w:t>static</w:t>
        </w:r>
      </w:hyperlink>
      <w:r w:rsidR="0000733E" w:rsidRPr="0000733E">
        <w:rPr>
          <w:rFonts w:asciiTheme="majorHAnsi" w:eastAsia="Times New Roman" w:hAnsiTheme="majorHAnsi" w:cs="Segoe UI"/>
          <w:sz w:val="28"/>
          <w:szCs w:val="28"/>
        </w:rPr>
        <w:t> and </w:t>
      </w:r>
      <w:hyperlink r:id="rId6" w:history="1">
        <w:r w:rsidR="0000733E" w:rsidRPr="004C6FBF">
          <w:rPr>
            <w:rFonts w:asciiTheme="majorHAnsi" w:eastAsia="Times New Roman" w:hAnsiTheme="majorHAnsi" w:cs="Segoe UI"/>
            <w:sz w:val="28"/>
          </w:rPr>
          <w:t>final</w:t>
        </w:r>
      </w:hyperlink>
      <w:r w:rsidR="0000733E" w:rsidRPr="0000733E">
        <w:rPr>
          <w:rFonts w:asciiTheme="majorHAnsi" w:eastAsia="Times New Roman" w:hAnsiTheme="majorHAnsi" w:cs="Segoe UI"/>
          <w:sz w:val="28"/>
          <w:szCs w:val="28"/>
        </w:rPr>
        <w:t> modifiers. It is also known as </w:t>
      </w:r>
      <w:r w:rsidR="0000733E" w:rsidRPr="004C6FBF">
        <w:rPr>
          <w:rFonts w:asciiTheme="majorHAnsi" w:eastAsia="Times New Roman" w:hAnsiTheme="majorHAnsi" w:cs="Segoe UI"/>
          <w:bCs/>
          <w:sz w:val="28"/>
        </w:rPr>
        <w:t>non-access</w:t>
      </w:r>
      <w:r w:rsidR="0000733E" w:rsidRPr="0000733E">
        <w:rPr>
          <w:rFonts w:asciiTheme="majorHAnsi" w:eastAsia="Times New Roman" w:hAnsiTheme="majorHAnsi" w:cs="Segoe UI"/>
          <w:sz w:val="28"/>
          <w:szCs w:val="28"/>
        </w:rPr>
        <w:t> modifiers. According to the </w:t>
      </w:r>
      <w:hyperlink r:id="rId7" w:history="1">
        <w:r w:rsidR="0000733E" w:rsidRPr="004C6FBF">
          <w:rPr>
            <w:rFonts w:asciiTheme="majorHAnsi" w:eastAsia="Times New Roman" w:hAnsiTheme="majorHAnsi" w:cs="Segoe UI"/>
            <w:sz w:val="28"/>
          </w:rPr>
          <w:t>Java naming convention</w:t>
        </w:r>
      </w:hyperlink>
      <w:r w:rsidR="0000733E" w:rsidRPr="0000733E">
        <w:rPr>
          <w:rFonts w:asciiTheme="majorHAnsi" w:eastAsia="Times New Roman" w:hAnsiTheme="majorHAnsi" w:cs="Segoe UI"/>
          <w:sz w:val="28"/>
          <w:szCs w:val="28"/>
        </w:rPr>
        <w:t> the identifier name must be in </w:t>
      </w:r>
      <w:r w:rsidR="0000733E" w:rsidRPr="004C6FBF">
        <w:rPr>
          <w:rFonts w:asciiTheme="majorHAnsi" w:eastAsia="Times New Roman" w:hAnsiTheme="majorHAnsi" w:cs="Segoe UI"/>
          <w:bCs/>
          <w:sz w:val="28"/>
        </w:rPr>
        <w:t>capital letters</w:t>
      </w:r>
      <w:r w:rsidR="0000733E" w:rsidRPr="0000733E">
        <w:rPr>
          <w:rFonts w:asciiTheme="majorHAnsi" w:eastAsia="Times New Roman" w:hAnsiTheme="majorHAnsi" w:cs="Segoe UI"/>
          <w:sz w:val="28"/>
          <w:szCs w:val="28"/>
        </w:rPr>
        <w:t>.</w:t>
      </w:r>
    </w:p>
    <w:p w:rsidR="0000733E" w:rsidRPr="0000733E" w:rsidRDefault="0000733E" w:rsidP="0000733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Theme="majorHAnsi" w:eastAsia="Times New Roman" w:hAnsiTheme="majorHAnsi" w:cs="Times New Roman"/>
          <w:sz w:val="40"/>
          <w:szCs w:val="37"/>
        </w:rPr>
      </w:pPr>
      <w:r w:rsidRPr="0000733E">
        <w:rPr>
          <w:rFonts w:asciiTheme="majorHAnsi" w:eastAsia="Times New Roman" w:hAnsiTheme="majorHAnsi" w:cs="Times New Roman"/>
          <w:sz w:val="40"/>
          <w:szCs w:val="37"/>
        </w:rPr>
        <w:lastRenderedPageBreak/>
        <w:t>Static and Final Modifiers</w:t>
      </w:r>
    </w:p>
    <w:p w:rsidR="0000733E" w:rsidRPr="0000733E" w:rsidRDefault="0000733E" w:rsidP="0000733E">
      <w:pPr>
        <w:numPr>
          <w:ilvl w:val="0"/>
          <w:numId w:val="3"/>
        </w:numPr>
        <w:shd w:val="clear" w:color="auto" w:fill="FFFFFF"/>
        <w:spacing w:before="71" w:after="100" w:afterAutospacing="1" w:line="444" w:lineRule="atLeast"/>
        <w:jc w:val="both"/>
        <w:rPr>
          <w:rFonts w:asciiTheme="majorHAnsi" w:eastAsia="Times New Roman" w:hAnsiTheme="majorHAnsi" w:cs="Segoe UI"/>
          <w:sz w:val="28"/>
          <w:szCs w:val="28"/>
        </w:rPr>
      </w:pPr>
      <w:r w:rsidRPr="0000733E">
        <w:rPr>
          <w:rFonts w:asciiTheme="majorHAnsi" w:eastAsia="Times New Roman" w:hAnsiTheme="majorHAnsi" w:cs="Segoe UI"/>
          <w:sz w:val="28"/>
          <w:szCs w:val="28"/>
        </w:rPr>
        <w:t>The purpose to use the static modifier is to manage the memory.</w:t>
      </w:r>
    </w:p>
    <w:p w:rsidR="0000733E" w:rsidRPr="0000733E" w:rsidRDefault="0000733E" w:rsidP="0000733E">
      <w:pPr>
        <w:numPr>
          <w:ilvl w:val="0"/>
          <w:numId w:val="3"/>
        </w:numPr>
        <w:shd w:val="clear" w:color="auto" w:fill="FFFFFF"/>
        <w:spacing w:before="71" w:after="100" w:afterAutospacing="1" w:line="444" w:lineRule="atLeast"/>
        <w:jc w:val="both"/>
        <w:rPr>
          <w:rFonts w:asciiTheme="majorHAnsi" w:eastAsia="Times New Roman" w:hAnsiTheme="majorHAnsi" w:cs="Segoe UI"/>
          <w:sz w:val="28"/>
          <w:szCs w:val="28"/>
        </w:rPr>
      </w:pPr>
      <w:r w:rsidRPr="0000733E">
        <w:rPr>
          <w:rFonts w:asciiTheme="majorHAnsi" w:eastAsia="Times New Roman" w:hAnsiTheme="majorHAnsi" w:cs="Segoe UI"/>
          <w:sz w:val="28"/>
          <w:szCs w:val="28"/>
        </w:rPr>
        <w:t>It also allows the variable to be available without loading any instance of the class in which it is defined.</w:t>
      </w:r>
    </w:p>
    <w:p w:rsidR="0000733E" w:rsidRPr="0000733E" w:rsidRDefault="0000733E" w:rsidP="0000733E">
      <w:pPr>
        <w:numPr>
          <w:ilvl w:val="0"/>
          <w:numId w:val="3"/>
        </w:numPr>
        <w:shd w:val="clear" w:color="auto" w:fill="FFFFFF"/>
        <w:spacing w:before="71" w:after="100" w:afterAutospacing="1" w:line="444" w:lineRule="atLeast"/>
        <w:jc w:val="both"/>
        <w:rPr>
          <w:rFonts w:asciiTheme="majorHAnsi" w:eastAsia="Times New Roman" w:hAnsiTheme="majorHAnsi" w:cs="Segoe UI"/>
          <w:sz w:val="28"/>
          <w:szCs w:val="28"/>
        </w:rPr>
      </w:pPr>
      <w:r w:rsidRPr="0000733E">
        <w:rPr>
          <w:rFonts w:asciiTheme="majorHAnsi" w:eastAsia="Times New Roman" w:hAnsiTheme="majorHAnsi" w:cs="Segoe UI"/>
          <w:sz w:val="28"/>
          <w:szCs w:val="28"/>
        </w:rPr>
        <w:t>The final modifier represents that the value of the variable cannot be changed. It also makes the primitive data type immutable or unchangeable.</w:t>
      </w:r>
    </w:p>
    <w:p w:rsidR="0000733E" w:rsidRPr="004C6FBF" w:rsidRDefault="0000733E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9. </w:t>
      </w: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What Are The Rules For Naming Java Variables?</w:t>
      </w:r>
    </w:p>
    <w:p w:rsidR="00902A3A" w:rsidRPr="004C6FBF" w:rsidRDefault="00902A3A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proofErr w:type="spellStart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Ans</w:t>
      </w:r>
      <w:proofErr w:type="spellEnd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:</w:t>
      </w:r>
    </w:p>
    <w:p w:rsidR="0000733E" w:rsidRPr="0000733E" w:rsidRDefault="0000733E" w:rsidP="0000733E">
      <w:pPr>
        <w:numPr>
          <w:ilvl w:val="0"/>
          <w:numId w:val="4"/>
        </w:numPr>
        <w:shd w:val="clear" w:color="auto" w:fill="FFFFFF"/>
        <w:spacing w:after="0" w:line="240" w:lineRule="auto"/>
        <w:ind w:left="427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00733E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A variable name can consist of Capital letters </w:t>
      </w:r>
      <w:r w:rsidRPr="004C6FBF">
        <w:rPr>
          <w:rFonts w:asciiTheme="majorHAnsi" w:eastAsia="Times New Roman" w:hAnsiTheme="majorHAnsi" w:cs="Arial"/>
          <w:b/>
          <w:bCs/>
          <w:color w:val="273239"/>
          <w:spacing w:val="3"/>
          <w:sz w:val="32"/>
        </w:rPr>
        <w:t>A-Z</w:t>
      </w:r>
      <w:r w:rsidRPr="0000733E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, lowercase letters </w:t>
      </w:r>
      <w:r w:rsidRPr="004C6FBF">
        <w:rPr>
          <w:rFonts w:asciiTheme="majorHAnsi" w:eastAsia="Times New Roman" w:hAnsiTheme="majorHAnsi" w:cs="Arial"/>
          <w:b/>
          <w:bCs/>
          <w:color w:val="273239"/>
          <w:spacing w:val="3"/>
          <w:sz w:val="32"/>
        </w:rPr>
        <w:t>a-z</w:t>
      </w:r>
      <w:r w:rsidRPr="0000733E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 digits </w:t>
      </w:r>
      <w:r w:rsidRPr="004C6FBF">
        <w:rPr>
          <w:rFonts w:asciiTheme="majorHAnsi" w:eastAsia="Times New Roman" w:hAnsiTheme="majorHAnsi" w:cs="Arial"/>
          <w:b/>
          <w:bCs/>
          <w:color w:val="273239"/>
          <w:spacing w:val="3"/>
          <w:sz w:val="32"/>
        </w:rPr>
        <w:t>0-9</w:t>
      </w:r>
      <w:r w:rsidRPr="0000733E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, and two special characters such as </w:t>
      </w:r>
      <w:r w:rsidRPr="004C6FBF">
        <w:rPr>
          <w:rFonts w:asciiTheme="majorHAnsi" w:eastAsia="Times New Roman" w:hAnsiTheme="majorHAnsi" w:cs="Arial"/>
          <w:b/>
          <w:bCs/>
          <w:color w:val="273239"/>
          <w:spacing w:val="3"/>
          <w:sz w:val="32"/>
        </w:rPr>
        <w:t>_</w:t>
      </w:r>
      <w:r w:rsidRPr="0000733E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 underscore and </w:t>
      </w:r>
      <w:r w:rsidRPr="004C6FBF">
        <w:rPr>
          <w:rFonts w:asciiTheme="majorHAnsi" w:eastAsia="Times New Roman" w:hAnsiTheme="majorHAnsi" w:cs="Arial"/>
          <w:b/>
          <w:bCs/>
          <w:color w:val="273239"/>
          <w:spacing w:val="3"/>
          <w:sz w:val="32"/>
        </w:rPr>
        <w:t>$</w:t>
      </w:r>
      <w:r w:rsidRPr="0000733E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 dollar sign.</w:t>
      </w:r>
    </w:p>
    <w:p w:rsidR="0000733E" w:rsidRPr="0000733E" w:rsidRDefault="0000733E" w:rsidP="0000733E">
      <w:pPr>
        <w:numPr>
          <w:ilvl w:val="0"/>
          <w:numId w:val="4"/>
        </w:numPr>
        <w:shd w:val="clear" w:color="auto" w:fill="FFFFFF"/>
        <w:spacing w:after="0" w:line="240" w:lineRule="auto"/>
        <w:ind w:left="427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00733E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The first character must not be a digit.</w:t>
      </w:r>
    </w:p>
    <w:p w:rsidR="0000733E" w:rsidRPr="0000733E" w:rsidRDefault="0000733E" w:rsidP="0000733E">
      <w:pPr>
        <w:numPr>
          <w:ilvl w:val="0"/>
          <w:numId w:val="4"/>
        </w:numPr>
        <w:shd w:val="clear" w:color="auto" w:fill="FFFFFF"/>
        <w:spacing w:after="0" w:line="240" w:lineRule="auto"/>
        <w:ind w:left="427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00733E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Blank spaces cannot be used in variable names.</w:t>
      </w:r>
    </w:p>
    <w:p w:rsidR="0000733E" w:rsidRPr="0000733E" w:rsidRDefault="0000733E" w:rsidP="0000733E">
      <w:pPr>
        <w:numPr>
          <w:ilvl w:val="0"/>
          <w:numId w:val="4"/>
        </w:numPr>
        <w:shd w:val="clear" w:color="auto" w:fill="FFFFFF"/>
        <w:spacing w:after="0" w:line="240" w:lineRule="auto"/>
        <w:ind w:left="427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00733E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Java keywords cannot be used as variable names.</w:t>
      </w:r>
    </w:p>
    <w:p w:rsidR="0000733E" w:rsidRPr="0000733E" w:rsidRDefault="0000733E" w:rsidP="0000733E">
      <w:pPr>
        <w:numPr>
          <w:ilvl w:val="0"/>
          <w:numId w:val="4"/>
        </w:numPr>
        <w:shd w:val="clear" w:color="auto" w:fill="FFFFFF"/>
        <w:spacing w:after="0" w:line="240" w:lineRule="auto"/>
        <w:ind w:left="427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00733E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Variable names are case-sensitive.</w:t>
      </w:r>
    </w:p>
    <w:p w:rsidR="0000733E" w:rsidRPr="004C6FBF" w:rsidRDefault="0000733E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10. </w:t>
      </w: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What Are Some Common Naming Conventions For Java Variables?</w:t>
      </w:r>
    </w:p>
    <w:p w:rsidR="00902A3A" w:rsidRPr="004C6FBF" w:rsidRDefault="00902A3A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color w:val="040C28"/>
          <w:sz w:val="28"/>
          <w:szCs w:val="28"/>
        </w:rPr>
      </w:pPr>
      <w:proofErr w:type="spellStart"/>
      <w:r w:rsidRPr="004C6FBF">
        <w:rPr>
          <w:rFonts w:asciiTheme="majorHAnsi" w:hAnsiTheme="majorHAnsi" w:cs="Arial"/>
          <w:color w:val="040C28"/>
          <w:sz w:val="28"/>
          <w:szCs w:val="28"/>
        </w:rPr>
        <w:t>Ans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28"/>
        </w:rPr>
        <w:t>:</w:t>
      </w:r>
      <w:r w:rsidRPr="004C6FBF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 xml:space="preserve">  The Java naming convention is to </w:t>
      </w:r>
      <w:r w:rsidRPr="004C6FBF">
        <w:rPr>
          <w:rFonts w:asciiTheme="majorHAnsi" w:hAnsiTheme="majorHAnsi" w:cs="Arial"/>
          <w:color w:val="040C28"/>
          <w:sz w:val="28"/>
          <w:szCs w:val="28"/>
        </w:rPr>
        <w:t>always start with a lowercase letter and then capitalize the first letter of every subsequent word</w:t>
      </w:r>
      <w:r w:rsidRPr="004C6FBF">
        <w:rPr>
          <w:rFonts w:asciiTheme="majorHAnsi" w:hAnsiTheme="majorHAnsi" w:cs="Arial"/>
          <w:color w:val="202124"/>
          <w:sz w:val="28"/>
          <w:szCs w:val="28"/>
          <w:shd w:val="clear" w:color="auto" w:fill="FFFFFF"/>
        </w:rPr>
        <w:t>.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11. </w:t>
      </w: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Where Does Java Store Variable?</w:t>
      </w:r>
    </w:p>
    <w:p w:rsidR="00902A3A" w:rsidRPr="004C6FBF" w:rsidRDefault="00902A3A" w:rsidP="00902A3A">
      <w:pPr>
        <w:pStyle w:val="NormalWeb"/>
        <w:shd w:val="clear" w:color="auto" w:fill="FFFFFF"/>
        <w:jc w:val="both"/>
        <w:rPr>
          <w:rFonts w:asciiTheme="majorHAnsi" w:hAnsiTheme="majorHAnsi" w:cs="Arial"/>
          <w:color w:val="040C28"/>
          <w:sz w:val="28"/>
          <w:szCs w:val="36"/>
        </w:rPr>
      </w:pPr>
      <w:proofErr w:type="spellStart"/>
      <w:r w:rsidRPr="004C6FBF">
        <w:rPr>
          <w:rFonts w:asciiTheme="majorHAnsi" w:hAnsiTheme="majorHAnsi" w:cs="Arial"/>
          <w:color w:val="040C28"/>
          <w:sz w:val="28"/>
          <w:szCs w:val="36"/>
        </w:rPr>
        <w:t>Ans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36"/>
        </w:rPr>
        <w:t>:</w:t>
      </w:r>
      <w:r w:rsidRPr="004C6FBF">
        <w:rPr>
          <w:rFonts w:asciiTheme="majorHAnsi" w:hAnsiTheme="majorHAnsi"/>
        </w:rPr>
        <w:t xml:space="preserve"> </w:t>
      </w:r>
      <w:r w:rsidRPr="004C6FBF">
        <w:rPr>
          <w:rFonts w:asciiTheme="majorHAnsi" w:hAnsiTheme="majorHAnsi" w:cs="Arial"/>
          <w:color w:val="040C28"/>
          <w:sz w:val="28"/>
          <w:szCs w:val="36"/>
        </w:rPr>
        <w:t>In Java, the storage location of variables depends on the type of variable: whether it's a primitive data type or a reference type (object). The storage locations for these two types of variables are different:</w:t>
      </w:r>
    </w:p>
    <w:p w:rsidR="00902A3A" w:rsidRPr="004C6FBF" w:rsidRDefault="00902A3A" w:rsidP="00902A3A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lastRenderedPageBreak/>
        <w:t xml:space="preserve">Primitive Data Types: </w:t>
      </w:r>
      <w:r w:rsidRPr="004C6FBF">
        <w:rPr>
          <w:rFonts w:asciiTheme="majorHAnsi" w:hAnsiTheme="majorHAnsi" w:cs="Arial"/>
          <w:color w:val="040C28"/>
          <w:sz w:val="28"/>
          <w:szCs w:val="36"/>
        </w:rPr>
        <w:t>Java stores primitive data types directly in memory, and they are stored on the stack. The stack is a region of memory used for managing method call frames, including local variables. Each method call has its own stack frame, and primitive variables declared within a method are allocated memory on the stack.</w:t>
      </w:r>
    </w:p>
    <w:p w:rsidR="00902A3A" w:rsidRPr="004C6FBF" w:rsidRDefault="00902A3A" w:rsidP="00902A3A">
      <w:pPr>
        <w:pStyle w:val="NormalWeb"/>
        <w:shd w:val="clear" w:color="auto" w:fill="FFFFFF"/>
        <w:ind w:left="720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 Primitive data types include `</w:t>
      </w:r>
      <w:proofErr w:type="spellStart"/>
      <w:r w:rsidRPr="004C6FBF">
        <w:rPr>
          <w:rFonts w:asciiTheme="majorHAnsi" w:hAnsiTheme="majorHAnsi" w:cs="Arial"/>
          <w:color w:val="040C28"/>
          <w:sz w:val="28"/>
          <w:szCs w:val="36"/>
        </w:rPr>
        <w:t>int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36"/>
        </w:rPr>
        <w:t>`, `double`, `char`, `</w:t>
      </w:r>
      <w:proofErr w:type="spellStart"/>
      <w:r w:rsidRPr="004C6FBF">
        <w:rPr>
          <w:rFonts w:asciiTheme="majorHAnsi" w:hAnsiTheme="majorHAnsi" w:cs="Arial"/>
          <w:color w:val="040C28"/>
          <w:sz w:val="28"/>
          <w:szCs w:val="36"/>
        </w:rPr>
        <w:t>boolean</w:t>
      </w:r>
      <w:proofErr w:type="spellEnd"/>
      <w:r w:rsidRPr="004C6FBF">
        <w:rPr>
          <w:rFonts w:asciiTheme="majorHAnsi" w:hAnsiTheme="majorHAnsi" w:cs="Arial"/>
          <w:color w:val="040C28"/>
          <w:sz w:val="28"/>
          <w:szCs w:val="36"/>
        </w:rPr>
        <w:t>`, and others.</w:t>
      </w:r>
    </w:p>
    <w:p w:rsidR="00902A3A" w:rsidRPr="004C6FBF" w:rsidRDefault="00902A3A" w:rsidP="00902A3A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Reference Types (Objects)</w:t>
      </w:r>
      <w:proofErr w:type="gramStart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:</w:t>
      </w:r>
      <w:r w:rsidRPr="004C6FBF">
        <w:rPr>
          <w:rFonts w:asciiTheme="majorHAnsi" w:hAnsiTheme="majorHAnsi" w:cs="Arial"/>
          <w:color w:val="040C28"/>
          <w:sz w:val="28"/>
          <w:szCs w:val="36"/>
        </w:rPr>
        <w:t>Objects</w:t>
      </w:r>
      <w:proofErr w:type="gramEnd"/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 and reference variables are more complex. While the reference variable itself is stored on the stack, the object it points to is stored in the heap. The heap is a region of memory for dynamic allocation of objects.</w:t>
      </w:r>
    </w:p>
    <w:p w:rsidR="00902A3A" w:rsidRPr="004C6FBF" w:rsidRDefault="00902A3A" w:rsidP="00902A3A">
      <w:pPr>
        <w:pStyle w:val="NormalWeb"/>
        <w:shd w:val="clear" w:color="auto" w:fill="FFFFFF"/>
        <w:ind w:left="720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>The reference variable stores a memory address (or reference) pointing to the actual object's data in the heap.</w:t>
      </w:r>
    </w:p>
    <w:p w:rsidR="00902A3A" w:rsidRPr="004C6FBF" w:rsidRDefault="00902A3A" w:rsidP="00902A3A">
      <w:pPr>
        <w:pStyle w:val="NormalWeb"/>
        <w:shd w:val="clear" w:color="auto" w:fill="FFFFFF"/>
        <w:ind w:left="720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>This separation allows objects to be dynamically created and destroyed, and the reference variable can be moved or changed without affecting the object's data.</w:t>
      </w:r>
    </w:p>
    <w:p w:rsidR="00902A3A" w:rsidRPr="004C6FBF" w:rsidRDefault="00902A3A" w:rsidP="00902A3A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>12</w:t>
      </w:r>
      <w:proofErr w:type="gramStart"/>
      <w:r w:rsidRPr="004C6FBF">
        <w:rPr>
          <w:rFonts w:asciiTheme="majorHAnsi" w:hAnsiTheme="majorHAnsi" w:cs="Arial"/>
          <w:color w:val="040C28"/>
          <w:sz w:val="28"/>
          <w:szCs w:val="36"/>
        </w:rPr>
        <w:t>.</w:t>
      </w: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What</w:t>
      </w:r>
      <w:proofErr w:type="gramEnd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 xml:space="preserve"> do you understand by an instance variable and a local variable?</w:t>
      </w:r>
    </w:p>
    <w:p w:rsidR="00902A3A" w:rsidRPr="00902A3A" w:rsidRDefault="00902A3A" w:rsidP="00902A3A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4C6FBF">
        <w:rPr>
          <w:rFonts w:asciiTheme="majorHAnsi" w:eastAsia="Times New Roman" w:hAnsiTheme="majorHAnsi" w:cs="Arial"/>
          <w:b/>
          <w:bCs/>
          <w:color w:val="273239"/>
          <w:spacing w:val="3"/>
          <w:sz w:val="32"/>
        </w:rPr>
        <w:t>Instance Variable:</w:t>
      </w:r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 These variables are declared within a class but outside a method, constructor, or block and always get a default value.</w:t>
      </w:r>
    </w:p>
    <w:p w:rsidR="00902A3A" w:rsidRPr="00902A3A" w:rsidRDefault="00902A3A" w:rsidP="00902A3A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These variables are usually created when we create an object and are destroyed when the object is destroyed.</w:t>
      </w:r>
    </w:p>
    <w:p w:rsidR="00902A3A" w:rsidRPr="00902A3A" w:rsidRDefault="00902A3A" w:rsidP="00902A3A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 xml:space="preserve">We may use an access </w:t>
      </w:r>
      <w:proofErr w:type="spellStart"/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specifier</w:t>
      </w:r>
      <w:proofErr w:type="spellEnd"/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 xml:space="preserve">, for instance, variable, and if no access </w:t>
      </w:r>
      <w:proofErr w:type="spellStart"/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specifier</w:t>
      </w:r>
      <w:proofErr w:type="spellEnd"/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 xml:space="preserve"> is specified, then the default access </w:t>
      </w:r>
      <w:proofErr w:type="spellStart"/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specifier</w:t>
      </w:r>
      <w:proofErr w:type="spellEnd"/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 xml:space="preserve"> is used.</w:t>
      </w:r>
    </w:p>
    <w:p w:rsidR="00902A3A" w:rsidRPr="004C6FBF" w:rsidRDefault="00902A3A" w:rsidP="00902A3A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Each and every object will have its own copy of instance variables.</w:t>
      </w:r>
    </w:p>
    <w:p w:rsidR="00902A3A" w:rsidRPr="004C6FBF" w:rsidRDefault="00902A3A" w:rsidP="00902A3A">
      <w:pPr>
        <w:shd w:val="clear" w:color="auto" w:fill="FFFFFF"/>
        <w:spacing w:after="0" w:line="240" w:lineRule="auto"/>
        <w:textAlignment w:val="baseline"/>
        <w:rPr>
          <w:rFonts w:asciiTheme="majorHAnsi" w:hAnsiTheme="majorHAnsi" w:cs="Arial"/>
          <w:color w:val="273239"/>
          <w:spacing w:val="3"/>
          <w:sz w:val="32"/>
          <w:szCs w:val="30"/>
          <w:shd w:val="clear" w:color="auto" w:fill="FFFFFF"/>
        </w:rPr>
      </w:pPr>
      <w:r w:rsidRPr="004C6FBF">
        <w:rPr>
          <w:rStyle w:val="Strong"/>
          <w:rFonts w:asciiTheme="majorHAnsi" w:hAnsiTheme="majorHAnsi" w:cs="Arial"/>
          <w:color w:val="273239"/>
          <w:spacing w:val="3"/>
          <w:sz w:val="32"/>
          <w:szCs w:val="30"/>
          <w:bdr w:val="none" w:sz="0" w:space="0" w:color="auto" w:frame="1"/>
          <w:shd w:val="clear" w:color="auto" w:fill="FFFFFF"/>
        </w:rPr>
        <w:t>Local Variable:</w:t>
      </w:r>
      <w:r w:rsidRPr="004C6FBF">
        <w:rPr>
          <w:rFonts w:asciiTheme="majorHAnsi" w:hAnsiTheme="majorHAnsi" w:cs="Arial"/>
          <w:color w:val="273239"/>
          <w:spacing w:val="3"/>
          <w:sz w:val="32"/>
          <w:szCs w:val="30"/>
          <w:shd w:val="clear" w:color="auto" w:fill="FFFFFF"/>
        </w:rPr>
        <w:t> These variables are declared within a method but do not get any default value.</w:t>
      </w:r>
    </w:p>
    <w:p w:rsidR="00902A3A" w:rsidRPr="00902A3A" w:rsidRDefault="00902A3A" w:rsidP="00902A3A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They are usually created when we enter a method or constructor and are destroyed after exiting the block or when the call returns from the method.</w:t>
      </w:r>
    </w:p>
    <w:p w:rsidR="00902A3A" w:rsidRPr="00902A3A" w:rsidRDefault="00902A3A" w:rsidP="00902A3A">
      <w:pPr>
        <w:shd w:val="clear" w:color="auto" w:fill="FFFFFF"/>
        <w:spacing w:after="0" w:line="240" w:lineRule="auto"/>
        <w:ind w:left="67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lastRenderedPageBreak/>
        <w:t>Its scope is generally limited to a method and its scope starts from the line they are declared. Their scope usually remains there until the closing curly brace of the method comes.</w:t>
      </w:r>
    </w:p>
    <w:p w:rsidR="00902A3A" w:rsidRPr="00902A3A" w:rsidRDefault="00902A3A" w:rsidP="00902A3A">
      <w:pPr>
        <w:shd w:val="clear" w:color="auto" w:fill="FFFFFF"/>
        <w:spacing w:after="0" w:line="240" w:lineRule="auto"/>
        <w:ind w:left="67"/>
        <w:textAlignment w:val="baseline"/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</w:pPr>
      <w:r w:rsidRPr="00902A3A">
        <w:rPr>
          <w:rFonts w:asciiTheme="majorHAnsi" w:eastAsia="Times New Roman" w:hAnsiTheme="majorHAnsi" w:cs="Arial"/>
          <w:color w:val="273239"/>
          <w:spacing w:val="3"/>
          <w:sz w:val="32"/>
          <w:szCs w:val="30"/>
        </w:rPr>
        <w:t>The initialization of the local variable is mandatory.</w:t>
      </w:r>
    </w:p>
    <w:p w:rsidR="00902A3A" w:rsidRPr="00902A3A" w:rsidRDefault="00902A3A" w:rsidP="00902A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0"/>
        </w:rPr>
      </w:pPr>
    </w:p>
    <w:p w:rsidR="00902A3A" w:rsidRPr="004C6FBF" w:rsidRDefault="00902A3A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 xml:space="preserve">13. Difference between Heap and Stack Memory in java. </w:t>
      </w:r>
      <w:proofErr w:type="gramStart"/>
      <w:r w:rsidRPr="004C6FBF">
        <w:rPr>
          <w:rFonts w:asciiTheme="majorHAnsi" w:hAnsiTheme="majorHAnsi" w:cs="Arial"/>
          <w:b/>
          <w:color w:val="040C28"/>
          <w:sz w:val="28"/>
          <w:szCs w:val="36"/>
        </w:rPr>
        <w:t>And how java utilizes this.</w:t>
      </w:r>
      <w:proofErr w:type="gramEnd"/>
    </w:p>
    <w:p w:rsidR="00902A3A" w:rsidRPr="004C6FBF" w:rsidRDefault="00902A3A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b/>
          <w:color w:val="040C28"/>
          <w:sz w:val="28"/>
          <w:szCs w:val="36"/>
        </w:rPr>
      </w:pP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color w:val="040C28"/>
          <w:sz w:val="28"/>
          <w:szCs w:val="36"/>
        </w:rPr>
      </w:pPr>
      <w:r w:rsidRPr="004C6FBF">
        <w:rPr>
          <w:rFonts w:asciiTheme="majorHAnsi" w:hAnsiTheme="majorHAnsi" w:cs="Arial"/>
          <w:color w:val="040C28"/>
          <w:sz w:val="28"/>
          <w:szCs w:val="36"/>
        </w:rPr>
        <w:t>14. Why is Java a platform independent language?</w:t>
      </w:r>
    </w:p>
    <w:p w:rsidR="00DD1884" w:rsidRPr="004C6FBF" w:rsidRDefault="00DD1884" w:rsidP="00DD1884">
      <w:pPr>
        <w:pStyle w:val="NormalWeb"/>
        <w:shd w:val="clear" w:color="auto" w:fill="FFFFFF"/>
        <w:jc w:val="both"/>
        <w:rPr>
          <w:rFonts w:asciiTheme="majorHAnsi" w:hAnsiTheme="majorHAnsi" w:cs="Arial"/>
          <w:color w:val="040C28"/>
          <w:sz w:val="28"/>
          <w:szCs w:val="36"/>
        </w:rPr>
      </w:pPr>
      <w:proofErr w:type="gramStart"/>
      <w:r w:rsidRPr="004C6FBF">
        <w:rPr>
          <w:rFonts w:asciiTheme="majorHAnsi" w:hAnsiTheme="majorHAnsi" w:cs="Arial"/>
          <w:color w:val="040C28"/>
          <w:sz w:val="28"/>
          <w:szCs w:val="36"/>
        </w:rPr>
        <w:t>15. Why is Java not a pure object</w:t>
      </w:r>
      <w:proofErr w:type="gramEnd"/>
      <w:r w:rsidRPr="004C6FBF">
        <w:rPr>
          <w:rFonts w:asciiTheme="majorHAnsi" w:hAnsiTheme="majorHAnsi" w:cs="Arial"/>
          <w:color w:val="040C28"/>
          <w:sz w:val="28"/>
          <w:szCs w:val="36"/>
        </w:rPr>
        <w:t xml:space="preserve"> oriented language?</w:t>
      </w:r>
    </w:p>
    <w:p w:rsidR="00EF0B3A" w:rsidRPr="004C6FBF" w:rsidRDefault="004C6FBF"/>
    <w:sectPr w:rsidR="00EF0B3A" w:rsidRPr="004C6FBF" w:rsidSect="0052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834"/>
    <w:multiLevelType w:val="multilevel"/>
    <w:tmpl w:val="E94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0B4EBD"/>
    <w:multiLevelType w:val="multilevel"/>
    <w:tmpl w:val="F8EA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B225C"/>
    <w:multiLevelType w:val="multilevel"/>
    <w:tmpl w:val="9E6E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D677B"/>
    <w:multiLevelType w:val="hybridMultilevel"/>
    <w:tmpl w:val="96D87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14E72"/>
    <w:multiLevelType w:val="multilevel"/>
    <w:tmpl w:val="82A0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AA6371"/>
    <w:multiLevelType w:val="multilevel"/>
    <w:tmpl w:val="6AF8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D514EB"/>
    <w:multiLevelType w:val="multilevel"/>
    <w:tmpl w:val="464E8D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55F0B"/>
    <w:rsid w:val="0000733E"/>
    <w:rsid w:val="00223813"/>
    <w:rsid w:val="004C6FBF"/>
    <w:rsid w:val="00524E10"/>
    <w:rsid w:val="006816F6"/>
    <w:rsid w:val="00902A3A"/>
    <w:rsid w:val="00A0537E"/>
    <w:rsid w:val="00A55F0B"/>
    <w:rsid w:val="00DD1884"/>
    <w:rsid w:val="00F60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10"/>
  </w:style>
  <w:style w:type="paragraph" w:styleId="Heading3">
    <w:name w:val="heading 3"/>
    <w:basedOn w:val="Normal"/>
    <w:link w:val="Heading3Char"/>
    <w:uiPriority w:val="9"/>
    <w:qFormat/>
    <w:rsid w:val="00007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F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8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18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1884"/>
  </w:style>
  <w:style w:type="character" w:styleId="Emphasis">
    <w:name w:val="Emphasis"/>
    <w:basedOn w:val="DefaultParagraphFont"/>
    <w:uiPriority w:val="20"/>
    <w:qFormat/>
    <w:rsid w:val="00DD1884"/>
    <w:rPr>
      <w:i/>
      <w:iCs/>
    </w:rPr>
  </w:style>
  <w:style w:type="character" w:styleId="Strong">
    <w:name w:val="Strong"/>
    <w:basedOn w:val="DefaultParagraphFont"/>
    <w:uiPriority w:val="22"/>
    <w:qFormat/>
    <w:rsid w:val="00DD1884"/>
    <w:rPr>
      <w:b/>
      <w:bCs/>
    </w:rPr>
  </w:style>
  <w:style w:type="paragraph" w:styleId="ListParagraph">
    <w:name w:val="List Paragraph"/>
    <w:basedOn w:val="Normal"/>
    <w:uiPriority w:val="34"/>
    <w:qFormat/>
    <w:rsid w:val="002238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73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017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naming-conven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final-keyword" TargetMode="External"/><Relationship Id="rId5" Type="http://schemas.openxmlformats.org/officeDocument/2006/relationships/hyperlink" Target="https://www.javatpoint.com/static-keyword-in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2</cp:revision>
  <dcterms:created xsi:type="dcterms:W3CDTF">2023-10-31T02:40:00Z</dcterms:created>
  <dcterms:modified xsi:type="dcterms:W3CDTF">2023-10-31T03:45:00Z</dcterms:modified>
</cp:coreProperties>
</file>