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86E3" w14:textId="77777777" w:rsidR="001E3210" w:rsidRDefault="001E3210"/>
    <w:p w14:paraId="7C6D77B2" w14:textId="77777777" w:rsidR="001E3210" w:rsidRDefault="001E3210">
      <w:pPr>
        <w:pStyle w:val="Title"/>
        <w:jc w:val="center"/>
      </w:pPr>
    </w:p>
    <w:p w14:paraId="0E95E193" w14:textId="77777777" w:rsidR="001E3210" w:rsidRDefault="001E3210">
      <w:pPr>
        <w:pStyle w:val="Title"/>
        <w:jc w:val="center"/>
      </w:pPr>
    </w:p>
    <w:p w14:paraId="26FB8C43" w14:textId="77777777" w:rsidR="001E3210" w:rsidRDefault="001E3210">
      <w:pPr>
        <w:pStyle w:val="Title"/>
        <w:jc w:val="center"/>
      </w:pPr>
    </w:p>
    <w:p w14:paraId="1B40A13C" w14:textId="77777777" w:rsidR="001E3210" w:rsidRDefault="001E3210">
      <w:pPr>
        <w:pStyle w:val="Title"/>
        <w:jc w:val="center"/>
        <w:rPr>
          <w:sz w:val="52"/>
          <w:szCs w:val="144"/>
        </w:rPr>
      </w:pPr>
    </w:p>
    <w:p w14:paraId="19764BCC" w14:textId="77777777" w:rsidR="001E3210" w:rsidRDefault="001E3210">
      <w:pPr>
        <w:pStyle w:val="Title"/>
        <w:jc w:val="center"/>
        <w:rPr>
          <w:sz w:val="52"/>
          <w:szCs w:val="144"/>
        </w:rPr>
      </w:pPr>
    </w:p>
    <w:p w14:paraId="6A469225" w14:textId="77777777" w:rsidR="001E3210" w:rsidRDefault="00000000">
      <w:pPr>
        <w:spacing w:line="363" w:lineRule="exact"/>
        <w:ind w:right="157"/>
        <w:jc w:val="center"/>
        <w:rPr>
          <w:rFonts w:ascii="Times New Roman" w:hAnsi="Times New Roman" w:cs="Times New Roman"/>
          <w:b/>
          <w:bCs/>
          <w:color w:val="585858"/>
          <w:spacing w:val="11"/>
          <w:sz w:val="40"/>
          <w:szCs w:val="40"/>
        </w:rPr>
      </w:pPr>
      <w:r>
        <w:rPr>
          <w:rFonts w:ascii="Times New Roman" w:hAnsi="Times New Roman" w:cs="Times New Roman"/>
          <w:b/>
          <w:bCs/>
          <w:color w:val="585858"/>
          <w:spacing w:val="11"/>
          <w:sz w:val="40"/>
          <w:szCs w:val="40"/>
          <w:lang w:val="en-US" w:bidi="en-US"/>
        </w:rPr>
        <w:t xml:space="preserve">Deploy Automotive App </w:t>
      </w:r>
      <w:proofErr w:type="gramStart"/>
      <w:r>
        <w:rPr>
          <w:rFonts w:ascii="Times New Roman" w:hAnsi="Times New Roman" w:cs="Times New Roman"/>
          <w:b/>
          <w:bCs/>
          <w:color w:val="585858"/>
          <w:spacing w:val="11"/>
          <w:sz w:val="40"/>
          <w:szCs w:val="40"/>
          <w:lang w:val="en-US" w:bidi="en-US"/>
        </w:rPr>
        <w:t>To</w:t>
      </w:r>
      <w:proofErr w:type="gramEnd"/>
      <w:r>
        <w:rPr>
          <w:rFonts w:ascii="Times New Roman" w:hAnsi="Times New Roman" w:cs="Times New Roman"/>
          <w:b/>
          <w:bCs/>
          <w:color w:val="585858"/>
          <w:spacing w:val="11"/>
          <w:sz w:val="40"/>
          <w:szCs w:val="40"/>
          <w:lang w:val="en-US" w:bidi="en-US"/>
        </w:rPr>
        <w:t xml:space="preserve"> Kubernetes</w:t>
      </w:r>
    </w:p>
    <w:p w14:paraId="306188C2" w14:textId="77777777" w:rsidR="001E3210" w:rsidRDefault="001E3210">
      <w:pPr>
        <w:pStyle w:val="Subtitle"/>
        <w:jc w:val="center"/>
        <w:rPr>
          <w:sz w:val="32"/>
          <w:szCs w:val="32"/>
        </w:rPr>
      </w:pPr>
    </w:p>
    <w:p w14:paraId="28C842DC" w14:textId="77777777" w:rsidR="001E3210" w:rsidRDefault="00000000">
      <w:pPr>
        <w:pStyle w:val="Subtitle"/>
        <w:jc w:val="center"/>
        <w:rPr>
          <w:sz w:val="32"/>
          <w:szCs w:val="32"/>
        </w:rPr>
      </w:pPr>
      <w:r>
        <w:rPr>
          <w:sz w:val="32"/>
          <w:szCs w:val="32"/>
        </w:rPr>
        <w:t>Course Name:</w:t>
      </w:r>
      <w:r>
        <w:rPr>
          <w:sz w:val="32"/>
          <w:szCs w:val="32"/>
          <w:lang w:val="en-US" w:bidi="en-US"/>
        </w:rPr>
        <w:t xml:space="preserve"> Dev Ops </w:t>
      </w:r>
    </w:p>
    <w:p w14:paraId="25B9B73C" w14:textId="77777777" w:rsidR="001E3210" w:rsidRDefault="00000000">
      <w:pPr>
        <w:rPr>
          <w:b/>
          <w:bCs/>
          <w:i/>
          <w:iCs/>
          <w:spacing w:val="5"/>
        </w:rPr>
      </w:pPr>
      <w:r>
        <w:rPr>
          <w:rStyle w:val="BookTitle"/>
        </w:rPr>
        <w:t xml:space="preserve">               Institution Name: </w:t>
      </w:r>
      <w:r>
        <w:t xml:space="preserve">Medi - Caps University </w:t>
      </w:r>
      <w:proofErr w:type="gramStart"/>
      <w:r>
        <w:t xml:space="preserve">–  </w:t>
      </w:r>
      <w:proofErr w:type="spellStart"/>
      <w:r>
        <w:t>Datagami</w:t>
      </w:r>
      <w:proofErr w:type="spellEnd"/>
      <w:proofErr w:type="gramEnd"/>
      <w:r>
        <w:t xml:space="preserve"> Skill Based Course</w:t>
      </w:r>
    </w:p>
    <w:p w14:paraId="60B72CF2" w14:textId="77777777" w:rsidR="001E3210" w:rsidRDefault="001E3210">
      <w:pPr>
        <w:pStyle w:val="Quote"/>
        <w:rPr>
          <w:color w:val="auto"/>
        </w:rPr>
      </w:pPr>
    </w:p>
    <w:p w14:paraId="6E4429EF" w14:textId="77777777" w:rsidR="001E3210" w:rsidRDefault="00000000">
      <w:pPr>
        <w:ind w:left="14" w:right="157"/>
        <w:jc w:val="center"/>
        <w:rPr>
          <w:rFonts w:ascii="Times New Roman" w:hAnsi="Times New Roman" w:cs="Times New Roman"/>
          <w:i/>
        </w:rPr>
      </w:pPr>
      <w:r>
        <w:rPr>
          <w:rFonts w:ascii="Times New Roman" w:hAnsi="Times New Roman" w:cs="Times New Roman"/>
          <w:i/>
          <w:spacing w:val="-6"/>
        </w:rPr>
        <w:t>Student</w:t>
      </w:r>
      <w:r>
        <w:rPr>
          <w:rFonts w:ascii="Times New Roman" w:hAnsi="Times New Roman" w:cs="Times New Roman"/>
          <w:i/>
          <w:spacing w:val="-20"/>
        </w:rPr>
        <w:t xml:space="preserve"> </w:t>
      </w:r>
      <w:r>
        <w:rPr>
          <w:rFonts w:ascii="Times New Roman" w:hAnsi="Times New Roman" w:cs="Times New Roman"/>
          <w:i/>
          <w:spacing w:val="-6"/>
        </w:rPr>
        <w:t>Name(s)</w:t>
      </w:r>
      <w:r>
        <w:rPr>
          <w:rFonts w:ascii="Times New Roman" w:hAnsi="Times New Roman" w:cs="Times New Roman"/>
          <w:i/>
          <w:spacing w:val="-19"/>
        </w:rPr>
        <w:t xml:space="preserve"> </w:t>
      </w:r>
      <w:r>
        <w:rPr>
          <w:rFonts w:ascii="Times New Roman" w:hAnsi="Times New Roman" w:cs="Times New Roman"/>
          <w:i/>
          <w:spacing w:val="-6"/>
        </w:rPr>
        <w:t>&amp;</w:t>
      </w:r>
      <w:r>
        <w:rPr>
          <w:rFonts w:ascii="Times New Roman" w:hAnsi="Times New Roman" w:cs="Times New Roman"/>
          <w:i/>
          <w:spacing w:val="-18"/>
        </w:rPr>
        <w:t xml:space="preserve"> </w:t>
      </w:r>
      <w:r>
        <w:rPr>
          <w:rFonts w:ascii="Times New Roman" w:hAnsi="Times New Roman" w:cs="Times New Roman"/>
          <w:i/>
          <w:spacing w:val="-6"/>
        </w:rPr>
        <w:t>Enrolment</w:t>
      </w:r>
      <w:r>
        <w:rPr>
          <w:rFonts w:ascii="Times New Roman" w:hAnsi="Times New Roman" w:cs="Times New Roman"/>
          <w:i/>
          <w:spacing w:val="-19"/>
        </w:rPr>
        <w:t xml:space="preserve"> </w:t>
      </w:r>
      <w:r>
        <w:rPr>
          <w:rFonts w:ascii="Times New Roman" w:hAnsi="Times New Roman" w:cs="Times New Roman"/>
          <w:i/>
          <w:spacing w:val="-6"/>
        </w:rPr>
        <w:t>Number(s):</w:t>
      </w:r>
    </w:p>
    <w:p w14:paraId="4809B6DA" w14:textId="77777777" w:rsidR="001E3210" w:rsidRDefault="001E3210">
      <w:pPr>
        <w:pStyle w:val="BodyText"/>
        <w:spacing w:before="1"/>
        <w:rPr>
          <w:rFonts w:ascii="Times New Roman" w:hAnsi="Times New Roman" w:cs="Times New Roman"/>
          <w:i/>
          <w:sz w:val="1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5167"/>
        <w:gridCol w:w="3007"/>
      </w:tblGrid>
      <w:tr w:rsidR="001E3210" w14:paraId="14609CE1" w14:textId="77777777">
        <w:trPr>
          <w:trHeight w:val="295"/>
        </w:trPr>
        <w:tc>
          <w:tcPr>
            <w:tcW w:w="845" w:type="dxa"/>
          </w:tcPr>
          <w:p w14:paraId="37B89AF1" w14:textId="77777777" w:rsidR="001E3210" w:rsidRDefault="00000000">
            <w:pPr>
              <w:pStyle w:val="TableParagraph"/>
              <w:spacing w:line="275" w:lineRule="exact"/>
              <w:ind w:left="145"/>
              <w:rPr>
                <w:rFonts w:ascii="Times New Roman" w:hAnsi="Times New Roman" w:cs="Times New Roman"/>
                <w:b/>
                <w:sz w:val="24"/>
              </w:rPr>
            </w:pPr>
            <w:r>
              <w:rPr>
                <w:rFonts w:ascii="Times New Roman" w:hAnsi="Times New Roman" w:cs="Times New Roman"/>
                <w:b/>
                <w:sz w:val="24"/>
              </w:rPr>
              <w:t>Sr</w:t>
            </w:r>
            <w:r>
              <w:rPr>
                <w:rFonts w:ascii="Times New Roman" w:hAnsi="Times New Roman" w:cs="Times New Roman"/>
                <w:b/>
                <w:spacing w:val="-15"/>
                <w:sz w:val="24"/>
              </w:rPr>
              <w:t xml:space="preserve"> </w:t>
            </w:r>
            <w:r>
              <w:rPr>
                <w:rFonts w:ascii="Times New Roman" w:hAnsi="Times New Roman" w:cs="Times New Roman"/>
                <w:b/>
                <w:spacing w:val="-5"/>
                <w:sz w:val="24"/>
              </w:rPr>
              <w:t>no</w:t>
            </w:r>
          </w:p>
        </w:tc>
        <w:tc>
          <w:tcPr>
            <w:tcW w:w="5167" w:type="dxa"/>
          </w:tcPr>
          <w:p w14:paraId="401CEFE9" w14:textId="77777777" w:rsidR="001E3210" w:rsidRDefault="00000000">
            <w:pPr>
              <w:pStyle w:val="TableParagraph"/>
              <w:spacing w:line="275" w:lineRule="exact"/>
              <w:ind w:left="17"/>
              <w:jc w:val="center"/>
              <w:rPr>
                <w:rFonts w:ascii="Times New Roman" w:hAnsi="Times New Roman" w:cs="Times New Roman"/>
                <w:b/>
                <w:sz w:val="24"/>
              </w:rPr>
            </w:pPr>
            <w:r>
              <w:rPr>
                <w:rFonts w:ascii="Times New Roman" w:hAnsi="Times New Roman" w:cs="Times New Roman"/>
                <w:b/>
                <w:spacing w:val="-2"/>
                <w:sz w:val="24"/>
              </w:rPr>
              <w:t>Student</w:t>
            </w:r>
            <w:r>
              <w:rPr>
                <w:rFonts w:ascii="Times New Roman" w:hAnsi="Times New Roman" w:cs="Times New Roman"/>
                <w:b/>
                <w:spacing w:val="-19"/>
                <w:sz w:val="24"/>
              </w:rPr>
              <w:t xml:space="preserve"> </w:t>
            </w:r>
            <w:r>
              <w:rPr>
                <w:rFonts w:ascii="Times New Roman" w:hAnsi="Times New Roman" w:cs="Times New Roman"/>
                <w:b/>
                <w:spacing w:val="-4"/>
                <w:sz w:val="24"/>
              </w:rPr>
              <w:t>Name</w:t>
            </w:r>
          </w:p>
        </w:tc>
        <w:tc>
          <w:tcPr>
            <w:tcW w:w="3007" w:type="dxa"/>
          </w:tcPr>
          <w:p w14:paraId="312C87C0" w14:textId="77777777" w:rsidR="001E3210" w:rsidRDefault="00000000">
            <w:pPr>
              <w:pStyle w:val="TableParagraph"/>
              <w:spacing w:line="275" w:lineRule="exact"/>
              <w:ind w:left="465"/>
              <w:rPr>
                <w:rFonts w:ascii="Times New Roman" w:hAnsi="Times New Roman" w:cs="Times New Roman"/>
                <w:b/>
                <w:sz w:val="24"/>
              </w:rPr>
            </w:pPr>
            <w:r>
              <w:rPr>
                <w:rFonts w:ascii="Times New Roman" w:hAnsi="Times New Roman" w:cs="Times New Roman"/>
                <w:b/>
                <w:spacing w:val="-5"/>
                <w:sz w:val="24"/>
              </w:rPr>
              <w:t>Enrolment</w:t>
            </w:r>
            <w:r>
              <w:rPr>
                <w:rFonts w:ascii="Times New Roman" w:hAnsi="Times New Roman" w:cs="Times New Roman"/>
                <w:b/>
                <w:spacing w:val="-11"/>
                <w:sz w:val="24"/>
              </w:rPr>
              <w:t xml:space="preserve"> </w:t>
            </w:r>
            <w:r>
              <w:rPr>
                <w:rFonts w:ascii="Times New Roman" w:hAnsi="Times New Roman" w:cs="Times New Roman"/>
                <w:b/>
                <w:spacing w:val="-2"/>
                <w:sz w:val="24"/>
              </w:rPr>
              <w:t>Number</w:t>
            </w:r>
          </w:p>
        </w:tc>
      </w:tr>
      <w:tr w:rsidR="001E3210" w14:paraId="31486073" w14:textId="77777777">
        <w:trPr>
          <w:trHeight w:val="290"/>
        </w:trPr>
        <w:tc>
          <w:tcPr>
            <w:tcW w:w="845" w:type="dxa"/>
          </w:tcPr>
          <w:p w14:paraId="596F2C31" w14:textId="77777777" w:rsidR="001E3210" w:rsidRDefault="00000000">
            <w:pPr>
              <w:pStyle w:val="TableParagraph"/>
              <w:jc w:val="center"/>
              <w:rPr>
                <w:rFonts w:ascii="Times New Roman" w:hAnsi="Times New Roman" w:cs="Times New Roman"/>
                <w:sz w:val="20"/>
              </w:rPr>
            </w:pPr>
            <w:r>
              <w:rPr>
                <w:rFonts w:ascii="Times New Roman" w:hAnsi="Times New Roman" w:cs="Times New Roman"/>
                <w:sz w:val="20"/>
              </w:rPr>
              <w:t>1</w:t>
            </w:r>
          </w:p>
        </w:tc>
        <w:tc>
          <w:tcPr>
            <w:tcW w:w="5167" w:type="dxa"/>
          </w:tcPr>
          <w:p w14:paraId="18FF4672"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Ayush Yadav</w:t>
            </w:r>
          </w:p>
        </w:tc>
        <w:tc>
          <w:tcPr>
            <w:tcW w:w="3007" w:type="dxa"/>
          </w:tcPr>
          <w:p w14:paraId="143E3372"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EN22CS301255</w:t>
            </w:r>
          </w:p>
        </w:tc>
      </w:tr>
      <w:tr w:rsidR="001E3210" w14:paraId="7BDC3062" w14:textId="77777777">
        <w:trPr>
          <w:trHeight w:val="295"/>
        </w:trPr>
        <w:tc>
          <w:tcPr>
            <w:tcW w:w="845" w:type="dxa"/>
          </w:tcPr>
          <w:p w14:paraId="40A8F2EB" w14:textId="77777777" w:rsidR="001E3210" w:rsidRDefault="00000000">
            <w:pPr>
              <w:pStyle w:val="TableParagraph"/>
              <w:jc w:val="center"/>
              <w:rPr>
                <w:rFonts w:ascii="Times New Roman" w:hAnsi="Times New Roman" w:cs="Times New Roman"/>
              </w:rPr>
            </w:pPr>
            <w:r>
              <w:rPr>
                <w:rFonts w:ascii="Times New Roman" w:hAnsi="Times New Roman" w:cs="Times New Roman"/>
              </w:rPr>
              <w:t>2</w:t>
            </w:r>
          </w:p>
        </w:tc>
        <w:tc>
          <w:tcPr>
            <w:tcW w:w="5167" w:type="dxa"/>
          </w:tcPr>
          <w:p w14:paraId="2C7C04BA"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Ayush Bangar</w:t>
            </w:r>
          </w:p>
        </w:tc>
        <w:tc>
          <w:tcPr>
            <w:tcW w:w="3007" w:type="dxa"/>
          </w:tcPr>
          <w:p w14:paraId="2CCE27DE"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EN22CS301245</w:t>
            </w:r>
          </w:p>
        </w:tc>
      </w:tr>
      <w:tr w:rsidR="001E3210" w14:paraId="48AA2E07" w14:textId="77777777">
        <w:trPr>
          <w:trHeight w:val="290"/>
        </w:trPr>
        <w:tc>
          <w:tcPr>
            <w:tcW w:w="845" w:type="dxa"/>
          </w:tcPr>
          <w:p w14:paraId="49391D68" w14:textId="77777777" w:rsidR="001E3210" w:rsidRDefault="00000000">
            <w:pPr>
              <w:pStyle w:val="TableParagraph"/>
              <w:jc w:val="center"/>
              <w:rPr>
                <w:rFonts w:ascii="Times New Roman" w:hAnsi="Times New Roman" w:cs="Times New Roman"/>
                <w:sz w:val="20"/>
              </w:rPr>
            </w:pPr>
            <w:r>
              <w:rPr>
                <w:rFonts w:ascii="Times New Roman" w:hAnsi="Times New Roman" w:cs="Times New Roman"/>
                <w:sz w:val="20"/>
              </w:rPr>
              <w:t>3</w:t>
            </w:r>
          </w:p>
        </w:tc>
        <w:tc>
          <w:tcPr>
            <w:tcW w:w="5167" w:type="dxa"/>
          </w:tcPr>
          <w:p w14:paraId="2F29F7B9"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Bhumika Gupta</w:t>
            </w:r>
          </w:p>
        </w:tc>
        <w:tc>
          <w:tcPr>
            <w:tcW w:w="3007" w:type="dxa"/>
          </w:tcPr>
          <w:p w14:paraId="78113EFB"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EN22CS301277</w:t>
            </w:r>
          </w:p>
        </w:tc>
      </w:tr>
      <w:tr w:rsidR="001E3210" w14:paraId="7DDBCE1F" w14:textId="77777777">
        <w:trPr>
          <w:trHeight w:val="290"/>
        </w:trPr>
        <w:tc>
          <w:tcPr>
            <w:tcW w:w="845" w:type="dxa"/>
          </w:tcPr>
          <w:p w14:paraId="43B48C59" w14:textId="77777777" w:rsidR="001E3210" w:rsidRDefault="00000000">
            <w:pPr>
              <w:pStyle w:val="TableParagraph"/>
              <w:jc w:val="center"/>
              <w:rPr>
                <w:rFonts w:ascii="Times New Roman" w:hAnsi="Times New Roman" w:cs="Times New Roman"/>
                <w:sz w:val="20"/>
              </w:rPr>
            </w:pPr>
            <w:r>
              <w:rPr>
                <w:rFonts w:ascii="Times New Roman" w:hAnsi="Times New Roman" w:cs="Times New Roman"/>
                <w:sz w:val="20"/>
              </w:rPr>
              <w:t>4</w:t>
            </w:r>
          </w:p>
        </w:tc>
        <w:tc>
          <w:tcPr>
            <w:tcW w:w="5167" w:type="dxa"/>
          </w:tcPr>
          <w:p w14:paraId="007908F4"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Bhupendra Yadav</w:t>
            </w:r>
          </w:p>
        </w:tc>
        <w:tc>
          <w:tcPr>
            <w:tcW w:w="3007" w:type="dxa"/>
          </w:tcPr>
          <w:p w14:paraId="3E592B38"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EN22CS301282</w:t>
            </w:r>
          </w:p>
        </w:tc>
      </w:tr>
      <w:tr w:rsidR="001E3210" w14:paraId="1D145494" w14:textId="77777777">
        <w:trPr>
          <w:trHeight w:val="290"/>
        </w:trPr>
        <w:tc>
          <w:tcPr>
            <w:tcW w:w="845" w:type="dxa"/>
          </w:tcPr>
          <w:p w14:paraId="747F6B34" w14:textId="77777777" w:rsidR="001E3210" w:rsidRDefault="00000000">
            <w:pPr>
              <w:pStyle w:val="TableParagraph"/>
              <w:jc w:val="center"/>
              <w:rPr>
                <w:rFonts w:ascii="Times New Roman" w:hAnsi="Times New Roman" w:cs="Times New Roman"/>
                <w:sz w:val="20"/>
              </w:rPr>
            </w:pPr>
            <w:r>
              <w:rPr>
                <w:rFonts w:ascii="Times New Roman" w:hAnsi="Times New Roman" w:cs="Times New Roman"/>
                <w:sz w:val="20"/>
              </w:rPr>
              <w:t>5</w:t>
            </w:r>
          </w:p>
        </w:tc>
        <w:tc>
          <w:tcPr>
            <w:tcW w:w="5167" w:type="dxa"/>
          </w:tcPr>
          <w:p w14:paraId="5740921D"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Charu Arya</w:t>
            </w:r>
          </w:p>
        </w:tc>
        <w:tc>
          <w:tcPr>
            <w:tcW w:w="3007" w:type="dxa"/>
          </w:tcPr>
          <w:p w14:paraId="633255D9"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EN22CS031289</w:t>
            </w:r>
          </w:p>
        </w:tc>
      </w:tr>
      <w:tr w:rsidR="001E3210" w14:paraId="28453612" w14:textId="77777777">
        <w:trPr>
          <w:trHeight w:val="290"/>
        </w:trPr>
        <w:tc>
          <w:tcPr>
            <w:tcW w:w="845" w:type="dxa"/>
          </w:tcPr>
          <w:p w14:paraId="2FFD7713" w14:textId="77777777" w:rsidR="001E3210" w:rsidRDefault="00000000">
            <w:pPr>
              <w:pStyle w:val="TableParagraph"/>
              <w:jc w:val="center"/>
              <w:rPr>
                <w:rFonts w:ascii="Times New Roman" w:hAnsi="Times New Roman" w:cs="Times New Roman"/>
                <w:sz w:val="20"/>
              </w:rPr>
            </w:pPr>
            <w:r>
              <w:rPr>
                <w:rFonts w:ascii="Times New Roman" w:hAnsi="Times New Roman" w:cs="Times New Roman"/>
                <w:sz w:val="20"/>
              </w:rPr>
              <w:t>6</w:t>
            </w:r>
          </w:p>
        </w:tc>
        <w:tc>
          <w:tcPr>
            <w:tcW w:w="5167" w:type="dxa"/>
          </w:tcPr>
          <w:p w14:paraId="29CDEE6B"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Rituraj Kumar Verma</w:t>
            </w:r>
          </w:p>
        </w:tc>
        <w:tc>
          <w:tcPr>
            <w:tcW w:w="3007" w:type="dxa"/>
          </w:tcPr>
          <w:p w14:paraId="5C404288" w14:textId="77777777" w:rsidR="001E3210" w:rsidRDefault="00000000">
            <w:pPr>
              <w:pStyle w:val="TableParagraph"/>
              <w:jc w:val="center"/>
              <w:rPr>
                <w:rFonts w:ascii="Times New Roman" w:hAnsi="Times New Roman" w:cs="Times New Roman"/>
                <w:sz w:val="24"/>
                <w:szCs w:val="24"/>
              </w:rPr>
            </w:pPr>
            <w:r>
              <w:rPr>
                <w:rFonts w:ascii="Times New Roman" w:hAnsi="Times New Roman" w:cs="Times New Roman"/>
                <w:sz w:val="24"/>
                <w:szCs w:val="24"/>
              </w:rPr>
              <w:t>EN23CS3L1015</w:t>
            </w:r>
          </w:p>
        </w:tc>
      </w:tr>
    </w:tbl>
    <w:p w14:paraId="02382224" w14:textId="77777777" w:rsidR="001E3210" w:rsidRDefault="001E3210">
      <w:pPr>
        <w:pStyle w:val="BodyText"/>
        <w:spacing w:before="221"/>
        <w:rPr>
          <w:rFonts w:ascii="Times New Roman" w:hAnsi="Times New Roman" w:cs="Times New Roman"/>
          <w:i/>
          <w:sz w:val="24"/>
        </w:rPr>
      </w:pPr>
    </w:p>
    <w:p w14:paraId="3E826B23" w14:textId="77777777" w:rsidR="001E3210" w:rsidRDefault="001E3210">
      <w:pPr>
        <w:spacing w:line="460" w:lineRule="exact"/>
        <w:ind w:left="307"/>
        <w:jc w:val="center"/>
        <w:rPr>
          <w:rFonts w:ascii="Times New Roman" w:hAnsi="Times New Roman" w:cs="Times New Roman"/>
          <w:iCs/>
          <w:color w:val="404040"/>
        </w:rPr>
      </w:pPr>
    </w:p>
    <w:p w14:paraId="2C54F011" w14:textId="069A8467" w:rsidR="001E3210" w:rsidRDefault="00000000">
      <w:pPr>
        <w:spacing w:line="460" w:lineRule="exact"/>
        <w:ind w:left="307"/>
        <w:jc w:val="center"/>
        <w:rPr>
          <w:rFonts w:ascii="Times New Roman" w:hAnsi="Times New Roman" w:cs="Times New Roman"/>
          <w:iCs/>
          <w:color w:val="404040"/>
        </w:rPr>
      </w:pPr>
      <w:r>
        <w:rPr>
          <w:rFonts w:ascii="Times New Roman" w:hAnsi="Times New Roman" w:cs="Times New Roman"/>
          <w:iCs/>
          <w:color w:val="404040"/>
        </w:rPr>
        <w:t>Group Name: 12</w:t>
      </w:r>
      <w:r w:rsidR="00D47F10">
        <w:rPr>
          <w:rFonts w:ascii="Times New Roman" w:hAnsi="Times New Roman" w:cs="Times New Roman"/>
          <w:iCs/>
          <w:color w:val="404040"/>
        </w:rPr>
        <w:t xml:space="preserve"> </w:t>
      </w:r>
      <w:r>
        <w:rPr>
          <w:rFonts w:ascii="Times New Roman" w:hAnsi="Times New Roman" w:cs="Times New Roman"/>
          <w:iCs/>
          <w:color w:val="404040"/>
        </w:rPr>
        <w:t>D3</w:t>
      </w:r>
    </w:p>
    <w:p w14:paraId="518A7831" w14:textId="44337EF6" w:rsidR="001E3210" w:rsidRDefault="00000000">
      <w:pPr>
        <w:spacing w:line="460" w:lineRule="exact"/>
        <w:ind w:left="307"/>
        <w:jc w:val="center"/>
        <w:rPr>
          <w:rFonts w:ascii="Times New Roman" w:hAnsi="Times New Roman" w:cs="Times New Roman"/>
          <w:iCs/>
          <w:color w:val="404040"/>
        </w:rPr>
      </w:pPr>
      <w:r>
        <w:rPr>
          <w:rFonts w:ascii="Times New Roman" w:hAnsi="Times New Roman" w:cs="Times New Roman"/>
          <w:iCs/>
          <w:color w:val="404040"/>
        </w:rPr>
        <w:t xml:space="preserve">Project Number: </w:t>
      </w:r>
      <w:r w:rsidR="00D47F10">
        <w:rPr>
          <w:rFonts w:ascii="Times New Roman" w:hAnsi="Times New Roman" w:cs="Times New Roman"/>
          <w:iCs/>
          <w:color w:val="404040"/>
        </w:rPr>
        <w:t>DO</w:t>
      </w:r>
      <w:r>
        <w:rPr>
          <w:rFonts w:ascii="Times New Roman" w:hAnsi="Times New Roman" w:cs="Times New Roman"/>
          <w:iCs/>
          <w:color w:val="404040"/>
        </w:rPr>
        <w:t>-36</w:t>
      </w:r>
    </w:p>
    <w:p w14:paraId="4831DC99" w14:textId="77777777" w:rsidR="001E3210" w:rsidRDefault="00000000">
      <w:pPr>
        <w:spacing w:line="460" w:lineRule="exact"/>
        <w:ind w:left="307"/>
        <w:jc w:val="center"/>
        <w:rPr>
          <w:rFonts w:ascii="Times New Roman" w:hAnsi="Times New Roman" w:cs="Times New Roman"/>
          <w:iCs/>
          <w:color w:val="404040"/>
        </w:rPr>
      </w:pPr>
      <w:r>
        <w:rPr>
          <w:rFonts w:ascii="Times New Roman" w:hAnsi="Times New Roman" w:cs="Times New Roman"/>
          <w:iCs/>
          <w:color w:val="404040"/>
        </w:rPr>
        <w:t xml:space="preserve">Industry Mentor Name: Mr. </w:t>
      </w:r>
      <w:r>
        <w:rPr>
          <w:rFonts w:ascii="Times New Roman" w:hAnsi="Times New Roman" w:cs="Times New Roman"/>
          <w:iCs/>
          <w:color w:val="404040"/>
          <w:lang w:val="en-US" w:bidi="en-US"/>
        </w:rPr>
        <w:t>Vaibhav</w:t>
      </w:r>
    </w:p>
    <w:p w14:paraId="3BE8A988" w14:textId="77777777" w:rsidR="001E3210" w:rsidRDefault="00000000">
      <w:pPr>
        <w:spacing w:line="460" w:lineRule="exact"/>
        <w:ind w:left="307"/>
        <w:jc w:val="center"/>
        <w:rPr>
          <w:rFonts w:ascii="Times New Roman" w:hAnsi="Times New Roman" w:cs="Times New Roman"/>
          <w:iCs/>
          <w:color w:val="404040"/>
        </w:rPr>
      </w:pPr>
      <w:r>
        <w:rPr>
          <w:rFonts w:ascii="Times New Roman" w:hAnsi="Times New Roman" w:cs="Times New Roman"/>
          <w:iCs/>
          <w:color w:val="404040"/>
        </w:rPr>
        <w:t xml:space="preserve">University Mentor Name: Prof. </w:t>
      </w:r>
      <w:r>
        <w:rPr>
          <w:rFonts w:ascii="Times New Roman" w:hAnsi="Times New Roman" w:cs="Times New Roman"/>
          <w:iCs/>
          <w:color w:val="404040"/>
          <w:lang w:val="en-US" w:bidi="en-US"/>
        </w:rPr>
        <w:t>Shyam Patel</w:t>
      </w:r>
    </w:p>
    <w:p w14:paraId="67BC98FA" w14:textId="77777777" w:rsidR="001E3210" w:rsidRDefault="00000000">
      <w:pPr>
        <w:spacing w:line="460" w:lineRule="exact"/>
        <w:ind w:left="307"/>
        <w:jc w:val="center"/>
        <w:rPr>
          <w:rFonts w:ascii="Times New Roman" w:hAnsi="Times New Roman" w:cs="Times New Roman"/>
          <w:iCs/>
          <w:color w:val="404040"/>
        </w:rPr>
      </w:pPr>
      <w:r>
        <w:rPr>
          <w:rFonts w:ascii="Times New Roman" w:hAnsi="Times New Roman" w:cs="Times New Roman"/>
          <w:iCs/>
          <w:color w:val="404040"/>
        </w:rPr>
        <w:t>Academic Year: 2022-26</w:t>
      </w:r>
    </w:p>
    <w:p w14:paraId="49458F1A" w14:textId="77777777" w:rsidR="001E3210" w:rsidRDefault="001E3210">
      <w:pPr>
        <w:spacing w:line="460" w:lineRule="exact"/>
        <w:ind w:left="307"/>
        <w:jc w:val="center"/>
        <w:rPr>
          <w:rFonts w:ascii="Times New Roman" w:hAnsi="Times New Roman" w:cs="Times New Roman"/>
          <w:iCs/>
          <w:color w:val="404040"/>
        </w:rPr>
      </w:pPr>
    </w:p>
    <w:p w14:paraId="0C8FC1F3" w14:textId="77777777" w:rsidR="001E3210" w:rsidRDefault="001E3210"/>
    <w:p w14:paraId="0210312B" w14:textId="77777777" w:rsidR="001E3210" w:rsidRDefault="001E3210">
      <w:pPr>
        <w:pStyle w:val="Heading1"/>
      </w:pPr>
    </w:p>
    <w:p w14:paraId="423AE057" w14:textId="77777777" w:rsidR="001E3210" w:rsidRDefault="00000000">
      <w:pPr>
        <w:pStyle w:val="Heading1"/>
        <w:rPr>
          <w:rFonts w:ascii="Times New Roman" w:hAnsi="Times New Roman" w:cs="Times New Roman"/>
          <w:sz w:val="32"/>
          <w:szCs w:val="32"/>
        </w:rPr>
      </w:pPr>
      <w:r>
        <w:rPr>
          <w:rFonts w:ascii="Times New Roman" w:hAnsi="Times New Roman" w:cs="Times New Roman"/>
          <w:sz w:val="32"/>
          <w:szCs w:val="32"/>
        </w:rPr>
        <w:t>Problem Statement &amp; Objectives</w:t>
      </w:r>
    </w:p>
    <w:p w14:paraId="67BD3968"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Problem Statement</w:t>
      </w:r>
    </w:p>
    <w:p w14:paraId="6150266B" w14:textId="77777777" w:rsidR="001E3210" w:rsidRDefault="00000000">
      <w:pPr>
        <w:jc w:val="both"/>
        <w:rPr>
          <w:rFonts w:ascii="Times New Roman" w:hAnsi="Times New Roman" w:cs="Times New Roman"/>
        </w:rPr>
      </w:pPr>
      <w:r>
        <w:rPr>
          <w:rFonts w:ascii="Times New Roman" w:hAnsi="Times New Roman" w:cs="Times New Roman"/>
        </w:rPr>
        <w:t>In traditional deployment systems, automotive applications are often hosted on fixed infrastructure, which leads to challenges such as limited scalability, inefficient resource utilization, and high downtime during failures or updates. Managing complex applications with multiple components becomes difficult, especially when handling increasing user traffic and real-time data processing. Manual deployment processes are time-consuming and prone to errors, affecting system reliability. Additionally, ensuring high availability, security, and consistent performance across different environments is a major challenge. There is a need for a modern solution that can automate deployment, efficiently manage resources, and provide scalability and fault tolerance. To address these issues, this project focuses on deploying an automotive application using Kubernetes and containerization with Docker.</w:t>
      </w:r>
    </w:p>
    <w:p w14:paraId="5ADEB654" w14:textId="77777777" w:rsidR="001E3210" w:rsidRDefault="00000000">
      <w:pPr>
        <w:jc w:val="both"/>
        <w:rPr>
          <w:rFonts w:ascii="Times New Roman" w:hAnsi="Times New Roman" w:cs="Times New Roman"/>
          <w:b/>
          <w:bCs/>
          <w:sz w:val="28"/>
          <w:szCs w:val="28"/>
          <w:lang w:val="en-US" w:bidi="en-US"/>
        </w:rPr>
      </w:pPr>
      <w:r>
        <w:rPr>
          <w:rFonts w:ascii="Times New Roman" w:hAnsi="Times New Roman" w:cs="Times New Roman"/>
          <w:b/>
          <w:bCs/>
          <w:sz w:val="28"/>
          <w:szCs w:val="28"/>
          <w:lang w:val="en-US" w:bidi="en-US"/>
        </w:rPr>
        <w:t>Objectives</w:t>
      </w:r>
    </w:p>
    <w:p w14:paraId="2D059E17" w14:textId="77777777" w:rsidR="001E3210" w:rsidRDefault="00000000">
      <w:pPr>
        <w:spacing w:after="0"/>
        <w:jc w:val="both"/>
        <w:rPr>
          <w:rFonts w:ascii="Times New Roman" w:hAnsi="Times New Roman" w:cs="Times New Roman"/>
        </w:rPr>
      </w:pPr>
      <w:r>
        <w:t xml:space="preserve">• </w:t>
      </w:r>
      <w:r>
        <w:rPr>
          <w:rFonts w:ascii="Times New Roman" w:hAnsi="Times New Roman" w:cs="Times New Roman"/>
        </w:rPr>
        <w:t xml:space="preserve"> To design and deploy a scalable automotive application using Kubernetes </w:t>
      </w:r>
    </w:p>
    <w:p w14:paraId="4B8EAF92"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To implement containerization of the application using Docker for consistency across environments </w:t>
      </w:r>
    </w:p>
    <w:p w14:paraId="3BF25E5D"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To ensure high availability and fault tolerance through automated container orchestration </w:t>
      </w:r>
    </w:p>
    <w:p w14:paraId="5C1AE5F5"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To enable auto-scaling of application services based on workload demand </w:t>
      </w:r>
    </w:p>
    <w:p w14:paraId="0EF4CF7C"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To implement CI/CD pipelines for automated build, testing, and deployment </w:t>
      </w:r>
    </w:p>
    <w:p w14:paraId="60C8759A"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To improve system performance using load balancing and caching techniques </w:t>
      </w:r>
    </w:p>
    <w:p w14:paraId="05547F92"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To enhance security using authentication, authorization, and secure data handling </w:t>
      </w:r>
    </w:p>
    <w:p w14:paraId="15AEC9BA"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To monitor system performance using logging and monitoring tools </w:t>
      </w:r>
    </w:p>
    <w:p w14:paraId="6D7D9532" w14:textId="77777777" w:rsidR="001E3210" w:rsidRDefault="00000000">
      <w:pPr>
        <w:jc w:val="both"/>
        <w:rPr>
          <w:rFonts w:ascii="Times New Roman" w:hAnsi="Times New Roman" w:cs="Times New Roman"/>
          <w:b/>
          <w:bCs/>
          <w:sz w:val="28"/>
          <w:szCs w:val="28"/>
        </w:rPr>
      </w:pPr>
      <w:r>
        <w:rPr>
          <w:rFonts w:ascii="Times New Roman" w:hAnsi="Times New Roman" w:cs="Times New Roman"/>
        </w:rPr>
        <w:t>•  To reduce manual intervention and deployment errors through automation</w:t>
      </w:r>
    </w:p>
    <w:p w14:paraId="05D19AF3"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2. Project Objectives</w:t>
      </w:r>
    </w:p>
    <w:p w14:paraId="55321273" w14:textId="77777777" w:rsidR="001E3210" w:rsidRDefault="00000000">
      <w:pPr>
        <w:rPr>
          <w:rFonts w:ascii="Times New Roman" w:hAnsi="Times New Roman" w:cs="Times New Roman"/>
        </w:rPr>
      </w:pPr>
      <w:r>
        <w:rPr>
          <w:rFonts w:ascii="Times New Roman" w:hAnsi="Times New Roman" w:cs="Times New Roman"/>
        </w:rPr>
        <w:t>The main objectives of the</w:t>
      </w:r>
      <w:r>
        <w:rPr>
          <w:rFonts w:ascii="Times New Roman" w:hAnsi="Times New Roman" w:cs="Times New Roman"/>
          <w:lang w:val="en-US" w:bidi="en-US"/>
        </w:rPr>
        <w:t xml:space="preserve"> Deploy Automotive App to Kubernetes</w:t>
      </w:r>
      <w:r>
        <w:rPr>
          <w:rFonts w:ascii="Times New Roman" w:hAnsi="Times New Roman" w:cs="Times New Roman"/>
        </w:rPr>
        <w:t xml:space="preserve"> are:</w:t>
      </w:r>
    </w:p>
    <w:p w14:paraId="7CFAAC20" w14:textId="77777777" w:rsidR="001E3210" w:rsidRDefault="00000000">
      <w:pPr>
        <w:spacing w:before="240" w:after="240"/>
        <w:outlineLvl w:val="2"/>
        <w:rPr>
          <w:rFonts w:ascii="Sitka Display" w:hAnsi="Sitka Display"/>
          <w:b/>
          <w:sz w:val="26"/>
          <w:szCs w:val="26"/>
        </w:rPr>
      </w:pPr>
      <w:r>
        <w:rPr>
          <w:rFonts w:ascii="Sitka Display" w:hAnsi="Sitka Display" w:cs="Times New Roman"/>
          <w:sz w:val="26"/>
          <w:szCs w:val="26"/>
        </w:rPr>
        <w:t xml:space="preserve"> </w:t>
      </w:r>
      <w:r>
        <w:rPr>
          <w:rFonts w:ascii="Sitka Display" w:hAnsi="Sitka Display"/>
          <w:b/>
          <w:sz w:val="26"/>
          <w:szCs w:val="26"/>
        </w:rPr>
        <w:t>1. Containerization of Application</w:t>
      </w:r>
    </w:p>
    <w:p w14:paraId="37AA4C79" w14:textId="77777777" w:rsidR="001E3210" w:rsidRDefault="00000000">
      <w:pPr>
        <w:spacing w:before="240" w:after="240"/>
        <w:jc w:val="both"/>
      </w:pPr>
      <w:r>
        <w:rPr>
          <w:rFonts w:ascii="Times New Roman" w:hAnsi="Times New Roman" w:cs="Times New Roman"/>
        </w:rPr>
        <w:t>The objective is to package the automotive application and its dependencies into containers using Docker. This ensures that the application runs consistently across different environments like development, testing, and production without compatibility issues</w:t>
      </w:r>
      <w:r>
        <w:t>.</w:t>
      </w:r>
    </w:p>
    <w:p w14:paraId="1B4499BF" w14:textId="77777777" w:rsidR="001E3210" w:rsidRDefault="001E3210">
      <w:pPr>
        <w:spacing w:after="0"/>
      </w:pPr>
    </w:p>
    <w:p w14:paraId="372F0643" w14:textId="77777777" w:rsidR="00007B81" w:rsidRDefault="00007B81">
      <w:pPr>
        <w:spacing w:before="240" w:after="240"/>
        <w:outlineLvl w:val="2"/>
        <w:rPr>
          <w:rFonts w:ascii="Times New Roman" w:hAnsi="Times New Roman" w:cs="Times New Roman"/>
          <w:b/>
          <w:sz w:val="26"/>
          <w:szCs w:val="26"/>
        </w:rPr>
      </w:pPr>
    </w:p>
    <w:p w14:paraId="5B040C62" w14:textId="77777777" w:rsidR="00007B81" w:rsidRDefault="00007B81">
      <w:pPr>
        <w:spacing w:before="240" w:after="240"/>
        <w:outlineLvl w:val="2"/>
        <w:rPr>
          <w:rFonts w:ascii="Times New Roman" w:hAnsi="Times New Roman" w:cs="Times New Roman"/>
          <w:b/>
          <w:sz w:val="26"/>
          <w:szCs w:val="26"/>
        </w:rPr>
      </w:pPr>
    </w:p>
    <w:p w14:paraId="31CAFB6C" w14:textId="22100106" w:rsidR="001E3210" w:rsidRDefault="00000000">
      <w:pPr>
        <w:spacing w:before="240" w:after="240"/>
        <w:outlineLvl w:val="2"/>
        <w:rPr>
          <w:b/>
          <w:sz w:val="26"/>
          <w:szCs w:val="26"/>
        </w:rPr>
      </w:pPr>
      <w:r>
        <w:rPr>
          <w:rFonts w:ascii="Times New Roman" w:hAnsi="Times New Roman" w:cs="Times New Roman"/>
          <w:b/>
          <w:sz w:val="26"/>
          <w:szCs w:val="26"/>
        </w:rPr>
        <w:t>2. Orchestration Using Kubernetes</w:t>
      </w:r>
    </w:p>
    <w:p w14:paraId="531C1934" w14:textId="77777777" w:rsidR="001E3210" w:rsidRDefault="00000000">
      <w:pPr>
        <w:spacing w:before="240" w:after="240"/>
        <w:jc w:val="both"/>
        <w:rPr>
          <w:rFonts w:ascii="Times New Roman" w:hAnsi="Times New Roman" w:cs="Times New Roman"/>
        </w:rPr>
      </w:pPr>
      <w:r>
        <w:rPr>
          <w:rFonts w:ascii="Times New Roman" w:hAnsi="Times New Roman" w:cs="Times New Roman"/>
        </w:rPr>
        <w:t>The project aims to deploy and manage containers using Kubernetes. Kubernetes automates tasks like container scheduling, deployment, and management, reducing manual effort.</w:t>
      </w:r>
    </w:p>
    <w:p w14:paraId="77FFB7DA" w14:textId="77777777" w:rsidR="001E3210" w:rsidRDefault="001E3210">
      <w:pPr>
        <w:spacing w:after="0"/>
      </w:pPr>
    </w:p>
    <w:p w14:paraId="283D2FD7" w14:textId="77777777" w:rsidR="001E3210" w:rsidRDefault="00000000">
      <w:pPr>
        <w:spacing w:before="240" w:after="240"/>
        <w:jc w:val="both"/>
        <w:outlineLvl w:val="2"/>
        <w:rPr>
          <w:rFonts w:ascii="Times New Roman" w:hAnsi="Times New Roman" w:cs="Times New Roman"/>
          <w:b/>
          <w:sz w:val="26"/>
          <w:szCs w:val="26"/>
        </w:rPr>
      </w:pPr>
      <w:r>
        <w:rPr>
          <w:rFonts w:ascii="Times New Roman" w:hAnsi="Times New Roman" w:cs="Times New Roman"/>
          <w:b/>
          <w:sz w:val="26"/>
          <w:szCs w:val="26"/>
        </w:rPr>
        <w:t>3. Scalability</w:t>
      </w:r>
    </w:p>
    <w:p w14:paraId="4E611881" w14:textId="77777777" w:rsidR="001E3210" w:rsidRDefault="00000000">
      <w:pPr>
        <w:spacing w:before="240" w:after="240"/>
        <w:jc w:val="both"/>
        <w:rPr>
          <w:rFonts w:ascii="Times New Roman" w:hAnsi="Times New Roman" w:cs="Times New Roman"/>
        </w:rPr>
      </w:pPr>
      <w:r>
        <w:rPr>
          <w:rFonts w:ascii="Times New Roman" w:hAnsi="Times New Roman" w:cs="Times New Roman"/>
        </w:rPr>
        <w:t>One of the key objectives is to enable auto-scaling of the application based on user demand. Kubernetes automatically increases or decreases the number of running containers (pods), ensuring the system handles traffic efficiently.</w:t>
      </w:r>
    </w:p>
    <w:p w14:paraId="7DF5FF0D" w14:textId="77777777" w:rsidR="001E3210" w:rsidRDefault="001E3210">
      <w:pPr>
        <w:spacing w:after="0"/>
      </w:pPr>
    </w:p>
    <w:p w14:paraId="61468F08" w14:textId="77777777" w:rsidR="001E3210" w:rsidRDefault="00000000">
      <w:pPr>
        <w:spacing w:before="240" w:after="240"/>
        <w:outlineLvl w:val="2"/>
        <w:rPr>
          <w:b/>
          <w:sz w:val="27"/>
        </w:rPr>
      </w:pPr>
      <w:r>
        <w:rPr>
          <w:rFonts w:ascii="Times New Roman" w:hAnsi="Times New Roman" w:cs="Times New Roman"/>
          <w:b/>
          <w:sz w:val="26"/>
          <w:szCs w:val="26"/>
        </w:rPr>
        <w:t>4. High Availability</w:t>
      </w:r>
    </w:p>
    <w:p w14:paraId="6AEA02BD" w14:textId="77777777" w:rsidR="001E3210" w:rsidRDefault="00000000">
      <w:pPr>
        <w:spacing w:before="240" w:after="240"/>
        <w:jc w:val="both"/>
        <w:rPr>
          <w:rFonts w:ascii="Times New Roman" w:hAnsi="Times New Roman" w:cs="Times New Roman"/>
        </w:rPr>
      </w:pPr>
      <w:r>
        <w:rPr>
          <w:rFonts w:ascii="Times New Roman" w:hAnsi="Times New Roman" w:cs="Times New Roman"/>
        </w:rPr>
        <w:t>The system is designed to remain available even if some components fail. Kubernetes ensures this by running multiple replicas of services and automatically restarting failed containers.</w:t>
      </w:r>
    </w:p>
    <w:p w14:paraId="2E780EE3" w14:textId="77777777" w:rsidR="001E3210" w:rsidRDefault="001E3210">
      <w:pPr>
        <w:spacing w:after="0"/>
      </w:pPr>
    </w:p>
    <w:p w14:paraId="4EDFE89D"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5. Fault Tolerance</w:t>
      </w:r>
    </w:p>
    <w:p w14:paraId="7EEBBA2E" w14:textId="77777777" w:rsidR="001E3210" w:rsidRDefault="00000000">
      <w:pPr>
        <w:spacing w:before="240" w:after="240"/>
        <w:jc w:val="both"/>
        <w:rPr>
          <w:rFonts w:ascii="Times New Roman" w:hAnsi="Times New Roman" w:cs="Times New Roman"/>
        </w:rPr>
      </w:pPr>
      <w:r>
        <w:rPr>
          <w:rFonts w:ascii="Times New Roman" w:hAnsi="Times New Roman" w:cs="Times New Roman"/>
        </w:rPr>
        <w:t>The project focuses on building a system that can recover from failures without affecting users. Kubernetes provides self-healing features like automatic pod replacement and rescheduling.</w:t>
      </w:r>
    </w:p>
    <w:p w14:paraId="34526D2C" w14:textId="77777777" w:rsidR="001E3210" w:rsidRDefault="001E3210">
      <w:pPr>
        <w:spacing w:after="0"/>
      </w:pPr>
    </w:p>
    <w:p w14:paraId="59331191" w14:textId="77777777" w:rsidR="001E3210" w:rsidRDefault="00000000">
      <w:pPr>
        <w:spacing w:before="240" w:after="240"/>
        <w:jc w:val="both"/>
        <w:outlineLvl w:val="2"/>
        <w:rPr>
          <w:b/>
          <w:sz w:val="26"/>
          <w:szCs w:val="26"/>
        </w:rPr>
      </w:pPr>
      <w:r>
        <w:rPr>
          <w:rFonts w:ascii="Times New Roman" w:hAnsi="Times New Roman" w:cs="Times New Roman"/>
          <w:b/>
          <w:sz w:val="26"/>
          <w:szCs w:val="26"/>
        </w:rPr>
        <w:t>6. CI/CD Automation</w:t>
      </w:r>
    </w:p>
    <w:p w14:paraId="1735C6B0" w14:textId="77777777" w:rsidR="001E3210" w:rsidRDefault="00000000">
      <w:pPr>
        <w:spacing w:before="240" w:after="240"/>
        <w:jc w:val="both"/>
      </w:pPr>
      <w:r>
        <w:rPr>
          <w:rFonts w:ascii="Times New Roman" w:hAnsi="Times New Roman" w:cs="Times New Roman"/>
        </w:rPr>
        <w:t>Another objective is to automate the build, testing, and deployment process using CI/CD pipelines. This reduces manual errors and allows faster and more reliable updates to the application</w:t>
      </w:r>
      <w:r>
        <w:t>.</w:t>
      </w:r>
    </w:p>
    <w:p w14:paraId="05140DB5" w14:textId="77777777" w:rsidR="001E3210" w:rsidRDefault="001E3210">
      <w:pPr>
        <w:spacing w:after="0"/>
      </w:pPr>
    </w:p>
    <w:p w14:paraId="6D5E7BF8"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7. Performance Optimization</w:t>
      </w:r>
    </w:p>
    <w:p w14:paraId="5CC6C12B" w14:textId="77777777" w:rsidR="001E3210" w:rsidRDefault="00000000">
      <w:pPr>
        <w:spacing w:before="240" w:after="240"/>
        <w:jc w:val="both"/>
        <w:rPr>
          <w:rFonts w:ascii="Times New Roman" w:hAnsi="Times New Roman" w:cs="Times New Roman"/>
        </w:rPr>
      </w:pPr>
      <w:r>
        <w:rPr>
          <w:rFonts w:ascii="Times New Roman" w:hAnsi="Times New Roman" w:cs="Times New Roman"/>
        </w:rPr>
        <w:t>The system is optimized for better performance using load balancing, caching, and efficient resource allocation. This ensures faster response times and smooth user experience.</w:t>
      </w:r>
    </w:p>
    <w:p w14:paraId="4FED7400" w14:textId="77777777" w:rsidR="001E3210" w:rsidRDefault="001E3210">
      <w:pPr>
        <w:spacing w:after="0"/>
      </w:pPr>
    </w:p>
    <w:p w14:paraId="6387F49F" w14:textId="77777777" w:rsidR="001E3210" w:rsidRDefault="001E3210">
      <w:pPr>
        <w:spacing w:before="240" w:after="240"/>
        <w:outlineLvl w:val="2"/>
        <w:rPr>
          <w:b/>
          <w:sz w:val="27"/>
          <w:szCs w:val="27"/>
        </w:rPr>
      </w:pPr>
    </w:p>
    <w:p w14:paraId="74273312" w14:textId="77777777" w:rsidR="00007B81" w:rsidRDefault="00007B81">
      <w:pPr>
        <w:spacing w:before="240" w:after="240"/>
        <w:outlineLvl w:val="2"/>
        <w:rPr>
          <w:rFonts w:ascii="Times New Roman" w:hAnsi="Times New Roman" w:cs="Times New Roman"/>
          <w:b/>
          <w:sz w:val="26"/>
          <w:szCs w:val="26"/>
        </w:rPr>
      </w:pPr>
    </w:p>
    <w:p w14:paraId="71C062AF" w14:textId="455BF733" w:rsidR="001E3210" w:rsidRDefault="00000000">
      <w:pPr>
        <w:spacing w:before="240" w:after="240"/>
        <w:outlineLvl w:val="2"/>
        <w:rPr>
          <w:b/>
          <w:sz w:val="26"/>
          <w:szCs w:val="26"/>
        </w:rPr>
      </w:pPr>
      <w:r>
        <w:rPr>
          <w:rFonts w:ascii="Times New Roman" w:hAnsi="Times New Roman" w:cs="Times New Roman"/>
          <w:b/>
          <w:sz w:val="26"/>
          <w:szCs w:val="26"/>
        </w:rPr>
        <w:t>8. Security Implementation</w:t>
      </w:r>
    </w:p>
    <w:p w14:paraId="7C96B521" w14:textId="77777777" w:rsidR="001E3210" w:rsidRDefault="00000000">
      <w:pPr>
        <w:jc w:val="both"/>
        <w:rPr>
          <w:rFonts w:ascii="Times New Roman" w:hAnsi="Times New Roman" w:cs="Times New Roman"/>
        </w:rPr>
      </w:pPr>
      <w:r>
        <w:rPr>
          <w:rFonts w:ascii="Times New Roman" w:hAnsi="Times New Roman" w:cs="Times New Roman"/>
        </w:rPr>
        <w:t>The project aims to secure the system by implementing authentication, authorization, and encryption. Sensitive data is protected using secure storage mechanisms within Kubernetes.</w:t>
      </w:r>
    </w:p>
    <w:p w14:paraId="3CAFA002" w14:textId="77777777" w:rsidR="001E3210" w:rsidRDefault="001E3210">
      <w:pPr>
        <w:rPr>
          <w:rFonts w:ascii="Times New Roman" w:hAnsi="Times New Roman" w:cs="Times New Roman"/>
        </w:rPr>
      </w:pPr>
    </w:p>
    <w:p w14:paraId="389A51A8"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3. Scope of the Project</w:t>
      </w:r>
    </w:p>
    <w:p w14:paraId="133B6736" w14:textId="77777777" w:rsidR="001E3210" w:rsidRDefault="00000000">
      <w:pPr>
        <w:spacing w:before="240" w:after="240"/>
        <w:outlineLvl w:val="2"/>
        <w:rPr>
          <w:b/>
          <w:sz w:val="26"/>
          <w:szCs w:val="26"/>
        </w:rPr>
      </w:pPr>
      <w:r>
        <w:rPr>
          <w:rFonts w:ascii="Times New Roman" w:hAnsi="Times New Roman" w:cs="Times New Roman"/>
          <w:b/>
          <w:bCs/>
          <w:sz w:val="26"/>
          <w:szCs w:val="26"/>
        </w:rPr>
        <w:t xml:space="preserve"> </w:t>
      </w:r>
      <w:r>
        <w:rPr>
          <w:rFonts w:ascii="Times New Roman" w:hAnsi="Times New Roman" w:cs="Times New Roman"/>
          <w:b/>
          <w:sz w:val="26"/>
          <w:szCs w:val="26"/>
        </w:rPr>
        <w:t>1. Technical Scope</w:t>
      </w:r>
    </w:p>
    <w:p w14:paraId="68F3398A" w14:textId="77777777" w:rsidR="001E3210" w:rsidRDefault="00000000">
      <w:pPr>
        <w:jc w:val="both"/>
        <w:rPr>
          <w:rFonts w:ascii="Times New Roman" w:hAnsi="Times New Roman" w:cs="Times New Roman"/>
        </w:rPr>
      </w:pPr>
      <w:r>
        <w:rPr>
          <w:rFonts w:ascii="Times New Roman" w:hAnsi="Times New Roman" w:cs="Times New Roman"/>
        </w:rPr>
        <w:t>The technical scope includes containerizing the automotive application using Docker and deploying it on Kubernetes. It involves implementing microservices architecture, managing containers, configuring networking, and ensuring scalability and fault tolerance. The project also covers CI/CD integration, monitoring, and logging to maintain system performance and reliability.</w:t>
      </w:r>
    </w:p>
    <w:p w14:paraId="55F34271" w14:textId="77777777" w:rsidR="001E3210" w:rsidRDefault="00000000">
      <w:pPr>
        <w:rPr>
          <w:rFonts w:ascii="Times New Roman" w:hAnsi="Times New Roman" w:cs="Times New Roman"/>
          <w:b/>
          <w:bCs/>
        </w:rPr>
      </w:pPr>
      <w:r>
        <w:rPr>
          <w:rFonts w:ascii="Times New Roman" w:hAnsi="Times New Roman" w:cs="Times New Roman"/>
          <w:b/>
          <w:bCs/>
        </w:rPr>
        <w:t xml:space="preserve"> 2. Functional Scope</w:t>
      </w:r>
    </w:p>
    <w:p w14:paraId="7048C4AF" w14:textId="77777777" w:rsidR="001E3210" w:rsidRDefault="00000000">
      <w:pPr>
        <w:jc w:val="both"/>
        <w:rPr>
          <w:rFonts w:ascii="Times New Roman" w:hAnsi="Times New Roman" w:cs="Times New Roman"/>
        </w:rPr>
      </w:pPr>
      <w:r>
        <w:rPr>
          <w:rFonts w:ascii="Times New Roman" w:hAnsi="Times New Roman" w:cs="Times New Roman"/>
        </w:rPr>
        <w:t>The functional scope focuses on the core features of the automotive application such as user management, vehicle data handling, and analytics processing. It includes handling user requests through APIs, processing data, and returning responses efficiently. The system ensures smooth interaction between frontend and backend services.</w:t>
      </w:r>
    </w:p>
    <w:p w14:paraId="32AE7366" w14:textId="77777777" w:rsidR="001E3210" w:rsidRDefault="00000000">
      <w:pPr>
        <w:rPr>
          <w:rFonts w:ascii="Times New Roman" w:hAnsi="Times New Roman" w:cs="Times New Roman"/>
          <w:b/>
          <w:bCs/>
        </w:rPr>
      </w:pPr>
      <w:r>
        <w:rPr>
          <w:rFonts w:ascii="Times New Roman" w:hAnsi="Times New Roman" w:cs="Times New Roman"/>
          <w:b/>
          <w:bCs/>
        </w:rPr>
        <w:t>3. Educational Scope</w:t>
      </w:r>
    </w:p>
    <w:p w14:paraId="698DD36A" w14:textId="77777777" w:rsidR="001E3210" w:rsidRDefault="00000000">
      <w:pPr>
        <w:jc w:val="both"/>
        <w:rPr>
          <w:rFonts w:ascii="Times New Roman" w:hAnsi="Times New Roman" w:cs="Times New Roman"/>
        </w:rPr>
      </w:pPr>
      <w:r>
        <w:rPr>
          <w:rFonts w:ascii="Times New Roman" w:hAnsi="Times New Roman" w:cs="Times New Roman"/>
        </w:rPr>
        <w:t>This project provides practical knowledge of modern technologies like containerization, orchestration, and DevOps practices. It helps in understanding real-world system deployment, microservices architecture, and cloud-native development. Students gain hands-on experience with tools and concepts widely used in the IT industry.</w:t>
      </w:r>
    </w:p>
    <w:p w14:paraId="00F46EAA" w14:textId="77777777" w:rsidR="001E3210" w:rsidRDefault="00000000">
      <w:pPr>
        <w:rPr>
          <w:rFonts w:ascii="Times New Roman" w:hAnsi="Times New Roman" w:cs="Times New Roman"/>
          <w:b/>
          <w:bCs/>
        </w:rPr>
      </w:pPr>
      <w:r>
        <w:rPr>
          <w:rFonts w:ascii="Times New Roman" w:hAnsi="Times New Roman" w:cs="Times New Roman"/>
          <w:b/>
          <w:bCs/>
        </w:rPr>
        <w:t>4. Industrial Scope</w:t>
      </w:r>
    </w:p>
    <w:p w14:paraId="3C462B7A" w14:textId="77777777" w:rsidR="001E3210" w:rsidRDefault="00000000">
      <w:pPr>
        <w:jc w:val="both"/>
        <w:rPr>
          <w:rFonts w:ascii="Times New Roman" w:hAnsi="Times New Roman" w:cs="Times New Roman"/>
        </w:rPr>
      </w:pPr>
      <w:r>
        <w:rPr>
          <w:rFonts w:ascii="Times New Roman" w:hAnsi="Times New Roman" w:cs="Times New Roman"/>
        </w:rPr>
        <w:t>The project reflects real-world industry practices by implementing scalable and reliable deployment systems. It prepares the system for production-level environments where high availability, security, and performance are critical. Such architectures are widely used in industries like automotive, e-commerce, and cloud services.</w:t>
      </w:r>
    </w:p>
    <w:p w14:paraId="6AFEB83E" w14:textId="77777777" w:rsidR="001E3210" w:rsidRDefault="001E3210">
      <w:pPr>
        <w:rPr>
          <w:rFonts w:ascii="Times New Roman" w:hAnsi="Times New Roman" w:cs="Times New Roman"/>
        </w:rPr>
      </w:pPr>
    </w:p>
    <w:p w14:paraId="48EF0E6C" w14:textId="77777777" w:rsidR="001E3210" w:rsidRDefault="00000000">
      <w:pPr>
        <w:rPr>
          <w:rFonts w:ascii="Times New Roman" w:hAnsi="Times New Roman" w:cs="Times New Roman"/>
          <w:b/>
          <w:bCs/>
        </w:rPr>
      </w:pPr>
      <w:r>
        <w:rPr>
          <w:rFonts w:ascii="Times New Roman" w:hAnsi="Times New Roman" w:cs="Times New Roman"/>
          <w:b/>
          <w:bCs/>
        </w:rPr>
        <w:t>5. Future Scope</w:t>
      </w:r>
      <w:r>
        <w:rPr>
          <w:rFonts w:ascii="Times New Roman" w:hAnsi="Times New Roman" w:cs="Times New Roman"/>
          <w:b/>
          <w:bCs/>
          <w:lang w:val="en-US" w:bidi="en-US"/>
        </w:rPr>
        <w:t xml:space="preserve"> </w:t>
      </w:r>
    </w:p>
    <w:p w14:paraId="16090E4B" w14:textId="77777777" w:rsidR="001E3210" w:rsidRDefault="00000000">
      <w:pPr>
        <w:jc w:val="both"/>
        <w:rPr>
          <w:rFonts w:ascii="Times New Roman" w:hAnsi="Times New Roman" w:cs="Times New Roman"/>
        </w:rPr>
      </w:pPr>
      <w:r>
        <w:rPr>
          <w:rFonts w:ascii="Times New Roman" w:hAnsi="Times New Roman" w:cs="Times New Roman"/>
        </w:rPr>
        <w:t>In the future, the project can be enhanced by integrating advanced features such as AI-based analytics, real-time data processing, and IoT integration for smart vehicles. It can also be deployed on cloud platforms for global accessibility. Additional improvements may include advanced security, performance optimization, and multi-region deployment.</w:t>
      </w:r>
    </w:p>
    <w:p w14:paraId="74760A8A" w14:textId="77777777" w:rsidR="001E3210" w:rsidRDefault="001E3210">
      <w:pPr>
        <w:rPr>
          <w:rFonts w:ascii="Times New Roman" w:hAnsi="Times New Roman" w:cs="Times New Roman"/>
        </w:rPr>
      </w:pPr>
    </w:p>
    <w:p w14:paraId="72023F03" w14:textId="77777777" w:rsidR="00007B81" w:rsidRDefault="00007B81">
      <w:pPr>
        <w:rPr>
          <w:rFonts w:ascii="Times New Roman" w:hAnsi="Times New Roman" w:cs="Times New Roman"/>
          <w:b/>
          <w:bCs/>
        </w:rPr>
      </w:pPr>
    </w:p>
    <w:p w14:paraId="6F7F5248" w14:textId="1EDF27B0" w:rsidR="001E3210" w:rsidRDefault="00000000">
      <w:pPr>
        <w:rPr>
          <w:rFonts w:ascii="Times New Roman" w:hAnsi="Times New Roman" w:cs="Times New Roman"/>
          <w:b/>
          <w:bCs/>
        </w:rPr>
      </w:pPr>
      <w:r>
        <w:rPr>
          <w:rFonts w:ascii="Times New Roman" w:hAnsi="Times New Roman" w:cs="Times New Roman"/>
          <w:b/>
          <w:bCs/>
        </w:rPr>
        <w:t>6. Limitations</w:t>
      </w:r>
    </w:p>
    <w:p w14:paraId="028481A1" w14:textId="77777777" w:rsidR="001E3210" w:rsidRDefault="00000000">
      <w:pPr>
        <w:spacing w:after="0"/>
        <w:rPr>
          <w:rFonts w:ascii="Times New Roman" w:hAnsi="Times New Roman" w:cs="Times New Roman"/>
        </w:rPr>
      </w:pPr>
      <w:r>
        <w:t xml:space="preserve">• </w:t>
      </w:r>
      <w:r>
        <w:rPr>
          <w:rFonts w:ascii="Times New Roman" w:hAnsi="Times New Roman" w:cs="Times New Roman"/>
        </w:rPr>
        <w:t xml:space="preserve"> </w:t>
      </w:r>
      <w:r>
        <w:rPr>
          <w:rFonts w:ascii="Times New Roman" w:hAnsi="Times New Roman" w:cs="Times New Roman"/>
          <w:b/>
        </w:rPr>
        <w:t>Complex Setup and Learning Curve</w:t>
      </w:r>
      <w:r>
        <w:rPr>
          <w:rFonts w:ascii="Times New Roman" w:hAnsi="Times New Roman" w:cs="Times New Roman"/>
        </w:rPr>
        <w:br/>
        <w:t xml:space="preserve">Setting up and managing Kubernetes requires good knowledge, which can be difficult for beginners. </w:t>
      </w:r>
    </w:p>
    <w:p w14:paraId="306DBF80" w14:textId="77777777" w:rsidR="001E3210" w:rsidRDefault="00000000">
      <w:pPr>
        <w:spacing w:after="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High Initial Configuration Effort</w:t>
      </w:r>
      <w:r>
        <w:rPr>
          <w:rFonts w:ascii="Times New Roman" w:hAnsi="Times New Roman" w:cs="Times New Roman"/>
        </w:rPr>
        <w:br/>
        <w:t xml:space="preserve">Configuring containers, clusters, networking, and CI/CD pipelines using Docker takes significant time and effort initially. </w:t>
      </w:r>
    </w:p>
    <w:p w14:paraId="7D586C50" w14:textId="77777777" w:rsidR="001E3210" w:rsidRDefault="00000000">
      <w:pPr>
        <w:spacing w:after="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Resource Consumption</w:t>
      </w:r>
      <w:r>
        <w:rPr>
          <w:rFonts w:ascii="Times New Roman" w:hAnsi="Times New Roman" w:cs="Times New Roman"/>
        </w:rPr>
        <w:br/>
        <w:t xml:space="preserve">Running a Kubernetes cluster may require higher CPU, memory, and infrastructure resources compared to traditional deployment. </w:t>
      </w:r>
    </w:p>
    <w:p w14:paraId="44402F99" w14:textId="77777777" w:rsidR="001E3210" w:rsidRDefault="00000000">
      <w:pPr>
        <w:spacing w:after="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Debugging Complexity</w:t>
      </w:r>
      <w:r>
        <w:rPr>
          <w:rFonts w:ascii="Times New Roman" w:hAnsi="Times New Roman" w:cs="Times New Roman"/>
        </w:rPr>
        <w:br/>
        <w:t xml:space="preserve">Troubleshooting issues in a distributed microservices environment can be challenging due to multiple services and containers. </w:t>
      </w:r>
    </w:p>
    <w:p w14:paraId="6D6EE835" w14:textId="77777777" w:rsidR="001E3210"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Security Configuration Challenges</w:t>
      </w:r>
      <w:r>
        <w:rPr>
          <w:rFonts w:ascii="Times New Roman" w:hAnsi="Times New Roman" w:cs="Times New Roman"/>
        </w:rPr>
        <w:br/>
        <w:t>Properly securing the system (RBAC, network policies, secrets) requires careful setup and expertise.</w:t>
      </w:r>
    </w:p>
    <w:p w14:paraId="52CF1B1C" w14:textId="77777777" w:rsidR="001E3210" w:rsidRDefault="00000000">
      <w:pPr>
        <w:pStyle w:val="Heading1"/>
        <w:rPr>
          <w:rFonts w:ascii="Times New Roman" w:hAnsi="Times New Roman" w:cs="Times New Roman"/>
          <w:sz w:val="32"/>
          <w:szCs w:val="32"/>
        </w:rPr>
      </w:pPr>
      <w:r>
        <w:rPr>
          <w:rFonts w:ascii="Times New Roman" w:hAnsi="Times New Roman" w:cs="Times New Roman"/>
          <w:sz w:val="32"/>
          <w:szCs w:val="32"/>
        </w:rPr>
        <w:t>Proposed Solution</w:t>
      </w:r>
    </w:p>
    <w:p w14:paraId="6E4FE3B3"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1. Key Features</w:t>
      </w:r>
    </w:p>
    <w:p w14:paraId="09DF44C3" w14:textId="77777777" w:rsidR="001E3210" w:rsidRDefault="00000000">
      <w:pPr>
        <w:spacing w:after="0"/>
        <w:rPr>
          <w:rFonts w:ascii="Times New Roman" w:hAnsi="Times New Roman" w:cs="Times New Roman"/>
        </w:rPr>
      </w:pPr>
      <w:r>
        <w:t xml:space="preserve">• </w:t>
      </w:r>
      <w:r>
        <w:rPr>
          <w:rFonts w:ascii="Times New Roman" w:hAnsi="Times New Roman" w:cs="Times New Roman"/>
        </w:rPr>
        <w:t xml:space="preserve"> Containerized Application Deployment using Docker </w:t>
      </w:r>
    </w:p>
    <w:p w14:paraId="555DB4B2" w14:textId="77777777" w:rsidR="001E3210" w:rsidRDefault="00000000">
      <w:pPr>
        <w:spacing w:after="0"/>
        <w:rPr>
          <w:rFonts w:ascii="Times New Roman" w:hAnsi="Times New Roman" w:cs="Times New Roman"/>
        </w:rPr>
      </w:pPr>
      <w:r>
        <w:rPr>
          <w:rFonts w:ascii="Times New Roman" w:hAnsi="Times New Roman" w:cs="Times New Roman"/>
        </w:rPr>
        <w:t xml:space="preserve">•  Kubernetes-Based Orchestration using Kubernetes </w:t>
      </w:r>
    </w:p>
    <w:p w14:paraId="06E9F1ED" w14:textId="77777777" w:rsidR="001E3210" w:rsidRDefault="00000000">
      <w:pPr>
        <w:spacing w:after="0"/>
        <w:rPr>
          <w:rFonts w:ascii="Times New Roman" w:hAnsi="Times New Roman" w:cs="Times New Roman"/>
        </w:rPr>
      </w:pPr>
      <w:r>
        <w:rPr>
          <w:rFonts w:ascii="Times New Roman" w:hAnsi="Times New Roman" w:cs="Times New Roman"/>
        </w:rPr>
        <w:t xml:space="preserve">•  Microservices Architecture </w:t>
      </w:r>
    </w:p>
    <w:p w14:paraId="57F2BBBB" w14:textId="77777777" w:rsidR="001E3210" w:rsidRDefault="00000000">
      <w:pPr>
        <w:spacing w:after="0"/>
        <w:rPr>
          <w:rFonts w:ascii="Times New Roman" w:hAnsi="Times New Roman" w:cs="Times New Roman"/>
        </w:rPr>
      </w:pPr>
      <w:r>
        <w:rPr>
          <w:rFonts w:ascii="Times New Roman" w:hAnsi="Times New Roman" w:cs="Times New Roman"/>
        </w:rPr>
        <w:t xml:space="preserve">•  Auto-Scaling Capability </w:t>
      </w:r>
    </w:p>
    <w:p w14:paraId="1618DC56" w14:textId="77777777" w:rsidR="001E3210" w:rsidRDefault="00000000">
      <w:pPr>
        <w:spacing w:after="0"/>
        <w:rPr>
          <w:rFonts w:ascii="Times New Roman" w:hAnsi="Times New Roman" w:cs="Times New Roman"/>
        </w:rPr>
      </w:pPr>
      <w:r>
        <w:rPr>
          <w:rFonts w:ascii="Times New Roman" w:hAnsi="Times New Roman" w:cs="Times New Roman"/>
        </w:rPr>
        <w:t xml:space="preserve">•  Load Balancing </w:t>
      </w:r>
    </w:p>
    <w:p w14:paraId="52C99C31" w14:textId="77777777" w:rsidR="001E3210" w:rsidRDefault="00000000">
      <w:pPr>
        <w:spacing w:after="0"/>
        <w:rPr>
          <w:rFonts w:ascii="Times New Roman" w:hAnsi="Times New Roman" w:cs="Times New Roman"/>
        </w:rPr>
      </w:pPr>
      <w:r>
        <w:rPr>
          <w:rFonts w:ascii="Times New Roman" w:hAnsi="Times New Roman" w:cs="Times New Roman"/>
        </w:rPr>
        <w:t xml:space="preserve">•  High Availability and Fault Tolerance </w:t>
      </w:r>
    </w:p>
    <w:p w14:paraId="1B79F28C" w14:textId="77777777" w:rsidR="001E3210" w:rsidRDefault="00000000">
      <w:pPr>
        <w:spacing w:after="0"/>
        <w:rPr>
          <w:rFonts w:ascii="Times New Roman" w:hAnsi="Times New Roman" w:cs="Times New Roman"/>
        </w:rPr>
      </w:pPr>
      <w:r>
        <w:rPr>
          <w:rFonts w:ascii="Times New Roman" w:hAnsi="Times New Roman" w:cs="Times New Roman"/>
        </w:rPr>
        <w:t xml:space="preserve">•  CI/CD Integration </w:t>
      </w:r>
    </w:p>
    <w:p w14:paraId="305AAA2B" w14:textId="77777777" w:rsidR="001E3210" w:rsidRDefault="00000000">
      <w:pPr>
        <w:spacing w:after="0"/>
        <w:rPr>
          <w:rFonts w:ascii="Times New Roman" w:hAnsi="Times New Roman" w:cs="Times New Roman"/>
        </w:rPr>
      </w:pPr>
      <w:r>
        <w:rPr>
          <w:rFonts w:ascii="Times New Roman" w:hAnsi="Times New Roman" w:cs="Times New Roman"/>
        </w:rPr>
        <w:t xml:space="preserve">•  Monitoring and Logging </w:t>
      </w:r>
    </w:p>
    <w:p w14:paraId="213F0E23" w14:textId="77777777" w:rsidR="001E3210" w:rsidRDefault="00000000">
      <w:pPr>
        <w:spacing w:after="0"/>
        <w:rPr>
          <w:rFonts w:ascii="Times New Roman" w:hAnsi="Times New Roman" w:cs="Times New Roman"/>
        </w:rPr>
      </w:pPr>
      <w:r>
        <w:rPr>
          <w:rFonts w:ascii="Times New Roman" w:hAnsi="Times New Roman" w:cs="Times New Roman"/>
        </w:rPr>
        <w:t xml:space="preserve">•  Security Implementation </w:t>
      </w:r>
    </w:p>
    <w:p w14:paraId="0B0E1861" w14:textId="77777777" w:rsidR="001E3210" w:rsidRDefault="00000000">
      <w:pPr>
        <w:rPr>
          <w:rFonts w:ascii="Times New Roman" w:hAnsi="Times New Roman" w:cs="Times New Roman"/>
        </w:rPr>
      </w:pPr>
      <w:r>
        <w:rPr>
          <w:rFonts w:ascii="Times New Roman" w:hAnsi="Times New Roman" w:cs="Times New Roman"/>
        </w:rPr>
        <w:t>•  Efficient Resource Utilization</w:t>
      </w:r>
    </w:p>
    <w:p w14:paraId="36C9F58A"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2. Overall Architecture / Workflow</w:t>
      </w:r>
    </w:p>
    <w:p w14:paraId="7CDD80BA" w14:textId="77777777" w:rsidR="001E3210" w:rsidRDefault="00000000">
      <w:pPr>
        <w:jc w:val="both"/>
        <w:rPr>
          <w:rFonts w:ascii="Times New Roman" w:hAnsi="Times New Roman" w:cs="Times New Roman"/>
          <w:b/>
          <w:bCs/>
          <w:sz w:val="28"/>
          <w:szCs w:val="28"/>
        </w:rPr>
      </w:pPr>
      <w:r>
        <w:rPr>
          <w:rFonts w:ascii="Times New Roman" w:hAnsi="Times New Roman" w:cs="Times New Roman"/>
        </w:rPr>
        <w:t>The overall architecture follows a microservices-based approach where the automotive application is containerized using Docker and deployed on a Kubernetes cluster. User requests are routed through an API Gateway to the appropriate services, while Kubernetes manages scaling, load balancing, and fault tolerance. The system ensures continuous operation with automated deployment, monitoring, and efficient resource management.</w:t>
      </w:r>
    </w:p>
    <w:p w14:paraId="58A0585B"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Step-by-Step Workflow:</w:t>
      </w:r>
    </w:p>
    <w:p w14:paraId="1A38F169" w14:textId="77777777" w:rsidR="00007B81" w:rsidRDefault="00007B81">
      <w:pPr>
        <w:rPr>
          <w:rFonts w:ascii="Times New Roman" w:hAnsi="Times New Roman" w:cs="Times New Roman"/>
          <w:b/>
          <w:bCs/>
          <w:sz w:val="28"/>
          <w:szCs w:val="28"/>
        </w:rPr>
      </w:pPr>
    </w:p>
    <w:p w14:paraId="458D0081" w14:textId="4D593705" w:rsidR="00007B81" w:rsidRDefault="00007B81">
      <w:pPr>
        <w:rPr>
          <w:rFonts w:ascii="Times New Roman" w:hAnsi="Times New Roman" w:cs="Times New Roman"/>
          <w:b/>
          <w:bCs/>
          <w:sz w:val="28"/>
          <w:szCs w:val="28"/>
        </w:rPr>
      </w:pPr>
    </w:p>
    <w:p w14:paraId="1A6A6D68" w14:textId="1F7AD012" w:rsidR="001E3210"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1.Sequence </w:t>
      </w:r>
      <w:proofErr w:type="gramStart"/>
      <w:r>
        <w:rPr>
          <w:rFonts w:ascii="Times New Roman" w:hAnsi="Times New Roman" w:cs="Times New Roman"/>
          <w:b/>
          <w:bCs/>
          <w:sz w:val="28"/>
          <w:szCs w:val="28"/>
        </w:rPr>
        <w:t>Diagram :</w:t>
      </w:r>
      <w:proofErr w:type="gramEnd"/>
      <w:r>
        <w:rPr>
          <w:rFonts w:ascii="Times New Roman" w:hAnsi="Times New Roman" w:cs="Times New Roman"/>
          <w:b/>
          <w:bCs/>
          <w:sz w:val="28"/>
          <w:szCs w:val="28"/>
        </w:rPr>
        <w:t>-</w:t>
      </w:r>
    </w:p>
    <w:p w14:paraId="7FF3FA28" w14:textId="77777777" w:rsidR="001E3210"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472BFB" wp14:editId="1F6F0A1D">
            <wp:extent cx="6185535" cy="4903470"/>
            <wp:effectExtent l="0" t="0" r="5715" b="0"/>
            <wp:docPr id="34147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dpi="0">
                    <a:blip r:embed="rId7"/>
                    <a:srcRect/>
                    <a:stretch>
                      <a:fillRect/>
                    </a:stretch>
                  </pic:blipFill>
                  <pic:spPr bwMode="auto">
                    <a:xfrm>
                      <a:off x="0" y="0"/>
                      <a:ext cx="6217831" cy="4929063"/>
                    </a:xfrm>
                    <a:prstGeom prst="rect">
                      <a:avLst/>
                    </a:prstGeom>
                    <a:noFill/>
                    <a:ln>
                      <a:noFill/>
                    </a:ln>
                  </pic:spPr>
                </pic:pic>
              </a:graphicData>
            </a:graphic>
          </wp:inline>
        </w:drawing>
      </w:r>
    </w:p>
    <w:p w14:paraId="4DD0C665" w14:textId="77777777" w:rsidR="001E3210" w:rsidRDefault="001E3210">
      <w:pPr>
        <w:rPr>
          <w:rFonts w:ascii="Times New Roman" w:hAnsi="Times New Roman" w:cs="Times New Roman"/>
          <w:b/>
          <w:bCs/>
          <w:sz w:val="28"/>
          <w:szCs w:val="28"/>
        </w:rPr>
      </w:pPr>
    </w:p>
    <w:p w14:paraId="5D57DFE4" w14:textId="77777777" w:rsidR="001E3210" w:rsidRDefault="001E3210">
      <w:pPr>
        <w:rPr>
          <w:rFonts w:ascii="Times New Roman" w:hAnsi="Times New Roman" w:cs="Times New Roman"/>
          <w:b/>
          <w:bCs/>
          <w:sz w:val="28"/>
          <w:szCs w:val="28"/>
        </w:rPr>
      </w:pPr>
    </w:p>
    <w:p w14:paraId="5964F5B0" w14:textId="77777777" w:rsidR="00007B81" w:rsidRDefault="00007B81">
      <w:pPr>
        <w:rPr>
          <w:rFonts w:ascii="Times New Roman" w:hAnsi="Times New Roman" w:cs="Times New Roman"/>
          <w:b/>
          <w:bCs/>
          <w:sz w:val="28"/>
          <w:szCs w:val="28"/>
        </w:rPr>
      </w:pPr>
    </w:p>
    <w:p w14:paraId="5266EF09" w14:textId="77777777" w:rsidR="00007B81" w:rsidRDefault="00007B81">
      <w:pPr>
        <w:rPr>
          <w:rFonts w:ascii="Times New Roman" w:hAnsi="Times New Roman" w:cs="Times New Roman"/>
          <w:b/>
          <w:bCs/>
          <w:sz w:val="28"/>
          <w:szCs w:val="28"/>
        </w:rPr>
      </w:pPr>
    </w:p>
    <w:p w14:paraId="10D32686" w14:textId="77777777" w:rsidR="00007B81" w:rsidRDefault="00007B81">
      <w:pPr>
        <w:rPr>
          <w:rFonts w:ascii="Times New Roman" w:hAnsi="Times New Roman" w:cs="Times New Roman"/>
          <w:b/>
          <w:bCs/>
          <w:sz w:val="28"/>
          <w:szCs w:val="28"/>
        </w:rPr>
      </w:pPr>
    </w:p>
    <w:p w14:paraId="46852E13" w14:textId="77777777" w:rsidR="00007B81" w:rsidRDefault="00007B81">
      <w:pPr>
        <w:rPr>
          <w:rFonts w:ascii="Times New Roman" w:hAnsi="Times New Roman" w:cs="Times New Roman"/>
          <w:b/>
          <w:bCs/>
          <w:sz w:val="28"/>
          <w:szCs w:val="28"/>
        </w:rPr>
      </w:pPr>
    </w:p>
    <w:p w14:paraId="4720BA96" w14:textId="77777777" w:rsidR="00007B81" w:rsidRDefault="00007B81">
      <w:pPr>
        <w:rPr>
          <w:rFonts w:ascii="Times New Roman" w:hAnsi="Times New Roman" w:cs="Times New Roman"/>
          <w:b/>
          <w:bCs/>
          <w:sz w:val="28"/>
          <w:szCs w:val="28"/>
        </w:rPr>
      </w:pPr>
    </w:p>
    <w:p w14:paraId="7ACA7ACF" w14:textId="77777777" w:rsidR="00007B81" w:rsidRDefault="00007B81">
      <w:pPr>
        <w:rPr>
          <w:rFonts w:ascii="Times New Roman" w:hAnsi="Times New Roman" w:cs="Times New Roman"/>
          <w:b/>
          <w:bCs/>
          <w:sz w:val="28"/>
          <w:szCs w:val="28"/>
        </w:rPr>
      </w:pPr>
    </w:p>
    <w:p w14:paraId="6E9BD3E3" w14:textId="77777777" w:rsidR="00007B81" w:rsidRDefault="00007B81">
      <w:pPr>
        <w:rPr>
          <w:rFonts w:ascii="Times New Roman" w:hAnsi="Times New Roman" w:cs="Times New Roman"/>
          <w:b/>
          <w:bCs/>
          <w:sz w:val="28"/>
          <w:szCs w:val="28"/>
        </w:rPr>
      </w:pPr>
    </w:p>
    <w:p w14:paraId="41E4DFA1" w14:textId="77777777" w:rsidR="00007B81" w:rsidRDefault="00007B81">
      <w:pPr>
        <w:rPr>
          <w:rFonts w:ascii="Times New Roman" w:hAnsi="Times New Roman" w:cs="Times New Roman"/>
          <w:b/>
          <w:bCs/>
          <w:sz w:val="28"/>
          <w:szCs w:val="28"/>
        </w:rPr>
      </w:pPr>
    </w:p>
    <w:p w14:paraId="0BBDC866" w14:textId="77777777" w:rsidR="00007B81" w:rsidRDefault="00007B81">
      <w:pPr>
        <w:rPr>
          <w:rFonts w:ascii="Times New Roman" w:hAnsi="Times New Roman" w:cs="Times New Roman"/>
          <w:b/>
          <w:bCs/>
          <w:sz w:val="28"/>
          <w:szCs w:val="28"/>
        </w:rPr>
      </w:pPr>
    </w:p>
    <w:p w14:paraId="268C1C08" w14:textId="77777777" w:rsidR="00007B81" w:rsidRDefault="00007B81">
      <w:pPr>
        <w:rPr>
          <w:rFonts w:ascii="Times New Roman" w:hAnsi="Times New Roman" w:cs="Times New Roman"/>
          <w:b/>
          <w:bCs/>
          <w:sz w:val="28"/>
          <w:szCs w:val="28"/>
        </w:rPr>
      </w:pPr>
    </w:p>
    <w:p w14:paraId="0F350772" w14:textId="0ABD9865" w:rsidR="001E3210"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2.Class </w:t>
      </w:r>
      <w:proofErr w:type="gramStart"/>
      <w:r>
        <w:rPr>
          <w:rFonts w:ascii="Times New Roman" w:hAnsi="Times New Roman" w:cs="Times New Roman"/>
          <w:b/>
          <w:bCs/>
          <w:sz w:val="28"/>
          <w:szCs w:val="28"/>
        </w:rPr>
        <w:t>diagram:-</w:t>
      </w:r>
      <w:proofErr w:type="gramEnd"/>
    </w:p>
    <w:p w14:paraId="006B5D2F" w14:textId="77777777" w:rsidR="001E3210"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E3AA6B" wp14:editId="732B53FC">
            <wp:extent cx="5257800" cy="6008665"/>
            <wp:effectExtent l="0" t="0" r="0" b="0"/>
            <wp:docPr id="37212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dpi="0">
                    <a:blip r:embed="rId8"/>
                    <a:srcRect/>
                    <a:stretch>
                      <a:fillRect/>
                    </a:stretch>
                  </pic:blipFill>
                  <pic:spPr bwMode="auto">
                    <a:xfrm>
                      <a:off x="0" y="0"/>
                      <a:ext cx="5260425" cy="6011665"/>
                    </a:xfrm>
                    <a:prstGeom prst="rect">
                      <a:avLst/>
                    </a:prstGeom>
                    <a:noFill/>
                    <a:ln>
                      <a:noFill/>
                    </a:ln>
                  </pic:spPr>
                </pic:pic>
              </a:graphicData>
            </a:graphic>
          </wp:inline>
        </w:drawing>
      </w:r>
    </w:p>
    <w:p w14:paraId="31E29377" w14:textId="77777777" w:rsidR="001E3210" w:rsidRDefault="001E3210">
      <w:pPr>
        <w:rPr>
          <w:rFonts w:ascii="Times New Roman" w:hAnsi="Times New Roman" w:cs="Times New Roman"/>
          <w:b/>
          <w:bCs/>
          <w:sz w:val="28"/>
          <w:szCs w:val="28"/>
        </w:rPr>
      </w:pPr>
    </w:p>
    <w:p w14:paraId="5C400955" w14:textId="77777777" w:rsidR="001E3210" w:rsidRDefault="001E3210">
      <w:pPr>
        <w:rPr>
          <w:rFonts w:ascii="Times New Roman" w:hAnsi="Times New Roman" w:cs="Times New Roman"/>
          <w:b/>
          <w:bCs/>
          <w:sz w:val="28"/>
          <w:szCs w:val="28"/>
        </w:rPr>
      </w:pPr>
    </w:p>
    <w:p w14:paraId="1FB2E3B3" w14:textId="77777777" w:rsidR="001E3210" w:rsidRDefault="001E3210">
      <w:pPr>
        <w:rPr>
          <w:rFonts w:ascii="Times New Roman" w:hAnsi="Times New Roman" w:cs="Times New Roman"/>
          <w:b/>
          <w:bCs/>
          <w:sz w:val="28"/>
          <w:szCs w:val="28"/>
        </w:rPr>
      </w:pPr>
    </w:p>
    <w:p w14:paraId="2CD615B5" w14:textId="77777777" w:rsidR="001E3210" w:rsidRDefault="001E3210">
      <w:pPr>
        <w:rPr>
          <w:rFonts w:ascii="Times New Roman" w:hAnsi="Times New Roman" w:cs="Times New Roman"/>
          <w:b/>
          <w:bCs/>
          <w:sz w:val="28"/>
          <w:szCs w:val="28"/>
        </w:rPr>
      </w:pPr>
    </w:p>
    <w:p w14:paraId="2C0B85C4" w14:textId="77777777" w:rsidR="001E3210" w:rsidRDefault="001E3210">
      <w:pPr>
        <w:rPr>
          <w:rFonts w:ascii="Times New Roman" w:hAnsi="Times New Roman" w:cs="Times New Roman"/>
          <w:b/>
          <w:bCs/>
          <w:sz w:val="28"/>
          <w:szCs w:val="28"/>
        </w:rPr>
      </w:pPr>
    </w:p>
    <w:p w14:paraId="59E6F3B9" w14:textId="77777777" w:rsidR="00007B81" w:rsidRDefault="00007B81">
      <w:pPr>
        <w:rPr>
          <w:rFonts w:ascii="Times New Roman" w:hAnsi="Times New Roman" w:cs="Times New Roman"/>
          <w:b/>
          <w:bCs/>
          <w:sz w:val="28"/>
          <w:szCs w:val="28"/>
        </w:rPr>
      </w:pPr>
    </w:p>
    <w:p w14:paraId="6525BB56" w14:textId="77777777" w:rsidR="00007B81" w:rsidRDefault="00007B81">
      <w:pPr>
        <w:rPr>
          <w:rFonts w:ascii="Times New Roman" w:hAnsi="Times New Roman" w:cs="Times New Roman"/>
          <w:b/>
          <w:bCs/>
          <w:sz w:val="28"/>
          <w:szCs w:val="28"/>
        </w:rPr>
      </w:pPr>
    </w:p>
    <w:p w14:paraId="51176ED8" w14:textId="0C20E60A" w:rsidR="001E3210"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3. Activity </w:t>
      </w:r>
      <w:proofErr w:type="gramStart"/>
      <w:r>
        <w:rPr>
          <w:rFonts w:ascii="Times New Roman" w:hAnsi="Times New Roman" w:cs="Times New Roman"/>
          <w:b/>
          <w:bCs/>
          <w:sz w:val="28"/>
          <w:szCs w:val="28"/>
        </w:rPr>
        <w:t>diagram:-</w:t>
      </w:r>
      <w:proofErr w:type="gramEnd"/>
    </w:p>
    <w:p w14:paraId="0B04289E" w14:textId="77777777" w:rsidR="001E3210" w:rsidRDefault="00000000" w:rsidP="00007B81">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F19897B" wp14:editId="01D5CCDB">
            <wp:extent cx="4008120" cy="7019423"/>
            <wp:effectExtent l="0" t="0" r="0" b="0"/>
            <wp:docPr id="983362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dpi="0">
                    <a:blip r:embed="rId9"/>
                    <a:srcRect/>
                    <a:stretch>
                      <a:fillRect/>
                    </a:stretch>
                  </pic:blipFill>
                  <pic:spPr bwMode="auto">
                    <a:xfrm>
                      <a:off x="0" y="0"/>
                      <a:ext cx="4014884" cy="7031268"/>
                    </a:xfrm>
                    <a:prstGeom prst="rect">
                      <a:avLst/>
                    </a:prstGeom>
                    <a:noFill/>
                    <a:ln>
                      <a:noFill/>
                    </a:ln>
                  </pic:spPr>
                </pic:pic>
              </a:graphicData>
            </a:graphic>
          </wp:inline>
        </w:drawing>
      </w:r>
    </w:p>
    <w:p w14:paraId="3996E833" w14:textId="77777777" w:rsidR="001E3210" w:rsidRDefault="001E3210">
      <w:pPr>
        <w:rPr>
          <w:rFonts w:ascii="Times New Roman" w:hAnsi="Times New Roman" w:cs="Times New Roman"/>
          <w:b/>
          <w:bCs/>
          <w:sz w:val="28"/>
          <w:szCs w:val="28"/>
        </w:rPr>
      </w:pPr>
    </w:p>
    <w:p w14:paraId="15290612" w14:textId="77777777" w:rsidR="00007B81" w:rsidRDefault="00000000">
      <w:pPr>
        <w:rPr>
          <w:rFonts w:ascii="Times New Roman" w:hAnsi="Times New Roman" w:cs="Times New Roman"/>
          <w:b/>
          <w:bCs/>
        </w:rPr>
      </w:pPr>
      <w:r>
        <w:rPr>
          <w:rFonts w:ascii="Times New Roman" w:hAnsi="Times New Roman" w:cs="Times New Roman"/>
          <w:b/>
          <w:bCs/>
        </w:rPr>
        <w:lastRenderedPageBreak/>
        <w:t xml:space="preserve">      </w:t>
      </w:r>
    </w:p>
    <w:p w14:paraId="6D56CC35" w14:textId="717688A2" w:rsidR="001E3210" w:rsidRDefault="00007B81">
      <w:pPr>
        <w:rPr>
          <w:rFonts w:ascii="Times New Roman" w:hAnsi="Times New Roman" w:cs="Times New Roman"/>
        </w:rPr>
      </w:pPr>
      <w:r>
        <w:rPr>
          <w:rFonts w:ascii="Times New Roman" w:hAnsi="Times New Roman" w:cs="Times New Roman"/>
          <w:b/>
          <w:bCs/>
        </w:rPr>
        <w:t xml:space="preserve">     </w:t>
      </w:r>
      <w:r w:rsidR="00000000">
        <w:rPr>
          <w:rFonts w:ascii="Times New Roman" w:hAnsi="Times New Roman" w:cs="Times New Roman"/>
        </w:rPr>
        <w:t>1</w:t>
      </w:r>
      <w:r w:rsidR="00000000">
        <w:rPr>
          <w:rFonts w:ascii="Times New Roman" w:hAnsi="Times New Roman" w:cs="Times New Roman"/>
          <w:b/>
          <w:bCs/>
        </w:rPr>
        <w:t>.  User Input Stage</w:t>
      </w:r>
      <w:r w:rsidR="00000000">
        <w:rPr>
          <w:rFonts w:ascii="Times New Roman" w:hAnsi="Times New Roman" w:cs="Times New Roman"/>
        </w:rPr>
        <w:t xml:space="preserve"> </w:t>
      </w:r>
    </w:p>
    <w:p w14:paraId="35E50BBC"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The user provides automotive design requirements such as vehicle type, features, and constraints through the interface. </w:t>
      </w:r>
    </w:p>
    <w:p w14:paraId="14C0FE48" w14:textId="77777777" w:rsidR="00007B81" w:rsidRPr="00007B81" w:rsidRDefault="00007B81" w:rsidP="00007B81">
      <w:pPr>
        <w:ind w:left="360"/>
        <w:rPr>
          <w:rFonts w:ascii="Times New Roman" w:hAnsi="Times New Roman" w:cs="Times New Roman"/>
        </w:rPr>
      </w:pPr>
    </w:p>
    <w:p w14:paraId="2EFFF627" w14:textId="57B7D816" w:rsidR="001E3210" w:rsidRPr="00007B81" w:rsidRDefault="00000000" w:rsidP="00007B81">
      <w:pPr>
        <w:pStyle w:val="ListParagraph"/>
        <w:numPr>
          <w:ilvl w:val="0"/>
          <w:numId w:val="22"/>
        </w:numPr>
        <w:rPr>
          <w:rFonts w:ascii="Times New Roman" w:hAnsi="Times New Roman" w:cs="Times New Roman"/>
        </w:rPr>
      </w:pPr>
      <w:r w:rsidRPr="00007B81">
        <w:rPr>
          <w:rFonts w:ascii="Times New Roman" w:hAnsi="Times New Roman" w:cs="Times New Roman"/>
          <w:b/>
          <w:bCs/>
        </w:rPr>
        <w:t>Requirement Analysis Agent</w:t>
      </w:r>
      <w:r w:rsidRPr="00007B81">
        <w:rPr>
          <w:rFonts w:ascii="Times New Roman" w:hAnsi="Times New Roman" w:cs="Times New Roman"/>
        </w:rPr>
        <w:t xml:space="preserve"> </w:t>
      </w:r>
    </w:p>
    <w:p w14:paraId="2C92FB41"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This agent processes and interprets user inputs. </w:t>
      </w:r>
    </w:p>
    <w:p w14:paraId="1DBDB239"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Converts raw input into structured data for further processing. </w:t>
      </w:r>
    </w:p>
    <w:p w14:paraId="116B04BC" w14:textId="77777777" w:rsidR="001E3210" w:rsidRDefault="00000000">
      <w:pPr>
        <w:numPr>
          <w:ilvl w:val="0"/>
          <w:numId w:val="22"/>
        </w:numPr>
        <w:rPr>
          <w:rFonts w:ascii="Times New Roman" w:hAnsi="Times New Roman" w:cs="Times New Roman"/>
        </w:rPr>
      </w:pPr>
      <w:r>
        <w:rPr>
          <w:rFonts w:ascii="Times New Roman" w:hAnsi="Times New Roman" w:cs="Times New Roman"/>
          <w:b/>
          <w:bCs/>
        </w:rPr>
        <w:t>Orchestrator (Central Controller)</w:t>
      </w:r>
      <w:r>
        <w:rPr>
          <w:rFonts w:ascii="Times New Roman" w:hAnsi="Times New Roman" w:cs="Times New Roman"/>
        </w:rPr>
        <w:t xml:space="preserve"> </w:t>
      </w:r>
    </w:p>
    <w:p w14:paraId="51A15379"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Manages communication between all agents. </w:t>
      </w:r>
    </w:p>
    <w:p w14:paraId="350C251F"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Decides the sequence of task execution. </w:t>
      </w:r>
    </w:p>
    <w:p w14:paraId="2DF8D9C6"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Ensures smooth workflow coordination. </w:t>
      </w:r>
    </w:p>
    <w:p w14:paraId="3EC74DA8" w14:textId="77777777" w:rsidR="001E3210" w:rsidRDefault="00000000">
      <w:pPr>
        <w:numPr>
          <w:ilvl w:val="0"/>
          <w:numId w:val="22"/>
        </w:numPr>
        <w:rPr>
          <w:rFonts w:ascii="Times New Roman" w:hAnsi="Times New Roman" w:cs="Times New Roman"/>
        </w:rPr>
      </w:pPr>
      <w:r>
        <w:rPr>
          <w:rFonts w:ascii="Times New Roman" w:hAnsi="Times New Roman" w:cs="Times New Roman"/>
          <w:b/>
          <w:bCs/>
        </w:rPr>
        <w:t>Configuration Agent</w:t>
      </w:r>
      <w:r>
        <w:rPr>
          <w:rFonts w:ascii="Times New Roman" w:hAnsi="Times New Roman" w:cs="Times New Roman"/>
        </w:rPr>
        <w:t xml:space="preserve"> </w:t>
      </w:r>
    </w:p>
    <w:p w14:paraId="7EFAFFDE"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Generates suitable vehicle configurations based on </w:t>
      </w:r>
      <w:proofErr w:type="spellStart"/>
      <w:r>
        <w:rPr>
          <w:rFonts w:ascii="Times New Roman" w:hAnsi="Times New Roman" w:cs="Times New Roman"/>
        </w:rPr>
        <w:t>analyzed</w:t>
      </w:r>
      <w:proofErr w:type="spellEnd"/>
      <w:r>
        <w:rPr>
          <w:rFonts w:ascii="Times New Roman" w:hAnsi="Times New Roman" w:cs="Times New Roman"/>
        </w:rPr>
        <w:t xml:space="preserve"> requirements. </w:t>
      </w:r>
    </w:p>
    <w:p w14:paraId="7E36DFAE"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Defines specifications such as engine type, body style, and features. </w:t>
      </w:r>
    </w:p>
    <w:p w14:paraId="1A30161E" w14:textId="77777777" w:rsidR="001E3210" w:rsidRDefault="00000000">
      <w:pPr>
        <w:numPr>
          <w:ilvl w:val="0"/>
          <w:numId w:val="22"/>
        </w:numPr>
        <w:rPr>
          <w:rFonts w:ascii="Times New Roman" w:hAnsi="Times New Roman" w:cs="Times New Roman"/>
        </w:rPr>
      </w:pPr>
      <w:r>
        <w:rPr>
          <w:rFonts w:ascii="Times New Roman" w:hAnsi="Times New Roman" w:cs="Times New Roman"/>
          <w:b/>
          <w:bCs/>
        </w:rPr>
        <w:t>Component Selection Agent</w:t>
      </w:r>
      <w:r>
        <w:rPr>
          <w:rFonts w:ascii="Times New Roman" w:hAnsi="Times New Roman" w:cs="Times New Roman"/>
        </w:rPr>
        <w:t xml:space="preserve"> </w:t>
      </w:r>
    </w:p>
    <w:p w14:paraId="41CD32C6"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Selects appropriate components based on configuration. </w:t>
      </w:r>
    </w:p>
    <w:p w14:paraId="7821A068"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Ensures compatibility and logical consistency. </w:t>
      </w:r>
    </w:p>
    <w:p w14:paraId="3D13A4C0" w14:textId="77777777" w:rsidR="001E3210" w:rsidRDefault="00000000">
      <w:pPr>
        <w:numPr>
          <w:ilvl w:val="0"/>
          <w:numId w:val="22"/>
        </w:numPr>
        <w:rPr>
          <w:rFonts w:ascii="Times New Roman" w:hAnsi="Times New Roman" w:cs="Times New Roman"/>
        </w:rPr>
      </w:pPr>
      <w:r>
        <w:rPr>
          <w:rFonts w:ascii="Times New Roman" w:hAnsi="Times New Roman" w:cs="Times New Roman"/>
          <w:b/>
          <w:bCs/>
        </w:rPr>
        <w:t>Knowledge/Data Support (Optional Integration)</w:t>
      </w:r>
      <w:r>
        <w:rPr>
          <w:rFonts w:ascii="Times New Roman" w:hAnsi="Times New Roman" w:cs="Times New Roman"/>
        </w:rPr>
        <w:t xml:space="preserve"> </w:t>
      </w:r>
    </w:p>
    <w:p w14:paraId="35A4340A" w14:textId="77777777" w:rsidR="001E3210" w:rsidRDefault="001E3210">
      <w:pPr>
        <w:ind w:left="1440"/>
        <w:rPr>
          <w:rFonts w:ascii="Times New Roman" w:hAnsi="Times New Roman" w:cs="Times New Roman"/>
        </w:rPr>
      </w:pPr>
    </w:p>
    <w:p w14:paraId="776D38C0"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Agents may retrieve relevant data from databases or external sources to improve accuracy. </w:t>
      </w:r>
    </w:p>
    <w:p w14:paraId="342704C7" w14:textId="77777777" w:rsidR="001E3210" w:rsidRDefault="00000000">
      <w:pPr>
        <w:numPr>
          <w:ilvl w:val="0"/>
          <w:numId w:val="22"/>
        </w:numPr>
        <w:rPr>
          <w:rFonts w:ascii="Times New Roman" w:hAnsi="Times New Roman" w:cs="Times New Roman"/>
        </w:rPr>
      </w:pPr>
      <w:r>
        <w:rPr>
          <w:rFonts w:ascii="Times New Roman" w:hAnsi="Times New Roman" w:cs="Times New Roman"/>
          <w:b/>
          <w:bCs/>
        </w:rPr>
        <w:t>Documentation Agent</w:t>
      </w:r>
      <w:r>
        <w:rPr>
          <w:rFonts w:ascii="Times New Roman" w:hAnsi="Times New Roman" w:cs="Times New Roman"/>
        </w:rPr>
        <w:t xml:space="preserve"> </w:t>
      </w:r>
    </w:p>
    <w:p w14:paraId="57EF16D7"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Compiles outputs from all agents. </w:t>
      </w:r>
    </w:p>
    <w:p w14:paraId="0A4C1A10"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Generates structured automotive design documentation. </w:t>
      </w:r>
    </w:p>
    <w:p w14:paraId="24909721" w14:textId="77777777" w:rsidR="001E3210" w:rsidRDefault="00000000">
      <w:pPr>
        <w:numPr>
          <w:ilvl w:val="0"/>
          <w:numId w:val="22"/>
        </w:numPr>
        <w:rPr>
          <w:rFonts w:ascii="Times New Roman" w:hAnsi="Times New Roman" w:cs="Times New Roman"/>
        </w:rPr>
      </w:pPr>
      <w:r>
        <w:rPr>
          <w:rFonts w:ascii="Times New Roman" w:hAnsi="Times New Roman" w:cs="Times New Roman"/>
          <w:b/>
          <w:bCs/>
        </w:rPr>
        <w:t>Output Generation</w:t>
      </w:r>
      <w:r>
        <w:rPr>
          <w:rFonts w:ascii="Times New Roman" w:hAnsi="Times New Roman" w:cs="Times New Roman"/>
        </w:rPr>
        <w:t xml:space="preserve"> </w:t>
      </w:r>
    </w:p>
    <w:p w14:paraId="5A02931F"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Final results are presented to the user in a readable format. </w:t>
      </w:r>
    </w:p>
    <w:p w14:paraId="2FD2E6B4" w14:textId="77777777" w:rsidR="001E3210" w:rsidRDefault="00000000">
      <w:pPr>
        <w:numPr>
          <w:ilvl w:val="1"/>
          <w:numId w:val="22"/>
        </w:numPr>
        <w:rPr>
          <w:rFonts w:ascii="Times New Roman" w:hAnsi="Times New Roman" w:cs="Times New Roman"/>
        </w:rPr>
      </w:pPr>
      <w:r>
        <w:rPr>
          <w:rFonts w:ascii="Times New Roman" w:hAnsi="Times New Roman" w:cs="Times New Roman"/>
        </w:rPr>
        <w:t xml:space="preserve">Users can modify inputs and regenerate results if needed. </w:t>
      </w:r>
    </w:p>
    <w:p w14:paraId="48E94415" w14:textId="77777777" w:rsidR="001E3210" w:rsidRDefault="001E3210">
      <w:pPr>
        <w:rPr>
          <w:rFonts w:ascii="Times New Roman" w:hAnsi="Times New Roman" w:cs="Times New Roman"/>
          <w:sz w:val="28"/>
          <w:szCs w:val="28"/>
        </w:rPr>
      </w:pPr>
    </w:p>
    <w:p w14:paraId="0F6EAB7D" w14:textId="77777777" w:rsidR="00007B81" w:rsidRDefault="00007B81">
      <w:pPr>
        <w:rPr>
          <w:rFonts w:ascii="Times New Roman" w:hAnsi="Times New Roman" w:cs="Times New Roman"/>
          <w:b/>
          <w:bCs/>
          <w:sz w:val="28"/>
          <w:szCs w:val="28"/>
        </w:rPr>
      </w:pPr>
    </w:p>
    <w:p w14:paraId="514014F8" w14:textId="77777777" w:rsidR="00007B81" w:rsidRDefault="00000000" w:rsidP="00007B81">
      <w:pPr>
        <w:rPr>
          <w:rFonts w:ascii="Times New Roman" w:hAnsi="Times New Roman" w:cs="Times New Roman"/>
          <w:b/>
          <w:bCs/>
          <w:sz w:val="28"/>
          <w:szCs w:val="28"/>
        </w:rPr>
      </w:pPr>
      <w:r>
        <w:rPr>
          <w:rFonts w:ascii="Times New Roman" w:hAnsi="Times New Roman" w:cs="Times New Roman"/>
          <w:b/>
          <w:bCs/>
          <w:sz w:val="28"/>
          <w:szCs w:val="28"/>
        </w:rPr>
        <w:t>Architecture Summary</w:t>
      </w:r>
    </w:p>
    <w:p w14:paraId="7B5D5AE0" w14:textId="4F60D7B5" w:rsidR="001E3210" w:rsidRPr="00007B81" w:rsidRDefault="00000000" w:rsidP="00007B81">
      <w:pPr>
        <w:pStyle w:val="ListParagraph"/>
        <w:numPr>
          <w:ilvl w:val="0"/>
          <w:numId w:val="44"/>
        </w:numPr>
        <w:rPr>
          <w:rFonts w:ascii="Times New Roman" w:hAnsi="Times New Roman" w:cs="Times New Roman"/>
          <w:b/>
          <w:bCs/>
          <w:sz w:val="28"/>
          <w:szCs w:val="28"/>
        </w:rPr>
      </w:pPr>
      <w:r w:rsidRPr="00007B81">
        <w:rPr>
          <w:rFonts w:ascii="Times New Roman" w:hAnsi="Times New Roman" w:cs="Times New Roman"/>
          <w:b/>
          <w:bCs/>
        </w:rPr>
        <w:t>Input Layer:</w:t>
      </w:r>
      <w:r w:rsidRPr="00007B81">
        <w:rPr>
          <w:rFonts w:ascii="Times New Roman" w:hAnsi="Times New Roman" w:cs="Times New Roman"/>
        </w:rPr>
        <w:t xml:space="preserve"> User Interface </w:t>
      </w:r>
    </w:p>
    <w:p w14:paraId="47742A54" w14:textId="77777777" w:rsidR="001E3210" w:rsidRDefault="00000000">
      <w:pPr>
        <w:numPr>
          <w:ilvl w:val="0"/>
          <w:numId w:val="23"/>
        </w:numPr>
        <w:rPr>
          <w:rFonts w:ascii="Times New Roman" w:hAnsi="Times New Roman" w:cs="Times New Roman"/>
        </w:rPr>
      </w:pPr>
      <w:r>
        <w:rPr>
          <w:rFonts w:ascii="Times New Roman" w:hAnsi="Times New Roman" w:cs="Times New Roman"/>
          <w:b/>
          <w:bCs/>
        </w:rPr>
        <w:t>Processing Layer:</w:t>
      </w:r>
      <w:r>
        <w:rPr>
          <w:rFonts w:ascii="Times New Roman" w:hAnsi="Times New Roman" w:cs="Times New Roman"/>
        </w:rPr>
        <w:t xml:space="preserve"> Multiple Intelligent Agents </w:t>
      </w:r>
    </w:p>
    <w:p w14:paraId="4E88B919" w14:textId="77777777" w:rsidR="001E3210" w:rsidRDefault="00000000">
      <w:pPr>
        <w:numPr>
          <w:ilvl w:val="0"/>
          <w:numId w:val="23"/>
        </w:numPr>
        <w:rPr>
          <w:rFonts w:ascii="Times New Roman" w:hAnsi="Times New Roman" w:cs="Times New Roman"/>
        </w:rPr>
      </w:pPr>
      <w:r>
        <w:rPr>
          <w:rFonts w:ascii="Times New Roman" w:hAnsi="Times New Roman" w:cs="Times New Roman"/>
          <w:b/>
          <w:bCs/>
        </w:rPr>
        <w:t>Control Layer:</w:t>
      </w:r>
      <w:r>
        <w:rPr>
          <w:rFonts w:ascii="Times New Roman" w:hAnsi="Times New Roman" w:cs="Times New Roman"/>
        </w:rPr>
        <w:t xml:space="preserve"> Central Orchestrator </w:t>
      </w:r>
    </w:p>
    <w:p w14:paraId="6E31D317" w14:textId="77777777" w:rsidR="001E3210" w:rsidRDefault="00000000">
      <w:pPr>
        <w:numPr>
          <w:ilvl w:val="0"/>
          <w:numId w:val="23"/>
        </w:numPr>
        <w:rPr>
          <w:rFonts w:ascii="Times New Roman" w:hAnsi="Times New Roman" w:cs="Times New Roman"/>
        </w:rPr>
      </w:pPr>
      <w:r>
        <w:rPr>
          <w:rFonts w:ascii="Times New Roman" w:hAnsi="Times New Roman" w:cs="Times New Roman"/>
          <w:b/>
          <w:bCs/>
        </w:rPr>
        <w:t>Output Layer:</w:t>
      </w:r>
      <w:r>
        <w:rPr>
          <w:rFonts w:ascii="Times New Roman" w:hAnsi="Times New Roman" w:cs="Times New Roman"/>
        </w:rPr>
        <w:t xml:space="preserve"> Generated Configurations + Documentation </w:t>
      </w:r>
    </w:p>
    <w:p w14:paraId="087BFF7D" w14:textId="77777777" w:rsidR="001E3210" w:rsidRDefault="001E3210">
      <w:pPr>
        <w:rPr>
          <w:rFonts w:ascii="Times New Roman" w:hAnsi="Times New Roman" w:cs="Times New Roman"/>
        </w:rPr>
      </w:pPr>
    </w:p>
    <w:p w14:paraId="180501B4"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3. Tools &amp; Technologies Used</w:t>
      </w:r>
    </w:p>
    <w:p w14:paraId="131F1F13" w14:textId="77777777" w:rsidR="001E3210" w:rsidRDefault="00000000">
      <w:pPr>
        <w:rPr>
          <w:rFonts w:ascii="Times New Roman" w:hAnsi="Times New Roman" w:cs="Times New Roman"/>
          <w:b/>
          <w:bCs/>
        </w:rPr>
      </w:pPr>
      <w:r>
        <w:rPr>
          <w:rFonts w:ascii="Times New Roman" w:hAnsi="Times New Roman" w:cs="Times New Roman"/>
          <w:b/>
          <w:bCs/>
        </w:rPr>
        <w:t>Programming Language</w:t>
      </w:r>
    </w:p>
    <w:p w14:paraId="2BF7D6B9" w14:textId="77777777" w:rsidR="001E3210" w:rsidRDefault="00000000">
      <w:pPr>
        <w:numPr>
          <w:ilvl w:val="0"/>
          <w:numId w:val="24"/>
        </w:numPr>
        <w:rPr>
          <w:rFonts w:ascii="Times New Roman" w:hAnsi="Times New Roman" w:cs="Times New Roman"/>
        </w:rPr>
      </w:pPr>
      <w:r>
        <w:rPr>
          <w:rFonts w:ascii="Times New Roman" w:hAnsi="Times New Roman" w:cs="Times New Roman"/>
        </w:rPr>
        <w:t xml:space="preserve">Python </w:t>
      </w:r>
    </w:p>
    <w:p w14:paraId="5DF5413C" w14:textId="77777777" w:rsidR="001E3210" w:rsidRDefault="00000000">
      <w:pPr>
        <w:rPr>
          <w:rFonts w:ascii="Times New Roman" w:hAnsi="Times New Roman" w:cs="Times New Roman"/>
          <w:b/>
          <w:bCs/>
        </w:rPr>
      </w:pPr>
      <w:r>
        <w:rPr>
          <w:rFonts w:ascii="Times New Roman" w:hAnsi="Times New Roman" w:cs="Times New Roman"/>
          <w:b/>
          <w:bCs/>
        </w:rPr>
        <w:t>Frameworks / Libraries</w:t>
      </w:r>
    </w:p>
    <w:p w14:paraId="24D48652" w14:textId="77777777" w:rsidR="001E3210" w:rsidRDefault="00000000">
      <w:pPr>
        <w:numPr>
          <w:ilvl w:val="0"/>
          <w:numId w:val="25"/>
        </w:numPr>
        <w:rPr>
          <w:rFonts w:ascii="Times New Roman" w:hAnsi="Times New Roman" w:cs="Times New Roman"/>
        </w:rPr>
      </w:pPr>
      <w:proofErr w:type="spellStart"/>
      <w:r>
        <w:rPr>
          <w:rFonts w:ascii="Times New Roman" w:hAnsi="Times New Roman" w:cs="Times New Roman"/>
        </w:rPr>
        <w:t>LangChain</w:t>
      </w:r>
      <w:proofErr w:type="spellEnd"/>
      <w:r>
        <w:rPr>
          <w:rFonts w:ascii="Times New Roman" w:hAnsi="Times New Roman" w:cs="Times New Roman"/>
        </w:rPr>
        <w:t xml:space="preserve"> / </w:t>
      </w:r>
      <w:proofErr w:type="spellStart"/>
      <w:r>
        <w:rPr>
          <w:rFonts w:ascii="Times New Roman" w:hAnsi="Times New Roman" w:cs="Times New Roman"/>
        </w:rPr>
        <w:t>CrewAI</w:t>
      </w:r>
      <w:proofErr w:type="spellEnd"/>
      <w:r>
        <w:rPr>
          <w:rFonts w:ascii="Times New Roman" w:hAnsi="Times New Roman" w:cs="Times New Roman"/>
        </w:rPr>
        <w:t xml:space="preserve"> (for multi-agent workflow, if used) </w:t>
      </w:r>
    </w:p>
    <w:p w14:paraId="0831C45F" w14:textId="77777777" w:rsidR="001E3210" w:rsidRDefault="00000000">
      <w:pPr>
        <w:numPr>
          <w:ilvl w:val="0"/>
          <w:numId w:val="25"/>
        </w:numPr>
        <w:rPr>
          <w:rFonts w:ascii="Times New Roman" w:hAnsi="Times New Roman" w:cs="Times New Roman"/>
        </w:rPr>
      </w:pPr>
      <w:proofErr w:type="spellStart"/>
      <w:r>
        <w:rPr>
          <w:rFonts w:ascii="Times New Roman" w:hAnsi="Times New Roman" w:cs="Times New Roman"/>
        </w:rPr>
        <w:t>FastAPI</w:t>
      </w:r>
      <w:proofErr w:type="spellEnd"/>
      <w:r>
        <w:rPr>
          <w:rFonts w:ascii="Times New Roman" w:hAnsi="Times New Roman" w:cs="Times New Roman"/>
        </w:rPr>
        <w:t xml:space="preserve"> / Flask (for backend development) </w:t>
      </w:r>
    </w:p>
    <w:p w14:paraId="7847160C" w14:textId="77777777" w:rsidR="001E3210" w:rsidRDefault="00000000">
      <w:pPr>
        <w:rPr>
          <w:rFonts w:ascii="Times New Roman" w:hAnsi="Times New Roman" w:cs="Times New Roman"/>
          <w:b/>
          <w:bCs/>
        </w:rPr>
      </w:pPr>
      <w:r>
        <w:rPr>
          <w:rFonts w:ascii="Times New Roman" w:hAnsi="Times New Roman" w:cs="Times New Roman"/>
          <w:b/>
          <w:bCs/>
        </w:rPr>
        <w:t>AI / Agentic Components</w:t>
      </w:r>
    </w:p>
    <w:p w14:paraId="5A25CAA3" w14:textId="77777777" w:rsidR="001E3210" w:rsidRDefault="00000000">
      <w:pPr>
        <w:numPr>
          <w:ilvl w:val="0"/>
          <w:numId w:val="26"/>
        </w:numPr>
        <w:rPr>
          <w:rFonts w:ascii="Times New Roman" w:hAnsi="Times New Roman" w:cs="Times New Roman"/>
        </w:rPr>
      </w:pPr>
      <w:r>
        <w:rPr>
          <w:rFonts w:ascii="Times New Roman" w:hAnsi="Times New Roman" w:cs="Times New Roman"/>
        </w:rPr>
        <w:t xml:space="preserve">Large Language Models (LLMs) for reasoning and generation </w:t>
      </w:r>
    </w:p>
    <w:p w14:paraId="76DBA7DA" w14:textId="77777777" w:rsidR="001E3210" w:rsidRDefault="00000000">
      <w:pPr>
        <w:numPr>
          <w:ilvl w:val="0"/>
          <w:numId w:val="26"/>
        </w:numPr>
        <w:rPr>
          <w:rFonts w:ascii="Times New Roman" w:hAnsi="Times New Roman" w:cs="Times New Roman"/>
        </w:rPr>
      </w:pPr>
      <w:r>
        <w:rPr>
          <w:rFonts w:ascii="Times New Roman" w:hAnsi="Times New Roman" w:cs="Times New Roman"/>
        </w:rPr>
        <w:t xml:space="preserve">Rule-based or AI-based decision logic for agents </w:t>
      </w:r>
    </w:p>
    <w:p w14:paraId="63C351D3" w14:textId="77777777" w:rsidR="001E3210" w:rsidRDefault="00000000">
      <w:pPr>
        <w:rPr>
          <w:rFonts w:ascii="Times New Roman" w:hAnsi="Times New Roman" w:cs="Times New Roman"/>
          <w:b/>
          <w:bCs/>
        </w:rPr>
      </w:pPr>
      <w:r>
        <w:rPr>
          <w:rFonts w:ascii="Times New Roman" w:hAnsi="Times New Roman" w:cs="Times New Roman"/>
          <w:b/>
          <w:bCs/>
        </w:rPr>
        <w:t>Database / Storage</w:t>
      </w:r>
    </w:p>
    <w:p w14:paraId="572700C4" w14:textId="77777777" w:rsidR="001E3210" w:rsidRDefault="00000000">
      <w:pPr>
        <w:rPr>
          <w:rFonts w:ascii="Times New Roman" w:hAnsi="Times New Roman" w:cs="Times New Roman"/>
        </w:rPr>
      </w:pPr>
      <w:r>
        <w:rPr>
          <w:rFonts w:ascii="Times New Roman" w:hAnsi="Times New Roman" w:cs="Times New Roman"/>
        </w:rPr>
        <w:t xml:space="preserve">         SQLite / MongoDB (for storing configurations and data) </w:t>
      </w:r>
    </w:p>
    <w:p w14:paraId="0E553560" w14:textId="77777777" w:rsidR="001E3210" w:rsidRDefault="00000000">
      <w:pPr>
        <w:rPr>
          <w:rFonts w:ascii="Times New Roman" w:hAnsi="Times New Roman" w:cs="Times New Roman"/>
          <w:b/>
          <w:bCs/>
        </w:rPr>
      </w:pPr>
      <w:r>
        <w:rPr>
          <w:rFonts w:ascii="Times New Roman" w:hAnsi="Times New Roman" w:cs="Times New Roman"/>
          <w:b/>
          <w:bCs/>
        </w:rPr>
        <w:t>Frontend (Optional)</w:t>
      </w:r>
    </w:p>
    <w:p w14:paraId="75ED5300" w14:textId="77777777" w:rsidR="001E3210" w:rsidRDefault="00000000">
      <w:pPr>
        <w:numPr>
          <w:ilvl w:val="0"/>
          <w:numId w:val="28"/>
        </w:numPr>
        <w:rPr>
          <w:rFonts w:ascii="Times New Roman" w:hAnsi="Times New Roman" w:cs="Times New Roman"/>
        </w:rPr>
      </w:pPr>
      <w:r>
        <w:rPr>
          <w:rFonts w:ascii="Times New Roman" w:hAnsi="Times New Roman" w:cs="Times New Roman"/>
        </w:rPr>
        <w:t xml:space="preserve">HTML, CSS, JavaScript </w:t>
      </w:r>
    </w:p>
    <w:p w14:paraId="2C9630DF" w14:textId="77777777" w:rsidR="001E3210" w:rsidRDefault="00000000">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Streamlit</w:t>
      </w:r>
      <w:proofErr w:type="spellEnd"/>
      <w:r>
        <w:rPr>
          <w:rFonts w:ascii="Times New Roman" w:hAnsi="Times New Roman" w:cs="Times New Roman"/>
        </w:rPr>
        <w:t xml:space="preserve"> (for quick UI development) </w:t>
      </w:r>
    </w:p>
    <w:p w14:paraId="18DD96E2" w14:textId="77777777" w:rsidR="001E3210" w:rsidRDefault="00000000">
      <w:pPr>
        <w:rPr>
          <w:rFonts w:ascii="Times New Roman" w:hAnsi="Times New Roman" w:cs="Times New Roman"/>
          <w:b/>
          <w:bCs/>
        </w:rPr>
      </w:pPr>
      <w:r>
        <w:rPr>
          <w:rFonts w:ascii="Times New Roman" w:hAnsi="Times New Roman" w:cs="Times New Roman"/>
          <w:b/>
          <w:bCs/>
        </w:rPr>
        <w:t>Development Tools</w:t>
      </w:r>
    </w:p>
    <w:p w14:paraId="07F2149A" w14:textId="77777777" w:rsidR="001E3210" w:rsidRDefault="00000000">
      <w:pPr>
        <w:numPr>
          <w:ilvl w:val="0"/>
          <w:numId w:val="29"/>
        </w:numPr>
        <w:rPr>
          <w:rFonts w:ascii="Times New Roman" w:hAnsi="Times New Roman" w:cs="Times New Roman"/>
        </w:rPr>
      </w:pPr>
      <w:r>
        <w:rPr>
          <w:rFonts w:ascii="Times New Roman" w:hAnsi="Times New Roman" w:cs="Times New Roman"/>
        </w:rPr>
        <w:t xml:space="preserve">VS Code </w:t>
      </w:r>
    </w:p>
    <w:p w14:paraId="6D0D09C5" w14:textId="77777777" w:rsidR="001E3210" w:rsidRDefault="00000000">
      <w:pPr>
        <w:numPr>
          <w:ilvl w:val="0"/>
          <w:numId w:val="29"/>
        </w:numPr>
        <w:rPr>
          <w:rFonts w:ascii="Times New Roman" w:hAnsi="Times New Roman" w:cs="Times New Roman"/>
        </w:rPr>
      </w:pPr>
      <w:r>
        <w:rPr>
          <w:rFonts w:ascii="Times New Roman" w:hAnsi="Times New Roman" w:cs="Times New Roman"/>
        </w:rPr>
        <w:t xml:space="preserve">Git &amp; GitHub </w:t>
      </w:r>
    </w:p>
    <w:p w14:paraId="283CC2C1" w14:textId="77777777" w:rsidR="001E3210" w:rsidRDefault="00000000">
      <w:pPr>
        <w:rPr>
          <w:rFonts w:ascii="Times New Roman" w:hAnsi="Times New Roman" w:cs="Times New Roman"/>
          <w:b/>
          <w:bCs/>
        </w:rPr>
      </w:pPr>
      <w:r>
        <w:rPr>
          <w:rFonts w:ascii="Times New Roman" w:hAnsi="Times New Roman" w:cs="Times New Roman"/>
          <w:b/>
          <w:bCs/>
        </w:rPr>
        <w:t>Integration Capabilities</w:t>
      </w:r>
    </w:p>
    <w:p w14:paraId="3E082714" w14:textId="77777777" w:rsidR="001E3210" w:rsidRDefault="00000000">
      <w:pPr>
        <w:numPr>
          <w:ilvl w:val="0"/>
          <w:numId w:val="30"/>
        </w:numPr>
        <w:rPr>
          <w:rFonts w:ascii="Times New Roman" w:hAnsi="Times New Roman" w:cs="Times New Roman"/>
        </w:rPr>
      </w:pPr>
      <w:r>
        <w:rPr>
          <w:rFonts w:ascii="Times New Roman" w:hAnsi="Times New Roman" w:cs="Times New Roman"/>
        </w:rPr>
        <w:t xml:space="preserve">External APIs (if required) </w:t>
      </w:r>
    </w:p>
    <w:p w14:paraId="59CFF03F" w14:textId="77777777" w:rsidR="001E3210" w:rsidRDefault="00000000">
      <w:pPr>
        <w:numPr>
          <w:ilvl w:val="0"/>
          <w:numId w:val="30"/>
        </w:numPr>
        <w:rPr>
          <w:rFonts w:ascii="Times New Roman" w:hAnsi="Times New Roman" w:cs="Times New Roman"/>
        </w:rPr>
      </w:pPr>
      <w:r>
        <w:rPr>
          <w:rFonts w:ascii="Times New Roman" w:hAnsi="Times New Roman" w:cs="Times New Roman"/>
        </w:rPr>
        <w:t>Knowledge bases or datasets</w:t>
      </w:r>
    </w:p>
    <w:p w14:paraId="194093C1" w14:textId="77777777" w:rsidR="001E3210" w:rsidRDefault="001E3210">
      <w:pPr>
        <w:rPr>
          <w:rFonts w:ascii="Times New Roman" w:hAnsi="Times New Roman" w:cs="Times New Roman"/>
        </w:rPr>
      </w:pPr>
    </w:p>
    <w:p w14:paraId="5D71180C" w14:textId="77777777" w:rsidR="001E3210" w:rsidRDefault="001E3210">
      <w:pPr>
        <w:pStyle w:val="Heading1"/>
        <w:rPr>
          <w:rFonts w:ascii="Times New Roman" w:hAnsi="Times New Roman" w:cs="Times New Roman"/>
          <w:sz w:val="24"/>
          <w:szCs w:val="24"/>
        </w:rPr>
      </w:pPr>
    </w:p>
    <w:p w14:paraId="56B46265" w14:textId="77777777" w:rsidR="001E3210" w:rsidRDefault="00000000">
      <w:pPr>
        <w:pStyle w:val="Heading1"/>
        <w:rPr>
          <w:rFonts w:ascii="Times New Roman" w:hAnsi="Times New Roman" w:cs="Times New Roman"/>
          <w:sz w:val="32"/>
          <w:szCs w:val="32"/>
        </w:rPr>
      </w:pPr>
      <w:r>
        <w:rPr>
          <w:rFonts w:ascii="Times New Roman" w:hAnsi="Times New Roman" w:cs="Times New Roman"/>
          <w:sz w:val="32"/>
          <w:szCs w:val="32"/>
        </w:rPr>
        <w:t>Results &amp; Output</w:t>
      </w:r>
    </w:p>
    <w:p w14:paraId="612F94F5" w14:textId="77777777" w:rsidR="001E3210" w:rsidRDefault="00000000">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Multi-Agent Automotive Creator system</w:t>
      </w:r>
      <w:r>
        <w:rPr>
          <w:rFonts w:ascii="Times New Roman" w:hAnsi="Times New Roman" w:cs="Times New Roman"/>
        </w:rPr>
        <w:t xml:space="preserve"> was successfully implemented and tested to validate its agent-based workflow. The system demonstrates how multiple intelligent agents collaborate through a centralized orchestration mechanism to automate the automotive design and development process from user requirements to final documentation.</w:t>
      </w:r>
    </w:p>
    <w:p w14:paraId="797253CA" w14:textId="77777777" w:rsidR="001E3210" w:rsidRDefault="001E3210">
      <w:pPr>
        <w:rPr>
          <w:rFonts w:ascii="Times New Roman" w:hAnsi="Times New Roman" w:cs="Times New Roman"/>
          <w:sz w:val="28"/>
          <w:szCs w:val="28"/>
        </w:rPr>
      </w:pPr>
    </w:p>
    <w:p w14:paraId="320575F4"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1. Screenshots / Outputs</w:t>
      </w:r>
    </w:p>
    <w:p w14:paraId="168AD800"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1.Login page</w:t>
      </w:r>
    </w:p>
    <w:p w14:paraId="678D40FA" w14:textId="77777777" w:rsidR="001E3210"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562AABC" wp14:editId="053CB2B6">
            <wp:extent cx="5731510" cy="3402965"/>
            <wp:effectExtent l="0" t="0" r="2540" b="6985"/>
            <wp:docPr id="128448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dpi="0">
                    <a:blip r:embed="rId10" cstate="print"/>
                    <a:srcRect/>
                    <a:stretch>
                      <a:fillRect/>
                    </a:stretch>
                  </pic:blipFill>
                  <pic:spPr bwMode="auto">
                    <a:xfrm>
                      <a:off x="0" y="0"/>
                      <a:ext cx="5731510" cy="3403525"/>
                    </a:xfrm>
                    <a:prstGeom prst="rect">
                      <a:avLst/>
                    </a:prstGeom>
                    <a:noFill/>
                    <a:ln>
                      <a:noFill/>
                    </a:ln>
                  </pic:spPr>
                </pic:pic>
              </a:graphicData>
            </a:graphic>
          </wp:inline>
        </w:drawing>
      </w:r>
    </w:p>
    <w:p w14:paraId="6CFE4209" w14:textId="77777777" w:rsidR="00007B81" w:rsidRDefault="00007B81">
      <w:pPr>
        <w:rPr>
          <w:rFonts w:ascii="Times New Roman" w:hAnsi="Times New Roman" w:cs="Times New Roman"/>
          <w:b/>
          <w:bCs/>
          <w:sz w:val="28"/>
          <w:szCs w:val="28"/>
        </w:rPr>
      </w:pPr>
    </w:p>
    <w:p w14:paraId="1890DE96" w14:textId="77777777" w:rsidR="00007B81" w:rsidRDefault="00007B81">
      <w:pPr>
        <w:rPr>
          <w:rFonts w:ascii="Times New Roman" w:hAnsi="Times New Roman" w:cs="Times New Roman"/>
          <w:b/>
          <w:bCs/>
          <w:sz w:val="28"/>
          <w:szCs w:val="28"/>
        </w:rPr>
      </w:pPr>
    </w:p>
    <w:p w14:paraId="119048A5" w14:textId="77777777" w:rsidR="00007B81" w:rsidRDefault="00007B81">
      <w:pPr>
        <w:rPr>
          <w:rFonts w:ascii="Times New Roman" w:hAnsi="Times New Roman" w:cs="Times New Roman"/>
          <w:b/>
          <w:bCs/>
          <w:sz w:val="28"/>
          <w:szCs w:val="28"/>
        </w:rPr>
      </w:pPr>
    </w:p>
    <w:p w14:paraId="0EFD6868" w14:textId="77777777" w:rsidR="00007B81" w:rsidRDefault="00007B81">
      <w:pPr>
        <w:rPr>
          <w:rFonts w:ascii="Times New Roman" w:hAnsi="Times New Roman" w:cs="Times New Roman"/>
          <w:b/>
          <w:bCs/>
          <w:sz w:val="28"/>
          <w:szCs w:val="28"/>
        </w:rPr>
      </w:pPr>
    </w:p>
    <w:p w14:paraId="1A761CB4" w14:textId="77777777" w:rsidR="00007B81" w:rsidRDefault="00007B81">
      <w:pPr>
        <w:rPr>
          <w:rFonts w:ascii="Times New Roman" w:hAnsi="Times New Roman" w:cs="Times New Roman"/>
          <w:b/>
          <w:bCs/>
          <w:sz w:val="28"/>
          <w:szCs w:val="28"/>
        </w:rPr>
      </w:pPr>
    </w:p>
    <w:p w14:paraId="39CC8B38" w14:textId="77777777" w:rsidR="00007B81" w:rsidRDefault="00007B81">
      <w:pPr>
        <w:rPr>
          <w:rFonts w:ascii="Times New Roman" w:hAnsi="Times New Roman" w:cs="Times New Roman"/>
          <w:b/>
          <w:bCs/>
          <w:sz w:val="28"/>
          <w:szCs w:val="28"/>
        </w:rPr>
      </w:pPr>
    </w:p>
    <w:p w14:paraId="2ED36CCE" w14:textId="77777777" w:rsidR="00007B81" w:rsidRDefault="00007B81">
      <w:pPr>
        <w:rPr>
          <w:rFonts w:ascii="Times New Roman" w:hAnsi="Times New Roman" w:cs="Times New Roman"/>
          <w:b/>
          <w:bCs/>
          <w:sz w:val="28"/>
          <w:szCs w:val="28"/>
        </w:rPr>
      </w:pPr>
    </w:p>
    <w:p w14:paraId="62CD0848" w14:textId="77777777" w:rsidR="00007B81" w:rsidRDefault="00007B81">
      <w:pPr>
        <w:rPr>
          <w:rFonts w:ascii="Times New Roman" w:hAnsi="Times New Roman" w:cs="Times New Roman"/>
          <w:b/>
          <w:bCs/>
          <w:sz w:val="28"/>
          <w:szCs w:val="28"/>
        </w:rPr>
      </w:pPr>
    </w:p>
    <w:p w14:paraId="60E9BDA2" w14:textId="77777777" w:rsidR="00007B81" w:rsidRDefault="00007B81">
      <w:pPr>
        <w:rPr>
          <w:rFonts w:ascii="Times New Roman" w:hAnsi="Times New Roman" w:cs="Times New Roman"/>
          <w:b/>
          <w:bCs/>
          <w:sz w:val="28"/>
          <w:szCs w:val="28"/>
        </w:rPr>
      </w:pPr>
    </w:p>
    <w:p w14:paraId="3102B3E0" w14:textId="6EC399A2" w:rsidR="001E3210" w:rsidRDefault="00000000">
      <w:pPr>
        <w:rPr>
          <w:rFonts w:ascii="Times New Roman" w:hAnsi="Times New Roman" w:cs="Times New Roman"/>
          <w:b/>
          <w:bCs/>
          <w:sz w:val="28"/>
          <w:szCs w:val="28"/>
        </w:rPr>
      </w:pPr>
      <w:r>
        <w:rPr>
          <w:rFonts w:ascii="Times New Roman" w:hAnsi="Times New Roman" w:cs="Times New Roman"/>
          <w:b/>
          <w:bCs/>
          <w:sz w:val="28"/>
          <w:szCs w:val="28"/>
        </w:rPr>
        <w:t>1.Admin portal</w:t>
      </w:r>
    </w:p>
    <w:p w14:paraId="4FBB7848" w14:textId="77777777" w:rsidR="001E3210"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A09D61" wp14:editId="20C23AA0">
            <wp:extent cx="5731510" cy="3223895"/>
            <wp:effectExtent l="0" t="0" r="2540" b="0"/>
            <wp:docPr id="660739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dpi="0">
                    <a:blip r:embed="rId11" cstate="print"/>
                    <a:srcRect/>
                    <a:stretch>
                      <a:fillRect/>
                    </a:stretch>
                  </pic:blipFill>
                  <pic:spPr bwMode="auto">
                    <a:xfrm>
                      <a:off x="0" y="0"/>
                      <a:ext cx="5731510" cy="3223895"/>
                    </a:xfrm>
                    <a:prstGeom prst="rect">
                      <a:avLst/>
                    </a:prstGeom>
                    <a:noFill/>
                    <a:ln>
                      <a:noFill/>
                    </a:ln>
                  </pic:spPr>
                </pic:pic>
              </a:graphicData>
            </a:graphic>
          </wp:inline>
        </w:drawing>
      </w:r>
    </w:p>
    <w:p w14:paraId="66024F2D" w14:textId="77777777" w:rsidR="001E3210" w:rsidRDefault="001E3210">
      <w:pPr>
        <w:rPr>
          <w:rFonts w:ascii="Times New Roman" w:hAnsi="Times New Roman" w:cs="Times New Roman"/>
          <w:b/>
          <w:bCs/>
          <w:sz w:val="28"/>
          <w:szCs w:val="28"/>
        </w:rPr>
      </w:pPr>
    </w:p>
    <w:p w14:paraId="01A45635"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3. Responsive</w:t>
      </w:r>
    </w:p>
    <w:p w14:paraId="188BCF1A" w14:textId="77777777" w:rsidR="001E3210"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64FE24B" wp14:editId="51A92CBD">
            <wp:extent cx="5731510" cy="3223895"/>
            <wp:effectExtent l="0" t="0" r="2540" b="0"/>
            <wp:docPr id="1057104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dpi="0">
                    <a:blip r:embed="rId12" cstate="print"/>
                    <a:srcRect/>
                    <a:stretch>
                      <a:fillRect/>
                    </a:stretch>
                  </pic:blipFill>
                  <pic:spPr bwMode="auto">
                    <a:xfrm>
                      <a:off x="0" y="0"/>
                      <a:ext cx="5731510" cy="3223895"/>
                    </a:xfrm>
                    <a:prstGeom prst="rect">
                      <a:avLst/>
                    </a:prstGeom>
                    <a:noFill/>
                    <a:ln>
                      <a:noFill/>
                    </a:ln>
                  </pic:spPr>
                </pic:pic>
              </a:graphicData>
            </a:graphic>
          </wp:inline>
        </w:drawing>
      </w:r>
    </w:p>
    <w:p w14:paraId="4694D37D" w14:textId="77777777" w:rsidR="001E3210" w:rsidRDefault="001E3210">
      <w:pPr>
        <w:rPr>
          <w:rFonts w:ascii="Times New Roman" w:hAnsi="Times New Roman" w:cs="Times New Roman"/>
          <w:b/>
          <w:bCs/>
          <w:sz w:val="28"/>
          <w:szCs w:val="28"/>
        </w:rPr>
      </w:pPr>
    </w:p>
    <w:p w14:paraId="56824CD8" w14:textId="77777777" w:rsidR="001E3210" w:rsidRDefault="00000000">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226322A" wp14:editId="6E5F577C">
            <wp:extent cx="5731510" cy="3223895"/>
            <wp:effectExtent l="0" t="0" r="2540" b="0"/>
            <wp:docPr id="212207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dpi="0">
                    <a:blip r:embed="rId13" cstate="print"/>
                    <a:srcRect/>
                    <a:stretch>
                      <a:fillRect/>
                    </a:stretch>
                  </pic:blipFill>
                  <pic:spPr bwMode="auto">
                    <a:xfrm>
                      <a:off x="0" y="0"/>
                      <a:ext cx="5731510" cy="3223895"/>
                    </a:xfrm>
                    <a:prstGeom prst="rect">
                      <a:avLst/>
                    </a:prstGeom>
                    <a:noFill/>
                    <a:ln>
                      <a:noFill/>
                    </a:ln>
                  </pic:spPr>
                </pic:pic>
              </a:graphicData>
            </a:graphic>
          </wp:inline>
        </w:drawing>
      </w:r>
    </w:p>
    <w:p w14:paraId="5FCAE850" w14:textId="77777777" w:rsidR="001E3210" w:rsidRDefault="001E3210">
      <w:pPr>
        <w:rPr>
          <w:rFonts w:ascii="Times New Roman" w:hAnsi="Times New Roman" w:cs="Times New Roman"/>
          <w:b/>
          <w:bCs/>
          <w:sz w:val="28"/>
          <w:szCs w:val="28"/>
        </w:rPr>
      </w:pPr>
    </w:p>
    <w:p w14:paraId="063F29D8" w14:textId="77777777" w:rsidR="001E3210"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AAC3545" wp14:editId="1B847069">
            <wp:extent cx="5731510" cy="3223895"/>
            <wp:effectExtent l="0" t="0" r="2540" b="0"/>
            <wp:docPr id="20638558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dpi="0">
                    <a:blip r:embed="rId14" cstate="print"/>
                    <a:srcRect/>
                    <a:stretch>
                      <a:fillRect/>
                    </a:stretch>
                  </pic:blipFill>
                  <pic:spPr bwMode="auto">
                    <a:xfrm>
                      <a:off x="0" y="0"/>
                      <a:ext cx="5731510" cy="3223895"/>
                    </a:xfrm>
                    <a:prstGeom prst="rect">
                      <a:avLst/>
                    </a:prstGeom>
                    <a:noFill/>
                    <a:ln>
                      <a:noFill/>
                    </a:ln>
                  </pic:spPr>
                </pic:pic>
              </a:graphicData>
            </a:graphic>
          </wp:inline>
        </w:drawing>
      </w:r>
    </w:p>
    <w:p w14:paraId="403502B5" w14:textId="77777777" w:rsidR="001E3210" w:rsidRDefault="001E3210">
      <w:pPr>
        <w:rPr>
          <w:rFonts w:ascii="Times New Roman" w:hAnsi="Times New Roman" w:cs="Times New Roman"/>
          <w:b/>
          <w:bCs/>
          <w:sz w:val="28"/>
          <w:szCs w:val="28"/>
        </w:rPr>
      </w:pPr>
    </w:p>
    <w:p w14:paraId="4CB5BF48" w14:textId="240E9EE1" w:rsidR="001E3210" w:rsidRDefault="00000000" w:rsidP="00007B81">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2D9258A" wp14:editId="25E7E03C">
            <wp:extent cx="3395980" cy="6568045"/>
            <wp:effectExtent l="0" t="0" r="0" b="4445"/>
            <wp:docPr id="15209613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dpi="0">
                    <a:blip r:embed="rId15"/>
                    <a:srcRect/>
                    <a:stretch>
                      <a:fillRect/>
                    </a:stretch>
                  </pic:blipFill>
                  <pic:spPr bwMode="auto">
                    <a:xfrm>
                      <a:off x="0" y="0"/>
                      <a:ext cx="3395980" cy="6568045"/>
                    </a:xfrm>
                    <a:prstGeom prst="rect">
                      <a:avLst/>
                    </a:prstGeom>
                    <a:noFill/>
                    <a:ln>
                      <a:noFill/>
                    </a:ln>
                  </pic:spPr>
                </pic:pic>
              </a:graphicData>
            </a:graphic>
          </wp:inline>
        </w:drawing>
      </w:r>
    </w:p>
    <w:p w14:paraId="73780BB7" w14:textId="77777777" w:rsidR="001E3210" w:rsidRDefault="001E3210">
      <w:pPr>
        <w:rPr>
          <w:rFonts w:ascii="Times New Roman" w:hAnsi="Times New Roman" w:cs="Times New Roman"/>
          <w:b/>
          <w:bCs/>
          <w:sz w:val="28"/>
          <w:szCs w:val="28"/>
        </w:rPr>
      </w:pPr>
    </w:p>
    <w:p w14:paraId="5F664E29" w14:textId="77777777" w:rsidR="001E3210" w:rsidRDefault="00000000">
      <w:pPr>
        <w:rPr>
          <w:rFonts w:ascii="Times New Roman" w:hAnsi="Times New Roman" w:cs="Times New Roman"/>
          <w:b/>
          <w:bCs/>
        </w:rPr>
      </w:pPr>
      <w:r>
        <w:rPr>
          <w:rFonts w:ascii="Times New Roman" w:hAnsi="Times New Roman" w:cs="Times New Roman"/>
          <w:b/>
          <w:bCs/>
        </w:rPr>
        <w:t>a: User Input Interface</w:t>
      </w:r>
    </w:p>
    <w:p w14:paraId="72D15D46" w14:textId="77777777" w:rsidR="001E3210" w:rsidRDefault="00000000">
      <w:pPr>
        <w:numPr>
          <w:ilvl w:val="0"/>
          <w:numId w:val="31"/>
        </w:numPr>
        <w:rPr>
          <w:rFonts w:ascii="Times New Roman" w:hAnsi="Times New Roman" w:cs="Times New Roman"/>
        </w:rPr>
      </w:pPr>
      <w:r>
        <w:rPr>
          <w:rFonts w:ascii="Times New Roman" w:hAnsi="Times New Roman" w:cs="Times New Roman"/>
        </w:rPr>
        <w:t xml:space="preserve">Web-based interface developed using HTML/CSS or </w:t>
      </w:r>
      <w:proofErr w:type="spellStart"/>
      <w:r>
        <w:rPr>
          <w:rFonts w:ascii="Times New Roman" w:hAnsi="Times New Roman" w:cs="Times New Roman"/>
        </w:rPr>
        <w:t>Streamlit</w:t>
      </w:r>
      <w:proofErr w:type="spellEnd"/>
      <w:r>
        <w:rPr>
          <w:rFonts w:ascii="Times New Roman" w:hAnsi="Times New Roman" w:cs="Times New Roman"/>
        </w:rPr>
        <w:t xml:space="preserve">. </w:t>
      </w:r>
    </w:p>
    <w:p w14:paraId="64F43339" w14:textId="77777777" w:rsidR="001E3210" w:rsidRDefault="00000000">
      <w:pPr>
        <w:numPr>
          <w:ilvl w:val="0"/>
          <w:numId w:val="31"/>
        </w:numPr>
        <w:rPr>
          <w:rFonts w:ascii="Times New Roman" w:hAnsi="Times New Roman" w:cs="Times New Roman"/>
        </w:rPr>
      </w:pPr>
      <w:r>
        <w:rPr>
          <w:rFonts w:ascii="Times New Roman" w:hAnsi="Times New Roman" w:cs="Times New Roman"/>
        </w:rPr>
        <w:t xml:space="preserve">Input fields for automotive design requirements (vehicle type, features, constraints). </w:t>
      </w:r>
    </w:p>
    <w:p w14:paraId="075E0806" w14:textId="77777777" w:rsidR="001E3210" w:rsidRDefault="00000000">
      <w:pPr>
        <w:numPr>
          <w:ilvl w:val="0"/>
          <w:numId w:val="31"/>
        </w:numPr>
        <w:rPr>
          <w:rFonts w:ascii="Times New Roman" w:hAnsi="Times New Roman" w:cs="Times New Roman"/>
        </w:rPr>
      </w:pPr>
      <w:r>
        <w:rPr>
          <w:rFonts w:ascii="Times New Roman" w:hAnsi="Times New Roman" w:cs="Times New Roman"/>
        </w:rPr>
        <w:t xml:space="preserve">“Generate Configuration” button to initiate the workflow. </w:t>
      </w:r>
    </w:p>
    <w:p w14:paraId="3D667A63" w14:textId="77777777" w:rsidR="001E3210" w:rsidRDefault="001E3210">
      <w:pPr>
        <w:rPr>
          <w:rFonts w:ascii="Times New Roman" w:hAnsi="Times New Roman" w:cs="Times New Roman"/>
        </w:rPr>
      </w:pPr>
    </w:p>
    <w:p w14:paraId="5EC8308D" w14:textId="77777777" w:rsidR="00007B81" w:rsidRDefault="00007B81">
      <w:pPr>
        <w:rPr>
          <w:rFonts w:ascii="Times New Roman" w:hAnsi="Times New Roman" w:cs="Times New Roman"/>
        </w:rPr>
      </w:pPr>
    </w:p>
    <w:p w14:paraId="0A551ED2" w14:textId="77777777" w:rsidR="00007B81" w:rsidRDefault="00007B81">
      <w:pPr>
        <w:rPr>
          <w:rFonts w:ascii="Times New Roman" w:hAnsi="Times New Roman" w:cs="Times New Roman"/>
        </w:rPr>
      </w:pPr>
    </w:p>
    <w:p w14:paraId="1F720840" w14:textId="77777777" w:rsidR="001E3210" w:rsidRDefault="00000000">
      <w:pPr>
        <w:rPr>
          <w:rFonts w:ascii="Times New Roman" w:hAnsi="Times New Roman" w:cs="Times New Roman"/>
          <w:b/>
          <w:bCs/>
        </w:rPr>
      </w:pPr>
      <w:r>
        <w:rPr>
          <w:rFonts w:ascii="Times New Roman" w:hAnsi="Times New Roman" w:cs="Times New Roman"/>
          <w:b/>
          <w:bCs/>
        </w:rPr>
        <w:t>b: Processed Requirement Output (Requirement Analysis Agent)</w:t>
      </w:r>
    </w:p>
    <w:p w14:paraId="74B34262" w14:textId="77777777" w:rsidR="001E3210" w:rsidRDefault="00000000">
      <w:pPr>
        <w:rPr>
          <w:rFonts w:ascii="Times New Roman" w:hAnsi="Times New Roman" w:cs="Times New Roman"/>
        </w:rPr>
      </w:pPr>
      <w:r>
        <w:rPr>
          <w:rFonts w:ascii="Times New Roman" w:hAnsi="Times New Roman" w:cs="Times New Roman"/>
        </w:rPr>
        <w:t>The Requirement Analysis Agent successfully processed user input and generated structured data including:</w:t>
      </w:r>
    </w:p>
    <w:p w14:paraId="1C06A037" w14:textId="77777777" w:rsidR="001E3210" w:rsidRDefault="00000000">
      <w:pPr>
        <w:numPr>
          <w:ilvl w:val="0"/>
          <w:numId w:val="32"/>
        </w:numPr>
        <w:rPr>
          <w:rFonts w:ascii="Times New Roman" w:hAnsi="Times New Roman" w:cs="Times New Roman"/>
        </w:rPr>
      </w:pPr>
      <w:r>
        <w:rPr>
          <w:rFonts w:ascii="Times New Roman" w:hAnsi="Times New Roman" w:cs="Times New Roman"/>
        </w:rPr>
        <w:t xml:space="preserve">Vehicle Type (e.g., SUV, Sedan, Electric Vehicle) </w:t>
      </w:r>
    </w:p>
    <w:p w14:paraId="453D2623" w14:textId="77777777" w:rsidR="001E3210" w:rsidRDefault="00000000">
      <w:pPr>
        <w:numPr>
          <w:ilvl w:val="0"/>
          <w:numId w:val="32"/>
        </w:numPr>
        <w:rPr>
          <w:rFonts w:ascii="Times New Roman" w:hAnsi="Times New Roman" w:cs="Times New Roman"/>
        </w:rPr>
      </w:pPr>
      <w:r>
        <w:rPr>
          <w:rFonts w:ascii="Times New Roman" w:hAnsi="Times New Roman" w:cs="Times New Roman"/>
        </w:rPr>
        <w:t xml:space="preserve">Feature Requirements (e.g., autonomous driving, infotainment system) </w:t>
      </w:r>
    </w:p>
    <w:p w14:paraId="55ECE37B" w14:textId="77777777" w:rsidR="001E3210" w:rsidRDefault="00000000">
      <w:pPr>
        <w:rPr>
          <w:rFonts w:ascii="Times New Roman" w:hAnsi="Times New Roman" w:cs="Times New Roman"/>
        </w:rPr>
      </w:pPr>
      <w:r>
        <w:rPr>
          <w:rFonts w:ascii="Times New Roman" w:hAnsi="Times New Roman" w:cs="Times New Roman"/>
        </w:rPr>
        <w:t xml:space="preserve">            Performance Constraints (e.g., range, fuel type, efficiency) </w:t>
      </w:r>
    </w:p>
    <w:p w14:paraId="7BDFCC8F" w14:textId="77777777" w:rsidR="001E3210" w:rsidRDefault="00000000">
      <w:pPr>
        <w:numPr>
          <w:ilvl w:val="0"/>
          <w:numId w:val="32"/>
        </w:numPr>
        <w:rPr>
          <w:rFonts w:ascii="Times New Roman" w:hAnsi="Times New Roman" w:cs="Times New Roman"/>
        </w:rPr>
      </w:pPr>
      <w:r>
        <w:rPr>
          <w:rFonts w:ascii="Times New Roman" w:hAnsi="Times New Roman" w:cs="Times New Roman"/>
        </w:rPr>
        <w:t xml:space="preserve">User Preferences and design priorities </w:t>
      </w:r>
    </w:p>
    <w:p w14:paraId="53B772D9" w14:textId="77777777" w:rsidR="001E3210" w:rsidRDefault="00000000">
      <w:pPr>
        <w:rPr>
          <w:rFonts w:ascii="Times New Roman" w:hAnsi="Times New Roman" w:cs="Times New Roman"/>
        </w:rPr>
      </w:pPr>
      <w:r>
        <w:rPr>
          <w:rFonts w:ascii="Times New Roman" w:hAnsi="Times New Roman" w:cs="Times New Roman"/>
        </w:rPr>
        <w:t>This output confirms accurate interpretation and structuring of raw user input.</w:t>
      </w:r>
    </w:p>
    <w:p w14:paraId="3FBDD40F" w14:textId="77777777" w:rsidR="001E3210" w:rsidRDefault="00000000">
      <w:pPr>
        <w:rPr>
          <w:rFonts w:ascii="Times New Roman" w:hAnsi="Times New Roman" w:cs="Times New Roman"/>
        </w:rPr>
      </w:pPr>
      <w:r>
        <w:rPr>
          <w:rFonts w:ascii="Times New Roman" w:hAnsi="Times New Roman" w:cs="Times New Roman"/>
          <w:b/>
          <w:bCs/>
        </w:rPr>
        <w:t>Example Input:</w:t>
      </w:r>
      <w:r>
        <w:rPr>
          <w:rFonts w:ascii="Times New Roman" w:hAnsi="Times New Roman" w:cs="Times New Roman"/>
        </w:rPr>
        <w:br/>
        <w:t>“Electric SUV with long range, advanced safety features, and modern interior design suitable for urban and highway driving.”</w:t>
      </w:r>
    </w:p>
    <w:p w14:paraId="707D2C7F" w14:textId="77777777" w:rsidR="001E3210" w:rsidRDefault="00000000">
      <w:pPr>
        <w:rPr>
          <w:rFonts w:ascii="Times New Roman" w:hAnsi="Times New Roman" w:cs="Times New Roman"/>
        </w:rPr>
      </w:pPr>
      <w:r>
        <w:rPr>
          <w:rFonts w:ascii="Times New Roman" w:hAnsi="Times New Roman" w:cs="Times New Roman"/>
        </w:rPr>
        <w:t xml:space="preserve"> </w:t>
      </w:r>
    </w:p>
    <w:p w14:paraId="0D20F74E" w14:textId="77777777" w:rsidR="001E3210" w:rsidRDefault="00000000">
      <w:pPr>
        <w:rPr>
          <w:rFonts w:ascii="Times New Roman" w:hAnsi="Times New Roman" w:cs="Times New Roman"/>
          <w:b/>
          <w:bCs/>
        </w:rPr>
      </w:pPr>
      <w:r>
        <w:rPr>
          <w:rFonts w:ascii="Times New Roman" w:hAnsi="Times New Roman" w:cs="Times New Roman"/>
          <w:b/>
          <w:bCs/>
        </w:rPr>
        <w:t>c: Generated Automotive Configuration (Configuration Agent)</w:t>
      </w:r>
    </w:p>
    <w:p w14:paraId="44BC25DB" w14:textId="77777777" w:rsidR="001E3210" w:rsidRDefault="00000000">
      <w:pPr>
        <w:rPr>
          <w:rFonts w:ascii="Times New Roman" w:hAnsi="Times New Roman" w:cs="Times New Roman"/>
        </w:rPr>
      </w:pPr>
      <w:r>
        <w:rPr>
          <w:rFonts w:ascii="Times New Roman" w:hAnsi="Times New Roman" w:cs="Times New Roman"/>
        </w:rPr>
        <w:t>The Configuration Agent produced a detailed vehicle configuration including:</w:t>
      </w:r>
    </w:p>
    <w:p w14:paraId="01051715" w14:textId="77777777" w:rsidR="001E3210" w:rsidRDefault="00000000">
      <w:pPr>
        <w:numPr>
          <w:ilvl w:val="0"/>
          <w:numId w:val="33"/>
        </w:numPr>
        <w:rPr>
          <w:rFonts w:ascii="Times New Roman" w:hAnsi="Times New Roman" w:cs="Times New Roman"/>
        </w:rPr>
      </w:pPr>
      <w:r>
        <w:rPr>
          <w:rFonts w:ascii="Times New Roman" w:hAnsi="Times New Roman" w:cs="Times New Roman"/>
        </w:rPr>
        <w:t xml:space="preserve">Body Type: SUV </w:t>
      </w:r>
    </w:p>
    <w:p w14:paraId="3B532FE9" w14:textId="77777777" w:rsidR="001E3210" w:rsidRDefault="00000000">
      <w:pPr>
        <w:numPr>
          <w:ilvl w:val="0"/>
          <w:numId w:val="33"/>
        </w:numPr>
        <w:rPr>
          <w:rFonts w:ascii="Times New Roman" w:hAnsi="Times New Roman" w:cs="Times New Roman"/>
        </w:rPr>
      </w:pPr>
      <w:r>
        <w:rPr>
          <w:rFonts w:ascii="Times New Roman" w:hAnsi="Times New Roman" w:cs="Times New Roman"/>
        </w:rPr>
        <w:t xml:space="preserve">Powertrain: Electric motor system </w:t>
      </w:r>
    </w:p>
    <w:p w14:paraId="0161C8BA" w14:textId="77777777" w:rsidR="001E3210" w:rsidRDefault="00000000">
      <w:pPr>
        <w:numPr>
          <w:ilvl w:val="0"/>
          <w:numId w:val="33"/>
        </w:numPr>
        <w:rPr>
          <w:rFonts w:ascii="Times New Roman" w:hAnsi="Times New Roman" w:cs="Times New Roman"/>
        </w:rPr>
      </w:pPr>
      <w:r>
        <w:rPr>
          <w:rFonts w:ascii="Times New Roman" w:hAnsi="Times New Roman" w:cs="Times New Roman"/>
        </w:rPr>
        <w:t xml:space="preserve">Battery Capacity: Long-range battery pack </w:t>
      </w:r>
    </w:p>
    <w:p w14:paraId="1F5E46AA" w14:textId="77777777" w:rsidR="001E3210" w:rsidRDefault="00000000">
      <w:pPr>
        <w:numPr>
          <w:ilvl w:val="0"/>
          <w:numId w:val="33"/>
        </w:numPr>
        <w:rPr>
          <w:rFonts w:ascii="Times New Roman" w:hAnsi="Times New Roman" w:cs="Times New Roman"/>
        </w:rPr>
      </w:pPr>
      <w:r>
        <w:rPr>
          <w:rFonts w:ascii="Times New Roman" w:hAnsi="Times New Roman" w:cs="Times New Roman"/>
        </w:rPr>
        <w:t xml:space="preserve">Key Features: Advanced driver assistance systems, smart connectivity </w:t>
      </w:r>
    </w:p>
    <w:p w14:paraId="7EC998FC" w14:textId="77777777" w:rsidR="001E3210" w:rsidRDefault="00000000">
      <w:pPr>
        <w:numPr>
          <w:ilvl w:val="0"/>
          <w:numId w:val="33"/>
        </w:numPr>
        <w:rPr>
          <w:rFonts w:ascii="Times New Roman" w:hAnsi="Times New Roman" w:cs="Times New Roman"/>
        </w:rPr>
      </w:pPr>
      <w:r>
        <w:rPr>
          <w:rFonts w:ascii="Times New Roman" w:hAnsi="Times New Roman" w:cs="Times New Roman"/>
        </w:rPr>
        <w:t xml:space="preserve">Design Aspects: Modern styling with aerodynamic structure </w:t>
      </w:r>
    </w:p>
    <w:p w14:paraId="16FEEDDA" w14:textId="77777777" w:rsidR="001E3210" w:rsidRDefault="00000000">
      <w:pPr>
        <w:rPr>
          <w:rFonts w:ascii="Times New Roman" w:hAnsi="Times New Roman" w:cs="Times New Roman"/>
        </w:rPr>
      </w:pPr>
      <w:r>
        <w:rPr>
          <w:rFonts w:ascii="Times New Roman" w:hAnsi="Times New Roman" w:cs="Times New Roman"/>
        </w:rPr>
        <w:t>This demonstrates effective transformation of requirements into logical automotive configurations.</w:t>
      </w:r>
    </w:p>
    <w:p w14:paraId="4CF78E73" w14:textId="77777777" w:rsidR="001E3210" w:rsidRDefault="001E3210">
      <w:pPr>
        <w:rPr>
          <w:rFonts w:ascii="Times New Roman" w:hAnsi="Times New Roman" w:cs="Times New Roman"/>
        </w:rPr>
      </w:pPr>
    </w:p>
    <w:p w14:paraId="5020ABD7" w14:textId="77777777" w:rsidR="001E3210" w:rsidRDefault="00000000">
      <w:pPr>
        <w:rPr>
          <w:rFonts w:ascii="Times New Roman" w:hAnsi="Times New Roman" w:cs="Times New Roman"/>
          <w:b/>
          <w:bCs/>
        </w:rPr>
      </w:pPr>
      <w:r>
        <w:rPr>
          <w:rFonts w:ascii="Times New Roman" w:hAnsi="Times New Roman" w:cs="Times New Roman"/>
          <w:b/>
          <w:bCs/>
        </w:rPr>
        <w:t>d: Component Selection Output (Component Selection Agent)</w:t>
      </w:r>
    </w:p>
    <w:p w14:paraId="106D3DAF" w14:textId="77777777" w:rsidR="001E3210" w:rsidRDefault="00000000">
      <w:pPr>
        <w:rPr>
          <w:rFonts w:ascii="Times New Roman" w:hAnsi="Times New Roman" w:cs="Times New Roman"/>
        </w:rPr>
      </w:pPr>
      <w:r>
        <w:rPr>
          <w:rFonts w:ascii="Times New Roman" w:hAnsi="Times New Roman" w:cs="Times New Roman"/>
        </w:rPr>
        <w:t>The Component Selection Agent generated compatible component recommendations such as:</w:t>
      </w:r>
    </w:p>
    <w:p w14:paraId="49E42F9A" w14:textId="77777777" w:rsidR="001E3210" w:rsidRDefault="001E3210">
      <w:pPr>
        <w:ind w:left="720"/>
        <w:rPr>
          <w:rFonts w:ascii="Times New Roman" w:hAnsi="Times New Roman" w:cs="Times New Roman"/>
        </w:rPr>
      </w:pPr>
    </w:p>
    <w:p w14:paraId="5202F64B" w14:textId="77777777" w:rsidR="001E3210" w:rsidRDefault="00000000">
      <w:pPr>
        <w:numPr>
          <w:ilvl w:val="0"/>
          <w:numId w:val="34"/>
        </w:numPr>
        <w:rPr>
          <w:rFonts w:ascii="Times New Roman" w:hAnsi="Times New Roman" w:cs="Times New Roman"/>
        </w:rPr>
      </w:pPr>
      <w:r>
        <w:rPr>
          <w:rFonts w:ascii="Times New Roman" w:hAnsi="Times New Roman" w:cs="Times New Roman"/>
        </w:rPr>
        <w:t xml:space="preserve">Battery system and power modules </w:t>
      </w:r>
    </w:p>
    <w:p w14:paraId="56AF82CC" w14:textId="77777777" w:rsidR="001E3210" w:rsidRDefault="00000000">
      <w:pPr>
        <w:rPr>
          <w:rFonts w:ascii="Times New Roman" w:hAnsi="Times New Roman" w:cs="Times New Roman"/>
        </w:rPr>
      </w:pPr>
      <w:r>
        <w:rPr>
          <w:rFonts w:ascii="Times New Roman" w:hAnsi="Times New Roman" w:cs="Times New Roman"/>
        </w:rPr>
        <w:t xml:space="preserve">           Safety components and sensors </w:t>
      </w:r>
    </w:p>
    <w:p w14:paraId="2639A700" w14:textId="77777777" w:rsidR="001E3210" w:rsidRDefault="00000000">
      <w:pPr>
        <w:numPr>
          <w:ilvl w:val="0"/>
          <w:numId w:val="34"/>
        </w:numPr>
        <w:rPr>
          <w:rFonts w:ascii="Times New Roman" w:hAnsi="Times New Roman" w:cs="Times New Roman"/>
        </w:rPr>
      </w:pPr>
      <w:r>
        <w:rPr>
          <w:rFonts w:ascii="Times New Roman" w:hAnsi="Times New Roman" w:cs="Times New Roman"/>
        </w:rPr>
        <w:t xml:space="preserve">Infotainment and control systems </w:t>
      </w:r>
    </w:p>
    <w:p w14:paraId="0CC86B24" w14:textId="77777777" w:rsidR="001E3210" w:rsidRDefault="00000000">
      <w:pPr>
        <w:numPr>
          <w:ilvl w:val="0"/>
          <w:numId w:val="34"/>
        </w:numPr>
        <w:rPr>
          <w:rFonts w:ascii="Times New Roman" w:hAnsi="Times New Roman" w:cs="Times New Roman"/>
        </w:rPr>
      </w:pPr>
      <w:r>
        <w:rPr>
          <w:rFonts w:ascii="Times New Roman" w:hAnsi="Times New Roman" w:cs="Times New Roman"/>
        </w:rPr>
        <w:t xml:space="preserve">Structural and material components </w:t>
      </w:r>
    </w:p>
    <w:p w14:paraId="60782804" w14:textId="77777777" w:rsidR="00007B81" w:rsidRDefault="00007B81">
      <w:pPr>
        <w:rPr>
          <w:rFonts w:ascii="Times New Roman" w:hAnsi="Times New Roman" w:cs="Times New Roman"/>
        </w:rPr>
      </w:pPr>
    </w:p>
    <w:p w14:paraId="63D55666" w14:textId="3EBA8691" w:rsidR="001E3210" w:rsidRPr="00007B81" w:rsidRDefault="00000000">
      <w:pPr>
        <w:rPr>
          <w:rFonts w:ascii="Times New Roman" w:hAnsi="Times New Roman" w:cs="Times New Roman"/>
        </w:rPr>
      </w:pPr>
      <w:r>
        <w:rPr>
          <w:rFonts w:ascii="Times New Roman" w:hAnsi="Times New Roman" w:cs="Times New Roman"/>
        </w:rPr>
        <w:t>The output ensured compatibility and consistency across selected components.</w:t>
      </w:r>
    </w:p>
    <w:p w14:paraId="0A60737B" w14:textId="77777777" w:rsidR="001E3210" w:rsidRDefault="00000000">
      <w:pPr>
        <w:rPr>
          <w:rFonts w:ascii="Times New Roman" w:hAnsi="Times New Roman" w:cs="Times New Roman"/>
          <w:b/>
          <w:bCs/>
        </w:rPr>
      </w:pPr>
      <w:r>
        <w:rPr>
          <w:rFonts w:ascii="Times New Roman" w:hAnsi="Times New Roman" w:cs="Times New Roman"/>
          <w:b/>
          <w:bCs/>
        </w:rPr>
        <w:t>e: Generated Design Documentation (Documentation Agent)</w:t>
      </w:r>
    </w:p>
    <w:p w14:paraId="313AE2CB" w14:textId="77777777" w:rsidR="001E3210" w:rsidRDefault="00000000">
      <w:pPr>
        <w:rPr>
          <w:rFonts w:ascii="Times New Roman" w:hAnsi="Times New Roman" w:cs="Times New Roman"/>
        </w:rPr>
      </w:pPr>
      <w:r>
        <w:rPr>
          <w:rFonts w:ascii="Times New Roman" w:hAnsi="Times New Roman" w:cs="Times New Roman"/>
        </w:rPr>
        <w:t>The Documentation Agent compiled outputs from all agents into a structured report including:</w:t>
      </w:r>
    </w:p>
    <w:p w14:paraId="3B1B468F" w14:textId="77777777" w:rsidR="001E3210" w:rsidRDefault="00000000">
      <w:pPr>
        <w:numPr>
          <w:ilvl w:val="0"/>
          <w:numId w:val="35"/>
        </w:numPr>
        <w:rPr>
          <w:rFonts w:ascii="Times New Roman" w:hAnsi="Times New Roman" w:cs="Times New Roman"/>
        </w:rPr>
      </w:pPr>
      <w:r>
        <w:rPr>
          <w:rFonts w:ascii="Times New Roman" w:hAnsi="Times New Roman" w:cs="Times New Roman"/>
        </w:rPr>
        <w:t xml:space="preserve">Requirement Summary </w:t>
      </w:r>
    </w:p>
    <w:p w14:paraId="206EBA5C" w14:textId="77777777" w:rsidR="001E3210" w:rsidRDefault="00000000">
      <w:pPr>
        <w:numPr>
          <w:ilvl w:val="0"/>
          <w:numId w:val="35"/>
        </w:numPr>
        <w:rPr>
          <w:rFonts w:ascii="Times New Roman" w:hAnsi="Times New Roman" w:cs="Times New Roman"/>
        </w:rPr>
      </w:pPr>
      <w:r>
        <w:rPr>
          <w:rFonts w:ascii="Times New Roman" w:hAnsi="Times New Roman" w:cs="Times New Roman"/>
        </w:rPr>
        <w:t xml:space="preserve">Vehicle Configuration Details </w:t>
      </w:r>
    </w:p>
    <w:p w14:paraId="52F0302A" w14:textId="77777777" w:rsidR="001E3210" w:rsidRDefault="00000000">
      <w:pPr>
        <w:numPr>
          <w:ilvl w:val="0"/>
          <w:numId w:val="35"/>
        </w:numPr>
        <w:rPr>
          <w:rFonts w:ascii="Times New Roman" w:hAnsi="Times New Roman" w:cs="Times New Roman"/>
        </w:rPr>
      </w:pPr>
      <w:r>
        <w:rPr>
          <w:rFonts w:ascii="Times New Roman" w:hAnsi="Times New Roman" w:cs="Times New Roman"/>
        </w:rPr>
        <w:t xml:space="preserve">Component Selection Information </w:t>
      </w:r>
    </w:p>
    <w:p w14:paraId="6374A5CE" w14:textId="77777777" w:rsidR="001E3210" w:rsidRDefault="00000000">
      <w:pPr>
        <w:numPr>
          <w:ilvl w:val="0"/>
          <w:numId w:val="35"/>
        </w:numPr>
        <w:rPr>
          <w:rFonts w:ascii="Times New Roman" w:hAnsi="Times New Roman" w:cs="Times New Roman"/>
        </w:rPr>
      </w:pPr>
      <w:r>
        <w:rPr>
          <w:rFonts w:ascii="Times New Roman" w:hAnsi="Times New Roman" w:cs="Times New Roman"/>
        </w:rPr>
        <w:t xml:space="preserve">Final Design Overview </w:t>
      </w:r>
    </w:p>
    <w:p w14:paraId="0D09B4EB" w14:textId="77777777" w:rsidR="001E3210" w:rsidRDefault="00000000">
      <w:pPr>
        <w:rPr>
          <w:rFonts w:ascii="Times New Roman" w:hAnsi="Times New Roman" w:cs="Times New Roman"/>
        </w:rPr>
      </w:pPr>
      <w:r>
        <w:rPr>
          <w:rFonts w:ascii="Times New Roman" w:hAnsi="Times New Roman" w:cs="Times New Roman"/>
        </w:rPr>
        <w:t>This confirms successful automation of documentation generation.</w:t>
      </w:r>
    </w:p>
    <w:p w14:paraId="486E501F" w14:textId="77777777" w:rsidR="001E3210" w:rsidRDefault="001E3210">
      <w:pPr>
        <w:rPr>
          <w:rFonts w:ascii="Times New Roman" w:hAnsi="Times New Roman" w:cs="Times New Roman"/>
          <w:sz w:val="28"/>
          <w:szCs w:val="28"/>
        </w:rPr>
      </w:pPr>
    </w:p>
    <w:p w14:paraId="4B048A4E"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2. Reports / Dashboards / Models</w:t>
      </w:r>
    </w:p>
    <w:p w14:paraId="083AB266" w14:textId="77777777" w:rsidR="001E3210" w:rsidRDefault="00000000">
      <w:pPr>
        <w:rPr>
          <w:rFonts w:ascii="Times New Roman" w:hAnsi="Times New Roman" w:cs="Times New Roman"/>
          <w:b/>
          <w:bCs/>
        </w:rPr>
      </w:pPr>
      <w:r>
        <w:rPr>
          <w:rFonts w:ascii="Times New Roman" w:hAnsi="Times New Roman" w:cs="Times New Roman"/>
          <w:b/>
          <w:bCs/>
        </w:rPr>
        <w:t>A. System Workflow Model</w:t>
      </w:r>
    </w:p>
    <w:p w14:paraId="4EDAA149" w14:textId="77777777" w:rsidR="001E3210" w:rsidRDefault="00000000">
      <w:pPr>
        <w:rPr>
          <w:rFonts w:ascii="Times New Roman" w:hAnsi="Times New Roman" w:cs="Times New Roman"/>
        </w:rPr>
      </w:pPr>
      <w:r>
        <w:rPr>
          <w:rFonts w:ascii="Times New Roman" w:hAnsi="Times New Roman" w:cs="Times New Roman"/>
        </w:rPr>
        <w:t>The implemented workflow follows a multi-agent pipeline:</w:t>
      </w:r>
    </w:p>
    <w:p w14:paraId="346A4A22" w14:textId="77777777" w:rsidR="001E3210" w:rsidRDefault="00000000">
      <w:pPr>
        <w:rPr>
          <w:rFonts w:ascii="Times New Roman" w:hAnsi="Times New Roman" w:cs="Times New Roman"/>
        </w:rPr>
      </w:pPr>
      <w:r>
        <w:rPr>
          <w:rFonts w:ascii="Times New Roman" w:hAnsi="Times New Roman" w:cs="Times New Roman"/>
        </w:rPr>
        <w:t>User Input</w:t>
      </w:r>
      <w:r>
        <w:rPr>
          <w:rFonts w:ascii="Times New Roman" w:hAnsi="Times New Roman" w:cs="Times New Roman"/>
        </w:rPr>
        <w:br/>
        <w:t>→ Requirement Analysis Agent</w:t>
      </w:r>
      <w:r>
        <w:rPr>
          <w:rFonts w:ascii="Times New Roman" w:hAnsi="Times New Roman" w:cs="Times New Roman"/>
        </w:rPr>
        <w:br/>
        <w:t>→ Orchestrator</w:t>
      </w:r>
      <w:r>
        <w:rPr>
          <w:rFonts w:ascii="Times New Roman" w:hAnsi="Times New Roman" w:cs="Times New Roman"/>
        </w:rPr>
        <w:br/>
        <w:t>→ Configuration Agent</w:t>
      </w:r>
      <w:r>
        <w:rPr>
          <w:rFonts w:ascii="Times New Roman" w:hAnsi="Times New Roman" w:cs="Times New Roman"/>
        </w:rPr>
        <w:br/>
        <w:t>→ Component Selection Agent</w:t>
      </w:r>
      <w:r>
        <w:rPr>
          <w:rFonts w:ascii="Times New Roman" w:hAnsi="Times New Roman" w:cs="Times New Roman"/>
        </w:rPr>
        <w:br/>
        <w:t>→ Documentation Agent</w:t>
      </w:r>
      <w:r>
        <w:rPr>
          <w:rFonts w:ascii="Times New Roman" w:hAnsi="Times New Roman" w:cs="Times New Roman"/>
        </w:rPr>
        <w:br/>
        <w:t>→ Output Display</w:t>
      </w:r>
    </w:p>
    <w:p w14:paraId="6CAAC14E" w14:textId="77777777" w:rsidR="001E3210" w:rsidRDefault="00000000">
      <w:pPr>
        <w:rPr>
          <w:rFonts w:ascii="Times New Roman" w:hAnsi="Times New Roman" w:cs="Times New Roman"/>
        </w:rPr>
      </w:pPr>
      <w:r>
        <w:rPr>
          <w:rFonts w:ascii="Times New Roman" w:hAnsi="Times New Roman" w:cs="Times New Roman"/>
        </w:rPr>
        <w:t>This model demonstrates effective collaboration between agents and structured workflow execution.</w:t>
      </w:r>
    </w:p>
    <w:p w14:paraId="6DC6CE0F" w14:textId="77777777" w:rsidR="001E3210" w:rsidRDefault="001E3210">
      <w:pPr>
        <w:rPr>
          <w:rFonts w:ascii="Times New Roman" w:hAnsi="Times New Roman" w:cs="Times New Roman"/>
        </w:rPr>
      </w:pPr>
    </w:p>
    <w:p w14:paraId="5C937546" w14:textId="14C9431E" w:rsidR="001E3210" w:rsidRPr="00007B81" w:rsidRDefault="00000000">
      <w:pPr>
        <w:rPr>
          <w:rFonts w:ascii="Times New Roman" w:hAnsi="Times New Roman" w:cs="Times New Roman"/>
          <w:b/>
          <w:bCs/>
        </w:rPr>
      </w:pPr>
      <w:r>
        <w:rPr>
          <w:rFonts w:ascii="Times New Roman" w:hAnsi="Times New Roman" w:cs="Times New Roman"/>
          <w:b/>
          <w:bCs/>
        </w:rPr>
        <w:t>B. Architecture Model</w:t>
      </w:r>
    </w:p>
    <w:p w14:paraId="2006F472" w14:textId="77777777" w:rsidR="001E3210" w:rsidRDefault="00000000">
      <w:pPr>
        <w:rPr>
          <w:rFonts w:ascii="Times New Roman" w:hAnsi="Times New Roman" w:cs="Times New Roman"/>
        </w:rPr>
      </w:pPr>
      <w:r>
        <w:rPr>
          <w:rFonts w:ascii="Times New Roman" w:hAnsi="Times New Roman" w:cs="Times New Roman"/>
        </w:rPr>
        <w:t>The system architecture consists of:</w:t>
      </w:r>
    </w:p>
    <w:p w14:paraId="45DC701D" w14:textId="77777777" w:rsidR="001E3210" w:rsidRDefault="00000000">
      <w:pPr>
        <w:numPr>
          <w:ilvl w:val="0"/>
          <w:numId w:val="36"/>
        </w:numPr>
        <w:rPr>
          <w:rFonts w:ascii="Times New Roman" w:hAnsi="Times New Roman" w:cs="Times New Roman"/>
        </w:rPr>
      </w:pPr>
      <w:r>
        <w:rPr>
          <w:rFonts w:ascii="Times New Roman" w:hAnsi="Times New Roman" w:cs="Times New Roman"/>
          <w:b/>
          <w:bCs/>
        </w:rPr>
        <w:t>Presentation Layer (Frontend UI)</w:t>
      </w:r>
      <w:r>
        <w:rPr>
          <w:rFonts w:ascii="Times New Roman" w:hAnsi="Times New Roman" w:cs="Times New Roman"/>
        </w:rPr>
        <w:t xml:space="preserve"> </w:t>
      </w:r>
    </w:p>
    <w:p w14:paraId="34C5D2F1" w14:textId="77777777" w:rsidR="001E3210" w:rsidRDefault="00000000">
      <w:pPr>
        <w:numPr>
          <w:ilvl w:val="1"/>
          <w:numId w:val="36"/>
        </w:numPr>
        <w:rPr>
          <w:rFonts w:ascii="Times New Roman" w:hAnsi="Times New Roman" w:cs="Times New Roman"/>
        </w:rPr>
      </w:pPr>
      <w:r>
        <w:rPr>
          <w:rFonts w:ascii="Times New Roman" w:hAnsi="Times New Roman" w:cs="Times New Roman"/>
        </w:rPr>
        <w:t xml:space="preserve">Handles user interaction and input </w:t>
      </w:r>
    </w:p>
    <w:p w14:paraId="243A2931" w14:textId="77777777" w:rsidR="001E3210" w:rsidRDefault="00000000">
      <w:pPr>
        <w:numPr>
          <w:ilvl w:val="0"/>
          <w:numId w:val="36"/>
        </w:numPr>
        <w:rPr>
          <w:rFonts w:ascii="Times New Roman" w:hAnsi="Times New Roman" w:cs="Times New Roman"/>
        </w:rPr>
      </w:pPr>
      <w:r>
        <w:rPr>
          <w:rFonts w:ascii="Times New Roman" w:hAnsi="Times New Roman" w:cs="Times New Roman"/>
          <w:b/>
          <w:bCs/>
        </w:rPr>
        <w:t>Application Layer (Python Backend)</w:t>
      </w:r>
      <w:r>
        <w:rPr>
          <w:rFonts w:ascii="Times New Roman" w:hAnsi="Times New Roman" w:cs="Times New Roman"/>
        </w:rPr>
        <w:t xml:space="preserve"> </w:t>
      </w:r>
    </w:p>
    <w:p w14:paraId="664AF4C5" w14:textId="77777777" w:rsidR="001E3210" w:rsidRDefault="00000000">
      <w:pPr>
        <w:numPr>
          <w:ilvl w:val="1"/>
          <w:numId w:val="36"/>
        </w:numPr>
        <w:rPr>
          <w:rFonts w:ascii="Times New Roman" w:hAnsi="Times New Roman" w:cs="Times New Roman"/>
        </w:rPr>
      </w:pPr>
      <w:r>
        <w:rPr>
          <w:rFonts w:ascii="Times New Roman" w:hAnsi="Times New Roman" w:cs="Times New Roman"/>
        </w:rPr>
        <w:t xml:space="preserve">Implements business logic and agent coordination </w:t>
      </w:r>
    </w:p>
    <w:p w14:paraId="649D1DB4" w14:textId="77777777" w:rsidR="001E3210" w:rsidRDefault="00000000">
      <w:pPr>
        <w:numPr>
          <w:ilvl w:val="0"/>
          <w:numId w:val="36"/>
        </w:numPr>
        <w:rPr>
          <w:rFonts w:ascii="Times New Roman" w:hAnsi="Times New Roman" w:cs="Times New Roman"/>
        </w:rPr>
      </w:pPr>
      <w:r>
        <w:rPr>
          <w:rFonts w:ascii="Times New Roman" w:hAnsi="Times New Roman" w:cs="Times New Roman"/>
          <w:b/>
          <w:bCs/>
        </w:rPr>
        <w:t>Agent Layer (Multi-Agent System)</w:t>
      </w:r>
      <w:r>
        <w:rPr>
          <w:rFonts w:ascii="Times New Roman" w:hAnsi="Times New Roman" w:cs="Times New Roman"/>
        </w:rPr>
        <w:t xml:space="preserve"> </w:t>
      </w:r>
    </w:p>
    <w:p w14:paraId="64A489A3" w14:textId="77777777" w:rsidR="00007B81" w:rsidRDefault="00007B81" w:rsidP="00007B81">
      <w:pPr>
        <w:rPr>
          <w:rFonts w:ascii="Times New Roman" w:hAnsi="Times New Roman" w:cs="Times New Roman"/>
        </w:rPr>
      </w:pPr>
    </w:p>
    <w:p w14:paraId="7A89710E" w14:textId="77777777" w:rsidR="001E3210" w:rsidRDefault="00000000">
      <w:pPr>
        <w:numPr>
          <w:ilvl w:val="1"/>
          <w:numId w:val="36"/>
        </w:numPr>
        <w:rPr>
          <w:rFonts w:ascii="Times New Roman" w:hAnsi="Times New Roman" w:cs="Times New Roman"/>
        </w:rPr>
      </w:pPr>
      <w:r>
        <w:rPr>
          <w:rFonts w:ascii="Times New Roman" w:hAnsi="Times New Roman" w:cs="Times New Roman"/>
        </w:rPr>
        <w:t xml:space="preserve">Requirement Analysis Agent </w:t>
      </w:r>
    </w:p>
    <w:p w14:paraId="05C33128" w14:textId="77777777" w:rsidR="001E3210" w:rsidRDefault="00000000">
      <w:pPr>
        <w:numPr>
          <w:ilvl w:val="1"/>
          <w:numId w:val="36"/>
        </w:numPr>
        <w:rPr>
          <w:rFonts w:ascii="Times New Roman" w:hAnsi="Times New Roman" w:cs="Times New Roman"/>
        </w:rPr>
      </w:pPr>
      <w:r>
        <w:rPr>
          <w:rFonts w:ascii="Times New Roman" w:hAnsi="Times New Roman" w:cs="Times New Roman"/>
        </w:rPr>
        <w:t xml:space="preserve">Configuration Agent </w:t>
      </w:r>
    </w:p>
    <w:p w14:paraId="2C4183CE" w14:textId="77777777" w:rsidR="001E3210" w:rsidRDefault="00000000">
      <w:pPr>
        <w:numPr>
          <w:ilvl w:val="1"/>
          <w:numId w:val="36"/>
        </w:numPr>
        <w:rPr>
          <w:rFonts w:ascii="Times New Roman" w:hAnsi="Times New Roman" w:cs="Times New Roman"/>
        </w:rPr>
      </w:pPr>
      <w:r>
        <w:rPr>
          <w:rFonts w:ascii="Times New Roman" w:hAnsi="Times New Roman" w:cs="Times New Roman"/>
        </w:rPr>
        <w:t xml:space="preserve">Component Selection Agent </w:t>
      </w:r>
    </w:p>
    <w:p w14:paraId="686A391F" w14:textId="77777777" w:rsidR="001E3210" w:rsidRDefault="00000000">
      <w:pPr>
        <w:numPr>
          <w:ilvl w:val="1"/>
          <w:numId w:val="36"/>
        </w:numPr>
        <w:rPr>
          <w:rFonts w:ascii="Times New Roman" w:hAnsi="Times New Roman" w:cs="Times New Roman"/>
        </w:rPr>
      </w:pPr>
      <w:r>
        <w:rPr>
          <w:rFonts w:ascii="Times New Roman" w:hAnsi="Times New Roman" w:cs="Times New Roman"/>
        </w:rPr>
        <w:t xml:space="preserve">Documentation Agent </w:t>
      </w:r>
    </w:p>
    <w:p w14:paraId="4E1E3872" w14:textId="77777777" w:rsidR="001E3210" w:rsidRDefault="00000000">
      <w:pPr>
        <w:numPr>
          <w:ilvl w:val="0"/>
          <w:numId w:val="36"/>
        </w:numPr>
        <w:rPr>
          <w:rFonts w:ascii="Times New Roman" w:hAnsi="Times New Roman" w:cs="Times New Roman"/>
        </w:rPr>
      </w:pPr>
      <w:r>
        <w:rPr>
          <w:rFonts w:ascii="Times New Roman" w:hAnsi="Times New Roman" w:cs="Times New Roman"/>
          <w:b/>
          <w:bCs/>
        </w:rPr>
        <w:t>Data Layer (Optional Database / Knowledge Base)</w:t>
      </w:r>
      <w:r>
        <w:rPr>
          <w:rFonts w:ascii="Times New Roman" w:hAnsi="Times New Roman" w:cs="Times New Roman"/>
        </w:rPr>
        <w:t xml:space="preserve"> </w:t>
      </w:r>
    </w:p>
    <w:p w14:paraId="7868539D" w14:textId="77777777" w:rsidR="001E3210" w:rsidRDefault="00000000">
      <w:pPr>
        <w:numPr>
          <w:ilvl w:val="1"/>
          <w:numId w:val="36"/>
        </w:numPr>
        <w:rPr>
          <w:rFonts w:ascii="Times New Roman" w:hAnsi="Times New Roman" w:cs="Times New Roman"/>
        </w:rPr>
      </w:pPr>
      <w:r>
        <w:rPr>
          <w:rFonts w:ascii="Times New Roman" w:hAnsi="Times New Roman" w:cs="Times New Roman"/>
        </w:rPr>
        <w:t xml:space="preserve">Stores automotive data and configurations </w:t>
      </w:r>
    </w:p>
    <w:p w14:paraId="555CA4F2" w14:textId="77777777" w:rsidR="001E3210" w:rsidRDefault="00000000">
      <w:pPr>
        <w:rPr>
          <w:rFonts w:ascii="Times New Roman" w:hAnsi="Times New Roman" w:cs="Times New Roman"/>
        </w:rPr>
      </w:pPr>
      <w:r>
        <w:rPr>
          <w:rFonts w:ascii="Times New Roman" w:hAnsi="Times New Roman" w:cs="Times New Roman"/>
        </w:rPr>
        <w:t>This layered architecture ensures modularity, flexibility, and scalability.</w:t>
      </w:r>
    </w:p>
    <w:p w14:paraId="5E30BBF1" w14:textId="77777777" w:rsidR="001E3210" w:rsidRDefault="001E3210">
      <w:pPr>
        <w:rPr>
          <w:rFonts w:ascii="Times New Roman" w:hAnsi="Times New Roman" w:cs="Times New Roman"/>
        </w:rPr>
      </w:pPr>
    </w:p>
    <w:p w14:paraId="0EA6F933" w14:textId="77777777" w:rsidR="001E3210" w:rsidRDefault="00000000">
      <w:pPr>
        <w:rPr>
          <w:rFonts w:ascii="Times New Roman" w:hAnsi="Times New Roman" w:cs="Times New Roman"/>
          <w:b/>
          <w:bCs/>
        </w:rPr>
      </w:pPr>
      <w:r>
        <w:rPr>
          <w:rFonts w:ascii="Times New Roman" w:hAnsi="Times New Roman" w:cs="Times New Roman"/>
          <w:b/>
          <w:bCs/>
        </w:rPr>
        <w:t>C. Performance Observation Report</w:t>
      </w:r>
    </w:p>
    <w:p w14:paraId="36B2DB8A" w14:textId="77777777" w:rsidR="001E3210" w:rsidRDefault="00000000">
      <w:pPr>
        <w:rPr>
          <w:rFonts w:ascii="Times New Roman" w:hAnsi="Times New Roman" w:cs="Times New Roman"/>
        </w:rPr>
      </w:pPr>
      <w:r>
        <w:rPr>
          <w:rFonts w:ascii="Times New Roman" w:hAnsi="Times New Roman" w:cs="Times New Roman"/>
        </w:rPr>
        <w:t>During system testing:</w:t>
      </w:r>
    </w:p>
    <w:p w14:paraId="069D17F3" w14:textId="77777777" w:rsidR="001E3210" w:rsidRDefault="00000000">
      <w:pPr>
        <w:numPr>
          <w:ilvl w:val="0"/>
          <w:numId w:val="37"/>
        </w:numPr>
        <w:rPr>
          <w:rFonts w:ascii="Times New Roman" w:hAnsi="Times New Roman" w:cs="Times New Roman"/>
        </w:rPr>
      </w:pPr>
      <w:r>
        <w:rPr>
          <w:rFonts w:ascii="Times New Roman" w:hAnsi="Times New Roman" w:cs="Times New Roman"/>
        </w:rPr>
        <w:t xml:space="preserve">Requirement processing time: 1–3 seconds </w:t>
      </w:r>
    </w:p>
    <w:p w14:paraId="53AC7E72" w14:textId="77777777" w:rsidR="001E3210" w:rsidRDefault="00000000">
      <w:pPr>
        <w:numPr>
          <w:ilvl w:val="0"/>
          <w:numId w:val="37"/>
        </w:numPr>
        <w:rPr>
          <w:rFonts w:ascii="Times New Roman" w:hAnsi="Times New Roman" w:cs="Times New Roman"/>
        </w:rPr>
      </w:pPr>
      <w:r>
        <w:rPr>
          <w:rFonts w:ascii="Times New Roman" w:hAnsi="Times New Roman" w:cs="Times New Roman"/>
        </w:rPr>
        <w:t xml:space="preserve">Configuration generation time: 2–4 seconds </w:t>
      </w:r>
    </w:p>
    <w:p w14:paraId="1B7BCBF5" w14:textId="77777777" w:rsidR="001E3210" w:rsidRDefault="00000000">
      <w:pPr>
        <w:numPr>
          <w:ilvl w:val="0"/>
          <w:numId w:val="37"/>
        </w:numPr>
        <w:rPr>
          <w:rFonts w:ascii="Times New Roman" w:hAnsi="Times New Roman" w:cs="Times New Roman"/>
        </w:rPr>
      </w:pPr>
      <w:r>
        <w:rPr>
          <w:rFonts w:ascii="Times New Roman" w:hAnsi="Times New Roman" w:cs="Times New Roman"/>
        </w:rPr>
        <w:t xml:space="preserve">Component selection time: 2–5 seconds </w:t>
      </w:r>
    </w:p>
    <w:p w14:paraId="774C4919" w14:textId="77777777" w:rsidR="001E3210" w:rsidRDefault="00000000">
      <w:pPr>
        <w:numPr>
          <w:ilvl w:val="0"/>
          <w:numId w:val="37"/>
        </w:numPr>
        <w:rPr>
          <w:rFonts w:ascii="Times New Roman" w:hAnsi="Times New Roman" w:cs="Times New Roman"/>
        </w:rPr>
      </w:pPr>
      <w:r>
        <w:rPr>
          <w:rFonts w:ascii="Times New Roman" w:hAnsi="Times New Roman" w:cs="Times New Roman"/>
        </w:rPr>
        <w:t xml:space="preserve">Documentation generation time: 1–2 seconds </w:t>
      </w:r>
    </w:p>
    <w:p w14:paraId="449D2EC8" w14:textId="77777777" w:rsidR="001E3210" w:rsidRDefault="00000000">
      <w:pPr>
        <w:rPr>
          <w:rFonts w:ascii="Times New Roman" w:hAnsi="Times New Roman" w:cs="Times New Roman"/>
        </w:rPr>
      </w:pPr>
      <w:r>
        <w:rPr>
          <w:rFonts w:ascii="Times New Roman" w:hAnsi="Times New Roman" w:cs="Times New Roman"/>
        </w:rPr>
        <w:t>Additional observations:</w:t>
      </w:r>
    </w:p>
    <w:p w14:paraId="5D187B4E" w14:textId="77777777" w:rsidR="001E3210" w:rsidRDefault="00000000">
      <w:pPr>
        <w:numPr>
          <w:ilvl w:val="0"/>
          <w:numId w:val="38"/>
        </w:numPr>
        <w:rPr>
          <w:rFonts w:ascii="Times New Roman" w:hAnsi="Times New Roman" w:cs="Times New Roman"/>
        </w:rPr>
      </w:pPr>
      <w:r>
        <w:rPr>
          <w:rFonts w:ascii="Times New Roman" w:hAnsi="Times New Roman" w:cs="Times New Roman"/>
        </w:rPr>
        <w:t xml:space="preserve">Smooth coordination between agents via orchestrator </w:t>
      </w:r>
    </w:p>
    <w:p w14:paraId="0F3F5893" w14:textId="77777777" w:rsidR="001E3210" w:rsidRDefault="00000000">
      <w:pPr>
        <w:numPr>
          <w:ilvl w:val="0"/>
          <w:numId w:val="38"/>
        </w:numPr>
        <w:rPr>
          <w:rFonts w:ascii="Times New Roman" w:hAnsi="Times New Roman" w:cs="Times New Roman"/>
        </w:rPr>
      </w:pPr>
      <w:r>
        <w:rPr>
          <w:rFonts w:ascii="Times New Roman" w:hAnsi="Times New Roman" w:cs="Times New Roman"/>
        </w:rPr>
        <w:t xml:space="preserve">Accurate and consistent outputs across multiple runs </w:t>
      </w:r>
    </w:p>
    <w:p w14:paraId="0C35AED6" w14:textId="77777777" w:rsidR="001E3210" w:rsidRDefault="00000000">
      <w:pPr>
        <w:numPr>
          <w:ilvl w:val="0"/>
          <w:numId w:val="38"/>
        </w:numPr>
        <w:rPr>
          <w:rFonts w:ascii="Times New Roman" w:hAnsi="Times New Roman" w:cs="Times New Roman"/>
        </w:rPr>
      </w:pPr>
      <w:r>
        <w:rPr>
          <w:rFonts w:ascii="Times New Roman" w:hAnsi="Times New Roman" w:cs="Times New Roman"/>
        </w:rPr>
        <w:t xml:space="preserve">Efficient handling of repeated and modified user inputs </w:t>
      </w:r>
    </w:p>
    <w:p w14:paraId="0280FA66" w14:textId="77777777" w:rsidR="001E3210" w:rsidRDefault="001E3210">
      <w:pPr>
        <w:ind w:left="360"/>
        <w:rPr>
          <w:rFonts w:ascii="Times New Roman" w:hAnsi="Times New Roman" w:cs="Times New Roman"/>
        </w:rPr>
      </w:pPr>
    </w:p>
    <w:p w14:paraId="2912C671" w14:textId="77777777" w:rsidR="001E3210" w:rsidRDefault="00000000">
      <w:pPr>
        <w:ind w:left="360"/>
        <w:rPr>
          <w:rFonts w:ascii="Times New Roman" w:hAnsi="Times New Roman" w:cs="Times New Roman"/>
        </w:rPr>
      </w:pPr>
      <w:r>
        <w:rPr>
          <w:rFonts w:ascii="Times New Roman" w:hAnsi="Times New Roman" w:cs="Times New Roman"/>
        </w:rPr>
        <w:t xml:space="preserve">No major system failures during execution </w:t>
      </w:r>
    </w:p>
    <w:p w14:paraId="0E3E26A8" w14:textId="174129CE" w:rsidR="001E3210" w:rsidRDefault="00000000">
      <w:p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system maintained</w:t>
      </w:r>
      <w:proofErr w:type="gramEnd"/>
      <w:r>
        <w:rPr>
          <w:rFonts w:ascii="Times New Roman" w:hAnsi="Times New Roman" w:cs="Times New Roman"/>
        </w:rPr>
        <w:t xml:space="preserve"> stability and responsiveness throughout testing.</w:t>
      </w:r>
    </w:p>
    <w:p w14:paraId="65719075" w14:textId="77777777" w:rsidR="00007B81" w:rsidRPr="00007B81" w:rsidRDefault="00007B81">
      <w:pPr>
        <w:rPr>
          <w:rFonts w:ascii="Times New Roman" w:hAnsi="Times New Roman" w:cs="Times New Roman"/>
        </w:rPr>
      </w:pPr>
    </w:p>
    <w:p w14:paraId="015DC451" w14:textId="77777777" w:rsidR="001E3210" w:rsidRDefault="00000000">
      <w:pPr>
        <w:rPr>
          <w:rFonts w:ascii="Times New Roman" w:hAnsi="Times New Roman" w:cs="Times New Roman"/>
          <w:b/>
          <w:bCs/>
        </w:rPr>
      </w:pPr>
      <w:r>
        <w:rPr>
          <w:rFonts w:ascii="Times New Roman" w:hAnsi="Times New Roman" w:cs="Times New Roman"/>
          <w:b/>
          <w:bCs/>
          <w:sz w:val="28"/>
          <w:szCs w:val="28"/>
        </w:rPr>
        <w:t>3. Key Outcomes</w:t>
      </w:r>
    </w:p>
    <w:p w14:paraId="0540FD45"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1. Successful Containerized Deployment</w:t>
      </w:r>
    </w:p>
    <w:p w14:paraId="2940E921" w14:textId="77777777" w:rsidR="001E3210" w:rsidRDefault="00000000">
      <w:pPr>
        <w:jc w:val="both"/>
        <w:rPr>
          <w:rFonts w:ascii="Times New Roman" w:hAnsi="Times New Roman" w:cs="Times New Roman"/>
        </w:rPr>
      </w:pPr>
      <w:r>
        <w:rPr>
          <w:rFonts w:ascii="Times New Roman" w:hAnsi="Times New Roman" w:cs="Times New Roman"/>
        </w:rPr>
        <w:t>The automotive application was successfully packaged into containers using Docker, ensuring consistency and portability across different environments.</w:t>
      </w:r>
    </w:p>
    <w:p w14:paraId="3A3C6AA4"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2. Efficient Orchestration and Management</w:t>
      </w:r>
    </w:p>
    <w:p w14:paraId="6876C59E" w14:textId="77777777" w:rsidR="00007B81" w:rsidRDefault="00007B81">
      <w:pPr>
        <w:jc w:val="both"/>
        <w:rPr>
          <w:rFonts w:ascii="Times New Roman" w:hAnsi="Times New Roman" w:cs="Times New Roman"/>
        </w:rPr>
      </w:pPr>
    </w:p>
    <w:p w14:paraId="3AD3F35A" w14:textId="50BFC85F" w:rsidR="001E3210" w:rsidRDefault="00000000">
      <w:pPr>
        <w:jc w:val="both"/>
        <w:rPr>
          <w:rFonts w:ascii="Times New Roman" w:hAnsi="Times New Roman" w:cs="Times New Roman"/>
        </w:rPr>
      </w:pPr>
      <w:r>
        <w:rPr>
          <w:rFonts w:ascii="Times New Roman" w:hAnsi="Times New Roman" w:cs="Times New Roman"/>
        </w:rPr>
        <w:t>The application was deployed and managed using Kubernetes, enabling automated scheduling, scaling, and lifecycle management of containers.</w:t>
      </w:r>
    </w:p>
    <w:p w14:paraId="702B96B7"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3. Improved Scalability</w:t>
      </w:r>
    </w:p>
    <w:p w14:paraId="5341CE36" w14:textId="77777777" w:rsidR="001E3210" w:rsidRDefault="00000000">
      <w:pPr>
        <w:jc w:val="both"/>
        <w:rPr>
          <w:rFonts w:ascii="Times New Roman" w:hAnsi="Times New Roman" w:cs="Times New Roman"/>
        </w:rPr>
      </w:pPr>
      <w:r>
        <w:rPr>
          <w:rFonts w:ascii="Times New Roman" w:hAnsi="Times New Roman" w:cs="Times New Roman"/>
        </w:rPr>
        <w:t>The system can handle increasing user demand by automatically scaling the number of running containers, ensuring smooth performance under high load.</w:t>
      </w:r>
    </w:p>
    <w:p w14:paraId="1E90BE78" w14:textId="77777777" w:rsidR="001E3210" w:rsidRDefault="001E3210">
      <w:pPr>
        <w:rPr>
          <w:rFonts w:ascii="Times New Roman" w:hAnsi="Times New Roman" w:cs="Times New Roman"/>
        </w:rPr>
      </w:pPr>
    </w:p>
    <w:p w14:paraId="31E7B4B2"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Final Outcome Statement</w:t>
      </w:r>
    </w:p>
    <w:p w14:paraId="210BE5DC" w14:textId="77777777" w:rsidR="001E3210" w:rsidRDefault="00000000">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rPr>
        <w:t xml:space="preserve">Deploy Automotive App </w:t>
      </w:r>
      <w:proofErr w:type="gramStart"/>
      <w:r>
        <w:rPr>
          <w:rFonts w:ascii="Times New Roman" w:hAnsi="Times New Roman" w:cs="Times New Roman"/>
          <w:i/>
        </w:rPr>
        <w:t>To</w:t>
      </w:r>
      <w:proofErr w:type="gramEnd"/>
      <w:r>
        <w:rPr>
          <w:rFonts w:ascii="Times New Roman" w:hAnsi="Times New Roman" w:cs="Times New Roman"/>
          <w:i/>
        </w:rPr>
        <w:t xml:space="preserve"> Kubernetes</w:t>
      </w:r>
      <w:r>
        <w:rPr>
          <w:rFonts w:ascii="Times New Roman" w:hAnsi="Times New Roman" w:cs="Times New Roman"/>
        </w:rPr>
        <w:t xml:space="preserve"> project successfully demonstrates the deployment of a containerized automotive application using Docker and its efficient management through Kubernetes. The final outcome is a scalable, highly available, and fault-tolerant system capable of handling varying workloads. The application is deployed using a microservices architecture, ensuring flexibility and ease of maintenance. Automated CI/CD pipelines streamline the development and deployment process, reducing manual effort and errors. The system also includes monitoring, logging, and security mechanisms, making it reliable and production-ready.</w:t>
      </w:r>
    </w:p>
    <w:p w14:paraId="607DF08D" w14:textId="77777777" w:rsidR="001E3210" w:rsidRDefault="00000000">
      <w:pPr>
        <w:jc w:val="both"/>
        <w:rPr>
          <w:rFonts w:ascii="Times New Roman" w:hAnsi="Times New Roman" w:cs="Times New Roman"/>
          <w:b/>
          <w:bCs/>
          <w:sz w:val="28"/>
          <w:szCs w:val="28"/>
          <w:lang w:val="en-US" w:bidi="en-US"/>
        </w:rPr>
      </w:pPr>
      <w:r>
        <w:rPr>
          <w:rFonts w:ascii="Times New Roman" w:hAnsi="Times New Roman" w:cs="Times New Roman"/>
          <w:b/>
          <w:bCs/>
          <w:sz w:val="28"/>
          <w:szCs w:val="28"/>
          <w:lang w:val="en-US" w:bidi="en-US"/>
        </w:rPr>
        <w:t xml:space="preserve">Conclusion </w:t>
      </w:r>
    </w:p>
    <w:p w14:paraId="5184963B" w14:textId="014DA708" w:rsidR="001E3210" w:rsidRPr="00007B81" w:rsidRDefault="00000000" w:rsidP="00007B81">
      <w:pPr>
        <w:jc w:val="both"/>
        <w:rPr>
          <w:rFonts w:ascii="Times New Roman" w:hAnsi="Times New Roman" w:cs="Times New Roman"/>
          <w:b/>
          <w:bCs/>
        </w:rPr>
      </w:pPr>
      <w:r>
        <w:rPr>
          <w:rFonts w:ascii="Times New Roman" w:hAnsi="Times New Roman" w:cs="Times New Roman"/>
        </w:rPr>
        <w:t>In conclusion, this project highlights the importance of modern DevOps practices and cloud-native technologies in application deployment. By leveraging Docker for containerization and Kubernetes for orchestration, the system achieves scalability, resilience, and efficient resource utilization. The implementation of microservices architecture improves modularity and simplifies system management. Additionally, automation through CI/CD enhances productivity and reduces deployment risks. Overall, the project provides a strong foundation for building and deploying real-world applications in a scalable and secure environment, making it highly relevant for current industry practices.</w:t>
      </w:r>
    </w:p>
    <w:p w14:paraId="66843544" w14:textId="77777777" w:rsidR="001E3210" w:rsidRDefault="001E3210">
      <w:pPr>
        <w:rPr>
          <w:rFonts w:ascii="Times New Roman" w:hAnsi="Times New Roman" w:cs="Times New Roman"/>
          <w:sz w:val="28"/>
          <w:szCs w:val="28"/>
        </w:rPr>
      </w:pPr>
    </w:p>
    <w:p w14:paraId="78FC57C1" w14:textId="77777777" w:rsidR="001E3210" w:rsidRDefault="00000000">
      <w:pPr>
        <w:rPr>
          <w:rFonts w:ascii="Times New Roman" w:hAnsi="Times New Roman" w:cs="Times New Roman"/>
          <w:b/>
          <w:bCs/>
          <w:sz w:val="28"/>
          <w:szCs w:val="28"/>
        </w:rPr>
      </w:pPr>
      <w:r>
        <w:rPr>
          <w:rFonts w:ascii="Times New Roman" w:hAnsi="Times New Roman" w:cs="Times New Roman"/>
          <w:b/>
          <w:bCs/>
          <w:sz w:val="28"/>
          <w:szCs w:val="28"/>
        </w:rPr>
        <w:t>Key Learnings</w:t>
      </w:r>
    </w:p>
    <w:p w14:paraId="03BF7018" w14:textId="77777777" w:rsidR="001E3210" w:rsidRDefault="00000000">
      <w:pPr>
        <w:spacing w:after="0"/>
        <w:jc w:val="both"/>
        <w:rPr>
          <w:rFonts w:ascii="Times New Roman" w:hAnsi="Times New Roman" w:cs="Times New Roman"/>
        </w:rPr>
      </w:pPr>
      <w:r>
        <w:t xml:space="preserve">• </w:t>
      </w:r>
      <w:r>
        <w:rPr>
          <w:rFonts w:ascii="Times New Roman" w:hAnsi="Times New Roman" w:cs="Times New Roman"/>
        </w:rPr>
        <w:t xml:space="preserve"> Understanding of containerization using Docker </w:t>
      </w:r>
    </w:p>
    <w:p w14:paraId="623BE843"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Knowledge of container orchestration using Kubernetes </w:t>
      </w:r>
    </w:p>
    <w:p w14:paraId="2F4A3E3D"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Implementation of microservices architecture </w:t>
      </w:r>
    </w:p>
    <w:p w14:paraId="4E427337"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Experience with CI/CD pipelines </w:t>
      </w:r>
    </w:p>
    <w:p w14:paraId="664AE2A4"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Hands-on with deployment automation </w:t>
      </w:r>
    </w:p>
    <w:p w14:paraId="61E5895D"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Understanding of load balancing and auto-scaling </w:t>
      </w:r>
    </w:p>
    <w:p w14:paraId="3DD3A22E"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Knowledge of monitoring and logging tools </w:t>
      </w:r>
    </w:p>
    <w:p w14:paraId="7B01A00A"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Implementation of security practices (RBAC, Secrets) </w:t>
      </w:r>
    </w:p>
    <w:p w14:paraId="08659DF7"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Experience with cloud-native application development </w:t>
      </w:r>
    </w:p>
    <w:p w14:paraId="70FFA040" w14:textId="77777777" w:rsidR="00007B81" w:rsidRDefault="00007B81">
      <w:pPr>
        <w:spacing w:after="0"/>
        <w:jc w:val="both"/>
        <w:rPr>
          <w:rFonts w:ascii="Times New Roman" w:hAnsi="Times New Roman" w:cs="Times New Roman"/>
        </w:rPr>
      </w:pPr>
    </w:p>
    <w:p w14:paraId="1E6F7260" w14:textId="19B39985" w:rsidR="001E3210" w:rsidRDefault="00000000" w:rsidP="00007B81">
      <w:pPr>
        <w:jc w:val="both"/>
        <w:rPr>
          <w:rFonts w:ascii="Times New Roman" w:hAnsi="Times New Roman" w:cs="Times New Roman"/>
        </w:rPr>
      </w:pPr>
      <w:r>
        <w:rPr>
          <w:rFonts w:ascii="Times New Roman" w:hAnsi="Times New Roman" w:cs="Times New Roman"/>
        </w:rPr>
        <w:t>•  Improved problem-solving in distributed systems.</w:t>
      </w:r>
    </w:p>
    <w:p w14:paraId="353E7E97" w14:textId="1A155285" w:rsidR="001E3210" w:rsidRPr="00007B81" w:rsidRDefault="00000000" w:rsidP="00007B81">
      <w:pPr>
        <w:pStyle w:val="Heading1"/>
        <w:rPr>
          <w:rFonts w:ascii="Times New Roman" w:hAnsi="Times New Roman" w:cs="Times New Roman"/>
          <w:sz w:val="32"/>
          <w:szCs w:val="32"/>
        </w:rPr>
      </w:pPr>
      <w:r>
        <w:rPr>
          <w:rFonts w:ascii="Times New Roman" w:hAnsi="Times New Roman" w:cs="Times New Roman"/>
          <w:sz w:val="32"/>
          <w:szCs w:val="32"/>
        </w:rPr>
        <w:t>Future Scope &amp; Enhancements</w:t>
      </w:r>
    </w:p>
    <w:p w14:paraId="2D914619" w14:textId="342A7CCF" w:rsidR="001E3210" w:rsidRPr="00007B81" w:rsidRDefault="00000000">
      <w:pPr>
        <w:rPr>
          <w:rFonts w:ascii="Times New Roman" w:hAnsi="Times New Roman" w:cs="Times New Roman"/>
          <w:b/>
          <w:bCs/>
          <w:sz w:val="28"/>
          <w:szCs w:val="28"/>
        </w:rPr>
      </w:pPr>
      <w:r>
        <w:rPr>
          <w:rFonts w:ascii="Times New Roman" w:hAnsi="Times New Roman" w:cs="Times New Roman"/>
          <w:b/>
          <w:bCs/>
          <w:sz w:val="28"/>
          <w:szCs w:val="28"/>
        </w:rPr>
        <w:t>a. Future Scope</w:t>
      </w:r>
      <w:r>
        <w:rPr>
          <w:rFonts w:ascii="Times New Roman" w:hAnsi="Times New Roman" w:cs="Times New Roman"/>
          <w:b/>
          <w:bCs/>
          <w:sz w:val="28"/>
          <w:szCs w:val="28"/>
          <w:lang w:val="en-US" w:bidi="en-US"/>
        </w:rPr>
        <w:t xml:space="preserve"> </w:t>
      </w:r>
      <w:r>
        <w:rPr>
          <w:rFonts w:ascii="Times New Roman" w:hAnsi="Times New Roman" w:cs="Times New Roman"/>
        </w:rPr>
        <w:t xml:space="preserve">     </w:t>
      </w:r>
    </w:p>
    <w:p w14:paraId="393AF131" w14:textId="77777777" w:rsidR="001E3210" w:rsidRDefault="00000000">
      <w:pPr>
        <w:spacing w:after="0"/>
        <w:jc w:val="both"/>
        <w:rPr>
          <w:rFonts w:ascii="Times New Roman" w:hAnsi="Times New Roman" w:cs="Times New Roman"/>
        </w:rPr>
      </w:pPr>
      <w:r>
        <w:t xml:space="preserve">•  </w:t>
      </w:r>
      <w:r>
        <w:rPr>
          <w:rFonts w:ascii="Times New Roman" w:hAnsi="Times New Roman" w:cs="Times New Roman"/>
        </w:rPr>
        <w:t xml:space="preserve">Integration with cloud platforms (AWS, Azure, GCP) for global deployment </w:t>
      </w:r>
    </w:p>
    <w:p w14:paraId="2543C2EA"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Implementation of AI/ML for advanced automotive analytics </w:t>
      </w:r>
    </w:p>
    <w:p w14:paraId="339943E1"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Integration with IoT for real-time vehicle data processing </w:t>
      </w:r>
    </w:p>
    <w:p w14:paraId="19CDE369"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Multi-region deployment for higher availability and disaster recovery </w:t>
      </w:r>
    </w:p>
    <w:p w14:paraId="0A99F05D"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Advanced security features (zero-trust architecture, encryption enhancements) </w:t>
      </w:r>
    </w:p>
    <w:p w14:paraId="4EA6E29F"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Performance optimization using advanced caching and load balancing </w:t>
      </w:r>
    </w:p>
    <w:p w14:paraId="7350C87F"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Implementation of service mesh (e.g., Istio) for better traffic management </w:t>
      </w:r>
    </w:p>
    <w:p w14:paraId="7D28AF10"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Real-time monitoring with advanced analytics dashboards </w:t>
      </w:r>
    </w:p>
    <w:p w14:paraId="1CD0EDA1" w14:textId="77777777" w:rsidR="001E3210" w:rsidRDefault="00000000">
      <w:pPr>
        <w:spacing w:after="0"/>
        <w:jc w:val="both"/>
        <w:rPr>
          <w:rFonts w:ascii="Times New Roman" w:hAnsi="Times New Roman" w:cs="Times New Roman"/>
        </w:rPr>
      </w:pPr>
      <w:r>
        <w:rPr>
          <w:rFonts w:ascii="Times New Roman" w:hAnsi="Times New Roman" w:cs="Times New Roman"/>
        </w:rPr>
        <w:t xml:space="preserve">•  Support for mobile and web-based user interfaces </w:t>
      </w:r>
    </w:p>
    <w:p w14:paraId="1638F3DC" w14:textId="77777777" w:rsidR="001E3210" w:rsidRDefault="00000000">
      <w:pPr>
        <w:jc w:val="both"/>
        <w:rPr>
          <w:rFonts w:ascii="Times New Roman" w:hAnsi="Times New Roman" w:cs="Times New Roman"/>
        </w:rPr>
      </w:pPr>
      <w:r>
        <w:rPr>
          <w:rFonts w:ascii="Times New Roman" w:hAnsi="Times New Roman" w:cs="Times New Roman"/>
        </w:rPr>
        <w:t>•  Expansion to handle large-scale enterprise automotive systems</w:t>
      </w:r>
    </w:p>
    <w:p w14:paraId="21F00582" w14:textId="77777777" w:rsidR="001E3210" w:rsidRDefault="00000000">
      <w:pPr>
        <w:rPr>
          <w:rFonts w:ascii="Times New Roman" w:hAnsi="Times New Roman" w:cs="Times New Roman"/>
        </w:rPr>
      </w:pPr>
      <w:r>
        <w:rPr>
          <w:rFonts w:ascii="Times New Roman" w:hAnsi="Times New Roman" w:cs="Times New Roman"/>
          <w:b/>
          <w:bCs/>
          <w:sz w:val="28"/>
          <w:szCs w:val="28"/>
        </w:rPr>
        <w:t>b. Enhancements</w:t>
      </w:r>
    </w:p>
    <w:p w14:paraId="101003C0"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1. Cloud Deployment Integration</w:t>
      </w:r>
    </w:p>
    <w:p w14:paraId="516CA714" w14:textId="77777777" w:rsidR="001E3210" w:rsidRDefault="00000000">
      <w:pPr>
        <w:jc w:val="both"/>
        <w:rPr>
          <w:rFonts w:ascii="Times New Roman" w:hAnsi="Times New Roman" w:cs="Times New Roman"/>
        </w:rPr>
      </w:pPr>
      <w:r>
        <w:rPr>
          <w:rFonts w:ascii="Times New Roman" w:hAnsi="Times New Roman" w:cs="Times New Roman"/>
        </w:rPr>
        <w:t>The project can be enhanced by deploying the application on cloud platforms like AWS, Azure, or GCP. This will improve scalability, availability, and global accessibility of the system.</w:t>
      </w:r>
    </w:p>
    <w:p w14:paraId="50528B4C"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2. AI/ML Integration</w:t>
      </w:r>
    </w:p>
    <w:p w14:paraId="09B6C512" w14:textId="77777777" w:rsidR="001E3210" w:rsidRDefault="00000000">
      <w:pPr>
        <w:spacing w:before="240" w:after="240"/>
        <w:outlineLvl w:val="2"/>
        <w:rPr>
          <w:rFonts w:ascii="Times New Roman" w:hAnsi="Times New Roman" w:cs="Times New Roman"/>
        </w:rPr>
      </w:pPr>
      <w:r>
        <w:rPr>
          <w:rFonts w:ascii="Times New Roman" w:hAnsi="Times New Roman" w:cs="Times New Roman"/>
        </w:rPr>
        <w:t>Advanced analytics can be added using AI and Machine Learning to predict vehicle performance, detect faults, and provide intelligent insights for users.</w:t>
      </w:r>
    </w:p>
    <w:p w14:paraId="43B2EA94" w14:textId="77777777" w:rsidR="001E3210" w:rsidRDefault="00000000">
      <w:pPr>
        <w:spacing w:before="240" w:after="240"/>
        <w:outlineLvl w:val="2"/>
        <w:rPr>
          <w:rFonts w:ascii="Times New Roman" w:hAnsi="Times New Roman" w:cs="Times New Roman"/>
          <w:b/>
          <w:sz w:val="26"/>
          <w:szCs w:val="26"/>
        </w:rPr>
      </w:pPr>
      <w:r>
        <w:rPr>
          <w:rFonts w:ascii="Times New Roman" w:hAnsi="Times New Roman" w:cs="Times New Roman"/>
          <w:b/>
          <w:sz w:val="26"/>
          <w:szCs w:val="26"/>
        </w:rPr>
        <w:t>3. IoT Integration</w:t>
      </w:r>
    </w:p>
    <w:p w14:paraId="41DDFB98" w14:textId="77777777" w:rsidR="001E3210" w:rsidRDefault="00000000">
      <w:pPr>
        <w:jc w:val="both"/>
        <w:rPr>
          <w:rFonts w:ascii="Times New Roman" w:hAnsi="Times New Roman" w:cs="Times New Roman"/>
        </w:rPr>
      </w:pPr>
      <w:r>
        <w:rPr>
          <w:rFonts w:ascii="Times New Roman" w:hAnsi="Times New Roman" w:cs="Times New Roman"/>
        </w:rPr>
        <w:t>The system can be enhanced by connecting with IoT devices in vehicles to collect real-time data such as location, speed, and engine status for better monitoring and analysis.</w:t>
      </w:r>
    </w:p>
    <w:p w14:paraId="7C09C929" w14:textId="77777777" w:rsidR="001E3210" w:rsidRDefault="00000000">
      <w:pPr>
        <w:spacing w:before="240" w:after="240"/>
        <w:jc w:val="both"/>
        <w:outlineLvl w:val="2"/>
        <w:rPr>
          <w:rFonts w:ascii="Times New Roman" w:hAnsi="Times New Roman" w:cs="Times New Roman"/>
          <w:b/>
          <w:sz w:val="26"/>
          <w:szCs w:val="26"/>
        </w:rPr>
      </w:pPr>
      <w:r>
        <w:rPr>
          <w:rFonts w:ascii="Times New Roman" w:hAnsi="Times New Roman" w:cs="Times New Roman"/>
          <w:b/>
          <w:sz w:val="26"/>
          <w:szCs w:val="26"/>
        </w:rPr>
        <w:t>4. Advanced Security Implementation</w:t>
      </w:r>
    </w:p>
    <w:p w14:paraId="1E772D05" w14:textId="77777777" w:rsidR="001E3210" w:rsidRDefault="00000000">
      <w:pPr>
        <w:jc w:val="both"/>
        <w:rPr>
          <w:rFonts w:ascii="Times New Roman" w:hAnsi="Times New Roman" w:cs="Times New Roman"/>
        </w:rPr>
      </w:pPr>
      <w:r>
        <w:rPr>
          <w:rFonts w:ascii="Times New Roman" w:hAnsi="Times New Roman" w:cs="Times New Roman"/>
        </w:rPr>
        <w:t>Security can be improved by adding features like end-to-end encryption, multi-factor authentication, and zero-trust architecture to protect sensitive data.</w:t>
      </w:r>
    </w:p>
    <w:p w14:paraId="5D06EDDC" w14:textId="77777777" w:rsidR="001E3210" w:rsidRDefault="00000000">
      <w:pPr>
        <w:spacing w:before="240" w:after="240"/>
        <w:outlineLvl w:val="2"/>
        <w:rPr>
          <w:rFonts w:ascii="Times New Roman" w:hAnsi="Times New Roman" w:cs="Times New Roman"/>
          <w:b/>
          <w:sz w:val="26"/>
          <w:szCs w:val="26"/>
        </w:rPr>
      </w:pPr>
      <w:bookmarkStart w:id="0" w:name="_dx_frag_StartFragment"/>
      <w:bookmarkEnd w:id="0"/>
      <w:r>
        <w:rPr>
          <w:rFonts w:ascii="Times New Roman" w:hAnsi="Times New Roman" w:cs="Times New Roman"/>
          <w:b/>
          <w:sz w:val="26"/>
          <w:szCs w:val="26"/>
          <w:lang w:val="en-US" w:bidi="en-US"/>
        </w:rPr>
        <w:t>5</w:t>
      </w:r>
      <w:r>
        <w:rPr>
          <w:rFonts w:ascii="Times New Roman" w:hAnsi="Times New Roman" w:cs="Times New Roman"/>
          <w:b/>
          <w:sz w:val="26"/>
          <w:szCs w:val="26"/>
        </w:rPr>
        <w:t>. Real-Time Data Processing</w:t>
      </w:r>
    </w:p>
    <w:p w14:paraId="6DDFF0FA" w14:textId="77777777" w:rsidR="001E3210" w:rsidRDefault="00000000">
      <w:pPr>
        <w:jc w:val="both"/>
        <w:rPr>
          <w:rFonts w:ascii="Times New Roman" w:hAnsi="Times New Roman" w:cs="Times New Roman"/>
        </w:rPr>
      </w:pPr>
      <w:r>
        <w:rPr>
          <w:rFonts w:ascii="Times New Roman" w:hAnsi="Times New Roman" w:cs="Times New Roman"/>
        </w:rPr>
        <w:t>The system can be enhanced to process data in real-time using streaming technologies, enabling faster decision-making and live analytics</w:t>
      </w:r>
      <w:bookmarkStart w:id="1" w:name="_dx_frag_EndFragment"/>
      <w:bookmarkEnd w:id="1"/>
      <w:r>
        <w:rPr>
          <w:rFonts w:ascii="Times New Roman" w:hAnsi="Times New Roman" w:cs="Times New Roman"/>
          <w:lang w:val="en-US" w:bidi="en-US"/>
        </w:rPr>
        <w:t>.</w:t>
      </w:r>
    </w:p>
    <w:p w14:paraId="432CA1C7" w14:textId="77777777" w:rsidR="001E3210" w:rsidRDefault="001E3210">
      <w:pPr>
        <w:jc w:val="both"/>
        <w:rPr>
          <w:rFonts w:ascii="Times New Roman" w:hAnsi="Times New Roman" w:cs="Times New Roman"/>
        </w:rPr>
      </w:pPr>
    </w:p>
    <w:sectPr w:rsidR="001E3210">
      <w:headerReference w:type="default" r:id="rId16"/>
      <w:footerReference w:type="default" r:id="rId1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E41B" w14:textId="77777777" w:rsidR="002173F8" w:rsidRDefault="002173F8">
      <w:pPr>
        <w:spacing w:after="0" w:line="240" w:lineRule="auto"/>
      </w:pPr>
      <w:r>
        <w:separator/>
      </w:r>
    </w:p>
  </w:endnote>
  <w:endnote w:type="continuationSeparator" w:id="0">
    <w:p w14:paraId="6B370400" w14:textId="77777777" w:rsidR="002173F8" w:rsidRDefault="0021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itka Display">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D754" w14:textId="77777777" w:rsidR="001E3210" w:rsidRDefault="00000000">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w:t>
    </w:r>
    <w:r>
      <w:rPr>
        <w:noProof/>
      </w:rPr>
      <w:fldChar w:fldCharType="end"/>
    </w:r>
    <w:r>
      <w:t xml:space="preserve"> </w:t>
    </w:r>
  </w:p>
  <w:p w14:paraId="766B6CDB" w14:textId="77777777" w:rsidR="001E3210" w:rsidRDefault="001E3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5F1E" w14:textId="77777777" w:rsidR="002173F8" w:rsidRDefault="002173F8">
      <w:pPr>
        <w:spacing w:after="0" w:line="240" w:lineRule="auto"/>
      </w:pPr>
      <w:r>
        <w:separator/>
      </w:r>
    </w:p>
  </w:footnote>
  <w:footnote w:type="continuationSeparator" w:id="0">
    <w:p w14:paraId="09CB9FAE" w14:textId="77777777" w:rsidR="002173F8" w:rsidRDefault="0021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FA44" w14:textId="77777777" w:rsidR="001E3210" w:rsidRDefault="00000000">
    <w:pPr>
      <w:pStyle w:val="Header"/>
    </w:pPr>
    <w:r>
      <w:rPr>
        <w:noProof/>
      </w:rPr>
      <w:drawing>
        <wp:anchor distT="0" distB="0" distL="114300" distR="114300" simplePos="0" relativeHeight="251658240" behindDoc="0" locked="0" layoutInCell="1" allowOverlap="1" wp14:anchorId="10460227" wp14:editId="68CD463E">
          <wp:simplePos x="0" y="0"/>
          <wp:positionH relativeFrom="page">
            <wp:posOffset>739140</wp:posOffset>
          </wp:positionH>
          <wp:positionV relativeFrom="topMargin">
            <wp:posOffset>584835</wp:posOffset>
          </wp:positionV>
          <wp:extent cx="1988820" cy="436880"/>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r:embed="rId1"/>
                  <a:srcRect/>
                  <a:stretch>
                    <a:fillRect/>
                  </a:stretch>
                </pic:blipFill>
                <pic:spPr bwMode="auto">
                  <a:xfrm>
                    <a:off x="0" y="0"/>
                    <a:ext cx="1988820" cy="437453"/>
                  </a:xfrm>
                  <a:prstGeom prst="rect">
                    <a:avLst/>
                  </a:prstGeom>
                  <a:noFill/>
                </pic:spPr>
              </pic:pic>
            </a:graphicData>
          </a:graphic>
        </wp:anchor>
      </w:drawing>
    </w:r>
    <w:r>
      <w:rPr>
        <w:noProof/>
      </w:rPr>
      <w:drawing>
        <wp:anchor distT="0" distB="0" distL="114300" distR="114300" simplePos="0" relativeHeight="2" behindDoc="0" locked="0" layoutInCell="1" allowOverlap="1" wp14:anchorId="260C9B95" wp14:editId="4CB95B8D">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dpi="0">
                  <a:blip r:embed="rId2"/>
                  <a:srcRect/>
                  <a:stretch>
                    <a:fillRect/>
                  </a:stretch>
                </pic:blipFill>
                <pic:spPr bwMode="auto">
                  <a:xfrm>
                    <a:off x="0" y="0"/>
                    <a:ext cx="1209675" cy="685800"/>
                  </a:xfrm>
                  <a:prstGeom prst="rect">
                    <a:avLst/>
                  </a:prstGeom>
                  <a:noFill/>
                  <a:ln>
                    <a:noFill/>
                  </a:ln>
                </pic:spPr>
              </pic:pic>
            </a:graphicData>
          </a:graphic>
        </wp:anchor>
      </w:drawing>
    </w:r>
  </w:p>
  <w:p w14:paraId="392CE070" w14:textId="77777777" w:rsidR="001E3210" w:rsidRDefault="001E32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757"/>
    <w:multiLevelType w:val="multilevel"/>
    <w:tmpl w:val="A69AE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D4A457AC"/>
    <w:lvl w:ilvl="0" w:tplc="46C437E6">
      <w:start w:val="1"/>
      <w:numFmt w:val="decimal"/>
      <w:lvlText w:val="%1."/>
      <w:lvlJc w:val="left"/>
      <w:pPr>
        <w:ind w:left="720" w:hanging="360"/>
      </w:pPr>
      <w:rPr>
        <w:i w:val="0"/>
        <w:iCs w:val="0"/>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794695D"/>
    <w:multiLevelType w:val="multilevel"/>
    <w:tmpl w:val="36BA0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E472C"/>
    <w:multiLevelType w:val="multilevel"/>
    <w:tmpl w:val="7D349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706E9"/>
    <w:multiLevelType w:val="multilevel"/>
    <w:tmpl w:val="E626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50A28"/>
    <w:multiLevelType w:val="multilevel"/>
    <w:tmpl w:val="2D56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37AA4"/>
    <w:multiLevelType w:val="hybridMultilevel"/>
    <w:tmpl w:val="1DFEFB96"/>
    <w:lvl w:ilvl="0" w:tplc="46C437E6">
      <w:start w:val="1"/>
      <w:numFmt w:val="decimal"/>
      <w:lvlText w:val="%1."/>
      <w:lvlJc w:val="left"/>
      <w:pPr>
        <w:ind w:left="720" w:hanging="360"/>
      </w:pPr>
      <w:rPr>
        <w:i w:val="0"/>
        <w:iCs w:val="0"/>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192B3F49"/>
    <w:multiLevelType w:val="multilevel"/>
    <w:tmpl w:val="84BCA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25874"/>
    <w:multiLevelType w:val="multilevel"/>
    <w:tmpl w:val="FD4E5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CA52C13"/>
    <w:multiLevelType w:val="hybridMultilevel"/>
    <w:tmpl w:val="01AA3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B726F0"/>
    <w:multiLevelType w:val="multilevel"/>
    <w:tmpl w:val="53F43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B4DC4"/>
    <w:multiLevelType w:val="multilevel"/>
    <w:tmpl w:val="97260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A213F"/>
    <w:multiLevelType w:val="hybridMultilevel"/>
    <w:tmpl w:val="61C4FA58"/>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start w:val="1"/>
      <w:numFmt w:val="lowerRoman"/>
      <w:lvlText w:val="%3."/>
      <w:lvlJc w:val="right"/>
      <w:pPr>
        <w:ind w:left="2226" w:hanging="180"/>
      </w:pPr>
    </w:lvl>
    <w:lvl w:ilvl="3" w:tplc="4009000F">
      <w:start w:val="1"/>
      <w:numFmt w:val="decimal"/>
      <w:lvlText w:val="%4."/>
      <w:lvlJc w:val="left"/>
      <w:pPr>
        <w:ind w:left="2946" w:hanging="360"/>
      </w:pPr>
    </w:lvl>
    <w:lvl w:ilvl="4" w:tplc="40090019">
      <w:start w:val="1"/>
      <w:numFmt w:val="lowerLetter"/>
      <w:lvlText w:val="%5."/>
      <w:lvlJc w:val="left"/>
      <w:pPr>
        <w:ind w:left="3666" w:hanging="360"/>
      </w:pPr>
    </w:lvl>
    <w:lvl w:ilvl="5" w:tplc="4009001B">
      <w:start w:val="1"/>
      <w:numFmt w:val="lowerRoman"/>
      <w:lvlText w:val="%6."/>
      <w:lvlJc w:val="right"/>
      <w:pPr>
        <w:ind w:left="4386" w:hanging="180"/>
      </w:pPr>
    </w:lvl>
    <w:lvl w:ilvl="6" w:tplc="4009000F">
      <w:start w:val="1"/>
      <w:numFmt w:val="decimal"/>
      <w:lvlText w:val="%7."/>
      <w:lvlJc w:val="left"/>
      <w:pPr>
        <w:ind w:left="5106" w:hanging="360"/>
      </w:pPr>
    </w:lvl>
    <w:lvl w:ilvl="7" w:tplc="40090019">
      <w:start w:val="1"/>
      <w:numFmt w:val="lowerLetter"/>
      <w:lvlText w:val="%8."/>
      <w:lvlJc w:val="left"/>
      <w:pPr>
        <w:ind w:left="5826" w:hanging="360"/>
      </w:pPr>
    </w:lvl>
    <w:lvl w:ilvl="8" w:tplc="4009001B">
      <w:start w:val="1"/>
      <w:numFmt w:val="lowerRoman"/>
      <w:lvlText w:val="%9."/>
      <w:lvlJc w:val="right"/>
      <w:pPr>
        <w:ind w:left="6546" w:hanging="180"/>
      </w:pPr>
    </w:lvl>
  </w:abstractNum>
  <w:abstractNum w:abstractNumId="13" w15:restartNumberingAfterBreak="0">
    <w:nsid w:val="2A117B70"/>
    <w:multiLevelType w:val="multilevel"/>
    <w:tmpl w:val="DAD2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E0E5A"/>
    <w:multiLevelType w:val="multilevel"/>
    <w:tmpl w:val="72BC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04C0D"/>
    <w:multiLevelType w:val="multilevel"/>
    <w:tmpl w:val="C56A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94E6A"/>
    <w:multiLevelType w:val="multilevel"/>
    <w:tmpl w:val="D0E4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E1EAA"/>
    <w:multiLevelType w:val="multilevel"/>
    <w:tmpl w:val="1F763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C7E48"/>
    <w:multiLevelType w:val="multilevel"/>
    <w:tmpl w:val="2A542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16206E6"/>
    <w:multiLevelType w:val="multilevel"/>
    <w:tmpl w:val="D2C2F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64B04"/>
    <w:multiLevelType w:val="hybridMultilevel"/>
    <w:tmpl w:val="23BC6966"/>
    <w:lvl w:ilvl="0" w:tplc="46C437E6">
      <w:start w:val="1"/>
      <w:numFmt w:val="decimal"/>
      <w:lvlText w:val="%1."/>
      <w:lvlJc w:val="left"/>
      <w:pPr>
        <w:ind w:left="720" w:hanging="360"/>
      </w:pPr>
      <w:rPr>
        <w:i w:val="0"/>
        <w:iCs w:val="0"/>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45A80FA9"/>
    <w:multiLevelType w:val="multilevel"/>
    <w:tmpl w:val="E412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A5F8C"/>
    <w:multiLevelType w:val="multilevel"/>
    <w:tmpl w:val="A89A9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B0458"/>
    <w:multiLevelType w:val="multilevel"/>
    <w:tmpl w:val="9C9C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D5E36"/>
    <w:multiLevelType w:val="multilevel"/>
    <w:tmpl w:val="87540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945F2"/>
    <w:multiLevelType w:val="multilevel"/>
    <w:tmpl w:val="6902D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516A8"/>
    <w:multiLevelType w:val="multilevel"/>
    <w:tmpl w:val="76A4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3487C"/>
    <w:multiLevelType w:val="multilevel"/>
    <w:tmpl w:val="2AE61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B03B8"/>
    <w:multiLevelType w:val="multilevel"/>
    <w:tmpl w:val="BE008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1148E"/>
    <w:multiLevelType w:val="multilevel"/>
    <w:tmpl w:val="57605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91C55"/>
    <w:multiLevelType w:val="multilevel"/>
    <w:tmpl w:val="F60A5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D2BA9"/>
    <w:multiLevelType w:val="multilevel"/>
    <w:tmpl w:val="650A9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622C2"/>
    <w:multiLevelType w:val="multilevel"/>
    <w:tmpl w:val="9A961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F524E"/>
    <w:multiLevelType w:val="multilevel"/>
    <w:tmpl w:val="4E50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91D44"/>
    <w:multiLevelType w:val="multilevel"/>
    <w:tmpl w:val="8EB67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175BF"/>
    <w:multiLevelType w:val="multilevel"/>
    <w:tmpl w:val="004A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826E5"/>
    <w:multiLevelType w:val="multilevel"/>
    <w:tmpl w:val="B870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241ED5"/>
    <w:multiLevelType w:val="multilevel"/>
    <w:tmpl w:val="6AF6E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F280B"/>
    <w:multiLevelType w:val="hybridMultilevel"/>
    <w:tmpl w:val="E79AA10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9" w15:restartNumberingAfterBreak="0">
    <w:nsid w:val="6CA30483"/>
    <w:multiLevelType w:val="multilevel"/>
    <w:tmpl w:val="E952B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324F9"/>
    <w:multiLevelType w:val="multilevel"/>
    <w:tmpl w:val="886E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D7344"/>
    <w:multiLevelType w:val="hybridMultilevel"/>
    <w:tmpl w:val="42226432"/>
    <w:lvl w:ilvl="0" w:tplc="46C437E6">
      <w:start w:val="1"/>
      <w:numFmt w:val="decimal"/>
      <w:lvlText w:val="%1."/>
      <w:lvlJc w:val="left"/>
      <w:pPr>
        <w:ind w:left="720" w:hanging="360"/>
      </w:pPr>
      <w:rPr>
        <w:i w:val="0"/>
        <w:iCs w:val="0"/>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70B225D1"/>
    <w:multiLevelType w:val="multilevel"/>
    <w:tmpl w:val="5A3AF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D400D"/>
    <w:multiLevelType w:val="hybridMultilevel"/>
    <w:tmpl w:val="FF6ED326"/>
    <w:lvl w:ilvl="0" w:tplc="46C437E6">
      <w:start w:val="1"/>
      <w:numFmt w:val="decimal"/>
      <w:lvlText w:val="%1."/>
      <w:lvlJc w:val="left"/>
      <w:pPr>
        <w:ind w:left="720" w:hanging="360"/>
      </w:pPr>
      <w:rPr>
        <w:i w:val="0"/>
        <w:iCs w:val="0"/>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020428161">
    <w:abstractNumId w:val="12"/>
  </w:num>
  <w:num w:numId="2" w16cid:durableId="1265572811">
    <w:abstractNumId w:val="6"/>
  </w:num>
  <w:num w:numId="3" w16cid:durableId="1240360363">
    <w:abstractNumId w:val="1"/>
  </w:num>
  <w:num w:numId="4" w16cid:durableId="47344924">
    <w:abstractNumId w:val="20"/>
  </w:num>
  <w:num w:numId="5" w16cid:durableId="220094101">
    <w:abstractNumId w:val="43"/>
  </w:num>
  <w:num w:numId="6" w16cid:durableId="514610711">
    <w:abstractNumId w:val="41"/>
  </w:num>
  <w:num w:numId="7" w16cid:durableId="318576946">
    <w:abstractNumId w:val="27"/>
  </w:num>
  <w:num w:numId="8" w16cid:durableId="348878622">
    <w:abstractNumId w:val="33"/>
  </w:num>
  <w:num w:numId="9" w16cid:durableId="1824270076">
    <w:abstractNumId w:val="17"/>
  </w:num>
  <w:num w:numId="10" w16cid:durableId="1613320403">
    <w:abstractNumId w:val="28"/>
  </w:num>
  <w:num w:numId="11" w16cid:durableId="1010833538">
    <w:abstractNumId w:val="24"/>
  </w:num>
  <w:num w:numId="12" w16cid:durableId="224220378">
    <w:abstractNumId w:val="16"/>
  </w:num>
  <w:num w:numId="13" w16cid:durableId="1938519503">
    <w:abstractNumId w:val="32"/>
  </w:num>
  <w:num w:numId="14" w16cid:durableId="1092506642">
    <w:abstractNumId w:val="22"/>
  </w:num>
  <w:num w:numId="15" w16cid:durableId="10689602">
    <w:abstractNumId w:val="42"/>
  </w:num>
  <w:num w:numId="16" w16cid:durableId="685592634">
    <w:abstractNumId w:val="4"/>
  </w:num>
  <w:num w:numId="17" w16cid:durableId="1031763202">
    <w:abstractNumId w:val="31"/>
  </w:num>
  <w:num w:numId="18" w16cid:durableId="956720000">
    <w:abstractNumId w:val="10"/>
  </w:num>
  <w:num w:numId="19" w16cid:durableId="676467461">
    <w:abstractNumId w:val="11"/>
  </w:num>
  <w:num w:numId="20" w16cid:durableId="1410881360">
    <w:abstractNumId w:val="3"/>
  </w:num>
  <w:num w:numId="21" w16cid:durableId="1619334478">
    <w:abstractNumId w:val="26"/>
  </w:num>
  <w:num w:numId="22" w16cid:durableId="1137181872">
    <w:abstractNumId w:val="18"/>
  </w:num>
  <w:num w:numId="23" w16cid:durableId="393698312">
    <w:abstractNumId w:val="19"/>
  </w:num>
  <w:num w:numId="24" w16cid:durableId="1536119306">
    <w:abstractNumId w:val="39"/>
  </w:num>
  <w:num w:numId="25" w16cid:durableId="764347519">
    <w:abstractNumId w:val="37"/>
  </w:num>
  <w:num w:numId="26" w16cid:durableId="748037493">
    <w:abstractNumId w:val="7"/>
  </w:num>
  <w:num w:numId="27" w16cid:durableId="1038772478">
    <w:abstractNumId w:val="0"/>
  </w:num>
  <w:num w:numId="28" w16cid:durableId="1014842356">
    <w:abstractNumId w:val="40"/>
  </w:num>
  <w:num w:numId="29" w16cid:durableId="48000899">
    <w:abstractNumId w:val="14"/>
  </w:num>
  <w:num w:numId="30" w16cid:durableId="776364238">
    <w:abstractNumId w:val="2"/>
  </w:num>
  <w:num w:numId="31" w16cid:durableId="938487632">
    <w:abstractNumId w:val="34"/>
  </w:num>
  <w:num w:numId="32" w16cid:durableId="838930751">
    <w:abstractNumId w:val="29"/>
  </w:num>
  <w:num w:numId="33" w16cid:durableId="1117674311">
    <w:abstractNumId w:val="5"/>
  </w:num>
  <w:num w:numId="34" w16cid:durableId="693070657">
    <w:abstractNumId w:val="21"/>
  </w:num>
  <w:num w:numId="35" w16cid:durableId="171184956">
    <w:abstractNumId w:val="15"/>
  </w:num>
  <w:num w:numId="36" w16cid:durableId="848106736">
    <w:abstractNumId w:val="8"/>
  </w:num>
  <w:num w:numId="37" w16cid:durableId="1868177259">
    <w:abstractNumId w:val="35"/>
  </w:num>
  <w:num w:numId="38" w16cid:durableId="229116942">
    <w:abstractNumId w:val="13"/>
  </w:num>
  <w:num w:numId="39" w16cid:durableId="889154369">
    <w:abstractNumId w:val="23"/>
  </w:num>
  <w:num w:numId="40" w16cid:durableId="713190286">
    <w:abstractNumId w:val="25"/>
  </w:num>
  <w:num w:numId="41" w16cid:durableId="1258490244">
    <w:abstractNumId w:val="30"/>
  </w:num>
  <w:num w:numId="42" w16cid:durableId="251357520">
    <w:abstractNumId w:val="36"/>
  </w:num>
  <w:num w:numId="43" w16cid:durableId="1611936006">
    <w:abstractNumId w:val="38"/>
  </w:num>
  <w:num w:numId="44" w16cid:durableId="644431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210"/>
    <w:rsid w:val="00007B81"/>
    <w:rsid w:val="001B79E5"/>
    <w:rsid w:val="001E3210"/>
    <w:rsid w:val="002173F8"/>
    <w:rsid w:val="00D47F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6485B"/>
  <w15:docId w15:val="{E7C7DFF6-A08E-46CC-8D53-58C23516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40"/>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qFormat/>
    <w:pPr>
      <w:spacing w:before="160"/>
      <w:jc w:val="center"/>
    </w:pPr>
    <w:rPr>
      <w:i/>
      <w:iCs/>
      <w:color w:val="404040" w:themeColor="text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Header">
    <w:name w:val="header"/>
    <w:basedOn w:val="Normal"/>
    <w:link w:val="HeaderChar"/>
    <w:pPr>
      <w:tabs>
        <w:tab w:val="center" w:pos="4513"/>
        <w:tab w:val="right" w:pos="9026"/>
      </w:tabs>
      <w:spacing w:after="0" w:line="240" w:lineRule="auto"/>
    </w:pPr>
  </w:style>
  <w:style w:type="paragraph" w:styleId="Footer">
    <w:name w:val="footer"/>
    <w:basedOn w:val="Normal"/>
    <w:link w:val="FooterChar"/>
    <w:pPr>
      <w:tabs>
        <w:tab w:val="center" w:pos="4513"/>
        <w:tab w:val="right" w:pos="9026"/>
      </w:tabs>
      <w:spacing w:after="0" w:line="240" w:lineRule="auto"/>
    </w:pPr>
  </w:style>
  <w:style w:type="paragraph" w:styleId="BodyText">
    <w:name w:val="Body Text"/>
    <w:basedOn w:val="Normal"/>
    <w:link w:val="BodyTextChar"/>
    <w:qFormat/>
    <w:pPr>
      <w:widowControl w:val="0"/>
      <w:spacing w:after="0" w:line="240" w:lineRule="auto"/>
    </w:pPr>
    <w:rPr>
      <w:rFonts w:ascii="Trebuchet MS" w:eastAsia="Trebuchet MS" w:hAnsi="Trebuchet MS" w:cs="Trebuchet MS"/>
      <w:sz w:val="20"/>
      <w:szCs w:val="20"/>
      <w:lang w:val="en-US"/>
    </w:rPr>
  </w:style>
  <w:style w:type="paragraph" w:customStyle="1" w:styleId="TableParagraph">
    <w:name w:val="Table Paragraph"/>
    <w:basedOn w:val="Normal"/>
    <w:qFormat/>
    <w:pPr>
      <w:widowControl w:val="0"/>
      <w:spacing w:after="0" w:line="240" w:lineRule="auto"/>
    </w:pPr>
    <w:rPr>
      <w:rFonts w:ascii="Trebuchet MS" w:eastAsia="Trebuchet MS" w:hAnsi="Trebuchet MS" w:cs="Trebuchet MS"/>
      <w:sz w:val="22"/>
      <w:szCs w:val="22"/>
      <w:lang w:val="en-US"/>
    </w:rPr>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TitleChar">
    <w:name w:val="Title Char"/>
    <w:basedOn w:val="DefaultParagraphFont"/>
    <w:link w:val="Title"/>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rPr>
      <w:rFonts w:asciiTheme="majorHAnsi" w:eastAsiaTheme="majorEastAsia" w:hAnsiTheme="majorHAnsi" w:cstheme="majorBidi"/>
      <w:b/>
      <w:sz w:val="28"/>
      <w:szCs w:val="40"/>
    </w:rPr>
  </w:style>
  <w:style w:type="character" w:customStyle="1" w:styleId="Heading2Char">
    <w:name w:val="Heading 2 Char"/>
    <w:basedOn w:val="DefaultParagraphFont"/>
    <w:link w:val="Heading2"/>
    <w:rPr>
      <w:rFonts w:asciiTheme="majorHAnsi" w:eastAsiaTheme="majorEastAsia" w:hAnsiTheme="majorHAnsi" w:cstheme="majorBidi"/>
      <w:sz w:val="26"/>
      <w:szCs w:val="26"/>
    </w:rPr>
  </w:style>
  <w:style w:type="character" w:customStyle="1" w:styleId="Heading3Char">
    <w:name w:val="Heading 3 Char"/>
    <w:basedOn w:val="DefaultParagraphFont"/>
    <w:link w:val="Heading3"/>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semiHidden/>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Pr>
      <w:rFonts w:eastAsiaTheme="majorEastAsia" w:cstheme="majorBidi"/>
      <w:color w:val="0F4761" w:themeColor="accent1" w:themeShade="BF"/>
    </w:rPr>
  </w:style>
  <w:style w:type="character" w:customStyle="1" w:styleId="Heading6Char">
    <w:name w:val="Heading 6 Char"/>
    <w:basedOn w:val="DefaultParagraphFont"/>
    <w:link w:val="Heading6"/>
    <w:semiHidden/>
    <w:rPr>
      <w:rFonts w:eastAsiaTheme="majorEastAsia" w:cstheme="majorBidi"/>
      <w:i/>
      <w:iCs/>
      <w:color w:val="595959" w:themeColor="text1" w:themeTint="A6"/>
    </w:rPr>
  </w:style>
  <w:style w:type="character" w:customStyle="1" w:styleId="Heading7Char">
    <w:name w:val="Heading 7 Char"/>
    <w:basedOn w:val="DefaultParagraphFont"/>
    <w:link w:val="Heading7"/>
    <w:semiHidden/>
    <w:rPr>
      <w:rFonts w:eastAsiaTheme="majorEastAsia" w:cstheme="majorBidi"/>
      <w:color w:val="595959" w:themeColor="text1" w:themeTint="A6"/>
    </w:rPr>
  </w:style>
  <w:style w:type="character" w:customStyle="1" w:styleId="Heading8Char">
    <w:name w:val="Heading 8 Char"/>
    <w:basedOn w:val="DefaultParagraphFont"/>
    <w:link w:val="Heading8"/>
    <w:semiHidden/>
    <w:rPr>
      <w:rFonts w:eastAsiaTheme="majorEastAsia" w:cstheme="majorBidi"/>
      <w:i/>
      <w:iCs/>
      <w:color w:val="272727" w:themeColor="text1" w:themeTint="D8"/>
    </w:rPr>
  </w:style>
  <w:style w:type="character" w:customStyle="1" w:styleId="Heading9Char">
    <w:name w:val="Heading 9 Char"/>
    <w:basedOn w:val="DefaultParagraphFont"/>
    <w:link w:val="Heading9"/>
    <w:semiHidden/>
    <w:rPr>
      <w:rFonts w:eastAsiaTheme="majorEastAsia" w:cstheme="majorBidi"/>
      <w:color w:val="272727" w:themeColor="text1" w:themeTint="D8"/>
    </w:rPr>
  </w:style>
  <w:style w:type="character" w:customStyle="1" w:styleId="SubtitleChar">
    <w:name w:val="Subtitle Char"/>
    <w:basedOn w:val="DefaultParagraphFont"/>
    <w:link w:val="Subtitl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rPr>
      <w:i/>
      <w:iCs/>
      <w:color w:val="404040" w:themeColor="text1" w:themeTint="BF"/>
    </w:rPr>
  </w:style>
  <w:style w:type="character" w:styleId="IntenseEmphasis">
    <w:name w:val="Intense Emphasis"/>
    <w:basedOn w:val="DefaultParagraphFont"/>
    <w:qFormat/>
    <w:rPr>
      <w:i/>
      <w:iCs/>
      <w:color w:val="0F4761" w:themeColor="accent1" w:themeShade="BF"/>
    </w:rPr>
  </w:style>
  <w:style w:type="character" w:customStyle="1" w:styleId="IntenseQuoteChar">
    <w:name w:val="Intense Quote Char"/>
    <w:basedOn w:val="DefaultParagraphFont"/>
    <w:link w:val="IntenseQuote"/>
    <w:rPr>
      <w:i/>
      <w:iCs/>
      <w:color w:val="0F4761" w:themeColor="accent1" w:themeShade="BF"/>
    </w:rPr>
  </w:style>
  <w:style w:type="character" w:customStyle="1" w:styleId="IntenseReference1">
    <w:name w:val="Intense Reference1"/>
    <w:basedOn w:val="DefaultParagraphFont"/>
    <w:qFormat/>
    <w:rPr>
      <w:b/>
      <w:bCs/>
      <w:smallCaps/>
      <w:color w:val="0F4761" w:themeColor="accent1" w:themeShade="BF"/>
      <w:spacing w:val="5"/>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BookTitle">
    <w:name w:val="Book Title"/>
    <w:basedOn w:val="DefaultParagraphFont"/>
    <w:qFormat/>
    <w:rPr>
      <w:b/>
      <w:bCs/>
      <w:i/>
      <w:iCs/>
      <w:spacing w:val="5"/>
    </w:rPr>
  </w:style>
  <w:style w:type="character" w:styleId="Strong">
    <w:name w:val="Strong"/>
    <w:basedOn w:val="DefaultParagraphFont"/>
    <w:qFormat/>
    <w:rPr>
      <w:b/>
      <w:bCs/>
    </w:rPr>
  </w:style>
  <w:style w:type="character" w:customStyle="1" w:styleId="BodyTextChar">
    <w:name w:val="Body Text Char"/>
    <w:basedOn w:val="DefaultParagraphFont"/>
    <w:link w:val="BodyText"/>
    <w:rPr>
      <w:rFonts w:ascii="Trebuchet MS" w:eastAsia="Trebuchet MS" w:hAnsi="Trebuchet MS" w:cs="Trebuchet MS"/>
      <w:sz w:val="20"/>
      <w:szCs w:val="20"/>
      <w:lang w:val="en-US"/>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2631</Words>
  <Characters>15002</Characters>
  <Application>Microsoft Office Word</Application>
  <DocSecurity>0</DocSecurity>
  <Lines>125</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RITURAJ VERMA</cp:lastModifiedBy>
  <cp:revision>2</cp:revision>
  <dcterms:created xsi:type="dcterms:W3CDTF">2026-04-22T07:03:00Z</dcterms:created>
  <dcterms:modified xsi:type="dcterms:W3CDTF">2026-04-22T07:03:00Z</dcterms:modified>
</cp:coreProperties>
</file>