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28519C7" w14:textId="77777777" w:rsidR="004C2B10" w:rsidRDefault="0089242E">
      <w:pPr>
        <w:pStyle w:val="BodyText"/>
        <w:ind w:left="2740"/>
        <w:rPr>
          <w:sz w:val="20"/>
        </w:rPr>
      </w:pPr>
      <w:r>
        <w:rPr>
          <w:noProof/>
          <w:sz w:val="20"/>
          <w:lang w:val="en-IN" w:eastAsia="en-IN"/>
        </w:rPr>
        <w:drawing>
          <wp:inline distT="0" distB="0" distL="0" distR="0" wp14:anchorId="5BC64903" wp14:editId="60EBE8C8">
            <wp:extent cx="2273985" cy="61817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273985" cy="618172"/>
                    </a:xfrm>
                    <a:prstGeom prst="rect">
                      <a:avLst/>
                    </a:prstGeom>
                  </pic:spPr>
                </pic:pic>
              </a:graphicData>
            </a:graphic>
          </wp:inline>
        </w:drawing>
      </w:r>
    </w:p>
    <w:p w14:paraId="0F238B24" w14:textId="77777777" w:rsidR="00AF57C1" w:rsidRDefault="0089242E" w:rsidP="00AF57C1">
      <w:pPr>
        <w:pStyle w:val="Heading1"/>
        <w:spacing w:before="195"/>
        <w:rPr>
          <w:spacing w:val="-2"/>
        </w:rPr>
      </w:pPr>
      <w:r>
        <w:t>Project</w:t>
      </w:r>
      <w:r>
        <w:rPr>
          <w:spacing w:val="-5"/>
        </w:rPr>
        <w:t xml:space="preserve"> </w:t>
      </w:r>
      <w:r>
        <w:rPr>
          <w:spacing w:val="-2"/>
        </w:rPr>
        <w:t>title:</w:t>
      </w:r>
    </w:p>
    <w:p w14:paraId="4D582D7D" w14:textId="7241218E" w:rsidR="00AF57C1" w:rsidRPr="00AF57C1" w:rsidRDefault="00AF57C1" w:rsidP="00AF57C1">
      <w:pPr>
        <w:pStyle w:val="BodyText"/>
        <w:rPr>
          <w:spacing w:val="-2"/>
        </w:rPr>
      </w:pPr>
      <w:r w:rsidRPr="00AF57C1">
        <w:t>Simulation of Regenerative Braking System Using 3-</w:t>
      </w:r>
      <w:r w:rsidR="00FF0903">
        <w:t>Phase Induction Motor in MATLAB/</w:t>
      </w:r>
      <w:r w:rsidRPr="00AF57C1">
        <w:t>Simulink</w:t>
      </w:r>
    </w:p>
    <w:p w14:paraId="743C663B" w14:textId="77777777" w:rsidR="00AF57C1" w:rsidRDefault="00AF57C1" w:rsidP="00AF57C1">
      <w:pPr>
        <w:pStyle w:val="BodyText"/>
        <w:rPr>
          <w:b/>
        </w:rPr>
      </w:pPr>
    </w:p>
    <w:p w14:paraId="57082C29" w14:textId="619D8D23" w:rsidR="004C2B10" w:rsidRDefault="0089242E" w:rsidP="00AF57C1">
      <w:pPr>
        <w:rPr>
          <w:b/>
          <w:spacing w:val="-2"/>
          <w:sz w:val="24"/>
        </w:rPr>
      </w:pPr>
      <w:r>
        <w:rPr>
          <w:b/>
          <w:sz w:val="24"/>
        </w:rPr>
        <w:t xml:space="preserve">Student </w:t>
      </w:r>
      <w:r>
        <w:rPr>
          <w:b/>
          <w:spacing w:val="-2"/>
          <w:sz w:val="24"/>
        </w:rPr>
        <w:t>Details:</w:t>
      </w:r>
    </w:p>
    <w:p w14:paraId="70885E5A" w14:textId="5051B9F2" w:rsidR="00AF57C1" w:rsidRPr="00AF57C1" w:rsidRDefault="00AF57C1" w:rsidP="00AF57C1">
      <w:pPr>
        <w:pStyle w:val="BodyText"/>
        <w:rPr>
          <w:lang w:val="en-IN"/>
        </w:rPr>
      </w:pPr>
      <w:r w:rsidRPr="00AF57C1">
        <w:rPr>
          <w:lang w:val="en-IN"/>
        </w:rPr>
        <w:t>Ritvik Anish – 23BEE1018</w:t>
      </w:r>
      <w:r w:rsidR="00C10FA6">
        <w:rPr>
          <w:lang w:val="en-IN"/>
        </w:rPr>
        <w:t xml:space="preserve"> (ritvik.anish2023@vitstudent.ac.in) </w:t>
      </w:r>
      <w:r w:rsidRPr="00AF57C1">
        <w:rPr>
          <w:lang w:val="en-IN"/>
        </w:rPr>
        <w:br/>
        <w:t>Sanjh Yadav – 23BEE1043</w:t>
      </w:r>
      <w:r w:rsidR="00C10FA6">
        <w:rPr>
          <w:lang w:val="en-IN"/>
        </w:rPr>
        <w:t xml:space="preserve"> (</w:t>
      </w:r>
      <w:r w:rsidR="00FF0903">
        <w:rPr>
          <w:lang w:val="en-IN"/>
        </w:rPr>
        <w:t>s</w:t>
      </w:r>
      <w:r w:rsidR="00C10FA6">
        <w:rPr>
          <w:lang w:val="en-IN"/>
        </w:rPr>
        <w:t>anjh.yadav2023@vitstudent.ac.in)</w:t>
      </w:r>
    </w:p>
    <w:p w14:paraId="24429557" w14:textId="73DE2AA3" w:rsidR="00AF57C1" w:rsidRDefault="00AF57C1" w:rsidP="00AF57C1">
      <w:pPr>
        <w:pStyle w:val="BodyText"/>
      </w:pPr>
      <w:r w:rsidRPr="00AF57C1">
        <w:t xml:space="preserve">Adithyan D Ajay – </w:t>
      </w:r>
      <w:r w:rsidR="00C10FA6" w:rsidRPr="00AF57C1">
        <w:t>23BEE1009</w:t>
      </w:r>
      <w:r w:rsidR="00C10FA6">
        <w:t xml:space="preserve"> (</w:t>
      </w:r>
      <w:r>
        <w:t>adithyan.dajay2023@vitstudent.ac.in)</w:t>
      </w:r>
    </w:p>
    <w:p w14:paraId="756D472C" w14:textId="77777777" w:rsidR="004C2B10" w:rsidRDefault="0089242E" w:rsidP="00AF57C1">
      <w:pPr>
        <w:pStyle w:val="Heading1"/>
        <w:spacing w:before="182"/>
        <w:ind w:left="0"/>
        <w:rPr>
          <w:spacing w:val="-2"/>
        </w:rPr>
      </w:pPr>
      <w:r>
        <w:rPr>
          <w:spacing w:val="-2"/>
        </w:rPr>
        <w:t>Abstract:</w:t>
      </w:r>
    </w:p>
    <w:p w14:paraId="55E618BC" w14:textId="657CAF6C" w:rsidR="00C10FA6" w:rsidRDefault="00FF0903" w:rsidP="00AF57C1">
      <w:pPr>
        <w:pStyle w:val="BodyText"/>
      </w:pPr>
      <w:r w:rsidRPr="00FF0903">
        <w:t>This study is about simulating a regenerative braking process using a 3-phase induction motor in MATLAB/Simulink. It aims to demonstrate the process of converting the mechanical energy generated while braking into electrical energy instead of converting it into heat. Simulink is used for modeling in this project, where the motor will operate normally and then experience regenerative braking due to reduced frequency supplied to it. While the rotor rotates at a higher speed than the synchronous speed, the motor operates as a generator and converts mechanical energy back into electrical energy. Graphs representing the changes in speed, torque, and power of the motor are produced as an o</w:t>
      </w:r>
      <w:r w:rsidR="00254889">
        <w:t>utput from the simulation.</w:t>
      </w:r>
      <w:bookmarkStart w:id="0" w:name="_GoBack"/>
      <w:bookmarkEnd w:id="0"/>
    </w:p>
    <w:p w14:paraId="4EFD8F00" w14:textId="77777777" w:rsidR="004C2B10" w:rsidRDefault="0089242E">
      <w:pPr>
        <w:pStyle w:val="Heading1"/>
        <w:spacing w:before="182"/>
      </w:pPr>
      <w:r>
        <w:rPr>
          <w:spacing w:val="-2"/>
        </w:rPr>
        <w:t>Objectives:</w:t>
      </w:r>
    </w:p>
    <w:p w14:paraId="17E88E2F" w14:textId="77777777" w:rsidR="00AF57C1" w:rsidRPr="00AF57C1" w:rsidRDefault="00AF57C1" w:rsidP="00AF57C1">
      <w:pPr>
        <w:pStyle w:val="BodyText"/>
        <w:numPr>
          <w:ilvl w:val="0"/>
          <w:numId w:val="3"/>
        </w:numPr>
        <w:spacing w:before="82"/>
        <w:rPr>
          <w:lang w:val="en-IN"/>
        </w:rPr>
      </w:pPr>
      <w:r w:rsidRPr="00AF57C1">
        <w:rPr>
          <w:lang w:val="en-IN"/>
        </w:rPr>
        <w:t xml:space="preserve">To simulate regenerative braking using a 3-phase induction motor </w:t>
      </w:r>
    </w:p>
    <w:p w14:paraId="4FA34E2E" w14:textId="3BA7CCEA" w:rsidR="00AF57C1" w:rsidRPr="00AF57C1" w:rsidRDefault="00AF57C1" w:rsidP="00AF57C1">
      <w:pPr>
        <w:pStyle w:val="BodyText"/>
        <w:numPr>
          <w:ilvl w:val="0"/>
          <w:numId w:val="3"/>
        </w:numPr>
        <w:spacing w:before="82"/>
        <w:rPr>
          <w:lang w:val="en-IN"/>
        </w:rPr>
      </w:pPr>
      <w:r w:rsidRPr="00AF57C1">
        <w:rPr>
          <w:lang w:val="en-IN"/>
        </w:rPr>
        <w:t xml:space="preserve">To analyse motor performance during braking </w:t>
      </w:r>
    </w:p>
    <w:p w14:paraId="46FB21E3" w14:textId="77777777" w:rsidR="00AF57C1" w:rsidRPr="00AF57C1" w:rsidRDefault="00AF57C1" w:rsidP="00AF57C1">
      <w:pPr>
        <w:pStyle w:val="BodyText"/>
        <w:numPr>
          <w:ilvl w:val="0"/>
          <w:numId w:val="3"/>
        </w:numPr>
        <w:spacing w:before="82"/>
        <w:rPr>
          <w:lang w:val="en-IN"/>
        </w:rPr>
      </w:pPr>
      <w:r w:rsidRPr="00AF57C1">
        <w:rPr>
          <w:lang w:val="en-IN"/>
        </w:rPr>
        <w:t xml:space="preserve">To observe power flow reversal </w:t>
      </w:r>
    </w:p>
    <w:p w14:paraId="2B4FDFE0" w14:textId="77777777" w:rsidR="00AF57C1" w:rsidRPr="00AF57C1" w:rsidRDefault="00AF57C1" w:rsidP="00AF57C1">
      <w:pPr>
        <w:pStyle w:val="BodyText"/>
        <w:numPr>
          <w:ilvl w:val="0"/>
          <w:numId w:val="3"/>
        </w:numPr>
        <w:spacing w:before="82"/>
        <w:rPr>
          <w:lang w:val="en-IN"/>
        </w:rPr>
      </w:pPr>
      <w:r w:rsidRPr="00AF57C1">
        <w:rPr>
          <w:lang w:val="en-IN"/>
        </w:rPr>
        <w:t xml:space="preserve">To plot speed, torque, and power graphs </w:t>
      </w:r>
    </w:p>
    <w:p w14:paraId="324C691F" w14:textId="77777777" w:rsidR="00AF57C1" w:rsidRDefault="00AF57C1" w:rsidP="00AF57C1">
      <w:pPr>
        <w:pStyle w:val="BodyText"/>
        <w:numPr>
          <w:ilvl w:val="0"/>
          <w:numId w:val="3"/>
        </w:numPr>
        <w:spacing w:before="82"/>
        <w:rPr>
          <w:lang w:val="en-IN"/>
        </w:rPr>
      </w:pPr>
      <w:r w:rsidRPr="00AF57C1">
        <w:rPr>
          <w:lang w:val="en-IN"/>
        </w:rPr>
        <w:t xml:space="preserve">To improve understanding of energy recovery systems </w:t>
      </w:r>
    </w:p>
    <w:p w14:paraId="40E9B7F1" w14:textId="77777777" w:rsidR="004C2B10" w:rsidRDefault="004C2B10">
      <w:pPr>
        <w:pStyle w:val="BodyText"/>
        <w:spacing w:before="82"/>
      </w:pPr>
    </w:p>
    <w:p w14:paraId="61425F0E" w14:textId="77777777" w:rsidR="004C2B10" w:rsidRDefault="0089242E">
      <w:pPr>
        <w:pStyle w:val="Heading1"/>
      </w:pPr>
      <w:r>
        <w:t xml:space="preserve">Existing </w:t>
      </w:r>
      <w:r>
        <w:rPr>
          <w:spacing w:val="-2"/>
        </w:rPr>
        <w:t>methods:</w:t>
      </w:r>
    </w:p>
    <w:p w14:paraId="6DC9AF96" w14:textId="6B18B267" w:rsidR="00FA6E30" w:rsidRDefault="00FA6E30" w:rsidP="00FA6E30">
      <w:pPr>
        <w:pStyle w:val="BodyText"/>
        <w:numPr>
          <w:ilvl w:val="0"/>
          <w:numId w:val="3"/>
        </w:numPr>
        <w:spacing w:before="82"/>
        <w:rPr>
          <w:lang w:val="en-IN"/>
        </w:rPr>
      </w:pPr>
      <w:r w:rsidRPr="00FA6E30">
        <w:rPr>
          <w:lang w:val="en-IN"/>
        </w:rPr>
        <w:t xml:space="preserve">Mechanical braking systems </w:t>
      </w:r>
      <w:r w:rsidR="00C10FA6">
        <w:rPr>
          <w:lang w:val="en-IN"/>
        </w:rPr>
        <w:t>that dissipate energy as heat (losses)</w:t>
      </w:r>
    </w:p>
    <w:p w14:paraId="7D778EF9" w14:textId="05FC5F33" w:rsidR="00FA6E30" w:rsidRDefault="00C10FA6" w:rsidP="00FA6E30">
      <w:pPr>
        <w:pStyle w:val="BodyText"/>
        <w:numPr>
          <w:ilvl w:val="0"/>
          <w:numId w:val="3"/>
        </w:numPr>
        <w:spacing w:before="82"/>
        <w:rPr>
          <w:lang w:val="en-IN"/>
        </w:rPr>
      </w:pPr>
      <w:r>
        <w:rPr>
          <w:lang w:val="en-IN"/>
        </w:rPr>
        <w:t>Dynamic braking uses</w:t>
      </w:r>
      <w:r w:rsidR="00FA6E30" w:rsidRPr="00FA6E30">
        <w:rPr>
          <w:lang w:val="en-IN"/>
        </w:rPr>
        <w:t xml:space="preserve"> resistors to absorb energy </w:t>
      </w:r>
    </w:p>
    <w:p w14:paraId="6ACB81E4" w14:textId="61CF588D" w:rsidR="00FA6E30" w:rsidRPr="00C10FA6" w:rsidRDefault="00FA6E30" w:rsidP="00C10FA6">
      <w:pPr>
        <w:pStyle w:val="BodyText"/>
        <w:numPr>
          <w:ilvl w:val="0"/>
          <w:numId w:val="3"/>
        </w:numPr>
        <w:spacing w:before="82"/>
        <w:rPr>
          <w:lang w:val="en-IN"/>
        </w:rPr>
      </w:pPr>
      <w:r w:rsidRPr="00FA6E30">
        <w:rPr>
          <w:lang w:val="en-IN"/>
        </w:rPr>
        <w:t xml:space="preserve">Plugging method reverses motor direction but wastes power </w:t>
      </w:r>
    </w:p>
    <w:p w14:paraId="4B5AC33D" w14:textId="05215521" w:rsidR="004C2B10" w:rsidRDefault="00FA6E30" w:rsidP="00FA6E30">
      <w:pPr>
        <w:pStyle w:val="BodyText"/>
        <w:numPr>
          <w:ilvl w:val="0"/>
          <w:numId w:val="3"/>
        </w:numPr>
        <w:spacing w:before="82"/>
        <w:rPr>
          <w:lang w:val="en-IN"/>
        </w:rPr>
      </w:pPr>
      <w:r w:rsidRPr="00FA6E30">
        <w:rPr>
          <w:lang w:val="en-IN"/>
        </w:rPr>
        <w:t>Traditional systems do not focus on energy recovery</w:t>
      </w:r>
    </w:p>
    <w:p w14:paraId="6A8508B7" w14:textId="47A25C96" w:rsidR="00C10FA6" w:rsidRDefault="00C53474" w:rsidP="00FA6E30">
      <w:pPr>
        <w:pStyle w:val="BodyText"/>
        <w:numPr>
          <w:ilvl w:val="0"/>
          <w:numId w:val="3"/>
        </w:numPr>
        <w:spacing w:before="82"/>
        <w:rPr>
          <w:lang w:val="en-IN"/>
        </w:rPr>
      </w:pPr>
      <w:r>
        <w:rPr>
          <w:lang w:val="en-IN"/>
        </w:rPr>
        <w:t xml:space="preserve">MATLAB </w:t>
      </w:r>
      <w:r w:rsidR="00C10FA6" w:rsidRPr="00FA6E30">
        <w:rPr>
          <w:lang w:val="en-IN"/>
        </w:rPr>
        <w:t xml:space="preserve">Simulink-based models </w:t>
      </w:r>
      <w:r w:rsidR="00C10FA6">
        <w:rPr>
          <w:lang w:val="en-IN"/>
        </w:rPr>
        <w:t>on EVs, BLDC motors and single phase motors, not 3 phase induction motors</w:t>
      </w:r>
    </w:p>
    <w:p w14:paraId="187E92F1" w14:textId="77777777" w:rsidR="00C10FA6" w:rsidRDefault="00C10FA6">
      <w:pPr>
        <w:pStyle w:val="Heading1"/>
        <w:spacing w:before="1"/>
      </w:pPr>
    </w:p>
    <w:p w14:paraId="7400E149" w14:textId="2F984156" w:rsidR="004C2B10" w:rsidRDefault="0089242E">
      <w:pPr>
        <w:pStyle w:val="Heading1"/>
        <w:spacing w:before="1"/>
      </w:pPr>
      <w:r>
        <w:t xml:space="preserve">Limitations of existing </w:t>
      </w:r>
      <w:r>
        <w:rPr>
          <w:spacing w:val="-2"/>
        </w:rPr>
        <w:t>methods:</w:t>
      </w:r>
    </w:p>
    <w:p w14:paraId="61D6BA11" w14:textId="77777777" w:rsidR="00FA6E30" w:rsidRPr="00FA6E30" w:rsidRDefault="00FA6E30" w:rsidP="00FA6E30">
      <w:pPr>
        <w:pStyle w:val="BodyText"/>
        <w:numPr>
          <w:ilvl w:val="0"/>
          <w:numId w:val="5"/>
        </w:numPr>
        <w:spacing w:before="41"/>
        <w:rPr>
          <w:lang w:val="en-IN"/>
        </w:rPr>
      </w:pPr>
      <w:r w:rsidRPr="00FA6E30">
        <w:rPr>
          <w:lang w:val="en-IN"/>
        </w:rPr>
        <w:t xml:space="preserve">Energy loss in the form of heat </w:t>
      </w:r>
    </w:p>
    <w:p w14:paraId="05AD0ECC" w14:textId="77777777" w:rsidR="00FA6E30" w:rsidRPr="00FA6E30" w:rsidRDefault="00FA6E30" w:rsidP="00FA6E30">
      <w:pPr>
        <w:pStyle w:val="BodyText"/>
        <w:numPr>
          <w:ilvl w:val="0"/>
          <w:numId w:val="5"/>
        </w:numPr>
        <w:spacing w:before="41"/>
        <w:rPr>
          <w:lang w:val="en-IN"/>
        </w:rPr>
      </w:pPr>
      <w:r w:rsidRPr="00FA6E30">
        <w:rPr>
          <w:lang w:val="en-IN"/>
        </w:rPr>
        <w:t xml:space="preserve">Low efficiency </w:t>
      </w:r>
    </w:p>
    <w:p w14:paraId="5B1D5BCF" w14:textId="77777777" w:rsidR="00FA6E30" w:rsidRPr="00FA6E30" w:rsidRDefault="00FA6E30" w:rsidP="00FA6E30">
      <w:pPr>
        <w:pStyle w:val="BodyText"/>
        <w:numPr>
          <w:ilvl w:val="0"/>
          <w:numId w:val="5"/>
        </w:numPr>
        <w:spacing w:before="41"/>
        <w:rPr>
          <w:lang w:val="en-IN"/>
        </w:rPr>
      </w:pPr>
      <w:r w:rsidRPr="00FA6E30">
        <w:rPr>
          <w:lang w:val="en-IN"/>
        </w:rPr>
        <w:t xml:space="preserve">No energy regeneration </w:t>
      </w:r>
    </w:p>
    <w:p w14:paraId="1057FAC7" w14:textId="77777777" w:rsidR="00FA6E30" w:rsidRPr="00FA6E30" w:rsidRDefault="00FA6E30" w:rsidP="00FA6E30">
      <w:pPr>
        <w:pStyle w:val="BodyText"/>
        <w:numPr>
          <w:ilvl w:val="0"/>
          <w:numId w:val="5"/>
        </w:numPr>
        <w:spacing w:before="41"/>
        <w:rPr>
          <w:lang w:val="en-IN"/>
        </w:rPr>
      </w:pPr>
      <w:r w:rsidRPr="00FA6E30">
        <w:rPr>
          <w:lang w:val="en-IN"/>
        </w:rPr>
        <w:t xml:space="preserve">Increased operational cost </w:t>
      </w:r>
    </w:p>
    <w:p w14:paraId="60CF9D76" w14:textId="1B06C54F" w:rsidR="004C2B10" w:rsidRDefault="00FA6E30" w:rsidP="00FA6E30">
      <w:pPr>
        <w:pStyle w:val="BodyText"/>
        <w:numPr>
          <w:ilvl w:val="0"/>
          <w:numId w:val="5"/>
        </w:numPr>
        <w:spacing w:before="41"/>
        <w:rPr>
          <w:lang w:val="en-IN"/>
        </w:rPr>
      </w:pPr>
      <w:r w:rsidRPr="00FA6E30">
        <w:rPr>
          <w:lang w:val="en-IN"/>
        </w:rPr>
        <w:t xml:space="preserve">Limited analysis without simulation tools </w:t>
      </w:r>
    </w:p>
    <w:p w14:paraId="3C1AC82F" w14:textId="71301AC5" w:rsidR="00D6431F" w:rsidRPr="00FA6E30" w:rsidRDefault="00D6431F" w:rsidP="00FA6E30">
      <w:pPr>
        <w:pStyle w:val="BodyText"/>
        <w:numPr>
          <w:ilvl w:val="0"/>
          <w:numId w:val="5"/>
        </w:numPr>
        <w:spacing w:before="41"/>
        <w:rPr>
          <w:lang w:val="en-IN"/>
        </w:rPr>
      </w:pPr>
      <w:r>
        <w:rPr>
          <w:lang w:val="en-IN"/>
        </w:rPr>
        <w:t xml:space="preserve">No existing software model that simulates </w:t>
      </w:r>
    </w:p>
    <w:p w14:paraId="2E0E8011" w14:textId="5A47D17A" w:rsidR="00FF0903" w:rsidRDefault="00FF0903">
      <w:pPr>
        <w:rPr>
          <w:b/>
          <w:bCs/>
          <w:sz w:val="24"/>
          <w:szCs w:val="24"/>
        </w:rPr>
      </w:pPr>
      <w:r>
        <w:br w:type="page"/>
      </w:r>
    </w:p>
    <w:p w14:paraId="6C828598" w14:textId="7B592024" w:rsidR="004C2B10" w:rsidRDefault="0089242E">
      <w:pPr>
        <w:pStyle w:val="Heading1"/>
      </w:pPr>
      <w:r>
        <w:lastRenderedPageBreak/>
        <w:t>Proposed</w:t>
      </w:r>
      <w:r>
        <w:rPr>
          <w:spacing w:val="-5"/>
        </w:rPr>
        <w:t xml:space="preserve"> </w:t>
      </w:r>
      <w:r>
        <w:rPr>
          <w:spacing w:val="-2"/>
        </w:rPr>
        <w:t>methodology:</w:t>
      </w:r>
    </w:p>
    <w:p w14:paraId="1DE8D36F" w14:textId="65A2EF38" w:rsidR="00FA6E30" w:rsidRPr="00FA6E30" w:rsidRDefault="00FA6E30" w:rsidP="00FA6E30">
      <w:pPr>
        <w:pStyle w:val="BodyText"/>
        <w:spacing w:before="42"/>
        <w:ind w:left="23"/>
        <w:rPr>
          <w:lang w:val="en-IN"/>
        </w:rPr>
      </w:pPr>
      <w:r w:rsidRPr="00FA6E30">
        <w:rPr>
          <w:lang w:val="en-IN"/>
        </w:rPr>
        <w:t>The proposed system is developed entirely using MATLAB</w:t>
      </w:r>
      <w:r w:rsidR="00C10FA6">
        <w:rPr>
          <w:lang w:val="en-IN"/>
        </w:rPr>
        <w:t xml:space="preserve"> </w:t>
      </w:r>
      <w:r w:rsidRPr="00FA6E30">
        <w:rPr>
          <w:lang w:val="en-IN"/>
        </w:rPr>
        <w:t>Simulink.</w:t>
      </w:r>
    </w:p>
    <w:p w14:paraId="0803FC0E" w14:textId="77777777" w:rsidR="00FA6E30" w:rsidRPr="00FA6E30" w:rsidRDefault="00FA6E30" w:rsidP="00FA6E30">
      <w:pPr>
        <w:pStyle w:val="BodyText"/>
        <w:spacing w:before="42"/>
        <w:ind w:left="23"/>
        <w:rPr>
          <w:lang w:val="en-IN"/>
        </w:rPr>
      </w:pPr>
      <w:r w:rsidRPr="00FA6E30">
        <w:rPr>
          <w:lang w:val="en-IN"/>
        </w:rPr>
        <w:t>A 3-phase induction motor model is created in Simulink. Initially, the motor operates under normal conditions with standard supply frequency. To simulate regenerative braking, the supply frequency is reduced suddenly. This causes the rotor speed to become higher than the synchronous speed, forcing the motor to operate in generating mode.</w:t>
      </w:r>
    </w:p>
    <w:p w14:paraId="1BE95771" w14:textId="4763BBCE" w:rsidR="00FA6E30" w:rsidRPr="00FA6E30" w:rsidRDefault="00FA6E30" w:rsidP="00FA6E30">
      <w:pPr>
        <w:pStyle w:val="BodyText"/>
        <w:spacing w:before="42"/>
        <w:ind w:left="23"/>
        <w:rPr>
          <w:lang w:val="en-IN"/>
        </w:rPr>
      </w:pPr>
      <w:r w:rsidRPr="00FA6E30">
        <w:rPr>
          <w:lang w:val="en-IN"/>
        </w:rPr>
        <w:t>The system behaviour is analysed by observing:</w:t>
      </w:r>
    </w:p>
    <w:p w14:paraId="61CC3FEC" w14:textId="77777777" w:rsidR="00FA6E30" w:rsidRPr="00FA6E30" w:rsidRDefault="00FA6E30" w:rsidP="00FA6E30">
      <w:pPr>
        <w:pStyle w:val="BodyText"/>
        <w:numPr>
          <w:ilvl w:val="0"/>
          <w:numId w:val="6"/>
        </w:numPr>
        <w:spacing w:before="42"/>
        <w:rPr>
          <w:lang w:val="en-IN"/>
        </w:rPr>
      </w:pPr>
      <w:r w:rsidRPr="00FA6E30">
        <w:rPr>
          <w:lang w:val="en-IN"/>
        </w:rPr>
        <w:t xml:space="preserve">Speed variation </w:t>
      </w:r>
    </w:p>
    <w:p w14:paraId="73BD3193" w14:textId="77777777" w:rsidR="00FA6E30" w:rsidRPr="00FA6E30" w:rsidRDefault="00FA6E30" w:rsidP="00FA6E30">
      <w:pPr>
        <w:pStyle w:val="BodyText"/>
        <w:numPr>
          <w:ilvl w:val="0"/>
          <w:numId w:val="6"/>
        </w:numPr>
        <w:spacing w:before="42"/>
        <w:rPr>
          <w:lang w:val="en-IN"/>
        </w:rPr>
      </w:pPr>
      <w:r w:rsidRPr="00FA6E30">
        <w:rPr>
          <w:lang w:val="en-IN"/>
        </w:rPr>
        <w:t xml:space="preserve">Torque characteristics </w:t>
      </w:r>
    </w:p>
    <w:p w14:paraId="3C23C35F" w14:textId="0C32C3C1" w:rsidR="00FA6E30" w:rsidRPr="00FA6E30" w:rsidRDefault="003F18CE" w:rsidP="00FA6E30">
      <w:pPr>
        <w:pStyle w:val="BodyText"/>
        <w:numPr>
          <w:ilvl w:val="0"/>
          <w:numId w:val="6"/>
        </w:numPr>
        <w:spacing w:before="42"/>
        <w:rPr>
          <w:lang w:val="en-IN"/>
        </w:rPr>
      </w:pPr>
      <w:r>
        <w:rPr>
          <w:lang w:val="en-IN"/>
        </w:rPr>
        <w:t>Power flow reversal</w:t>
      </w:r>
    </w:p>
    <w:p w14:paraId="430AEDCD" w14:textId="77777777" w:rsidR="00FA6E30" w:rsidRPr="00FA6E30" w:rsidRDefault="00FA6E30" w:rsidP="00FA6E30">
      <w:pPr>
        <w:pStyle w:val="BodyText"/>
        <w:spacing w:before="42"/>
        <w:ind w:left="23"/>
        <w:rPr>
          <w:lang w:val="en-IN"/>
        </w:rPr>
      </w:pPr>
      <w:r w:rsidRPr="00FA6E30">
        <w:rPr>
          <w:lang w:val="en-IN"/>
        </w:rPr>
        <w:t>Graphs are plotted to verify regenerative action, where power changes from positive (motoring) to negative (generating).</w:t>
      </w:r>
    </w:p>
    <w:p w14:paraId="5D9157C9" w14:textId="77777777" w:rsidR="00FA6E30" w:rsidRDefault="00FA6E30">
      <w:pPr>
        <w:pStyle w:val="BodyText"/>
        <w:spacing w:before="42"/>
        <w:ind w:left="23"/>
        <w:rPr>
          <w:color w:val="ED0000"/>
        </w:rPr>
      </w:pPr>
    </w:p>
    <w:p w14:paraId="0CA8A325" w14:textId="7E1CB3E6" w:rsidR="004C2B10" w:rsidRDefault="0089242E">
      <w:pPr>
        <w:pStyle w:val="BodyText"/>
        <w:spacing w:before="42"/>
        <w:ind w:left="23"/>
      </w:pPr>
      <w:r>
        <w:rPr>
          <w:color w:val="ED0000"/>
        </w:rPr>
        <w:t xml:space="preserve">Include  circuit diagram/ cad images if </w:t>
      </w:r>
      <w:r>
        <w:rPr>
          <w:color w:val="ED0000"/>
          <w:spacing w:val="-5"/>
        </w:rPr>
        <w:t>any</w:t>
      </w:r>
    </w:p>
    <w:p w14:paraId="3C877D30" w14:textId="77777777" w:rsidR="004C2B10" w:rsidRDefault="004C2B10">
      <w:pPr>
        <w:pStyle w:val="BodyText"/>
        <w:spacing w:before="82"/>
      </w:pPr>
    </w:p>
    <w:p w14:paraId="34DA5D80" w14:textId="1A4C97A1" w:rsidR="004C2B10" w:rsidRDefault="0089242E">
      <w:pPr>
        <w:pStyle w:val="Heading1"/>
        <w:spacing w:after="33"/>
      </w:pPr>
      <w:r>
        <w:t>Hardware</w:t>
      </w:r>
      <w:r>
        <w:rPr>
          <w:spacing w:val="-3"/>
        </w:rPr>
        <w:t xml:space="preserve"> </w:t>
      </w:r>
      <w:r>
        <w:t>components</w:t>
      </w:r>
      <w:r>
        <w:rPr>
          <w:spacing w:val="-2"/>
        </w:rPr>
        <w:t xml:space="preserve"> used</w:t>
      </w:r>
      <w:r w:rsidR="003F18CE">
        <w:rPr>
          <w:spacing w:val="-2"/>
        </w:rPr>
        <w:t xml:space="preserve"> (Simulink components)</w:t>
      </w:r>
      <w:r>
        <w:rPr>
          <w:spacing w:val="-2"/>
        </w:rPr>
        <w:t>:</w:t>
      </w: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60"/>
        <w:gridCol w:w="2307"/>
        <w:gridCol w:w="1701"/>
        <w:gridCol w:w="2268"/>
      </w:tblGrid>
      <w:tr w:rsidR="004C2B10" w14:paraId="4ED04B2D" w14:textId="77777777" w:rsidTr="003F18CE">
        <w:trPr>
          <w:trHeight w:val="319"/>
        </w:trPr>
        <w:tc>
          <w:tcPr>
            <w:tcW w:w="760" w:type="dxa"/>
          </w:tcPr>
          <w:p w14:paraId="3841C0C8" w14:textId="77777777" w:rsidR="004C2B10" w:rsidRDefault="0089242E">
            <w:pPr>
              <w:pStyle w:val="TableParagraph"/>
              <w:spacing w:before="4"/>
              <w:ind w:left="94"/>
              <w:rPr>
                <w:sz w:val="24"/>
              </w:rPr>
            </w:pPr>
            <w:r>
              <w:rPr>
                <w:color w:val="ED0000"/>
                <w:sz w:val="24"/>
              </w:rPr>
              <w:t xml:space="preserve">S. </w:t>
            </w:r>
            <w:r>
              <w:rPr>
                <w:color w:val="ED0000"/>
                <w:spacing w:val="-5"/>
                <w:sz w:val="24"/>
              </w:rPr>
              <w:t>No</w:t>
            </w:r>
          </w:p>
        </w:tc>
        <w:tc>
          <w:tcPr>
            <w:tcW w:w="2307" w:type="dxa"/>
          </w:tcPr>
          <w:p w14:paraId="4D8D84DC" w14:textId="77777777" w:rsidR="004C2B10" w:rsidRDefault="0089242E">
            <w:pPr>
              <w:pStyle w:val="TableParagraph"/>
              <w:spacing w:before="4"/>
              <w:ind w:left="99"/>
              <w:rPr>
                <w:sz w:val="24"/>
              </w:rPr>
            </w:pPr>
            <w:r>
              <w:rPr>
                <w:color w:val="ED0000"/>
                <w:sz w:val="24"/>
              </w:rPr>
              <w:t xml:space="preserve">Component </w:t>
            </w:r>
            <w:r>
              <w:rPr>
                <w:color w:val="ED0000"/>
                <w:spacing w:val="-4"/>
                <w:sz w:val="24"/>
              </w:rPr>
              <w:t>Name</w:t>
            </w:r>
          </w:p>
        </w:tc>
        <w:tc>
          <w:tcPr>
            <w:tcW w:w="1701" w:type="dxa"/>
          </w:tcPr>
          <w:p w14:paraId="492EBB58" w14:textId="77777777" w:rsidR="004C2B10" w:rsidRDefault="0089242E">
            <w:pPr>
              <w:pStyle w:val="TableParagraph"/>
              <w:spacing w:before="4"/>
              <w:ind w:left="104"/>
              <w:rPr>
                <w:sz w:val="24"/>
              </w:rPr>
            </w:pPr>
            <w:r>
              <w:rPr>
                <w:color w:val="ED0000"/>
                <w:spacing w:val="-2"/>
                <w:sz w:val="24"/>
              </w:rPr>
              <w:t>Specification</w:t>
            </w:r>
          </w:p>
        </w:tc>
        <w:tc>
          <w:tcPr>
            <w:tcW w:w="2268" w:type="dxa"/>
          </w:tcPr>
          <w:p w14:paraId="20D60D7D" w14:textId="77777777" w:rsidR="004C2B10" w:rsidRDefault="0089242E">
            <w:pPr>
              <w:pStyle w:val="TableParagraph"/>
              <w:spacing w:before="4"/>
              <w:ind w:left="109"/>
              <w:rPr>
                <w:sz w:val="24"/>
              </w:rPr>
            </w:pPr>
            <w:r>
              <w:rPr>
                <w:color w:val="ED0000"/>
                <w:spacing w:val="-2"/>
                <w:sz w:val="24"/>
              </w:rPr>
              <w:t>Purpose</w:t>
            </w:r>
          </w:p>
        </w:tc>
      </w:tr>
      <w:tr w:rsidR="004C2B10" w14:paraId="24CD8EF7" w14:textId="77777777" w:rsidTr="003F18CE">
        <w:trPr>
          <w:trHeight w:val="299"/>
        </w:trPr>
        <w:tc>
          <w:tcPr>
            <w:tcW w:w="760" w:type="dxa"/>
          </w:tcPr>
          <w:p w14:paraId="27E0E43A" w14:textId="77777777" w:rsidR="004C2B10" w:rsidRDefault="0089242E">
            <w:pPr>
              <w:pStyle w:val="TableParagraph"/>
              <w:spacing w:line="273" w:lineRule="exact"/>
              <w:ind w:left="94"/>
              <w:rPr>
                <w:sz w:val="24"/>
              </w:rPr>
            </w:pPr>
            <w:r>
              <w:rPr>
                <w:color w:val="ED0000"/>
                <w:spacing w:val="-10"/>
                <w:sz w:val="24"/>
              </w:rPr>
              <w:t>1</w:t>
            </w:r>
          </w:p>
        </w:tc>
        <w:tc>
          <w:tcPr>
            <w:tcW w:w="2307" w:type="dxa"/>
          </w:tcPr>
          <w:p w14:paraId="79A0479A" w14:textId="550B95F1" w:rsidR="004C2B10" w:rsidRDefault="003F18CE">
            <w:pPr>
              <w:pStyle w:val="TableParagraph"/>
            </w:pPr>
            <w:r>
              <w:t xml:space="preserve"> 3 phase ac supply</w:t>
            </w:r>
          </w:p>
        </w:tc>
        <w:tc>
          <w:tcPr>
            <w:tcW w:w="1701" w:type="dxa"/>
          </w:tcPr>
          <w:p w14:paraId="14E7EA8A" w14:textId="3E61996F" w:rsidR="004C2B10" w:rsidRDefault="003F18CE">
            <w:pPr>
              <w:pStyle w:val="TableParagraph"/>
            </w:pPr>
            <w:r>
              <w:t xml:space="preserve"> 400V peak </w:t>
            </w:r>
          </w:p>
        </w:tc>
        <w:tc>
          <w:tcPr>
            <w:tcW w:w="2268" w:type="dxa"/>
          </w:tcPr>
          <w:p w14:paraId="201D72E5" w14:textId="371DD22E" w:rsidR="004C2B10" w:rsidRDefault="003F18CE">
            <w:pPr>
              <w:pStyle w:val="TableParagraph"/>
            </w:pPr>
            <w:r>
              <w:t xml:space="preserve"> Input source voltage</w:t>
            </w:r>
          </w:p>
        </w:tc>
      </w:tr>
      <w:tr w:rsidR="004C2B10" w14:paraId="543881DC" w14:textId="77777777" w:rsidTr="003F18CE">
        <w:trPr>
          <w:trHeight w:val="320"/>
        </w:trPr>
        <w:tc>
          <w:tcPr>
            <w:tcW w:w="760" w:type="dxa"/>
          </w:tcPr>
          <w:p w14:paraId="7CF2500D" w14:textId="77777777" w:rsidR="004C2B10" w:rsidRDefault="0089242E">
            <w:pPr>
              <w:pStyle w:val="TableParagraph"/>
              <w:spacing w:before="9"/>
              <w:ind w:left="94"/>
              <w:rPr>
                <w:sz w:val="24"/>
              </w:rPr>
            </w:pPr>
            <w:r>
              <w:rPr>
                <w:color w:val="ED0000"/>
                <w:spacing w:val="-10"/>
                <w:sz w:val="24"/>
              </w:rPr>
              <w:t>2</w:t>
            </w:r>
          </w:p>
        </w:tc>
        <w:tc>
          <w:tcPr>
            <w:tcW w:w="2307" w:type="dxa"/>
          </w:tcPr>
          <w:p w14:paraId="76F5F702" w14:textId="77777777" w:rsidR="004C2B10" w:rsidRDefault="004C2B10">
            <w:pPr>
              <w:pStyle w:val="TableParagraph"/>
              <w:rPr>
                <w:sz w:val="24"/>
              </w:rPr>
            </w:pPr>
          </w:p>
        </w:tc>
        <w:tc>
          <w:tcPr>
            <w:tcW w:w="1701" w:type="dxa"/>
          </w:tcPr>
          <w:p w14:paraId="55120455" w14:textId="77777777" w:rsidR="004C2B10" w:rsidRDefault="004C2B10">
            <w:pPr>
              <w:pStyle w:val="TableParagraph"/>
              <w:rPr>
                <w:sz w:val="24"/>
              </w:rPr>
            </w:pPr>
          </w:p>
        </w:tc>
        <w:tc>
          <w:tcPr>
            <w:tcW w:w="2268" w:type="dxa"/>
          </w:tcPr>
          <w:p w14:paraId="2F3D0D6B" w14:textId="77777777" w:rsidR="004C2B10" w:rsidRDefault="004C2B10">
            <w:pPr>
              <w:pStyle w:val="TableParagraph"/>
              <w:rPr>
                <w:sz w:val="24"/>
              </w:rPr>
            </w:pPr>
          </w:p>
        </w:tc>
      </w:tr>
      <w:tr w:rsidR="004C2B10" w14:paraId="620199C6" w14:textId="77777777" w:rsidTr="003F18CE">
        <w:trPr>
          <w:trHeight w:val="300"/>
        </w:trPr>
        <w:tc>
          <w:tcPr>
            <w:tcW w:w="760" w:type="dxa"/>
          </w:tcPr>
          <w:p w14:paraId="16DAB369" w14:textId="77777777" w:rsidR="004C2B10" w:rsidRDefault="004C2B10">
            <w:pPr>
              <w:pStyle w:val="TableParagraph"/>
            </w:pPr>
          </w:p>
        </w:tc>
        <w:tc>
          <w:tcPr>
            <w:tcW w:w="2307" w:type="dxa"/>
          </w:tcPr>
          <w:p w14:paraId="5F21787E" w14:textId="77777777" w:rsidR="004C2B10" w:rsidRDefault="004C2B10">
            <w:pPr>
              <w:pStyle w:val="TableParagraph"/>
            </w:pPr>
          </w:p>
        </w:tc>
        <w:tc>
          <w:tcPr>
            <w:tcW w:w="1701" w:type="dxa"/>
          </w:tcPr>
          <w:p w14:paraId="22186034" w14:textId="77777777" w:rsidR="004C2B10" w:rsidRDefault="004C2B10">
            <w:pPr>
              <w:pStyle w:val="TableParagraph"/>
            </w:pPr>
          </w:p>
        </w:tc>
        <w:tc>
          <w:tcPr>
            <w:tcW w:w="2268" w:type="dxa"/>
          </w:tcPr>
          <w:p w14:paraId="1C2F69FC" w14:textId="77777777" w:rsidR="004C2B10" w:rsidRDefault="004C2B10">
            <w:pPr>
              <w:pStyle w:val="TableParagraph"/>
            </w:pPr>
          </w:p>
        </w:tc>
      </w:tr>
    </w:tbl>
    <w:p w14:paraId="727527BB" w14:textId="77777777" w:rsidR="004C2B10" w:rsidRDefault="004C2B10">
      <w:pPr>
        <w:pStyle w:val="BodyText"/>
        <w:spacing w:before="57"/>
        <w:rPr>
          <w:b/>
        </w:rPr>
      </w:pPr>
    </w:p>
    <w:p w14:paraId="138212DE" w14:textId="77777777" w:rsidR="004C2B10" w:rsidRDefault="0089242E">
      <w:pPr>
        <w:ind w:left="23"/>
        <w:rPr>
          <w:b/>
          <w:sz w:val="24"/>
        </w:rPr>
      </w:pPr>
      <w:r>
        <w:rPr>
          <w:b/>
          <w:spacing w:val="-2"/>
          <w:sz w:val="24"/>
        </w:rPr>
        <w:t>Implementation:</w:t>
      </w:r>
    </w:p>
    <w:p w14:paraId="001A91B7" w14:textId="77777777" w:rsidR="004C2B10" w:rsidRDefault="0089242E">
      <w:pPr>
        <w:pStyle w:val="BodyText"/>
        <w:spacing w:before="41"/>
        <w:ind w:left="23"/>
      </w:pPr>
      <w:r>
        <w:rPr>
          <w:color w:val="ED0000"/>
        </w:rPr>
        <w:t xml:space="preserve">Describe how the project was </w:t>
      </w:r>
      <w:r>
        <w:rPr>
          <w:color w:val="ED0000"/>
          <w:spacing w:val="-2"/>
        </w:rPr>
        <w:t>implemented:</w:t>
      </w:r>
    </w:p>
    <w:p w14:paraId="1654BC66" w14:textId="77777777" w:rsidR="004C2B10" w:rsidRDefault="0089242E">
      <w:pPr>
        <w:pStyle w:val="ListParagraph"/>
        <w:numPr>
          <w:ilvl w:val="0"/>
          <w:numId w:val="2"/>
        </w:numPr>
        <w:tabs>
          <w:tab w:val="left" w:pos="742"/>
        </w:tabs>
        <w:ind w:left="742" w:hanging="359"/>
        <w:rPr>
          <w:sz w:val="24"/>
        </w:rPr>
      </w:pPr>
      <w:r>
        <w:rPr>
          <w:color w:val="ED0000"/>
          <w:sz w:val="24"/>
        </w:rPr>
        <w:t xml:space="preserve">Step-by-step </w:t>
      </w:r>
      <w:r>
        <w:rPr>
          <w:color w:val="ED0000"/>
          <w:spacing w:val="-2"/>
          <w:sz w:val="24"/>
        </w:rPr>
        <w:t>procedure</w:t>
      </w:r>
    </w:p>
    <w:p w14:paraId="4BCC6142" w14:textId="77777777" w:rsidR="004C2B10" w:rsidRDefault="0089242E">
      <w:pPr>
        <w:pStyle w:val="ListParagraph"/>
        <w:numPr>
          <w:ilvl w:val="0"/>
          <w:numId w:val="2"/>
        </w:numPr>
        <w:tabs>
          <w:tab w:val="left" w:pos="742"/>
        </w:tabs>
        <w:spacing w:before="42"/>
        <w:ind w:left="742" w:hanging="359"/>
        <w:rPr>
          <w:sz w:val="24"/>
        </w:rPr>
      </w:pPr>
      <w:r>
        <w:rPr>
          <w:color w:val="ED0000"/>
          <w:sz w:val="24"/>
        </w:rPr>
        <w:t>Software</w:t>
      </w:r>
      <w:r>
        <w:rPr>
          <w:color w:val="ED0000"/>
          <w:spacing w:val="-7"/>
          <w:sz w:val="24"/>
        </w:rPr>
        <w:t xml:space="preserve"> </w:t>
      </w:r>
      <w:r>
        <w:rPr>
          <w:color w:val="ED0000"/>
          <w:sz w:val="24"/>
        </w:rPr>
        <w:t>tools</w:t>
      </w:r>
      <w:r>
        <w:rPr>
          <w:color w:val="ED0000"/>
          <w:spacing w:val="-4"/>
          <w:sz w:val="24"/>
        </w:rPr>
        <w:t xml:space="preserve"> </w:t>
      </w:r>
      <w:r>
        <w:rPr>
          <w:color w:val="ED0000"/>
          <w:sz w:val="24"/>
        </w:rPr>
        <w:t>used</w:t>
      </w:r>
      <w:r>
        <w:rPr>
          <w:color w:val="ED0000"/>
          <w:spacing w:val="-5"/>
          <w:sz w:val="24"/>
        </w:rPr>
        <w:t xml:space="preserve"> </w:t>
      </w:r>
      <w:r>
        <w:rPr>
          <w:color w:val="ED0000"/>
          <w:sz w:val="24"/>
        </w:rPr>
        <w:t>(MATLAB,</w:t>
      </w:r>
      <w:r>
        <w:rPr>
          <w:color w:val="ED0000"/>
          <w:spacing w:val="-4"/>
          <w:sz w:val="24"/>
        </w:rPr>
        <w:t xml:space="preserve"> </w:t>
      </w:r>
      <w:r>
        <w:rPr>
          <w:color w:val="ED0000"/>
          <w:sz w:val="24"/>
        </w:rPr>
        <w:t>Python,</w:t>
      </w:r>
      <w:r>
        <w:rPr>
          <w:color w:val="ED0000"/>
          <w:spacing w:val="-5"/>
          <w:sz w:val="24"/>
        </w:rPr>
        <w:t xml:space="preserve"> </w:t>
      </w:r>
      <w:r>
        <w:rPr>
          <w:color w:val="ED0000"/>
          <w:sz w:val="24"/>
        </w:rPr>
        <w:t>Arduino,</w:t>
      </w:r>
      <w:r>
        <w:rPr>
          <w:color w:val="ED0000"/>
          <w:spacing w:val="-4"/>
          <w:sz w:val="24"/>
        </w:rPr>
        <w:t xml:space="preserve"> </w:t>
      </w:r>
      <w:r>
        <w:rPr>
          <w:color w:val="ED0000"/>
          <w:spacing w:val="-2"/>
          <w:sz w:val="24"/>
        </w:rPr>
        <w:t>etc.)</w:t>
      </w:r>
    </w:p>
    <w:p w14:paraId="7ABBFEC4" w14:textId="77777777" w:rsidR="004C2B10" w:rsidRDefault="0089242E">
      <w:pPr>
        <w:pStyle w:val="ListParagraph"/>
        <w:numPr>
          <w:ilvl w:val="0"/>
          <w:numId w:val="2"/>
        </w:numPr>
        <w:tabs>
          <w:tab w:val="left" w:pos="742"/>
        </w:tabs>
        <w:ind w:left="742" w:hanging="359"/>
        <w:rPr>
          <w:sz w:val="24"/>
        </w:rPr>
      </w:pPr>
      <w:r>
        <w:rPr>
          <w:color w:val="ED0000"/>
          <w:sz w:val="24"/>
        </w:rPr>
        <w:t xml:space="preserve">Experimental </w:t>
      </w:r>
      <w:r>
        <w:rPr>
          <w:color w:val="ED0000"/>
          <w:spacing w:val="-2"/>
          <w:sz w:val="24"/>
        </w:rPr>
        <w:t>setup</w:t>
      </w:r>
    </w:p>
    <w:p w14:paraId="6B8AD1AB" w14:textId="1421C279" w:rsidR="004C2B10" w:rsidRPr="00FA6E30" w:rsidRDefault="0089242E" w:rsidP="00FA6E30">
      <w:pPr>
        <w:pStyle w:val="ListParagraph"/>
        <w:numPr>
          <w:ilvl w:val="0"/>
          <w:numId w:val="2"/>
        </w:numPr>
        <w:tabs>
          <w:tab w:val="left" w:pos="742"/>
        </w:tabs>
        <w:ind w:left="742" w:hanging="359"/>
        <w:rPr>
          <w:sz w:val="24"/>
        </w:rPr>
        <w:sectPr w:rsidR="004C2B10" w:rsidRPr="00FA6E30">
          <w:type w:val="continuous"/>
          <w:pgSz w:w="11920" w:h="16840"/>
          <w:pgMar w:top="1680" w:right="1417" w:bottom="280" w:left="1417" w:header="720" w:footer="720" w:gutter="0"/>
          <w:cols w:space="720"/>
        </w:sectPr>
      </w:pPr>
      <w:r>
        <w:rPr>
          <w:color w:val="ED0000"/>
          <w:sz w:val="24"/>
        </w:rPr>
        <w:t xml:space="preserve">Data collection and </w:t>
      </w:r>
      <w:r>
        <w:rPr>
          <w:color w:val="ED0000"/>
          <w:spacing w:val="-2"/>
          <w:sz w:val="24"/>
        </w:rPr>
        <w:t>processin</w:t>
      </w:r>
      <w:r w:rsidR="00255824">
        <w:rPr>
          <w:color w:val="ED0000"/>
          <w:spacing w:val="-2"/>
          <w:sz w:val="24"/>
        </w:rPr>
        <w:t>g</w:t>
      </w:r>
    </w:p>
    <w:p w14:paraId="479A8ADA" w14:textId="77777777" w:rsidR="004C2B10" w:rsidRDefault="0089242E" w:rsidP="00FA6E30">
      <w:pPr>
        <w:pStyle w:val="Heading1"/>
        <w:spacing w:before="60"/>
        <w:ind w:left="0"/>
      </w:pPr>
      <w:r>
        <w:lastRenderedPageBreak/>
        <w:t>Hardware</w:t>
      </w:r>
      <w:r>
        <w:rPr>
          <w:spacing w:val="-5"/>
        </w:rPr>
        <w:t xml:space="preserve"> </w:t>
      </w:r>
      <w:r>
        <w:rPr>
          <w:spacing w:val="-2"/>
        </w:rPr>
        <w:t>Images:</w:t>
      </w:r>
    </w:p>
    <w:p w14:paraId="0ECD9F3F" w14:textId="77777777" w:rsidR="004C2B10" w:rsidRDefault="004C2B10">
      <w:pPr>
        <w:pStyle w:val="BodyText"/>
        <w:rPr>
          <w:b/>
        </w:rPr>
      </w:pPr>
    </w:p>
    <w:p w14:paraId="0162E365" w14:textId="77777777" w:rsidR="004C2B10" w:rsidRDefault="004C2B10">
      <w:pPr>
        <w:pStyle w:val="BodyText"/>
        <w:spacing w:before="124"/>
        <w:rPr>
          <w:b/>
        </w:rPr>
      </w:pPr>
    </w:p>
    <w:p w14:paraId="49BA5350" w14:textId="77777777" w:rsidR="004C2B10" w:rsidRDefault="0089242E">
      <w:pPr>
        <w:ind w:left="23"/>
        <w:rPr>
          <w:b/>
          <w:sz w:val="24"/>
        </w:rPr>
      </w:pPr>
      <w:r>
        <w:rPr>
          <w:b/>
          <w:sz w:val="24"/>
        </w:rPr>
        <w:t xml:space="preserve">Results and </w:t>
      </w:r>
      <w:r>
        <w:rPr>
          <w:b/>
          <w:spacing w:val="-2"/>
          <w:sz w:val="24"/>
        </w:rPr>
        <w:t>Discussion:</w:t>
      </w:r>
    </w:p>
    <w:p w14:paraId="0C1AF1B1" w14:textId="77777777" w:rsidR="004C2B10" w:rsidRDefault="0089242E">
      <w:pPr>
        <w:pStyle w:val="BodyText"/>
        <w:spacing w:before="41" w:line="276" w:lineRule="auto"/>
        <w:ind w:left="23" w:right="3406"/>
      </w:pPr>
      <w:r>
        <w:rPr>
          <w:color w:val="ED0000"/>
        </w:rPr>
        <w:t>Present</w:t>
      </w:r>
      <w:r>
        <w:rPr>
          <w:color w:val="ED0000"/>
          <w:spacing w:val="-7"/>
        </w:rPr>
        <w:t xml:space="preserve"> </w:t>
      </w:r>
      <w:r>
        <w:rPr>
          <w:color w:val="ED0000"/>
        </w:rPr>
        <w:t>results</w:t>
      </w:r>
      <w:r>
        <w:rPr>
          <w:color w:val="ED0000"/>
          <w:spacing w:val="-7"/>
        </w:rPr>
        <w:t xml:space="preserve"> </w:t>
      </w:r>
      <w:r>
        <w:rPr>
          <w:color w:val="ED0000"/>
        </w:rPr>
        <w:t>using</w:t>
      </w:r>
      <w:r>
        <w:rPr>
          <w:color w:val="ED0000"/>
          <w:spacing w:val="-7"/>
        </w:rPr>
        <w:t xml:space="preserve"> </w:t>
      </w:r>
      <w:r>
        <w:rPr>
          <w:color w:val="ED0000"/>
        </w:rPr>
        <w:t>graphs,</w:t>
      </w:r>
      <w:r>
        <w:rPr>
          <w:color w:val="ED0000"/>
          <w:spacing w:val="-7"/>
        </w:rPr>
        <w:t xml:space="preserve"> </w:t>
      </w:r>
      <w:r>
        <w:rPr>
          <w:color w:val="ED0000"/>
        </w:rPr>
        <w:t>tables,</w:t>
      </w:r>
      <w:r>
        <w:rPr>
          <w:color w:val="ED0000"/>
          <w:spacing w:val="-7"/>
        </w:rPr>
        <w:t xml:space="preserve"> </w:t>
      </w:r>
      <w:r>
        <w:rPr>
          <w:color w:val="ED0000"/>
        </w:rPr>
        <w:t>or</w:t>
      </w:r>
      <w:r>
        <w:rPr>
          <w:color w:val="ED0000"/>
          <w:spacing w:val="-7"/>
        </w:rPr>
        <w:t xml:space="preserve"> </w:t>
      </w:r>
      <w:r>
        <w:rPr>
          <w:color w:val="ED0000"/>
        </w:rPr>
        <w:t>screenshots Compare with existing methods</w:t>
      </w:r>
    </w:p>
    <w:p w14:paraId="00B6D923" w14:textId="77777777" w:rsidR="004C2B10" w:rsidRDefault="004C2B10">
      <w:pPr>
        <w:pStyle w:val="BodyText"/>
        <w:spacing w:before="41"/>
      </w:pPr>
    </w:p>
    <w:p w14:paraId="01B4D249" w14:textId="77777777" w:rsidR="004C2B10" w:rsidRDefault="0089242E">
      <w:pPr>
        <w:pStyle w:val="Heading1"/>
        <w:spacing w:before="1"/>
      </w:pPr>
      <w:r>
        <w:t xml:space="preserve">Novelty of your </w:t>
      </w:r>
      <w:r>
        <w:rPr>
          <w:spacing w:val="-2"/>
        </w:rPr>
        <w:t>project:</w:t>
      </w:r>
    </w:p>
    <w:p w14:paraId="10F3E156" w14:textId="77777777" w:rsidR="004C2B10" w:rsidRDefault="0089242E">
      <w:pPr>
        <w:pStyle w:val="BodyText"/>
        <w:spacing w:before="41"/>
        <w:ind w:left="23"/>
      </w:pPr>
      <w:r>
        <w:rPr>
          <w:color w:val="ED0000"/>
        </w:rPr>
        <w:t xml:space="preserve">Highlight what is new in your </w:t>
      </w:r>
      <w:r>
        <w:rPr>
          <w:color w:val="ED0000"/>
          <w:spacing w:val="-4"/>
        </w:rPr>
        <w:t>work</w:t>
      </w:r>
    </w:p>
    <w:p w14:paraId="771862A9" w14:textId="77777777" w:rsidR="004C2B10" w:rsidRDefault="004C2B10">
      <w:pPr>
        <w:pStyle w:val="BodyText"/>
        <w:spacing w:before="83"/>
      </w:pPr>
    </w:p>
    <w:p w14:paraId="7D8DEAB5" w14:textId="77777777" w:rsidR="004C2B10" w:rsidRDefault="0089242E">
      <w:pPr>
        <w:pStyle w:val="Heading1"/>
      </w:pPr>
      <w:r>
        <w:rPr>
          <w:spacing w:val="-2"/>
        </w:rPr>
        <w:t>Conclusion:</w:t>
      </w:r>
    </w:p>
    <w:p w14:paraId="48722D58" w14:textId="77777777" w:rsidR="004C2B10" w:rsidRDefault="0089242E">
      <w:pPr>
        <w:pStyle w:val="BodyText"/>
        <w:spacing w:before="41"/>
        <w:ind w:left="23"/>
      </w:pPr>
      <w:r>
        <w:rPr>
          <w:color w:val="ED0000"/>
        </w:rPr>
        <w:t xml:space="preserve">Summarize your project and </w:t>
      </w:r>
      <w:r>
        <w:rPr>
          <w:color w:val="ED0000"/>
          <w:spacing w:val="-2"/>
        </w:rPr>
        <w:t>outcomes</w:t>
      </w:r>
    </w:p>
    <w:p w14:paraId="5F427217" w14:textId="77777777" w:rsidR="004C2B10" w:rsidRDefault="004C2B10">
      <w:pPr>
        <w:pStyle w:val="BodyText"/>
        <w:spacing w:before="83"/>
      </w:pPr>
    </w:p>
    <w:p w14:paraId="131FD67E" w14:textId="77777777" w:rsidR="004C2B10" w:rsidRDefault="0089242E">
      <w:pPr>
        <w:pStyle w:val="Heading1"/>
      </w:pPr>
      <w:r>
        <w:rPr>
          <w:spacing w:val="-2"/>
        </w:rPr>
        <w:t>References:</w:t>
      </w:r>
    </w:p>
    <w:p w14:paraId="47745619" w14:textId="77777777" w:rsidR="004C2B10" w:rsidRDefault="004C2B10">
      <w:pPr>
        <w:pStyle w:val="BodyText"/>
        <w:rPr>
          <w:b/>
        </w:rPr>
      </w:pPr>
    </w:p>
    <w:p w14:paraId="5517CB02" w14:textId="77777777" w:rsidR="004C2B10" w:rsidRDefault="004C2B10">
      <w:pPr>
        <w:pStyle w:val="BodyText"/>
        <w:spacing w:before="124"/>
        <w:rPr>
          <w:b/>
        </w:rPr>
      </w:pPr>
    </w:p>
    <w:p w14:paraId="0CD3E1F9" w14:textId="77777777" w:rsidR="004C2B10" w:rsidRDefault="0089242E">
      <w:pPr>
        <w:ind w:left="23"/>
        <w:rPr>
          <w:sz w:val="24"/>
        </w:rPr>
      </w:pPr>
      <w:r>
        <w:rPr>
          <w:b/>
          <w:sz w:val="24"/>
        </w:rPr>
        <w:t>Is</w:t>
      </w:r>
      <w:r>
        <w:rPr>
          <w:b/>
          <w:spacing w:val="-1"/>
          <w:sz w:val="24"/>
        </w:rPr>
        <w:t xml:space="preserve"> </w:t>
      </w:r>
      <w:r>
        <w:rPr>
          <w:b/>
          <w:sz w:val="24"/>
        </w:rPr>
        <w:t>any</w:t>
      </w:r>
      <w:r>
        <w:rPr>
          <w:b/>
          <w:spacing w:val="-1"/>
          <w:sz w:val="24"/>
        </w:rPr>
        <w:t xml:space="preserve"> </w:t>
      </w:r>
      <w:r>
        <w:rPr>
          <w:b/>
          <w:sz w:val="24"/>
        </w:rPr>
        <w:t>dataset</w:t>
      </w:r>
      <w:r>
        <w:rPr>
          <w:b/>
          <w:spacing w:val="-1"/>
          <w:sz w:val="24"/>
        </w:rPr>
        <w:t xml:space="preserve"> </w:t>
      </w:r>
      <w:r>
        <w:rPr>
          <w:b/>
          <w:sz w:val="24"/>
        </w:rPr>
        <w:t>used for</w:t>
      </w:r>
      <w:r>
        <w:rPr>
          <w:b/>
          <w:spacing w:val="-1"/>
          <w:sz w:val="24"/>
        </w:rPr>
        <w:t xml:space="preserve"> </w:t>
      </w:r>
      <w:r>
        <w:rPr>
          <w:b/>
          <w:sz w:val="24"/>
        </w:rPr>
        <w:t>your</w:t>
      </w:r>
      <w:r>
        <w:rPr>
          <w:b/>
          <w:spacing w:val="-1"/>
          <w:sz w:val="24"/>
        </w:rPr>
        <w:t xml:space="preserve"> </w:t>
      </w:r>
      <w:r>
        <w:rPr>
          <w:b/>
          <w:sz w:val="24"/>
        </w:rPr>
        <w:t xml:space="preserve">project: </w:t>
      </w:r>
      <w:r>
        <w:rPr>
          <w:color w:val="ED0000"/>
          <w:spacing w:val="-2"/>
          <w:sz w:val="24"/>
        </w:rPr>
        <w:t>Yes/No</w:t>
      </w:r>
    </w:p>
    <w:p w14:paraId="3790C38E" w14:textId="77777777" w:rsidR="004C2B10" w:rsidRDefault="004C2B10">
      <w:pPr>
        <w:pStyle w:val="BodyText"/>
        <w:spacing w:before="83"/>
      </w:pPr>
    </w:p>
    <w:p w14:paraId="47AAFDF8" w14:textId="77777777" w:rsidR="004C2B10" w:rsidRDefault="0089242E">
      <w:pPr>
        <w:ind w:left="23"/>
        <w:rPr>
          <w:sz w:val="24"/>
        </w:rPr>
      </w:pPr>
      <w:r>
        <w:rPr>
          <w:b/>
          <w:sz w:val="24"/>
        </w:rPr>
        <w:t>If</w:t>
      </w:r>
      <w:r>
        <w:rPr>
          <w:b/>
          <w:spacing w:val="-1"/>
          <w:sz w:val="24"/>
        </w:rPr>
        <w:t xml:space="preserve"> </w:t>
      </w:r>
      <w:r>
        <w:rPr>
          <w:b/>
          <w:sz w:val="24"/>
        </w:rPr>
        <w:t>yes, Provide</w:t>
      </w:r>
      <w:r>
        <w:rPr>
          <w:b/>
          <w:spacing w:val="-1"/>
          <w:sz w:val="24"/>
        </w:rPr>
        <w:t xml:space="preserve"> </w:t>
      </w:r>
      <w:r>
        <w:rPr>
          <w:b/>
          <w:sz w:val="24"/>
        </w:rPr>
        <w:t>link to</w:t>
      </w:r>
      <w:r>
        <w:rPr>
          <w:b/>
          <w:spacing w:val="-1"/>
          <w:sz w:val="24"/>
        </w:rPr>
        <w:t xml:space="preserve"> </w:t>
      </w:r>
      <w:r>
        <w:rPr>
          <w:b/>
          <w:sz w:val="24"/>
        </w:rPr>
        <w:t xml:space="preserve">the dataset: </w:t>
      </w:r>
      <w:r>
        <w:rPr>
          <w:color w:val="ED0000"/>
          <w:sz w:val="24"/>
        </w:rPr>
        <w:t>drive</w:t>
      </w:r>
      <w:r>
        <w:rPr>
          <w:color w:val="ED0000"/>
          <w:spacing w:val="-1"/>
          <w:sz w:val="24"/>
        </w:rPr>
        <w:t xml:space="preserve"> </w:t>
      </w:r>
      <w:r>
        <w:rPr>
          <w:color w:val="ED0000"/>
          <w:sz w:val="24"/>
        </w:rPr>
        <w:t>link for</w:t>
      </w:r>
      <w:r>
        <w:rPr>
          <w:color w:val="ED0000"/>
          <w:spacing w:val="-1"/>
          <w:sz w:val="24"/>
        </w:rPr>
        <w:t xml:space="preserve"> </w:t>
      </w:r>
      <w:r>
        <w:rPr>
          <w:color w:val="ED0000"/>
          <w:sz w:val="24"/>
        </w:rPr>
        <w:t xml:space="preserve">own data </w:t>
      </w:r>
      <w:r>
        <w:rPr>
          <w:color w:val="ED0000"/>
          <w:spacing w:val="-2"/>
          <w:sz w:val="24"/>
        </w:rPr>
        <w:t>collected</w:t>
      </w:r>
    </w:p>
    <w:p w14:paraId="05DDF5B4" w14:textId="77777777" w:rsidR="004C2B10" w:rsidRDefault="004C2B10">
      <w:pPr>
        <w:pStyle w:val="BodyText"/>
        <w:spacing w:before="136"/>
      </w:pPr>
    </w:p>
    <w:p w14:paraId="2F27AF5E" w14:textId="77777777" w:rsidR="004C2B10" w:rsidRDefault="0089242E">
      <w:pPr>
        <w:pStyle w:val="Heading1"/>
        <w:spacing w:line="276" w:lineRule="auto"/>
        <w:rPr>
          <w:b w:val="0"/>
        </w:rPr>
      </w:pPr>
      <w:r>
        <w:t>Please</w:t>
      </w:r>
      <w:r>
        <w:rPr>
          <w:spacing w:val="40"/>
        </w:rPr>
        <w:t xml:space="preserve"> </w:t>
      </w:r>
      <w:r>
        <w:t>indicate</w:t>
      </w:r>
      <w:r>
        <w:rPr>
          <w:spacing w:val="40"/>
        </w:rPr>
        <w:t xml:space="preserve"> </w:t>
      </w:r>
      <w:r>
        <w:t>your</w:t>
      </w:r>
      <w:r>
        <w:rPr>
          <w:spacing w:val="40"/>
        </w:rPr>
        <w:t xml:space="preserve"> </w:t>
      </w:r>
      <w:r>
        <w:t>willingness</w:t>
      </w:r>
      <w:r>
        <w:rPr>
          <w:spacing w:val="26"/>
        </w:rPr>
        <w:t xml:space="preserve"> </w:t>
      </w:r>
      <w:r>
        <w:t>to</w:t>
      </w:r>
      <w:r>
        <w:rPr>
          <w:spacing w:val="26"/>
        </w:rPr>
        <w:t xml:space="preserve"> </w:t>
      </w:r>
      <w:r>
        <w:t>extend</w:t>
      </w:r>
      <w:r>
        <w:rPr>
          <w:spacing w:val="26"/>
        </w:rPr>
        <w:t xml:space="preserve"> </w:t>
      </w:r>
      <w:r>
        <w:t>this</w:t>
      </w:r>
      <w:r>
        <w:rPr>
          <w:spacing w:val="26"/>
        </w:rPr>
        <w:t xml:space="preserve"> </w:t>
      </w:r>
      <w:r>
        <w:t>project</w:t>
      </w:r>
      <w:r>
        <w:rPr>
          <w:spacing w:val="26"/>
        </w:rPr>
        <w:t xml:space="preserve"> </w:t>
      </w:r>
      <w:r>
        <w:t>work</w:t>
      </w:r>
      <w:r>
        <w:rPr>
          <w:spacing w:val="26"/>
        </w:rPr>
        <w:t xml:space="preserve"> </w:t>
      </w:r>
      <w:r>
        <w:t>towards</w:t>
      </w:r>
      <w:r>
        <w:rPr>
          <w:spacing w:val="26"/>
        </w:rPr>
        <w:t xml:space="preserve"> </w:t>
      </w:r>
      <w:r>
        <w:t>Patent</w:t>
      </w:r>
      <w:r>
        <w:rPr>
          <w:spacing w:val="26"/>
        </w:rPr>
        <w:t xml:space="preserve"> </w:t>
      </w:r>
      <w:r>
        <w:t>Filing</w:t>
      </w:r>
      <w:r>
        <w:rPr>
          <w:spacing w:val="26"/>
        </w:rPr>
        <w:t xml:space="preserve"> </w:t>
      </w:r>
      <w:r>
        <w:t>or Research Publication:</w:t>
      </w:r>
      <w:r>
        <w:rPr>
          <w:spacing w:val="40"/>
        </w:rPr>
        <w:t xml:space="preserve"> </w:t>
      </w:r>
      <w:r>
        <w:rPr>
          <w:b w:val="0"/>
          <w:color w:val="ED0000"/>
        </w:rPr>
        <w:t>Yes/ No</w:t>
      </w:r>
    </w:p>
    <w:p w14:paraId="207F6CBC" w14:textId="77777777" w:rsidR="004C2B10" w:rsidRDefault="004C2B10">
      <w:pPr>
        <w:pStyle w:val="BodyText"/>
      </w:pPr>
    </w:p>
    <w:p w14:paraId="537B3BFE" w14:textId="77777777" w:rsidR="004C2B10" w:rsidRDefault="004C2B10">
      <w:pPr>
        <w:pStyle w:val="BodyText"/>
      </w:pPr>
    </w:p>
    <w:p w14:paraId="39B954FE" w14:textId="77777777" w:rsidR="004C2B10" w:rsidRDefault="004C2B10">
      <w:pPr>
        <w:pStyle w:val="BodyText"/>
      </w:pPr>
    </w:p>
    <w:p w14:paraId="15FE6653" w14:textId="77777777" w:rsidR="004C2B10" w:rsidRDefault="004C2B10">
      <w:pPr>
        <w:pStyle w:val="BodyText"/>
      </w:pPr>
    </w:p>
    <w:p w14:paraId="5BA82DA8" w14:textId="77777777" w:rsidR="004C2B10" w:rsidRDefault="004C2B10">
      <w:pPr>
        <w:pStyle w:val="BodyText"/>
        <w:spacing w:before="101"/>
      </w:pPr>
    </w:p>
    <w:p w14:paraId="5DEC6603" w14:textId="77777777" w:rsidR="004C2B10" w:rsidRDefault="0089242E">
      <w:pPr>
        <w:pStyle w:val="BodyText"/>
        <w:ind w:left="23"/>
      </w:pPr>
      <w:r>
        <w:rPr>
          <w:spacing w:val="-2"/>
        </w:rPr>
        <w:t>Guidelines</w:t>
      </w:r>
    </w:p>
    <w:p w14:paraId="51127514" w14:textId="77777777" w:rsidR="004C2B10" w:rsidRDefault="0089242E">
      <w:pPr>
        <w:pStyle w:val="ListParagraph"/>
        <w:numPr>
          <w:ilvl w:val="0"/>
          <w:numId w:val="1"/>
        </w:numPr>
        <w:tabs>
          <w:tab w:val="left" w:pos="743"/>
        </w:tabs>
        <w:spacing w:before="41"/>
        <w:rPr>
          <w:sz w:val="24"/>
        </w:rPr>
      </w:pPr>
      <w:r>
        <w:rPr>
          <w:sz w:val="24"/>
        </w:rPr>
        <w:t xml:space="preserve">Plagiarism of the document must be less than </w:t>
      </w:r>
      <w:r>
        <w:rPr>
          <w:spacing w:val="-5"/>
          <w:sz w:val="24"/>
        </w:rPr>
        <w:t>15%</w:t>
      </w:r>
    </w:p>
    <w:p w14:paraId="4C2260FF" w14:textId="77777777" w:rsidR="004C2B10" w:rsidRDefault="0089242E">
      <w:pPr>
        <w:pStyle w:val="ListParagraph"/>
        <w:numPr>
          <w:ilvl w:val="0"/>
          <w:numId w:val="1"/>
        </w:numPr>
        <w:tabs>
          <w:tab w:val="left" w:pos="743"/>
        </w:tabs>
        <w:spacing w:before="42"/>
        <w:rPr>
          <w:sz w:val="24"/>
        </w:rPr>
      </w:pPr>
      <w:r>
        <w:rPr>
          <w:sz w:val="24"/>
        </w:rPr>
        <w:t>Use</w:t>
      </w:r>
      <w:r>
        <w:rPr>
          <w:spacing w:val="-1"/>
          <w:sz w:val="24"/>
        </w:rPr>
        <w:t xml:space="preserve"> </w:t>
      </w:r>
      <w:r>
        <w:rPr>
          <w:sz w:val="24"/>
        </w:rPr>
        <w:t>Font-</w:t>
      </w:r>
      <w:r>
        <w:rPr>
          <w:spacing w:val="-1"/>
          <w:sz w:val="24"/>
        </w:rPr>
        <w:t xml:space="preserve"> </w:t>
      </w:r>
      <w:r>
        <w:rPr>
          <w:sz w:val="24"/>
        </w:rPr>
        <w:t>Times new</w:t>
      </w:r>
      <w:r>
        <w:rPr>
          <w:spacing w:val="-1"/>
          <w:sz w:val="24"/>
        </w:rPr>
        <w:t xml:space="preserve"> </w:t>
      </w:r>
      <w:r>
        <w:rPr>
          <w:sz w:val="24"/>
        </w:rPr>
        <w:t>roman, Size</w:t>
      </w:r>
      <w:r>
        <w:rPr>
          <w:spacing w:val="-1"/>
          <w:sz w:val="24"/>
        </w:rPr>
        <w:t xml:space="preserve"> </w:t>
      </w:r>
      <w:r>
        <w:rPr>
          <w:sz w:val="24"/>
        </w:rPr>
        <w:t>– 10</w:t>
      </w:r>
      <w:r>
        <w:rPr>
          <w:spacing w:val="-1"/>
          <w:sz w:val="24"/>
        </w:rPr>
        <w:t xml:space="preserve"> </w:t>
      </w:r>
      <w:r>
        <w:rPr>
          <w:sz w:val="24"/>
        </w:rPr>
        <w:t>to</w:t>
      </w:r>
      <w:r>
        <w:rPr>
          <w:spacing w:val="-1"/>
          <w:sz w:val="24"/>
        </w:rPr>
        <w:t xml:space="preserve"> </w:t>
      </w:r>
      <w:r>
        <w:rPr>
          <w:sz w:val="24"/>
        </w:rPr>
        <w:t>12 for</w:t>
      </w:r>
      <w:r>
        <w:rPr>
          <w:spacing w:val="-1"/>
          <w:sz w:val="24"/>
        </w:rPr>
        <w:t xml:space="preserve"> </w:t>
      </w:r>
      <w:r>
        <w:rPr>
          <w:sz w:val="24"/>
        </w:rPr>
        <w:t>content, Spacing</w:t>
      </w:r>
      <w:r>
        <w:rPr>
          <w:spacing w:val="-1"/>
          <w:sz w:val="24"/>
        </w:rPr>
        <w:t xml:space="preserve"> </w:t>
      </w:r>
      <w:r>
        <w:rPr>
          <w:sz w:val="24"/>
        </w:rPr>
        <w:t>– 1.15</w:t>
      </w:r>
      <w:r>
        <w:rPr>
          <w:spacing w:val="-1"/>
          <w:sz w:val="24"/>
        </w:rPr>
        <w:t xml:space="preserve"> </w:t>
      </w:r>
      <w:r>
        <w:rPr>
          <w:sz w:val="24"/>
        </w:rPr>
        <w:t xml:space="preserve">or </w:t>
      </w:r>
      <w:r>
        <w:rPr>
          <w:spacing w:val="-5"/>
          <w:sz w:val="24"/>
        </w:rPr>
        <w:t>1.5</w:t>
      </w:r>
    </w:p>
    <w:p w14:paraId="5DF00395" w14:textId="77777777" w:rsidR="004C2B10" w:rsidRDefault="0089242E">
      <w:pPr>
        <w:pStyle w:val="ListParagraph"/>
        <w:numPr>
          <w:ilvl w:val="0"/>
          <w:numId w:val="1"/>
        </w:numPr>
        <w:tabs>
          <w:tab w:val="left" w:pos="743"/>
        </w:tabs>
        <w:spacing w:before="41"/>
        <w:rPr>
          <w:sz w:val="24"/>
        </w:rPr>
      </w:pPr>
      <w:r>
        <w:rPr>
          <w:sz w:val="24"/>
        </w:rPr>
        <w:t>All</w:t>
      </w:r>
      <w:r>
        <w:rPr>
          <w:spacing w:val="-3"/>
          <w:sz w:val="24"/>
        </w:rPr>
        <w:t xml:space="preserve"> </w:t>
      </w:r>
      <w:r>
        <w:rPr>
          <w:sz w:val="24"/>
        </w:rPr>
        <w:t>figures</w:t>
      </w:r>
      <w:r>
        <w:rPr>
          <w:spacing w:val="-3"/>
          <w:sz w:val="24"/>
        </w:rPr>
        <w:t xml:space="preserve"> </w:t>
      </w:r>
      <w:r>
        <w:rPr>
          <w:sz w:val="24"/>
        </w:rPr>
        <w:t>and</w:t>
      </w:r>
      <w:r>
        <w:rPr>
          <w:spacing w:val="-3"/>
          <w:sz w:val="24"/>
        </w:rPr>
        <w:t xml:space="preserve"> </w:t>
      </w:r>
      <w:r>
        <w:rPr>
          <w:sz w:val="24"/>
        </w:rPr>
        <w:t>Tables</w:t>
      </w:r>
      <w:r>
        <w:rPr>
          <w:spacing w:val="-3"/>
          <w:sz w:val="24"/>
        </w:rPr>
        <w:t xml:space="preserve"> </w:t>
      </w:r>
      <w:r>
        <w:rPr>
          <w:sz w:val="24"/>
        </w:rPr>
        <w:t>must</w:t>
      </w:r>
      <w:r>
        <w:rPr>
          <w:spacing w:val="-3"/>
          <w:sz w:val="24"/>
        </w:rPr>
        <w:t xml:space="preserve"> </w:t>
      </w:r>
      <w:r>
        <w:rPr>
          <w:sz w:val="24"/>
        </w:rPr>
        <w:t>be</w:t>
      </w:r>
      <w:r>
        <w:rPr>
          <w:spacing w:val="-2"/>
          <w:sz w:val="24"/>
        </w:rPr>
        <w:t xml:space="preserve"> numbered</w:t>
      </w:r>
    </w:p>
    <w:sectPr w:rsidR="004C2B10">
      <w:pgSz w:w="11920" w:h="16840"/>
      <w:pgMar w:top="138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1C7A89"/>
    <w:multiLevelType w:val="multilevel"/>
    <w:tmpl w:val="6406C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1FE3705"/>
    <w:multiLevelType w:val="multilevel"/>
    <w:tmpl w:val="0EE24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3E60ECC"/>
    <w:multiLevelType w:val="multilevel"/>
    <w:tmpl w:val="C022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63C378A"/>
    <w:multiLevelType w:val="hybridMultilevel"/>
    <w:tmpl w:val="D1FA10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782A28D5"/>
    <w:multiLevelType w:val="hybridMultilevel"/>
    <w:tmpl w:val="2EAA98F0"/>
    <w:lvl w:ilvl="0" w:tplc="C34CD916">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14C2C9E">
      <w:numFmt w:val="bullet"/>
      <w:lvlText w:val="•"/>
      <w:lvlJc w:val="left"/>
      <w:pPr>
        <w:ind w:left="1574" w:hanging="360"/>
      </w:pPr>
      <w:rPr>
        <w:rFonts w:hint="default"/>
        <w:lang w:val="en-US" w:eastAsia="en-US" w:bidi="ar-SA"/>
      </w:rPr>
    </w:lvl>
    <w:lvl w:ilvl="2" w:tplc="01EAE7D0">
      <w:numFmt w:val="bullet"/>
      <w:lvlText w:val="•"/>
      <w:lvlJc w:val="left"/>
      <w:pPr>
        <w:ind w:left="2409" w:hanging="360"/>
      </w:pPr>
      <w:rPr>
        <w:rFonts w:hint="default"/>
        <w:lang w:val="en-US" w:eastAsia="en-US" w:bidi="ar-SA"/>
      </w:rPr>
    </w:lvl>
    <w:lvl w:ilvl="3" w:tplc="95F459F2">
      <w:numFmt w:val="bullet"/>
      <w:lvlText w:val="•"/>
      <w:lvlJc w:val="left"/>
      <w:pPr>
        <w:ind w:left="3243" w:hanging="360"/>
      </w:pPr>
      <w:rPr>
        <w:rFonts w:hint="default"/>
        <w:lang w:val="en-US" w:eastAsia="en-US" w:bidi="ar-SA"/>
      </w:rPr>
    </w:lvl>
    <w:lvl w:ilvl="4" w:tplc="2760EC4A">
      <w:numFmt w:val="bullet"/>
      <w:lvlText w:val="•"/>
      <w:lvlJc w:val="left"/>
      <w:pPr>
        <w:ind w:left="4078" w:hanging="360"/>
      </w:pPr>
      <w:rPr>
        <w:rFonts w:hint="default"/>
        <w:lang w:val="en-US" w:eastAsia="en-US" w:bidi="ar-SA"/>
      </w:rPr>
    </w:lvl>
    <w:lvl w:ilvl="5" w:tplc="94E6EAD2">
      <w:numFmt w:val="bullet"/>
      <w:lvlText w:val="•"/>
      <w:lvlJc w:val="left"/>
      <w:pPr>
        <w:ind w:left="4913" w:hanging="360"/>
      </w:pPr>
      <w:rPr>
        <w:rFonts w:hint="default"/>
        <w:lang w:val="en-US" w:eastAsia="en-US" w:bidi="ar-SA"/>
      </w:rPr>
    </w:lvl>
    <w:lvl w:ilvl="6" w:tplc="431280FC">
      <w:numFmt w:val="bullet"/>
      <w:lvlText w:val="•"/>
      <w:lvlJc w:val="left"/>
      <w:pPr>
        <w:ind w:left="5747" w:hanging="360"/>
      </w:pPr>
      <w:rPr>
        <w:rFonts w:hint="default"/>
        <w:lang w:val="en-US" w:eastAsia="en-US" w:bidi="ar-SA"/>
      </w:rPr>
    </w:lvl>
    <w:lvl w:ilvl="7" w:tplc="D630B01A">
      <w:numFmt w:val="bullet"/>
      <w:lvlText w:val="•"/>
      <w:lvlJc w:val="left"/>
      <w:pPr>
        <w:ind w:left="6582" w:hanging="360"/>
      </w:pPr>
      <w:rPr>
        <w:rFonts w:hint="default"/>
        <w:lang w:val="en-US" w:eastAsia="en-US" w:bidi="ar-SA"/>
      </w:rPr>
    </w:lvl>
    <w:lvl w:ilvl="8" w:tplc="681672A2">
      <w:numFmt w:val="bullet"/>
      <w:lvlText w:val="•"/>
      <w:lvlJc w:val="left"/>
      <w:pPr>
        <w:ind w:left="7416" w:hanging="360"/>
      </w:pPr>
      <w:rPr>
        <w:rFonts w:hint="default"/>
        <w:lang w:val="en-US" w:eastAsia="en-US" w:bidi="ar-SA"/>
      </w:rPr>
    </w:lvl>
  </w:abstractNum>
  <w:abstractNum w:abstractNumId="5">
    <w:nsid w:val="7BDE43E1"/>
    <w:multiLevelType w:val="hybridMultilevel"/>
    <w:tmpl w:val="C8503446"/>
    <w:lvl w:ilvl="0" w:tplc="D3D895FA">
      <w:numFmt w:val="bullet"/>
      <w:lvlText w:val="●"/>
      <w:lvlJc w:val="left"/>
      <w:pPr>
        <w:ind w:left="743" w:hanging="360"/>
      </w:pPr>
      <w:rPr>
        <w:rFonts w:ascii="Microsoft Sans Serif" w:eastAsia="Microsoft Sans Serif" w:hAnsi="Microsoft Sans Serif" w:cs="Microsoft Sans Serif" w:hint="default"/>
        <w:b w:val="0"/>
        <w:bCs w:val="0"/>
        <w:i w:val="0"/>
        <w:iCs w:val="0"/>
        <w:color w:val="ED0000"/>
        <w:spacing w:val="0"/>
        <w:w w:val="100"/>
        <w:sz w:val="24"/>
        <w:szCs w:val="24"/>
        <w:lang w:val="en-US" w:eastAsia="en-US" w:bidi="ar-SA"/>
      </w:rPr>
    </w:lvl>
    <w:lvl w:ilvl="1" w:tplc="FF6A3AB2">
      <w:numFmt w:val="bullet"/>
      <w:lvlText w:val="•"/>
      <w:lvlJc w:val="left"/>
      <w:pPr>
        <w:ind w:left="1574" w:hanging="360"/>
      </w:pPr>
      <w:rPr>
        <w:rFonts w:hint="default"/>
        <w:lang w:val="en-US" w:eastAsia="en-US" w:bidi="ar-SA"/>
      </w:rPr>
    </w:lvl>
    <w:lvl w:ilvl="2" w:tplc="472022A4">
      <w:numFmt w:val="bullet"/>
      <w:lvlText w:val="•"/>
      <w:lvlJc w:val="left"/>
      <w:pPr>
        <w:ind w:left="2409" w:hanging="360"/>
      </w:pPr>
      <w:rPr>
        <w:rFonts w:hint="default"/>
        <w:lang w:val="en-US" w:eastAsia="en-US" w:bidi="ar-SA"/>
      </w:rPr>
    </w:lvl>
    <w:lvl w:ilvl="3" w:tplc="35E63FC8">
      <w:numFmt w:val="bullet"/>
      <w:lvlText w:val="•"/>
      <w:lvlJc w:val="left"/>
      <w:pPr>
        <w:ind w:left="3243" w:hanging="360"/>
      </w:pPr>
      <w:rPr>
        <w:rFonts w:hint="default"/>
        <w:lang w:val="en-US" w:eastAsia="en-US" w:bidi="ar-SA"/>
      </w:rPr>
    </w:lvl>
    <w:lvl w:ilvl="4" w:tplc="39689C8A">
      <w:numFmt w:val="bullet"/>
      <w:lvlText w:val="•"/>
      <w:lvlJc w:val="left"/>
      <w:pPr>
        <w:ind w:left="4078" w:hanging="360"/>
      </w:pPr>
      <w:rPr>
        <w:rFonts w:hint="default"/>
        <w:lang w:val="en-US" w:eastAsia="en-US" w:bidi="ar-SA"/>
      </w:rPr>
    </w:lvl>
    <w:lvl w:ilvl="5" w:tplc="E1E2613E">
      <w:numFmt w:val="bullet"/>
      <w:lvlText w:val="•"/>
      <w:lvlJc w:val="left"/>
      <w:pPr>
        <w:ind w:left="4913" w:hanging="360"/>
      </w:pPr>
      <w:rPr>
        <w:rFonts w:hint="default"/>
        <w:lang w:val="en-US" w:eastAsia="en-US" w:bidi="ar-SA"/>
      </w:rPr>
    </w:lvl>
    <w:lvl w:ilvl="6" w:tplc="1D2EB048">
      <w:numFmt w:val="bullet"/>
      <w:lvlText w:val="•"/>
      <w:lvlJc w:val="left"/>
      <w:pPr>
        <w:ind w:left="5747" w:hanging="360"/>
      </w:pPr>
      <w:rPr>
        <w:rFonts w:hint="default"/>
        <w:lang w:val="en-US" w:eastAsia="en-US" w:bidi="ar-SA"/>
      </w:rPr>
    </w:lvl>
    <w:lvl w:ilvl="7" w:tplc="716A5700">
      <w:numFmt w:val="bullet"/>
      <w:lvlText w:val="•"/>
      <w:lvlJc w:val="left"/>
      <w:pPr>
        <w:ind w:left="6582" w:hanging="360"/>
      </w:pPr>
      <w:rPr>
        <w:rFonts w:hint="default"/>
        <w:lang w:val="en-US" w:eastAsia="en-US" w:bidi="ar-SA"/>
      </w:rPr>
    </w:lvl>
    <w:lvl w:ilvl="8" w:tplc="25463F88">
      <w:numFmt w:val="bullet"/>
      <w:lvlText w:val="•"/>
      <w:lvlJc w:val="left"/>
      <w:pPr>
        <w:ind w:left="7416" w:hanging="360"/>
      </w:pPr>
      <w:rPr>
        <w:rFonts w:hint="default"/>
        <w:lang w:val="en-US" w:eastAsia="en-US" w:bidi="ar-SA"/>
      </w:rPr>
    </w:lvl>
  </w:abstractNum>
  <w:num w:numId="1">
    <w:abstractNumId w:val="4"/>
  </w:num>
  <w:num w:numId="2">
    <w:abstractNumId w:val="5"/>
  </w:num>
  <w:num w:numId="3">
    <w:abstractNumId w:val="0"/>
  </w:num>
  <w:num w:numId="4">
    <w:abstractNumId w:val="3"/>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2B10"/>
    <w:rsid w:val="00007AA6"/>
    <w:rsid w:val="00071732"/>
    <w:rsid w:val="00254889"/>
    <w:rsid w:val="00255824"/>
    <w:rsid w:val="003F18CE"/>
    <w:rsid w:val="004C2B10"/>
    <w:rsid w:val="0089242E"/>
    <w:rsid w:val="00AF57C1"/>
    <w:rsid w:val="00C10FA6"/>
    <w:rsid w:val="00C53474"/>
    <w:rsid w:val="00D6431F"/>
    <w:rsid w:val="00FA6E30"/>
    <w:rsid w:val="00FE0C6E"/>
    <w:rsid w:val="00FF09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20B8D"/>
  <w15:docId w15:val="{1E227969-906D-4286-903D-ECF7E7C90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3"/>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43"/>
      <w:ind w:left="742" w:hanging="35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AF57C1"/>
    <w:rPr>
      <w:color w:val="0000FF" w:themeColor="hyperlink"/>
      <w:u w:val="single"/>
    </w:rPr>
  </w:style>
  <w:style w:type="character" w:customStyle="1" w:styleId="UnresolvedMention">
    <w:name w:val="Unresolved Mention"/>
    <w:basedOn w:val="DefaultParagraphFont"/>
    <w:uiPriority w:val="99"/>
    <w:semiHidden/>
    <w:unhideWhenUsed/>
    <w:rsid w:val="00AF57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107</TotalTime>
  <Pages>3</Pages>
  <Words>533</Words>
  <Characters>3042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Project Report Format.docx</vt:lpstr>
    </vt:vector>
  </TitlesOfParts>
  <Company/>
  <LinksUpToDate>false</LinksUpToDate>
  <CharactersWithSpaces>3568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 Format.docx</dc:title>
  <dc:creator>Adithyan D Ajay</dc:creator>
  <cp:lastModifiedBy>Microsoft account</cp:lastModifiedBy>
  <cp:revision>8</cp:revision>
  <dcterms:created xsi:type="dcterms:W3CDTF">2026-04-14T18:11:00Z</dcterms:created>
  <dcterms:modified xsi:type="dcterms:W3CDTF">2026-04-15T08:11:00Z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2026-04-14T00:00:00Z</vt:filetime>
  </property>
  <property fmtid="{D5CDD505-2E9C-101B-9397-08002B2CF9AE}" pid="3" name="Producer">
    <vt:lpwstr>Skia/PDF m148 Google Docs Renderer</vt:lpwstr>
  </property>
  <property fmtid="{D5CDD505-2E9C-101B-9397-08002B2CF9AE}" pid="4" name="LastSaved">
    <vt:filetime>2026-04-14T00:00:00Z</vt:filetime>
  </property>
</Properties>
</file>