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0237A" w14:textId="25B16E62" w:rsidR="00E063EA" w:rsidRPr="00E063EA" w:rsidRDefault="00E063EA" w:rsidP="00E063E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E063EA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Reasons to Add Online Courses to Your </w:t>
      </w:r>
      <w:r w:rsidR="00DE0955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Resume</w:t>
      </w:r>
    </w:p>
    <w:p w14:paraId="2F2DE00E" w14:textId="3DE6275B" w:rsidR="000937AB" w:rsidRPr="009F0DFF" w:rsidRDefault="000937AB">
      <w:pPr>
        <w:rPr>
          <w:rFonts w:cstheme="minorHAnsi"/>
        </w:rPr>
      </w:pPr>
    </w:p>
    <w:p w14:paraId="084F16E3" w14:textId="02624006" w:rsidR="00E063EA" w:rsidRPr="009F0DFF" w:rsidRDefault="00E063EA">
      <w:pPr>
        <w:rPr>
          <w:rFonts w:cstheme="minorHAnsi"/>
          <w:sz w:val="24"/>
          <w:szCs w:val="24"/>
        </w:rPr>
      </w:pPr>
      <w:r w:rsidRPr="009F0DFF">
        <w:rPr>
          <w:rFonts w:cstheme="minorHAnsi"/>
          <w:sz w:val="24"/>
          <w:szCs w:val="24"/>
        </w:rPr>
        <w:t xml:space="preserve">Can this candidate add value to the company? – the most common question in </w:t>
      </w:r>
      <w:r w:rsidR="006A5099">
        <w:rPr>
          <w:rFonts w:cstheme="minorHAnsi"/>
          <w:sz w:val="24"/>
          <w:szCs w:val="24"/>
        </w:rPr>
        <w:t>a</w:t>
      </w:r>
      <w:r w:rsidRPr="009F0DFF">
        <w:rPr>
          <w:rFonts w:cstheme="minorHAnsi"/>
          <w:sz w:val="24"/>
          <w:szCs w:val="24"/>
        </w:rPr>
        <w:t xml:space="preserve"> </w:t>
      </w:r>
      <w:r w:rsidR="009F0DFF" w:rsidRPr="009F0DFF">
        <w:rPr>
          <w:rFonts w:cstheme="minorHAnsi"/>
          <w:sz w:val="24"/>
          <w:szCs w:val="24"/>
        </w:rPr>
        <w:t>recruiter’s</w:t>
      </w:r>
      <w:r w:rsidRPr="009F0DFF">
        <w:rPr>
          <w:rFonts w:cstheme="minorHAnsi"/>
          <w:sz w:val="24"/>
          <w:szCs w:val="24"/>
        </w:rPr>
        <w:t xml:space="preserve"> mind while hiring, and looking for different things as an answer to the same question.</w:t>
      </w:r>
    </w:p>
    <w:p w14:paraId="024FA589" w14:textId="036EE2C6" w:rsidR="00E063EA" w:rsidRPr="009F0DFF" w:rsidRDefault="00E063EA" w:rsidP="00E063EA">
      <w:pPr>
        <w:rPr>
          <w:rFonts w:cstheme="minorHAnsi"/>
          <w:sz w:val="24"/>
          <w:szCs w:val="24"/>
        </w:rPr>
      </w:pPr>
      <w:r w:rsidRPr="009F0DFF">
        <w:rPr>
          <w:rFonts w:cstheme="minorHAnsi"/>
          <w:sz w:val="24"/>
          <w:szCs w:val="24"/>
        </w:rPr>
        <w:t xml:space="preserve">If one considers </w:t>
      </w:r>
      <w:r w:rsidR="009F0DFF" w:rsidRPr="009F0DFF">
        <w:rPr>
          <w:rFonts w:cstheme="minorHAnsi"/>
          <w:sz w:val="24"/>
          <w:szCs w:val="24"/>
        </w:rPr>
        <w:t>him</w:t>
      </w:r>
      <w:r w:rsidRPr="009F0DFF">
        <w:rPr>
          <w:rFonts w:cstheme="minorHAnsi"/>
          <w:sz w:val="24"/>
          <w:szCs w:val="24"/>
        </w:rPr>
        <w:t>self</w:t>
      </w:r>
      <w:r w:rsidR="009F0DFF" w:rsidRPr="009F0DFF">
        <w:rPr>
          <w:rFonts w:cstheme="minorHAnsi"/>
          <w:sz w:val="24"/>
          <w:szCs w:val="24"/>
        </w:rPr>
        <w:t>/herself</w:t>
      </w:r>
      <w:r w:rsidRPr="009F0DFF">
        <w:rPr>
          <w:rFonts w:cstheme="minorHAnsi"/>
          <w:sz w:val="24"/>
          <w:szCs w:val="24"/>
        </w:rPr>
        <w:t xml:space="preserve"> a strong potential candidate, it’s his/her duty to help recruiters reach the right conclusion. It may be a difficult task to set oneself apart from the crowd, but showcasing the completion of relevant online courses is one of the great starting points.</w:t>
      </w:r>
    </w:p>
    <w:p w14:paraId="433FF21A" w14:textId="77777777" w:rsidR="00E063EA" w:rsidRPr="009F0DFF" w:rsidRDefault="00E063EA" w:rsidP="00E063EA">
      <w:pPr>
        <w:pStyle w:val="Heading3"/>
        <w:rPr>
          <w:rFonts w:asciiTheme="minorHAnsi" w:hAnsiTheme="minorHAnsi" w:cstheme="minorHAnsi"/>
          <w:color w:val="auto"/>
        </w:rPr>
      </w:pPr>
      <w:r w:rsidRPr="009F0DFF">
        <w:rPr>
          <w:rStyle w:val="Strong"/>
          <w:rFonts w:asciiTheme="minorHAnsi" w:hAnsiTheme="minorHAnsi" w:cstheme="minorHAnsi"/>
          <w:color w:val="auto"/>
        </w:rPr>
        <w:t>1. It makes for a better interview.</w:t>
      </w:r>
    </w:p>
    <w:p w14:paraId="46EF6BBF" w14:textId="6B077356" w:rsidR="00E063EA" w:rsidRPr="009F0DFF" w:rsidRDefault="009F0DFF" w:rsidP="009F0DFF">
      <w:pPr>
        <w:pStyle w:val="NormalWeb"/>
        <w:rPr>
          <w:rFonts w:asciiTheme="minorHAnsi" w:hAnsiTheme="minorHAnsi" w:cstheme="minorHAnsi"/>
        </w:rPr>
      </w:pPr>
      <w:r w:rsidRPr="009F0DFF">
        <w:rPr>
          <w:rFonts w:asciiTheme="minorHAnsi" w:hAnsiTheme="minorHAnsi" w:cstheme="minorHAnsi"/>
        </w:rPr>
        <w:t>Recruiters</w:t>
      </w:r>
      <w:r w:rsidR="00E063EA" w:rsidRPr="009F0DFF">
        <w:rPr>
          <w:rFonts w:asciiTheme="minorHAnsi" w:hAnsiTheme="minorHAnsi" w:cstheme="minorHAnsi"/>
        </w:rPr>
        <w:t xml:space="preserve"> use interviews </w:t>
      </w:r>
      <w:r w:rsidRPr="009F0DFF">
        <w:rPr>
          <w:rFonts w:asciiTheme="minorHAnsi" w:hAnsiTheme="minorHAnsi" w:cstheme="minorHAnsi"/>
        </w:rPr>
        <w:t xml:space="preserve">as a tool </w:t>
      </w:r>
      <w:r w:rsidR="00E063EA" w:rsidRPr="009F0DFF">
        <w:rPr>
          <w:rFonts w:asciiTheme="minorHAnsi" w:hAnsiTheme="minorHAnsi" w:cstheme="minorHAnsi"/>
        </w:rPr>
        <w:t xml:space="preserve">to gauge the value </w:t>
      </w:r>
      <w:r w:rsidRPr="009F0DFF">
        <w:rPr>
          <w:rFonts w:asciiTheme="minorHAnsi" w:hAnsiTheme="minorHAnsi" w:cstheme="minorHAnsi"/>
        </w:rPr>
        <w:t>one</w:t>
      </w:r>
      <w:r w:rsidR="00E063EA" w:rsidRPr="009F0DFF">
        <w:rPr>
          <w:rFonts w:asciiTheme="minorHAnsi" w:hAnsiTheme="minorHAnsi" w:cstheme="minorHAnsi"/>
        </w:rPr>
        <w:t xml:space="preserve"> can add to their company, and it’s important</w:t>
      </w:r>
      <w:r w:rsidRPr="009F0DFF">
        <w:rPr>
          <w:rFonts w:asciiTheme="minorHAnsi" w:hAnsiTheme="minorHAnsi" w:cstheme="minorHAnsi"/>
        </w:rPr>
        <w:t xml:space="preserve"> </w:t>
      </w:r>
      <w:r w:rsidR="00E063EA" w:rsidRPr="009F0DFF">
        <w:rPr>
          <w:rFonts w:asciiTheme="minorHAnsi" w:hAnsiTheme="minorHAnsi" w:cstheme="minorHAnsi"/>
        </w:rPr>
        <w:t xml:space="preserve">to set </w:t>
      </w:r>
      <w:r w:rsidRPr="009F0DFF">
        <w:rPr>
          <w:rFonts w:asciiTheme="minorHAnsi" w:hAnsiTheme="minorHAnsi" w:cstheme="minorHAnsi"/>
        </w:rPr>
        <w:t>one</w:t>
      </w:r>
      <w:r w:rsidR="00E063EA" w:rsidRPr="009F0DFF">
        <w:rPr>
          <w:rFonts w:asciiTheme="minorHAnsi" w:hAnsiTheme="minorHAnsi" w:cstheme="minorHAnsi"/>
        </w:rPr>
        <w:t xml:space="preserve">self apart from the other applicants. It’s not every day that a </w:t>
      </w:r>
      <w:r w:rsidRPr="009F0DFF">
        <w:rPr>
          <w:rFonts w:asciiTheme="minorHAnsi" w:hAnsiTheme="minorHAnsi" w:cstheme="minorHAnsi"/>
        </w:rPr>
        <w:t>recruiter</w:t>
      </w:r>
      <w:r w:rsidR="00E063EA" w:rsidRPr="009F0DFF">
        <w:rPr>
          <w:rFonts w:asciiTheme="minorHAnsi" w:hAnsiTheme="minorHAnsi" w:cstheme="minorHAnsi"/>
        </w:rPr>
        <w:t xml:space="preserve"> sees an online course </w:t>
      </w:r>
      <w:r w:rsidRPr="009F0DFF">
        <w:rPr>
          <w:rFonts w:asciiTheme="minorHAnsi" w:hAnsiTheme="minorHAnsi" w:cstheme="minorHAnsi"/>
        </w:rPr>
        <w:t xml:space="preserve">certificate </w:t>
      </w:r>
      <w:r w:rsidR="00E063EA" w:rsidRPr="009F0DFF">
        <w:rPr>
          <w:rFonts w:asciiTheme="minorHAnsi" w:hAnsiTheme="minorHAnsi" w:cstheme="minorHAnsi"/>
        </w:rPr>
        <w:t>on a resume (though it is becoming more common). Adding relevant online coursework can stand out. It’s unique and invites</w:t>
      </w:r>
      <w:r w:rsidRPr="009F0DFF">
        <w:rPr>
          <w:rFonts w:asciiTheme="minorHAnsi" w:hAnsiTheme="minorHAnsi" w:cstheme="minorHAnsi"/>
        </w:rPr>
        <w:t xml:space="preserve"> </w:t>
      </w:r>
      <w:r w:rsidR="00E063EA" w:rsidRPr="009F0DFF">
        <w:rPr>
          <w:rFonts w:asciiTheme="minorHAnsi" w:hAnsiTheme="minorHAnsi" w:cstheme="minorHAnsi"/>
        </w:rPr>
        <w:t>conversation, so be prepared to answer questions.</w:t>
      </w:r>
    </w:p>
    <w:p w14:paraId="327C5E22" w14:textId="60A6B69B" w:rsidR="009F0DFF" w:rsidRPr="009F0DFF" w:rsidRDefault="009F0DFF" w:rsidP="009F0DFF">
      <w:pPr>
        <w:pStyle w:val="Heading3"/>
        <w:rPr>
          <w:rFonts w:asciiTheme="minorHAnsi" w:hAnsiTheme="minorHAnsi" w:cstheme="minorHAnsi"/>
          <w:color w:val="auto"/>
        </w:rPr>
      </w:pPr>
      <w:r w:rsidRPr="009F0DFF">
        <w:rPr>
          <w:rStyle w:val="Strong"/>
          <w:rFonts w:asciiTheme="minorHAnsi" w:hAnsiTheme="minorHAnsi" w:cstheme="minorHAnsi"/>
          <w:color w:val="auto"/>
        </w:rPr>
        <w:t>2. It displays relevant and standout skill sets.</w:t>
      </w:r>
    </w:p>
    <w:p w14:paraId="683409CD" w14:textId="7492C0ED" w:rsidR="009F0DFF" w:rsidRPr="009F0DFF" w:rsidRDefault="009F0DFF" w:rsidP="009F0DF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Candidates</w:t>
      </w:r>
      <w:r w:rsidRPr="009F0DFF">
        <w:rPr>
          <w:rFonts w:asciiTheme="minorHAnsi" w:hAnsiTheme="minorHAnsi" w:cstheme="minorHAnsi"/>
        </w:rPr>
        <w:t xml:space="preserve"> often struggle to convey what</w:t>
      </w:r>
      <w:r>
        <w:rPr>
          <w:rFonts w:asciiTheme="minorHAnsi" w:hAnsiTheme="minorHAnsi" w:cstheme="minorHAnsi"/>
        </w:rPr>
        <w:t xml:space="preserve"> value</w:t>
      </w:r>
      <w:r w:rsidRPr="009F0DFF">
        <w:rPr>
          <w:rFonts w:asciiTheme="minorHAnsi" w:hAnsiTheme="minorHAnsi" w:cstheme="minorHAnsi"/>
        </w:rPr>
        <w:t xml:space="preserve"> they can </w:t>
      </w:r>
      <w:r>
        <w:rPr>
          <w:rFonts w:asciiTheme="minorHAnsi" w:hAnsiTheme="minorHAnsi" w:cstheme="minorHAnsi"/>
        </w:rPr>
        <w:t>bring</w:t>
      </w:r>
      <w:r w:rsidRPr="009F0DF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a</w:t>
      </w:r>
      <w:r w:rsidRPr="009F0DFF">
        <w:rPr>
          <w:rFonts w:asciiTheme="minorHAnsi" w:hAnsiTheme="minorHAnsi" w:cstheme="minorHAnsi"/>
        </w:rPr>
        <w:t xml:space="preserve"> company. Speaking confidently</w:t>
      </w:r>
      <w:r>
        <w:rPr>
          <w:rFonts w:asciiTheme="minorHAnsi" w:hAnsiTheme="minorHAnsi" w:cstheme="minorHAnsi"/>
        </w:rPr>
        <w:t xml:space="preserve"> and fluently</w:t>
      </w:r>
      <w:r w:rsidRPr="009F0DFF">
        <w:rPr>
          <w:rFonts w:asciiTheme="minorHAnsi" w:hAnsiTheme="minorHAnsi" w:cstheme="minorHAnsi"/>
        </w:rPr>
        <w:t xml:space="preserve"> about a skill</w:t>
      </w:r>
      <w:r>
        <w:rPr>
          <w:rFonts w:asciiTheme="minorHAnsi" w:hAnsiTheme="minorHAnsi" w:cstheme="minorHAnsi"/>
        </w:rPr>
        <w:t xml:space="preserve"> </w:t>
      </w:r>
      <w:r w:rsidRPr="009F0DFF">
        <w:rPr>
          <w:rFonts w:asciiTheme="minorHAnsi" w:hAnsiTheme="minorHAnsi" w:cstheme="minorHAnsi"/>
        </w:rPr>
        <w:t xml:space="preserve">set that </w:t>
      </w:r>
      <w:r>
        <w:rPr>
          <w:rFonts w:asciiTheme="minorHAnsi" w:hAnsiTheme="minorHAnsi" w:cstheme="minorHAnsi"/>
        </w:rPr>
        <w:t>one has</w:t>
      </w:r>
      <w:r w:rsidRPr="009F0DFF">
        <w:rPr>
          <w:rFonts w:asciiTheme="minorHAnsi" w:hAnsiTheme="minorHAnsi" w:cstheme="minorHAnsi"/>
        </w:rPr>
        <w:t xml:space="preserve"> developed can help guide </w:t>
      </w:r>
      <w:r>
        <w:rPr>
          <w:rFonts w:asciiTheme="minorHAnsi" w:hAnsiTheme="minorHAnsi" w:cstheme="minorHAnsi"/>
        </w:rPr>
        <w:t>recruiters</w:t>
      </w:r>
      <w:r w:rsidRPr="009F0DFF">
        <w:rPr>
          <w:rFonts w:asciiTheme="minorHAnsi" w:hAnsiTheme="minorHAnsi" w:cstheme="minorHAnsi"/>
        </w:rPr>
        <w:t xml:space="preserve"> in the right direction. Online courses on your CV </w:t>
      </w:r>
      <w:r>
        <w:rPr>
          <w:rFonts w:asciiTheme="minorHAnsi" w:hAnsiTheme="minorHAnsi" w:cstheme="minorHAnsi"/>
        </w:rPr>
        <w:t>conveys</w:t>
      </w:r>
      <w:r w:rsidRPr="009F0DFF">
        <w:rPr>
          <w:rFonts w:asciiTheme="minorHAnsi" w:hAnsiTheme="minorHAnsi" w:cstheme="minorHAnsi"/>
        </w:rPr>
        <w:t xml:space="preserve"> a clear-cut </w:t>
      </w:r>
      <w:r>
        <w:rPr>
          <w:rFonts w:asciiTheme="minorHAnsi" w:hAnsiTheme="minorHAnsi" w:cstheme="minorHAnsi"/>
        </w:rPr>
        <w:t>message</w:t>
      </w:r>
      <w:r w:rsidRPr="009F0DFF">
        <w:rPr>
          <w:rFonts w:asciiTheme="minorHAnsi" w:hAnsiTheme="minorHAnsi" w:cstheme="minorHAnsi"/>
        </w:rPr>
        <w:t xml:space="preserve"> of what </w:t>
      </w:r>
      <w:r>
        <w:rPr>
          <w:rFonts w:asciiTheme="minorHAnsi" w:hAnsiTheme="minorHAnsi" w:cstheme="minorHAnsi"/>
        </w:rPr>
        <w:t>one</w:t>
      </w:r>
      <w:r w:rsidRPr="009F0DFF">
        <w:rPr>
          <w:rFonts w:asciiTheme="minorHAnsi" w:hAnsiTheme="minorHAnsi" w:cstheme="minorHAnsi"/>
        </w:rPr>
        <w:t xml:space="preserve"> know</w:t>
      </w:r>
      <w:r>
        <w:rPr>
          <w:rFonts w:asciiTheme="minorHAnsi" w:hAnsiTheme="minorHAnsi" w:cstheme="minorHAnsi"/>
        </w:rPr>
        <w:t>s</w:t>
      </w:r>
      <w:r w:rsidRPr="009F0DFF">
        <w:rPr>
          <w:rFonts w:asciiTheme="minorHAnsi" w:hAnsiTheme="minorHAnsi" w:cstheme="minorHAnsi"/>
        </w:rPr>
        <w:t xml:space="preserve"> and what </w:t>
      </w:r>
      <w:r>
        <w:rPr>
          <w:rFonts w:asciiTheme="minorHAnsi" w:hAnsiTheme="minorHAnsi" w:cstheme="minorHAnsi"/>
        </w:rPr>
        <w:t>one</w:t>
      </w:r>
      <w:r w:rsidRPr="009F0DFF">
        <w:rPr>
          <w:rFonts w:asciiTheme="minorHAnsi" w:hAnsiTheme="minorHAnsi" w:cstheme="minorHAnsi"/>
        </w:rPr>
        <w:t xml:space="preserve"> can get done</w:t>
      </w:r>
      <w:r>
        <w:rPr>
          <w:rFonts w:asciiTheme="minorHAnsi" w:hAnsiTheme="minorHAnsi" w:cstheme="minorHAnsi"/>
        </w:rPr>
        <w:t xml:space="preserve"> as an employee</w:t>
      </w:r>
      <w:r w:rsidRPr="009F0DFF">
        <w:rPr>
          <w:rFonts w:asciiTheme="minorHAnsi" w:hAnsiTheme="minorHAnsi" w:cstheme="minorHAnsi"/>
        </w:rPr>
        <w:t>.</w:t>
      </w:r>
    </w:p>
    <w:p w14:paraId="2F68FA4E" w14:textId="5906FE83" w:rsidR="009F0DFF" w:rsidRPr="009F0DFF" w:rsidRDefault="009F0DFF" w:rsidP="009F0DFF">
      <w:pPr>
        <w:pStyle w:val="NormalWeb"/>
        <w:rPr>
          <w:rFonts w:asciiTheme="minorHAnsi" w:hAnsiTheme="minorHAnsi" w:cstheme="minorHAnsi"/>
        </w:rPr>
      </w:pPr>
      <w:r w:rsidRPr="009F0DFF">
        <w:rPr>
          <w:rFonts w:asciiTheme="minorHAnsi" w:hAnsiTheme="minorHAnsi" w:cstheme="minorHAnsi"/>
        </w:rPr>
        <w:t>Online courses are</w:t>
      </w:r>
      <w:r>
        <w:rPr>
          <w:rFonts w:asciiTheme="minorHAnsi" w:hAnsiTheme="minorHAnsi" w:cstheme="minorHAnsi"/>
        </w:rPr>
        <w:t xml:space="preserve"> </w:t>
      </w:r>
      <w:r w:rsidRPr="009F0DFF">
        <w:rPr>
          <w:rFonts w:asciiTheme="minorHAnsi" w:hAnsiTheme="minorHAnsi" w:cstheme="minorHAnsi"/>
        </w:rPr>
        <w:t xml:space="preserve">a great way to showcase unique skills that set </w:t>
      </w:r>
      <w:r>
        <w:rPr>
          <w:rFonts w:asciiTheme="minorHAnsi" w:hAnsiTheme="minorHAnsi" w:cstheme="minorHAnsi"/>
        </w:rPr>
        <w:t>one</w:t>
      </w:r>
      <w:r w:rsidRPr="009F0DFF">
        <w:rPr>
          <w:rFonts w:asciiTheme="minorHAnsi" w:hAnsiTheme="minorHAnsi" w:cstheme="minorHAnsi"/>
        </w:rPr>
        <w:t xml:space="preserve"> apart from other qualified candidates</w:t>
      </w:r>
      <w:r>
        <w:rPr>
          <w:rFonts w:asciiTheme="minorHAnsi" w:hAnsiTheme="minorHAnsi" w:cstheme="minorHAnsi"/>
        </w:rPr>
        <w:t>. T</w:t>
      </w:r>
      <w:r w:rsidRPr="009F0DFF">
        <w:rPr>
          <w:rFonts w:asciiTheme="minorHAnsi" w:hAnsiTheme="minorHAnsi" w:cstheme="minorHAnsi"/>
        </w:rPr>
        <w:t>hi</w:t>
      </w:r>
      <w:r>
        <w:rPr>
          <w:rFonts w:asciiTheme="minorHAnsi" w:hAnsiTheme="minorHAnsi" w:cstheme="minorHAnsi"/>
        </w:rPr>
        <w:t>s</w:t>
      </w:r>
      <w:r w:rsidRPr="009F0DFF">
        <w:rPr>
          <w:rFonts w:asciiTheme="minorHAnsi" w:hAnsiTheme="minorHAnsi" w:cstheme="minorHAnsi"/>
        </w:rPr>
        <w:t xml:space="preserve"> is becoming increasingly important </w:t>
      </w:r>
      <w:r>
        <w:rPr>
          <w:rFonts w:asciiTheme="minorHAnsi" w:hAnsiTheme="minorHAnsi" w:cstheme="minorHAnsi"/>
        </w:rPr>
        <w:t>since</w:t>
      </w:r>
      <w:r w:rsidRPr="009F0DFF">
        <w:rPr>
          <w:rFonts w:asciiTheme="minorHAnsi" w:hAnsiTheme="minorHAnsi" w:cstheme="minorHAnsi"/>
        </w:rPr>
        <w:t xml:space="preserve"> more and more companies</w:t>
      </w:r>
      <w:r>
        <w:rPr>
          <w:rFonts w:asciiTheme="minorHAnsi" w:hAnsiTheme="minorHAnsi" w:cstheme="minorHAnsi"/>
        </w:rPr>
        <w:t xml:space="preserve"> are</w:t>
      </w:r>
      <w:r w:rsidRPr="009F0DFF">
        <w:rPr>
          <w:rFonts w:asciiTheme="minorHAnsi" w:hAnsiTheme="minorHAnsi" w:cstheme="minorHAnsi"/>
        </w:rPr>
        <w:t xml:space="preserve"> look</w:t>
      </w:r>
      <w:r>
        <w:rPr>
          <w:rFonts w:asciiTheme="minorHAnsi" w:hAnsiTheme="minorHAnsi" w:cstheme="minorHAnsi"/>
        </w:rPr>
        <w:t>ing</w:t>
      </w:r>
      <w:r w:rsidRPr="009F0DFF">
        <w:rPr>
          <w:rFonts w:asciiTheme="minorHAnsi" w:hAnsiTheme="minorHAnsi" w:cstheme="minorHAnsi"/>
        </w:rPr>
        <w:t xml:space="preserve"> for candidates with a diverse mix of experience </w:t>
      </w:r>
      <w:r>
        <w:rPr>
          <w:rFonts w:asciiTheme="minorHAnsi" w:hAnsiTheme="minorHAnsi" w:cstheme="minorHAnsi"/>
        </w:rPr>
        <w:t xml:space="preserve">or </w:t>
      </w:r>
      <w:r w:rsidRPr="009F0DFF">
        <w:rPr>
          <w:rFonts w:asciiTheme="minorHAnsi" w:hAnsiTheme="minorHAnsi" w:cstheme="minorHAnsi"/>
        </w:rPr>
        <w:t>“</w:t>
      </w:r>
      <w:hyperlink r:id="rId5" w:history="1">
        <w:r w:rsidRPr="009F0DFF">
          <w:rPr>
            <w:rStyle w:val="Hyperlink"/>
            <w:rFonts w:asciiTheme="minorHAnsi" w:hAnsiTheme="minorHAnsi" w:cstheme="minorHAnsi"/>
            <w:color w:val="auto"/>
            <w:u w:val="none"/>
          </w:rPr>
          <w:t>hybrid skills</w:t>
        </w:r>
      </w:hyperlink>
      <w:r w:rsidRPr="009F0DFF">
        <w:rPr>
          <w:rFonts w:asciiTheme="minorHAnsi" w:hAnsiTheme="minorHAnsi" w:cstheme="minorHAnsi"/>
        </w:rPr>
        <w:t>”.</w:t>
      </w:r>
    </w:p>
    <w:p w14:paraId="68F37495" w14:textId="77777777" w:rsidR="009F0DFF" w:rsidRPr="009F0DFF" w:rsidRDefault="009F0DFF" w:rsidP="009F0DFF">
      <w:pPr>
        <w:pStyle w:val="Heading3"/>
        <w:rPr>
          <w:rFonts w:asciiTheme="minorHAnsi" w:hAnsiTheme="minorHAnsi" w:cstheme="minorHAnsi"/>
          <w:color w:val="auto"/>
        </w:rPr>
      </w:pPr>
      <w:r w:rsidRPr="009F0DFF">
        <w:rPr>
          <w:rStyle w:val="Strong"/>
          <w:rFonts w:asciiTheme="minorHAnsi" w:hAnsiTheme="minorHAnsi" w:cstheme="minorHAnsi"/>
          <w:color w:val="auto"/>
        </w:rPr>
        <w:t>3. It shows character.</w:t>
      </w:r>
    </w:p>
    <w:p w14:paraId="5ECC678C" w14:textId="7FDC2CCE" w:rsidR="009F0DFF" w:rsidRPr="009F0DFF" w:rsidRDefault="009F0DFF" w:rsidP="009F0DFF">
      <w:pPr>
        <w:pStyle w:val="NormalWeb"/>
        <w:rPr>
          <w:rFonts w:asciiTheme="minorHAnsi" w:hAnsiTheme="minorHAnsi" w:cstheme="minorHAnsi"/>
        </w:rPr>
      </w:pPr>
      <w:r w:rsidRPr="009F0DFF">
        <w:rPr>
          <w:rFonts w:asciiTheme="minorHAnsi" w:hAnsiTheme="minorHAnsi" w:cstheme="minorHAnsi"/>
        </w:rPr>
        <w:t xml:space="preserve">Enrolling to an online educational course, in and of itself, is massively impressive. </w:t>
      </w:r>
      <w:proofErr w:type="gramStart"/>
      <w:r w:rsidRPr="009F0DFF">
        <w:rPr>
          <w:rFonts w:asciiTheme="minorHAnsi" w:hAnsiTheme="minorHAnsi" w:cstheme="minorHAnsi"/>
        </w:rPr>
        <w:t>It</w:t>
      </w:r>
      <w:proofErr w:type="gramEnd"/>
      <w:r w:rsidRPr="009F0DFF">
        <w:rPr>
          <w:rFonts w:asciiTheme="minorHAnsi" w:hAnsiTheme="minorHAnsi" w:cstheme="minorHAnsi"/>
        </w:rPr>
        <w:t xml:space="preserve"> portraits personal drive and discipline, curiosity, intellectual maturity, and a strong willingness to learn—all of which are important and impressive to recruiters.</w:t>
      </w:r>
    </w:p>
    <w:p w14:paraId="62AD4385" w14:textId="67C48EFE" w:rsidR="009F0DFF" w:rsidRPr="009F0DFF" w:rsidRDefault="009F0DFF" w:rsidP="009F0DFF">
      <w:pPr>
        <w:pStyle w:val="NormalWeb"/>
        <w:rPr>
          <w:rFonts w:asciiTheme="minorHAnsi" w:hAnsiTheme="minorHAnsi" w:cstheme="minorHAnsi"/>
        </w:rPr>
      </w:pPr>
      <w:r w:rsidRPr="009F0DFF">
        <w:rPr>
          <w:rFonts w:asciiTheme="minorHAnsi" w:hAnsiTheme="minorHAnsi" w:cstheme="minorHAnsi"/>
        </w:rPr>
        <w:t>Sometimes, it becomes difficult for recruiters to gauge these qualities, but it’s what they’re job is. They always want to see the willingness of a candidate to go the extra mile because that indicates passion, and passion indicates value and value are always appreciated by companies.</w:t>
      </w:r>
    </w:p>
    <w:p w14:paraId="2C04211B" w14:textId="270D4A50" w:rsidR="009F0DFF" w:rsidRPr="009F0DFF" w:rsidRDefault="009F0DFF" w:rsidP="009F0DFF">
      <w:pPr>
        <w:pStyle w:val="NormalWeb"/>
        <w:rPr>
          <w:rFonts w:asciiTheme="minorHAnsi" w:hAnsiTheme="minorHAnsi" w:cstheme="minorHAnsi"/>
        </w:rPr>
      </w:pPr>
      <w:r w:rsidRPr="009F0DFF">
        <w:rPr>
          <w:rFonts w:asciiTheme="minorHAnsi" w:hAnsiTheme="minorHAnsi" w:cstheme="minorHAnsi"/>
        </w:rPr>
        <w:t>Bear in mind, though, that this only applies if you can talk about what you learned and how it’s relevant to the position.</w:t>
      </w:r>
    </w:p>
    <w:p w14:paraId="569ACA89" w14:textId="52B6F225" w:rsidR="009F0DFF" w:rsidRPr="009F0DFF" w:rsidRDefault="009F0DFF" w:rsidP="009F0DFF">
      <w:pPr>
        <w:pStyle w:val="Heading3"/>
        <w:rPr>
          <w:rFonts w:asciiTheme="minorHAnsi" w:hAnsiTheme="minorHAnsi" w:cstheme="minorHAnsi"/>
          <w:b/>
          <w:bCs/>
          <w:color w:val="auto"/>
        </w:rPr>
      </w:pPr>
      <w:r w:rsidRPr="009F0DFF">
        <w:rPr>
          <w:rFonts w:asciiTheme="minorHAnsi" w:hAnsiTheme="minorHAnsi" w:cstheme="minorHAnsi"/>
          <w:b/>
          <w:bCs/>
          <w:color w:val="auto"/>
        </w:rPr>
        <w:lastRenderedPageBreak/>
        <w:t>But how should one go about adding online courses and programs to their resume?</w:t>
      </w:r>
    </w:p>
    <w:p w14:paraId="53EDE276" w14:textId="6815A481" w:rsidR="009F0DFF" w:rsidRDefault="009F0DFF" w:rsidP="009F0DFF"/>
    <w:p w14:paraId="76B2D45A" w14:textId="5924BED2" w:rsidR="009F0DFF" w:rsidRPr="009F0DFF" w:rsidRDefault="009F0DFF" w:rsidP="009F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of the best ways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online courses into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resume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by using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cover letter. It allows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one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connect with a recruiter or hiring manager on a personal level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A cover letter is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great place to discuss the professional skills that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one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acquired and how they relate to the position. If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one is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resume electronically,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he/she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link to the course profile.</w:t>
      </w:r>
    </w:p>
    <w:p w14:paraId="45897E6D" w14:textId="08A603F8" w:rsidR="009F0DFF" w:rsidRDefault="009F0DFF" w:rsidP="009F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Another way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 create an entirely new section 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resume, such as “skills and objectives”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“professional development” or “personal advancement”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One can also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online learning experience in the education section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resume. This can be especially useful if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he/she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applying for a job that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related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degree.</w:t>
      </w:r>
    </w:p>
    <w:p w14:paraId="63F2E655" w14:textId="508059D6" w:rsidR="009F0DFF" w:rsidRPr="009F0DFF" w:rsidRDefault="009F0DFF" w:rsidP="009F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NOTE:</w:t>
      </w:r>
    </w:p>
    <w:p w14:paraId="46C3EDA5" w14:textId="6395F513" w:rsidR="009F0DFF" w:rsidRPr="009F0DFF" w:rsidRDefault="009F0DFF" w:rsidP="009F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Whichever way you choose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only include the courses that you completed or earned a certificate in and the major takeaways of each. Don’t sell yourself short,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don’t overdo it either. Be concise and make sure that everything you include 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precise and</w:t>
      </w:r>
      <w:r w:rsidRPr="009F0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relevant to the job.</w:t>
      </w:r>
    </w:p>
    <w:p w14:paraId="2154C853" w14:textId="77777777" w:rsidR="009F0DFF" w:rsidRPr="009F0DFF" w:rsidRDefault="009F0DFF" w:rsidP="009F0DFF"/>
    <w:p w14:paraId="17E0A640" w14:textId="77777777" w:rsidR="009F0DFF" w:rsidRPr="009F0DFF" w:rsidRDefault="009F0DFF" w:rsidP="009F0DFF">
      <w:pPr>
        <w:pStyle w:val="NormalWeb"/>
        <w:rPr>
          <w:rFonts w:asciiTheme="minorHAnsi" w:hAnsiTheme="minorHAnsi" w:cstheme="minorHAnsi"/>
        </w:rPr>
      </w:pPr>
    </w:p>
    <w:sectPr w:rsidR="009F0DFF" w:rsidRPr="009F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549C3"/>
    <w:multiLevelType w:val="multilevel"/>
    <w:tmpl w:val="201E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OwNDM2MTEwMTayNDBR0lEKTi0uzszPAykwqgUAT3BNRCwAAAA="/>
  </w:docVars>
  <w:rsids>
    <w:rsidRoot w:val="00E063EA"/>
    <w:rsid w:val="000937AB"/>
    <w:rsid w:val="006A5099"/>
    <w:rsid w:val="009F0DFF"/>
    <w:rsid w:val="00DE0955"/>
    <w:rsid w:val="00E063EA"/>
    <w:rsid w:val="00E6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7E1F"/>
  <w15:chartTrackingRefBased/>
  <w15:docId w15:val="{7875506B-3154-4D6D-865E-E897D689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063EA"/>
    <w:rPr>
      <w:b/>
      <w:bCs/>
    </w:rPr>
  </w:style>
  <w:style w:type="paragraph" w:styleId="NormalWeb">
    <w:name w:val="Normal (Web)"/>
    <w:basedOn w:val="Normal"/>
    <w:uiPriority w:val="99"/>
    <w:unhideWhenUsed/>
    <w:rsid w:val="00E0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0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edx.org/hybrid-jobs-a-4-minute-primer-on-fast-growing-lucrative-career-paths/'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 Bhaduri</dc:creator>
  <cp:keywords/>
  <dc:description/>
  <cp:lastModifiedBy>Ritwick Bhaduri</cp:lastModifiedBy>
  <cp:revision>3</cp:revision>
  <dcterms:created xsi:type="dcterms:W3CDTF">2020-06-17T19:38:00Z</dcterms:created>
  <dcterms:modified xsi:type="dcterms:W3CDTF">2020-06-18T12:59:00Z</dcterms:modified>
</cp:coreProperties>
</file>