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tabs>
          <w:tab w:val="clear" w:pos="720"/>
          <w:tab w:val="left" w:pos="0" w:leader="none"/>
        </w:tabs>
        <w:spacing w:lineRule="auto" w:line="240" w:before="114" w:after="114"/>
        <w:jc w:val="center"/>
        <w:rPr/>
      </w:pPr>
      <w:r>
        <w:rPr>
          <w:rFonts w:eastAsia="Times New Roman" w:cs="Lato" w:ascii="Lato" w:hAnsi="Lato"/>
          <w:b w:val="false"/>
          <w:bCs w:val="false"/>
          <w:i w:val="false"/>
          <w:iCs w:val="false"/>
          <w:color w:val="auto"/>
          <w:spacing w:val="60"/>
          <w:kern w:val="2"/>
          <w:sz w:val="28"/>
          <w:szCs w:val="22"/>
          <w:lang w:val="en-US" w:eastAsia="zh-CN" w:bidi="ar-SA"/>
        </w:rPr>
        <w:t>RITWICK</w:t>
      </w:r>
      <w:r>
        <w:rPr>
          <w:rFonts w:eastAsia="Times New Roman" w:cs="Lato" w:ascii="Lato" w:hAnsi="Lato"/>
          <w:b/>
          <w:bCs/>
          <w:i w:val="false"/>
          <w:iCs w:val="false"/>
          <w:color w:val="auto"/>
          <w:spacing w:val="60"/>
          <w:kern w:val="2"/>
          <w:sz w:val="28"/>
          <w:szCs w:val="22"/>
          <w:lang w:val="en-US" w:eastAsia="zh-CN" w:bidi="ar-SA"/>
        </w:rPr>
        <w:t xml:space="preserve"> VERMA</w:t>
      </w:r>
    </w:p>
    <w:p>
      <w:pPr>
        <w:pStyle w:val="Normal"/>
        <w:tabs>
          <w:tab w:val="clear" w:pos="720"/>
          <w:tab w:val="left" w:pos="0" w:leader="none"/>
        </w:tabs>
        <w:spacing w:lineRule="auto" w:line="240"/>
        <w:jc w:val="center"/>
        <w:rPr/>
      </w:pPr>
      <w:r>
        <w:rPr>
          <w:rFonts w:cs="Lato" w:ascii="Lato" w:hAnsi="Lato"/>
          <w:kern w:val="2"/>
          <w:sz w:val="18"/>
          <w:szCs w:val="18"/>
          <w:lang w:val="es-MX"/>
        </w:rPr>
        <w:t xml:space="preserve">Irvine, California 92612 | (949) 561-7197 | </w:t>
      </w:r>
      <w:hyperlink r:id="rId2">
        <w:r>
          <w:rPr>
            <w:rStyle w:val="InternetLink"/>
            <w:rFonts w:cs="Lato" w:ascii="Lato" w:hAnsi="Lato"/>
            <w:sz w:val="18"/>
            <w:szCs w:val="18"/>
          </w:rPr>
          <w:t>ritwickv</w:t>
        </w:r>
      </w:hyperlink>
      <w:hyperlink r:id="rId3">
        <w:r>
          <w:rPr>
            <w:rStyle w:val="InternetLink"/>
            <w:rFonts w:cs="Lato" w:ascii="Lato" w:hAnsi="Lato"/>
            <w:kern w:val="2"/>
            <w:sz w:val="18"/>
            <w:szCs w:val="18"/>
            <w:lang w:val="es-MX"/>
          </w:rPr>
          <w:t>@</w:t>
        </w:r>
      </w:hyperlink>
      <w:hyperlink r:id="rId4">
        <w:r>
          <w:rPr>
            <w:rStyle w:val="InternetLink"/>
            <w:rFonts w:cs="Lato" w:ascii="Lato" w:hAnsi="Lato"/>
            <w:kern w:val="2"/>
            <w:sz w:val="18"/>
            <w:szCs w:val="18"/>
            <w:lang w:val="es-MX"/>
          </w:rPr>
          <w:t>uci.edu</w:t>
        </w:r>
      </w:hyperlink>
    </w:p>
    <w:p>
      <w:pPr>
        <w:pStyle w:val="Normal"/>
        <w:tabs>
          <w:tab w:val="clear" w:pos="720"/>
          <w:tab w:val="left" w:pos="0" w:leader="none"/>
        </w:tabs>
        <w:spacing w:lineRule="auto" w:line="240"/>
        <w:jc w:val="center"/>
        <w:rPr/>
      </w:pPr>
      <w:hyperlink r:id="rId5">
        <w:r>
          <w:rPr>
            <w:rStyle w:val="InternetLink"/>
            <w:rFonts w:eastAsia="Times New Roman" w:cs="Lato" w:ascii="Lato" w:hAnsi="Lato"/>
            <w:color w:val="000080"/>
            <w:kern w:val="2"/>
            <w:sz w:val="18"/>
            <w:szCs w:val="18"/>
            <w:u w:val="single"/>
            <w:lang w:val="es-MX" w:eastAsia="zxx" w:bidi="zxx"/>
          </w:rPr>
          <w:t>LinkedIn://ritwick-verma</w:t>
        </w:r>
      </w:hyperlink>
      <w:r>
        <w:rPr>
          <w:rFonts w:cs="Lato" w:ascii="Lato" w:hAnsi="Lato"/>
          <w:kern w:val="2"/>
          <w:sz w:val="18"/>
          <w:szCs w:val="18"/>
          <w:lang w:val="es-MX"/>
        </w:rPr>
        <w:t xml:space="preserve"> | </w:t>
      </w:r>
      <w:hyperlink r:id="rId6">
        <w:r>
          <w:rPr>
            <w:rStyle w:val="InternetLink"/>
            <w:rFonts w:cs="Lato" w:ascii="Lato" w:hAnsi="Lato"/>
            <w:kern w:val="2"/>
            <w:sz w:val="18"/>
            <w:szCs w:val="18"/>
            <w:lang w:val="es-MX"/>
          </w:rPr>
          <w:t>Gi</w:t>
        </w:r>
      </w:hyperlink>
      <w:hyperlink r:id="rId7">
        <w:r>
          <w:rPr>
            <w:rStyle w:val="InternetLink"/>
            <w:rFonts w:cs="Lato" w:ascii="Lato" w:hAnsi="Lato"/>
            <w:kern w:val="2"/>
            <w:sz w:val="18"/>
            <w:szCs w:val="18"/>
            <w:lang w:val="es-MX"/>
          </w:rPr>
          <w:t>t</w:t>
        </w:r>
      </w:hyperlink>
      <w:hyperlink r:id="rId8">
        <w:r>
          <w:rPr>
            <w:rStyle w:val="InternetLink"/>
            <w:rFonts w:cs="Lato" w:ascii="Lato" w:hAnsi="Lato"/>
            <w:kern w:val="2"/>
            <w:sz w:val="18"/>
            <w:szCs w:val="18"/>
            <w:lang w:val="es-MX"/>
          </w:rPr>
          <w:t>H</w:t>
        </w:r>
      </w:hyperlink>
      <w:hyperlink r:id="rId9">
        <w:r>
          <w:rPr>
            <w:rStyle w:val="InternetLink"/>
            <w:rFonts w:cs="Lato" w:ascii="Lato" w:hAnsi="Lato"/>
            <w:kern w:val="2"/>
            <w:sz w:val="18"/>
            <w:szCs w:val="18"/>
            <w:lang w:val="es-MX"/>
          </w:rPr>
          <w:t>u</w:t>
        </w:r>
      </w:hyperlink>
      <w:hyperlink r:id="rId10">
        <w:r>
          <w:rPr>
            <w:rStyle w:val="InternetLink"/>
            <w:rFonts w:cs="Lato" w:ascii="Lato" w:hAnsi="Lato"/>
            <w:kern w:val="2"/>
            <w:sz w:val="18"/>
            <w:szCs w:val="18"/>
            <w:lang w:val="es-MX"/>
          </w:rPr>
          <w:t>b://</w:t>
        </w:r>
      </w:hyperlink>
      <w:hyperlink r:id="rId11">
        <w:r>
          <w:rPr>
            <w:rStyle w:val="InternetLink"/>
            <w:rFonts w:cs="Lato" w:ascii="Lato" w:hAnsi="Lato"/>
            <w:kern w:val="2"/>
            <w:sz w:val="18"/>
            <w:szCs w:val="18"/>
            <w:lang w:val="es-MX"/>
          </w:rPr>
          <w:t>RitwickVerma</w:t>
        </w:r>
      </w:hyperlink>
    </w:p>
    <w:p>
      <w:pPr>
        <w:pStyle w:val="Normal"/>
        <w:tabs>
          <w:tab w:val="clear" w:pos="720"/>
          <w:tab w:val="left" w:pos="0" w:leader="none"/>
        </w:tabs>
        <w:spacing w:lineRule="exact" w:line="260" w:before="170" w:after="113"/>
        <w:jc w:val="left"/>
        <w:rPr/>
      </w:pPr>
      <w:r>
        <mc:AlternateContent>
          <mc:Choice Requires="wps">
            <w:drawing>
              <wp:anchor behindDoc="0" distT="0" distB="0" distL="0" distR="0" simplePos="0" locked="0" layoutInCell="1" allowOverlap="1" relativeHeight="2">
                <wp:simplePos x="0" y="0"/>
                <wp:positionH relativeFrom="column">
                  <wp:posOffset>-49530</wp:posOffset>
                </wp:positionH>
                <wp:positionV relativeFrom="paragraph">
                  <wp:posOffset>167640</wp:posOffset>
                </wp:positionV>
                <wp:extent cx="420370" cy="1270"/>
                <wp:effectExtent l="0" t="0" r="0" b="0"/>
                <wp:wrapNone/>
                <wp:docPr id="1" name="Shape1_0"/>
                <a:graphic xmlns:a="http://schemas.openxmlformats.org/drawingml/2006/main">
                  <a:graphicData uri="http://schemas.microsoft.com/office/word/2010/wordprocessingShape">
                    <wps:wsp>
                      <wps:cNvSpPr/>
                      <wps:spPr>
                        <a:xfrm>
                          <a:off x="0" y="0"/>
                          <a:ext cx="41976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3.9pt,13.2pt" to="29.1pt,13.2pt" ID="Shape1_0"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1558925</wp:posOffset>
                </wp:positionH>
                <wp:positionV relativeFrom="paragraph">
                  <wp:posOffset>167640</wp:posOffset>
                </wp:positionV>
                <wp:extent cx="5458460" cy="1270"/>
                <wp:effectExtent l="0" t="0" r="0" b="0"/>
                <wp:wrapNone/>
                <wp:docPr id="2" name="Shape1_5"/>
                <a:graphic xmlns:a="http://schemas.openxmlformats.org/drawingml/2006/main">
                  <a:graphicData uri="http://schemas.microsoft.com/office/word/2010/wordprocessingShape">
                    <wps:wsp>
                      <wps:cNvSpPr/>
                      <wps:spPr>
                        <a:xfrm>
                          <a:off x="0" y="0"/>
                          <a:ext cx="545796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22.75pt,13.2pt" to="552.45pt,13.2pt" ID="Shape1_5" stroked="t" style="position:absolute">
                <v:stroke color="black" weight="6480" dashstyle="shortdot" joinstyle="round" endcap="round"/>
                <v:fill o:detectmouseclick="t" on="false"/>
              </v:line>
            </w:pict>
          </mc:Fallback>
        </mc:AlternateContent>
      </w:r>
      <w:r>
        <w:rPr>
          <w:rFonts w:cs="Lato" w:ascii="Lato" w:hAnsi="Lato"/>
          <w:b/>
          <w:spacing w:val="60"/>
          <w:kern w:val="2"/>
          <w:position w:val="2"/>
          <w:sz w:val="20"/>
          <w:szCs w:val="22"/>
        </w:rPr>
        <w:tab/>
        <w:tab/>
        <w:tab/>
        <w:tab/>
        <w:tab/>
        <w:t xml:space="preserve"> </w:t>
        <w:tab/>
        <w:t>EDUCATION</w:t>
      </w:r>
      <w:r>
        <w:rPr>
          <w:rFonts w:cs="Lato" w:ascii="Lato" w:hAnsi="Lato"/>
          <w:b/>
          <w:kern w:val="2"/>
          <w:sz w:val="20"/>
          <w:szCs w:val="22"/>
        </w:rPr>
        <w:t xml:space="preserve">                                     </w:t>
      </w:r>
    </w:p>
    <w:p>
      <w:pPr>
        <w:pStyle w:val="Normal"/>
        <w:widowControl/>
        <w:tabs>
          <w:tab w:val="clear" w:pos="720"/>
          <w:tab w:val="left" w:pos="180" w:leader="none"/>
        </w:tabs>
        <w:suppressAutoHyphens w:val="true"/>
        <w:bidi w:val="0"/>
        <w:spacing w:lineRule="exact" w:line="260" w:before="0" w:after="0"/>
        <w:ind w:left="283" w:right="0" w:hanging="0"/>
        <w:rPr/>
      </w:pPr>
      <w:r>
        <w:rPr>
          <w:rFonts w:cs="Lato" w:ascii="Lato" w:hAnsi="Lato"/>
          <w:b/>
          <w:bCs/>
          <w:i w:val="false"/>
          <w:iCs w:val="false"/>
          <w:kern w:val="2"/>
          <w:sz w:val="20"/>
          <w:szCs w:val="22"/>
        </w:rPr>
        <w:t>Master of Computer Science</w:t>
      </w:r>
      <w:r>
        <w:rPr>
          <w:rFonts w:cs="Lato" w:ascii="Lato" w:hAnsi="Lato"/>
          <w:kern w:val="2"/>
          <w:sz w:val="20"/>
          <w:szCs w:val="22"/>
        </w:rPr>
        <w:t xml:space="preserve"> </w:t>
        <w:tab/>
        <w:tab/>
        <w:tab/>
        <w:tab/>
        <w:tab/>
        <w:tab/>
        <w:t xml:space="preserve">         </w:t>
      </w:r>
      <w:r>
        <w:rPr>
          <w:rFonts w:eastAsia="Times New Roman" w:cs="Lato" w:ascii="Lato" w:hAnsi="Lato"/>
          <w:b w:val="false"/>
          <w:bCs/>
          <w:i w:val="false"/>
          <w:iCs w:val="false"/>
          <w:color w:val="808080"/>
          <w:kern w:val="2"/>
          <w:sz w:val="20"/>
          <w:szCs w:val="22"/>
          <w:lang w:val="en-US" w:eastAsia="zh-CN" w:bidi="ar-SA"/>
        </w:rPr>
        <w:t>Irvine, California | Sep 2019 - expected Dec 2020</w:t>
      </w:r>
    </w:p>
    <w:p>
      <w:pPr>
        <w:pStyle w:val="Normal"/>
        <w:widowControl/>
        <w:tabs>
          <w:tab w:val="clear" w:pos="720"/>
          <w:tab w:val="left" w:pos="180" w:leader="none"/>
        </w:tabs>
        <w:suppressAutoHyphens w:val="true"/>
        <w:overflowPunct w:val="true"/>
        <w:bidi w:val="0"/>
        <w:spacing w:lineRule="exact" w:line="260"/>
        <w:ind w:left="567" w:right="0" w:hanging="0"/>
        <w:rPr/>
      </w:pPr>
      <w:r>
        <w:rPr>
          <w:rFonts w:cs="Lato" w:ascii="Lato" w:hAnsi="Lato"/>
          <w:b w:val="false"/>
          <w:bCs w:val="false"/>
          <w:i w:val="false"/>
          <w:iCs w:val="false"/>
          <w:kern w:val="2"/>
          <w:sz w:val="20"/>
          <w:szCs w:val="22"/>
        </w:rPr>
        <w:t>University of California Irvine</w:t>
      </w:r>
      <w:r>
        <w:rPr>
          <w:rFonts w:cs="Lato" w:ascii="Lato" w:hAnsi="Lato"/>
          <w:i/>
          <w:kern w:val="2"/>
          <w:sz w:val="20"/>
          <w:szCs w:val="22"/>
        </w:rPr>
        <w:tab/>
      </w:r>
    </w:p>
    <w:p>
      <w:pPr>
        <w:pStyle w:val="Normal"/>
        <w:widowControl/>
        <w:tabs>
          <w:tab w:val="clear" w:pos="720"/>
          <w:tab w:val="left" w:pos="180" w:leader="none"/>
        </w:tabs>
        <w:suppressAutoHyphens w:val="true"/>
        <w:overflowPunct w:val="true"/>
        <w:bidi w:val="0"/>
        <w:spacing w:lineRule="exact" w:line="260"/>
        <w:ind w:left="567" w:right="0" w:hanging="0"/>
        <w:rPr/>
      </w:pPr>
      <w:r>
        <w:rPr>
          <w:rFonts w:eastAsia="Times New Roman" w:cs="Lato" w:ascii="Lato" w:hAnsi="Lato"/>
          <w:i w:val="false"/>
          <w:iCs w:val="false"/>
          <w:color w:val="auto"/>
          <w:kern w:val="2"/>
          <w:sz w:val="20"/>
          <w:szCs w:val="22"/>
          <w:lang w:val="en-US" w:eastAsia="zh-CN" w:bidi="ar-SA"/>
        </w:rPr>
        <w:t>C</w:t>
      </w:r>
      <w:r>
        <w:rPr>
          <w:rFonts w:cs="Lato" w:ascii="Lato" w:hAnsi="Lato"/>
          <w:i w:val="false"/>
          <w:iCs w:val="false"/>
          <w:kern w:val="2"/>
          <w:sz w:val="20"/>
          <w:szCs w:val="22"/>
        </w:rPr>
        <w:t xml:space="preserve">ourses: </w:t>
      </w:r>
      <w:r>
        <w:rPr>
          <w:rFonts w:cs="Lato" w:ascii="Lato" w:hAnsi="Lato"/>
          <w:i/>
          <w:iCs/>
          <w:kern w:val="2"/>
          <w:sz w:val="20"/>
          <w:szCs w:val="22"/>
        </w:rPr>
        <w:t>Fundamentals of Algorithms, Intro to AI, Operating Systems, Computer Security, Machine Learning and Data Mining, Parallel and Distributed Computation, Data Structures</w:t>
      </w:r>
      <w:r>
        <w:rPr>
          <w:rFonts w:cs="Lato" w:ascii="Lato" w:hAnsi="Lato"/>
          <w:i/>
          <w:kern w:val="2"/>
          <w:sz w:val="20"/>
          <w:szCs w:val="22"/>
        </w:rPr>
        <w:tab/>
        <w:t xml:space="preserve">                       </w:t>
      </w:r>
      <w:r>
        <w:rPr>
          <w:rFonts w:cs="Lato" w:ascii="Lato" w:hAnsi="Lato"/>
          <w:b/>
          <w:kern w:val="2"/>
          <w:sz w:val="20"/>
          <w:szCs w:val="22"/>
        </w:rPr>
        <w:t xml:space="preserve">                            </w:t>
      </w:r>
    </w:p>
    <w:p>
      <w:pPr>
        <w:pStyle w:val="Normal"/>
        <w:widowControl/>
        <w:tabs>
          <w:tab w:val="clear" w:pos="720"/>
          <w:tab w:val="left" w:pos="180" w:leader="none"/>
          <w:tab w:val="left" w:pos="7380" w:leader="none"/>
        </w:tabs>
        <w:suppressAutoHyphens w:val="true"/>
        <w:bidi w:val="0"/>
        <w:spacing w:lineRule="exact" w:line="260" w:before="113" w:after="0"/>
        <w:ind w:left="283" w:right="0" w:hanging="0"/>
        <w:rPr/>
      </w:pPr>
      <w:r>
        <w:rPr>
          <w:rFonts w:cs="Lato" w:ascii="Lato" w:hAnsi="Lato"/>
          <w:b/>
          <w:bCs/>
          <w:i w:val="false"/>
          <w:iCs w:val="false"/>
          <w:kern w:val="2"/>
          <w:sz w:val="20"/>
          <w:szCs w:val="22"/>
        </w:rPr>
        <w:t xml:space="preserve">Bachelor of Technology, </w:t>
      </w:r>
      <w:r>
        <w:rPr>
          <w:rFonts w:cs="Lato" w:ascii="Lato" w:hAnsi="Lato"/>
          <w:b w:val="false"/>
          <w:bCs w:val="false"/>
          <w:i/>
          <w:iCs/>
          <w:kern w:val="2"/>
          <w:sz w:val="20"/>
          <w:szCs w:val="22"/>
        </w:rPr>
        <w:t>Computer Science &amp; Engineering</w:t>
      </w:r>
      <w:r>
        <w:rPr>
          <w:rFonts w:cs="Lato" w:ascii="Lato" w:hAnsi="Lato"/>
          <w:kern w:val="2"/>
          <w:sz w:val="20"/>
          <w:szCs w:val="22"/>
        </w:rPr>
        <w:tab/>
        <w:t xml:space="preserve">           </w:t>
      </w:r>
      <w:r>
        <w:rPr>
          <w:rFonts w:eastAsia="Times New Roman" w:cs="Lato" w:ascii="Lato" w:hAnsi="Lato"/>
          <w:b w:val="false"/>
          <w:bCs w:val="false"/>
          <w:i w:val="false"/>
          <w:iCs w:val="false"/>
          <w:color w:val="808080"/>
          <w:kern w:val="2"/>
          <w:sz w:val="20"/>
          <w:szCs w:val="22"/>
          <w:lang w:val="en-US" w:eastAsia="zh-CN" w:bidi="ar-SA"/>
        </w:rPr>
        <w:t xml:space="preserve">Chennai, India | </w:t>
      </w:r>
      <w:r>
        <w:rPr>
          <w:rFonts w:eastAsia="Times New Roman" w:cs="Lato" w:ascii="Lato" w:hAnsi="Lato"/>
          <w:i w:val="false"/>
          <w:iCs w:val="false"/>
          <w:color w:val="808080"/>
          <w:kern w:val="2"/>
          <w:sz w:val="20"/>
          <w:szCs w:val="22"/>
          <w:lang w:val="en-US" w:eastAsia="zh-CN" w:bidi="ar-SA"/>
        </w:rPr>
        <w:t>July 2015 - May 2019</w:t>
      </w:r>
    </w:p>
    <w:p>
      <w:pPr>
        <w:pStyle w:val="Normal"/>
        <w:widowControl/>
        <w:tabs>
          <w:tab w:val="clear" w:pos="720"/>
          <w:tab w:val="left" w:pos="180" w:leader="none"/>
          <w:tab w:val="left" w:pos="7380" w:leader="none"/>
        </w:tabs>
        <w:suppressAutoHyphens w:val="true"/>
        <w:overflowPunct w:val="true"/>
        <w:bidi w:val="0"/>
        <w:spacing w:lineRule="exact" w:line="260"/>
        <w:ind w:left="567" w:right="0" w:hanging="0"/>
        <w:jc w:val="left"/>
        <w:rPr/>
      </w:pPr>
      <w:r>
        <w:rPr>
          <w:rFonts w:cs="Lato" w:ascii="Lato" w:hAnsi="Lato"/>
          <w:b w:val="false"/>
          <w:bCs w:val="false"/>
          <w:kern w:val="2"/>
          <w:sz w:val="20"/>
          <w:szCs w:val="22"/>
        </w:rPr>
        <w:t>SRM Institute of Science and Technology</w:t>
      </w:r>
    </w:p>
    <w:p>
      <w:pPr>
        <w:pStyle w:val="Normal"/>
        <w:widowControl/>
        <w:tabs>
          <w:tab w:val="clear" w:pos="720"/>
          <w:tab w:val="left" w:pos="180" w:leader="none"/>
          <w:tab w:val="left" w:pos="7380" w:leader="none"/>
        </w:tabs>
        <w:suppressAutoHyphens w:val="true"/>
        <w:overflowPunct w:val="true"/>
        <w:bidi w:val="0"/>
        <w:spacing w:lineRule="exact" w:line="260"/>
        <w:ind w:left="567" w:right="0" w:hanging="0"/>
        <w:rPr/>
      </w:pPr>
      <w:r>
        <w:rPr>
          <w:rFonts w:eastAsia="Times New Roman" w:cs="Lato" w:ascii="Lato" w:hAnsi="Lato"/>
          <w:b w:val="false"/>
          <w:bCs w:val="false"/>
          <w:color w:val="auto"/>
          <w:kern w:val="2"/>
          <w:sz w:val="20"/>
          <w:szCs w:val="22"/>
          <w:lang w:val="en-US" w:eastAsia="zh-CN" w:bidi="ar-SA"/>
        </w:rPr>
        <w:t>C</w:t>
      </w:r>
      <w:r>
        <w:rPr>
          <w:rFonts w:cs="Lato" w:ascii="Lato" w:hAnsi="Lato"/>
          <w:b w:val="false"/>
          <w:bCs w:val="false"/>
          <w:kern w:val="2"/>
          <w:sz w:val="20"/>
          <w:szCs w:val="22"/>
        </w:rPr>
        <w:t xml:space="preserve">ourses: </w:t>
      </w:r>
      <w:r>
        <w:rPr>
          <w:rFonts w:cs="Lato" w:ascii="Lato" w:hAnsi="Lato"/>
          <w:b w:val="false"/>
          <w:bCs w:val="false"/>
          <w:i/>
          <w:iCs/>
          <w:kern w:val="2"/>
          <w:sz w:val="20"/>
          <w:szCs w:val="22"/>
        </w:rPr>
        <w:t>Algorithm Design, Data structures, OOP using C++, Web programming, A</w:t>
      </w:r>
      <w:r>
        <w:rPr>
          <w:rFonts w:eastAsia="Times New Roman" w:cs="Lato" w:ascii="Lato" w:hAnsi="Lato"/>
          <w:b w:val="false"/>
          <w:bCs w:val="false"/>
          <w:i/>
          <w:iCs/>
          <w:color w:val="auto"/>
          <w:kern w:val="2"/>
          <w:sz w:val="20"/>
          <w:szCs w:val="22"/>
          <w:lang w:val="en-US" w:eastAsia="zh-CN" w:bidi="ar-SA"/>
        </w:rPr>
        <w:t>I,</w:t>
      </w:r>
      <w:r>
        <w:rPr>
          <w:rFonts w:cs="Lato" w:ascii="Lato" w:hAnsi="Lato"/>
          <w:b w:val="false"/>
          <w:bCs w:val="false"/>
          <w:i/>
          <w:iCs/>
          <w:kern w:val="2"/>
          <w:sz w:val="20"/>
          <w:szCs w:val="22"/>
        </w:rPr>
        <w:t xml:space="preserve"> ML, Java, Python, OS</w:t>
      </w:r>
      <w:r>
        <w:rPr>
          <w:rFonts w:cs="Lato" w:ascii="Lato" w:hAnsi="Lato"/>
          <w:b/>
          <w:bCs w:val="false"/>
          <w:kern w:val="2"/>
          <w:sz w:val="20"/>
          <w:szCs w:val="22"/>
        </w:rPr>
        <w:tab/>
        <w:tab/>
        <w:tab/>
        <w:t xml:space="preserve">            </w:t>
      </w:r>
    </w:p>
    <w:p>
      <w:pPr>
        <w:pStyle w:val="Normal"/>
        <w:tabs>
          <w:tab w:val="clear" w:pos="720"/>
          <w:tab w:val="left" w:pos="0" w:leader="none"/>
        </w:tabs>
        <w:spacing w:lineRule="exact" w:line="260" w:before="227" w:after="113"/>
        <w:jc w:val="left"/>
        <w:rPr/>
      </w:pPr>
      <w:r>
        <mc:AlternateContent>
          <mc:Choice Requires="wps">
            <w:drawing>
              <wp:anchor behindDoc="0" distT="0" distB="0" distL="0" distR="0" simplePos="0" locked="0" layoutInCell="1" allowOverlap="1" relativeHeight="4">
                <wp:simplePos x="0" y="0"/>
                <wp:positionH relativeFrom="column">
                  <wp:posOffset>-14605</wp:posOffset>
                </wp:positionH>
                <wp:positionV relativeFrom="paragraph">
                  <wp:posOffset>220980</wp:posOffset>
                </wp:positionV>
                <wp:extent cx="411480" cy="1270"/>
                <wp:effectExtent l="0" t="0" r="0" b="0"/>
                <wp:wrapNone/>
                <wp:docPr id="3" name="Shape1_1"/>
                <a:graphic xmlns:a="http://schemas.openxmlformats.org/drawingml/2006/main">
                  <a:graphicData uri="http://schemas.microsoft.com/office/word/2010/wordprocessingShape">
                    <wps:wsp>
                      <wps:cNvSpPr/>
                      <wps:spPr>
                        <a:xfrm>
                          <a:off x="0" y="0"/>
                          <a:ext cx="41076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15pt,17.4pt" to="31.15pt,17.4pt" ID="Shape1_1"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2209800</wp:posOffset>
                </wp:positionH>
                <wp:positionV relativeFrom="paragraph">
                  <wp:posOffset>229235</wp:posOffset>
                </wp:positionV>
                <wp:extent cx="4829175" cy="1270"/>
                <wp:effectExtent l="0" t="0" r="0" b="0"/>
                <wp:wrapNone/>
                <wp:docPr id="4" name="Shape1_6"/>
                <a:graphic xmlns:a="http://schemas.openxmlformats.org/drawingml/2006/main">
                  <a:graphicData uri="http://schemas.microsoft.com/office/word/2010/wordprocessingShape">
                    <wps:wsp>
                      <wps:cNvSpPr/>
                      <wps:spPr>
                        <a:xfrm>
                          <a:off x="0" y="0"/>
                          <a:ext cx="482868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74pt,18.05pt" to="554.15pt,18.05pt" ID="Shape1_6" stroked="t" style="position:absolute">
                <v:stroke color="black" weight="6480" dashstyle="longdash" joinstyle="round" endcap="round"/>
                <v:fill o:detectmouseclick="t" on="false"/>
              </v:line>
            </w:pict>
          </mc:Fallback>
        </mc:AlternateContent>
      </w:r>
      <w:r>
        <w:rPr>
          <w:rFonts w:cs="Lato" w:ascii="Lato" w:hAnsi="Lato"/>
          <w:b/>
          <w:spacing w:val="60"/>
          <w:kern w:val="2"/>
          <w:position w:val="2"/>
          <w:sz w:val="20"/>
          <w:szCs w:val="22"/>
        </w:rPr>
        <w:tab/>
        <w:t xml:space="preserve"> </w:t>
        <w:tab/>
        <w:t xml:space="preserve">TECHNICAL </w:t>
      </w:r>
      <w:r>
        <w:rPr>
          <w:rFonts w:eastAsia="Times New Roman" w:cs="Lato" w:ascii="Lato" w:hAnsi="Lato"/>
          <w:b/>
          <w:color w:val="auto"/>
          <w:spacing w:val="60"/>
          <w:kern w:val="2"/>
          <w:position w:val="2"/>
          <w:sz w:val="20"/>
          <w:szCs w:val="22"/>
          <w:lang w:val="en-US" w:eastAsia="zh-CN" w:bidi="ar-SA"/>
        </w:rPr>
        <w:t>SKILLS</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before="0" w:after="0"/>
        <w:ind w:left="283" w:right="0" w:hanging="0"/>
        <w:jc w:val="left"/>
        <w:rPr/>
      </w:pPr>
      <w:r>
        <w:rPr>
          <w:rFonts w:eastAsia="Times New Roman" w:cs="Lato" w:ascii="Lato" w:hAnsi="Lato"/>
          <w:b/>
          <w:bCs/>
          <w:i w:val="false"/>
          <w:iCs w:val="false"/>
          <w:color w:val="auto"/>
          <w:kern w:val="2"/>
          <w:sz w:val="20"/>
          <w:szCs w:val="22"/>
          <w:lang w:val="en-US" w:eastAsia="zh-CN" w:bidi="ar-SA"/>
        </w:rPr>
        <w:t xml:space="preserve">Languages: </w:t>
      </w:r>
      <w:r>
        <w:rPr>
          <w:rFonts w:cs="Lato" w:ascii="Lato" w:hAnsi="Lato"/>
          <w:b w:val="false"/>
          <w:bCs w:val="false"/>
          <w:i/>
          <w:iCs/>
          <w:kern w:val="2"/>
          <w:sz w:val="20"/>
          <w:szCs w:val="22"/>
        </w:rPr>
        <w:t>C++, C, Java, Python, JavaScript, Kotlin</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before="0" w:after="0"/>
        <w:ind w:left="283" w:right="0" w:hanging="0"/>
        <w:jc w:val="left"/>
        <w:rPr/>
      </w:pPr>
      <w:r>
        <w:rPr>
          <w:rFonts w:cs="Lato" w:ascii="Lato" w:hAnsi="Lato"/>
          <w:b/>
          <w:bCs/>
          <w:i w:val="false"/>
          <w:iCs w:val="false"/>
          <w:kern w:val="2"/>
          <w:sz w:val="20"/>
          <w:szCs w:val="22"/>
        </w:rPr>
        <w:t>Technologies:</w:t>
      </w:r>
      <w:r>
        <w:rPr>
          <w:rFonts w:cs="Lato" w:ascii="Lato" w:hAnsi="Lato"/>
          <w:b w:val="false"/>
          <w:bCs w:val="false"/>
          <w:i/>
          <w:iCs/>
          <w:kern w:val="2"/>
          <w:sz w:val="20"/>
          <w:szCs w:val="22"/>
        </w:rPr>
        <w:t xml:space="preserve"> Android, M</w:t>
      </w:r>
      <w:bookmarkStart w:id="0" w:name="__DdeLink__432_2819632761"/>
      <w:r>
        <w:rPr>
          <w:rFonts w:cs="Lato" w:ascii="Lato" w:hAnsi="Lato"/>
          <w:b w:val="false"/>
          <w:bCs w:val="false"/>
          <w:i/>
          <w:iCs/>
          <w:kern w:val="2"/>
          <w:sz w:val="20"/>
          <w:szCs w:val="22"/>
        </w:rPr>
        <w:t>yS</w:t>
      </w:r>
      <w:bookmarkEnd w:id="0"/>
      <w:r>
        <w:rPr>
          <w:rFonts w:eastAsia="Times New Roman" w:cs="Lato" w:ascii="Lato" w:hAnsi="Lato"/>
          <w:b w:val="false"/>
          <w:bCs w:val="false"/>
          <w:i/>
          <w:iCs/>
          <w:color w:val="auto"/>
          <w:kern w:val="2"/>
          <w:sz w:val="20"/>
          <w:szCs w:val="22"/>
          <w:lang w:val="en-US" w:eastAsia="zh-CN" w:bidi="ar-SA"/>
        </w:rPr>
        <w:t>QL</w:t>
      </w:r>
      <w:bookmarkStart w:id="1" w:name="__DdeLink__439_3397108302"/>
      <w:r>
        <w:rPr>
          <w:rFonts w:eastAsia="Times New Roman" w:cs="Lato" w:ascii="Lato" w:hAnsi="Lato"/>
          <w:b w:val="false"/>
          <w:bCs w:val="false"/>
          <w:i/>
          <w:iCs/>
          <w:color w:val="auto"/>
          <w:kern w:val="2"/>
          <w:sz w:val="20"/>
          <w:szCs w:val="22"/>
          <w:lang w:val="en-US" w:eastAsia="zh-CN" w:bidi="ar-SA"/>
        </w:rPr>
        <w:t>,</w:t>
      </w:r>
      <w:bookmarkEnd w:id="1"/>
      <w:r>
        <w:rPr>
          <w:rFonts w:eastAsia="Times New Roman" w:cs="Lato" w:ascii="Lato" w:hAnsi="Lato"/>
          <w:b w:val="false"/>
          <w:bCs w:val="false"/>
          <w:i/>
          <w:iCs/>
          <w:color w:val="auto"/>
          <w:kern w:val="2"/>
          <w:sz w:val="20"/>
          <w:szCs w:val="22"/>
          <w:lang w:val="en-US" w:eastAsia="zh-CN" w:bidi="ar-SA"/>
        </w:rPr>
        <w:t xml:space="preserve"> </w:t>
      </w:r>
      <w:bookmarkStart w:id="2" w:name="__DdeLink__432_28196327611"/>
      <w:r>
        <w:rPr>
          <w:rFonts w:eastAsia="Times New Roman" w:cs="Lato" w:ascii="Lato" w:hAnsi="Lato"/>
          <w:b w:val="false"/>
          <w:bCs w:val="false"/>
          <w:i/>
          <w:iCs/>
          <w:color w:val="auto"/>
          <w:spacing w:val="0"/>
          <w:kern w:val="2"/>
          <w:position w:val="2"/>
          <w:sz w:val="20"/>
          <w:szCs w:val="22"/>
          <w:lang w:val="en-US" w:eastAsia="zh-CN" w:bidi="ar-SA"/>
        </w:rPr>
        <w:t>D</w:t>
      </w:r>
      <w:bookmarkEnd w:id="2"/>
      <w:r>
        <w:rPr>
          <w:rFonts w:eastAsia="Times New Roman" w:cs="Lato" w:ascii="Lato" w:hAnsi="Lato"/>
          <w:b w:val="false"/>
          <w:bCs w:val="false"/>
          <w:i/>
          <w:iCs/>
          <w:color w:val="auto"/>
          <w:spacing w:val="0"/>
          <w:kern w:val="2"/>
          <w:position w:val="2"/>
          <w:sz w:val="20"/>
          <w:szCs w:val="22"/>
          <w:lang w:val="en-US" w:eastAsia="zh-CN" w:bidi="ar-SA"/>
        </w:rPr>
        <w:t>jango</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before="0" w:after="0"/>
        <w:ind w:left="283" w:right="0" w:hanging="0"/>
        <w:jc w:val="left"/>
        <w:rPr/>
      </w:pPr>
      <w:r>
        <w:rPr>
          <w:rFonts w:cs="Lato" w:ascii="Lato" w:hAnsi="Lato"/>
          <w:b/>
          <w:bCs/>
          <w:i w:val="false"/>
          <w:iCs w:val="false"/>
          <w:kern w:val="2"/>
          <w:sz w:val="20"/>
          <w:szCs w:val="22"/>
        </w:rPr>
        <w:t xml:space="preserve">Interested domains: </w:t>
      </w:r>
      <w:r>
        <w:rPr>
          <w:rFonts w:cs="Lato" w:ascii="Lato" w:hAnsi="Lato"/>
          <w:b w:val="false"/>
          <w:bCs w:val="false"/>
          <w:i/>
          <w:iCs/>
          <w:kern w:val="2"/>
          <w:sz w:val="20"/>
          <w:szCs w:val="22"/>
        </w:rPr>
        <w:t>Algorithms, Web backend, Game Development, Android Application Development</w:t>
      </w:r>
    </w:p>
    <w:p>
      <w:pPr>
        <w:pStyle w:val="Normal"/>
        <w:widowControl/>
        <w:tabs>
          <w:tab w:val="clear" w:pos="720"/>
          <w:tab w:val="left" w:pos="0" w:leader="none"/>
        </w:tabs>
        <w:suppressAutoHyphens w:val="true"/>
        <w:overflowPunct w:val="true"/>
        <w:bidi w:val="0"/>
        <w:spacing w:lineRule="exact" w:line="260" w:before="227" w:after="113"/>
        <w:ind w:left="283" w:right="0" w:hanging="0"/>
        <w:jc w:val="left"/>
        <w:rPr>
          <w:rFonts w:ascii="Lato" w:hAnsi="Lato" w:eastAsia="Times New Roman" w:cs="Lato"/>
          <w:b/>
          <w:b/>
          <w:bCs/>
          <w:color w:val="808080"/>
          <w:spacing w:val="60"/>
          <w:kern w:val="2"/>
          <w:sz w:val="20"/>
          <w:szCs w:val="22"/>
          <w:lang w:val="en-US" w:eastAsia="zh-CN" w:bidi="ar-SA"/>
        </w:rPr>
      </w:pPr>
      <w:r>
        <mc:AlternateContent>
          <mc:Choice Requires="wps">
            <w:drawing>
              <wp:anchor behindDoc="0" distT="0" distB="0" distL="0" distR="0" simplePos="0" locked="0" layoutInCell="1" allowOverlap="1" relativeHeight="6">
                <wp:simplePos x="0" y="0"/>
                <wp:positionH relativeFrom="column">
                  <wp:posOffset>1630045</wp:posOffset>
                </wp:positionH>
                <wp:positionV relativeFrom="paragraph">
                  <wp:posOffset>217805</wp:posOffset>
                </wp:positionV>
                <wp:extent cx="5406390" cy="1270"/>
                <wp:effectExtent l="0" t="0" r="0" b="0"/>
                <wp:wrapNone/>
                <wp:docPr id="5" name="Shape1_7"/>
                <a:graphic xmlns:a="http://schemas.openxmlformats.org/drawingml/2006/main">
                  <a:graphicData uri="http://schemas.microsoft.com/office/word/2010/wordprocessingShape">
                    <wps:wsp>
                      <wps:cNvSpPr/>
                      <wps:spPr>
                        <a:xfrm>
                          <a:off x="0" y="0"/>
                          <a:ext cx="540576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28.35pt,17.15pt" to="553.95pt,17.15pt" ID="Shape1_7"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-13335</wp:posOffset>
                </wp:positionH>
                <wp:positionV relativeFrom="paragraph">
                  <wp:posOffset>217805</wp:posOffset>
                </wp:positionV>
                <wp:extent cx="411480" cy="1270"/>
                <wp:effectExtent l="0" t="0" r="0" b="0"/>
                <wp:wrapNone/>
                <wp:docPr id="6" name="Shape1_9"/>
                <a:graphic xmlns:a="http://schemas.openxmlformats.org/drawingml/2006/main">
                  <a:graphicData uri="http://schemas.microsoft.com/office/word/2010/wordprocessingShape">
                    <wps:wsp>
                      <wps:cNvSpPr/>
                      <wps:spPr>
                        <a:xfrm>
                          <a:off x="0" y="0"/>
                          <a:ext cx="41076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1.05pt,17.15pt" to="31.25pt,17.15pt" ID="Shape1_9" stroked="t" style="position:absolute">
                <v:stroke color="black" weight="6480" dashstyle="shortdot" joinstyle="round" endcap="round"/>
                <v:fill o:detectmouseclick="t" on="false"/>
              </v:line>
            </w:pict>
          </mc:Fallback>
        </mc:AlternateContent>
      </w:r>
      <w:r>
        <w:rPr>
          <w:rFonts w:cs="Lato" w:ascii="Lato" w:hAnsi="Lato"/>
          <w:b/>
          <w:bCs w:val="false"/>
          <w:i w:val="false"/>
          <w:iCs w:val="false"/>
          <w:spacing w:val="60"/>
          <w:kern w:val="2"/>
          <w:position w:val="2"/>
          <w:sz w:val="20"/>
          <w:szCs w:val="22"/>
        </w:rPr>
        <w:tab/>
        <w:t>EXPERIENCE</w:t>
      </w:r>
    </w:p>
    <w:p>
      <w:pPr>
        <w:pStyle w:val="Normal"/>
        <w:widowControl/>
        <w:tabs>
          <w:tab w:val="clear" w:pos="720"/>
          <w:tab w:val="left" w:pos="180" w:leader="none"/>
        </w:tabs>
        <w:suppressAutoHyphens w:val="true"/>
        <w:overflowPunct w:val="true"/>
        <w:bidi w:val="0"/>
        <w:spacing w:lineRule="exact" w:line="260"/>
        <w:ind w:left="283" w:right="0" w:hanging="0"/>
        <w:rPr/>
      </w:pPr>
      <w:r>
        <w:rPr>
          <w:rFonts w:eastAsia="Times New Roman" w:cs="Lato" w:ascii="Lato" w:hAnsi="Lato"/>
          <w:b/>
          <w:bCs/>
          <w:color w:val="auto"/>
          <w:kern w:val="2"/>
          <w:sz w:val="20"/>
          <w:szCs w:val="22"/>
          <w:lang w:val="en-US" w:eastAsia="zh-CN" w:bidi="ar-SA"/>
        </w:rPr>
        <w:t xml:space="preserve">Shoelace Wireless Inc. </w:t>
      </w:r>
      <w:r>
        <w:rPr>
          <w:rFonts w:cs="Lato" w:ascii="Lato" w:hAnsi="Lato"/>
          <w:b/>
          <w:bCs/>
          <w:kern w:val="2"/>
          <w:sz w:val="20"/>
          <w:szCs w:val="22"/>
        </w:rPr>
        <w:t xml:space="preserve">| </w:t>
      </w:r>
      <w:r>
        <w:rPr>
          <w:rFonts w:eastAsia="Times New Roman" w:cs="Lato" w:ascii="Lato" w:hAnsi="Lato"/>
          <w:b w:val="false"/>
          <w:bCs w:val="false"/>
          <w:i/>
          <w:iCs/>
          <w:color w:val="auto"/>
          <w:kern w:val="2"/>
          <w:sz w:val="20"/>
          <w:szCs w:val="22"/>
          <w:lang w:val="en-US" w:eastAsia="zh-CN" w:bidi="ar-SA"/>
        </w:rPr>
        <w:t>Software Development Intern</w:t>
        <w:tab/>
        <w:tab/>
        <w:tab/>
        <w:tab/>
        <w:t xml:space="preserve">       </w:t>
        <w:tab/>
        <w:tab/>
      </w:r>
      <w:r>
        <w:rPr>
          <w:rFonts w:eastAsia="Times New Roman" w:cs="Lato" w:ascii="Lato" w:hAnsi="Lato"/>
          <w:b w:val="false"/>
          <w:bCs/>
          <w:i w:val="false"/>
          <w:iCs w:val="false"/>
          <w:color w:val="808080"/>
          <w:kern w:val="2"/>
          <w:sz w:val="20"/>
          <w:szCs w:val="22"/>
          <w:lang w:val="en-US" w:eastAsia="zh-CN" w:bidi="ar-SA"/>
        </w:rPr>
        <w:t xml:space="preserve">                  June 2020</w:t>
      </w:r>
      <w:r>
        <w:rPr>
          <w:rFonts w:eastAsia="Times New Roman" w:cs="Lato" w:ascii="Lato" w:hAnsi="Lato"/>
          <w:bCs/>
          <w:i w:val="false"/>
          <w:iCs w:val="false"/>
          <w:color w:val="808080"/>
          <w:kern w:val="2"/>
          <w:sz w:val="20"/>
          <w:szCs w:val="22"/>
          <w:lang w:val="en-US" w:eastAsia="zh-CN" w:bidi="ar-SA"/>
        </w:rPr>
        <w:t xml:space="preserve"> </w:t>
      </w:r>
      <w:r>
        <w:rPr>
          <w:rFonts w:eastAsia="Times New Roman" w:cs="Lato" w:ascii="Lato" w:hAnsi="Lato"/>
          <w:bCs/>
          <w:color w:val="808080"/>
          <w:kern w:val="2"/>
          <w:sz w:val="20"/>
          <w:szCs w:val="22"/>
          <w:lang w:val="en-US" w:eastAsia="zh-CN" w:bidi="ar-SA"/>
        </w:rPr>
        <w:t>- Present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pPr>
      <w:r>
        <w:rPr>
          <w:rFonts w:cs="Lato" w:ascii="Lato" w:hAnsi="Lato"/>
          <w:b w:val="false"/>
          <w:bCs w:val="false"/>
          <w:kern w:val="2"/>
          <w:sz w:val="20"/>
          <w:szCs w:val="22"/>
        </w:rPr>
        <w:t>Conceptualized a tool for detailed statistical recording of different radio technology metrics like 5G and WCDMA while performing speed test analysis on them</w:t>
      </w:r>
      <w:r>
        <w:rPr>
          <w:rFonts w:eastAsia="Times New Roman" w:cs="Lato" w:ascii="Lato" w:hAnsi="Lato"/>
          <w:b w:val="false"/>
          <w:bCs w:val="false"/>
          <w:color w:val="auto"/>
          <w:kern w:val="2"/>
          <w:sz w:val="20"/>
          <w:szCs w:val="22"/>
          <w:lang w:val="en-US" w:eastAsia="zh-CN" w:bidi="ar-SA"/>
        </w:rPr>
        <w: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b w:val="false"/>
          <w:b w:val="false"/>
          <w:bCs w:val="false"/>
        </w:rPr>
      </w:pPr>
      <w:r>
        <w:rPr>
          <w:rFonts w:cs="Lato" w:ascii="Lato" w:hAnsi="Lato"/>
          <w:b w:val="false"/>
          <w:bCs w:val="false"/>
          <w:kern w:val="2"/>
          <w:sz w:val="20"/>
          <w:szCs w:val="22"/>
        </w:rPr>
        <w:t>Data collected is stored in Room, an abstraction of SQLite, and stored on AWS servers.</w:t>
      </w:r>
    </w:p>
    <w:p>
      <w:pPr>
        <w:pStyle w:val="Normal"/>
        <w:widowControl/>
        <w:tabs>
          <w:tab w:val="clear" w:pos="720"/>
          <w:tab w:val="left" w:pos="180" w:leader="none"/>
        </w:tabs>
        <w:suppressAutoHyphens w:val="true"/>
        <w:bidi w:val="0"/>
        <w:spacing w:lineRule="exact" w:line="260" w:before="113" w:after="0"/>
        <w:ind w:left="283" w:right="0" w:hanging="0"/>
        <w:jc w:val="left"/>
        <w:rPr/>
      </w:pPr>
      <w:r>
        <w:rPr>
          <w:rFonts w:cs="Lato" w:ascii="Lato" w:hAnsi="Lato"/>
          <w:b/>
          <w:bCs/>
          <w:kern w:val="2"/>
          <w:sz w:val="20"/>
          <w:szCs w:val="22"/>
        </w:rPr>
        <w:t xml:space="preserve">Advanced Structures India | </w:t>
      </w:r>
      <w:r>
        <w:rPr>
          <w:rFonts w:eastAsia="Times New Roman" w:cs="Lato" w:ascii="Lato" w:hAnsi="Lato"/>
          <w:b w:val="false"/>
          <w:bCs w:val="false"/>
          <w:i/>
          <w:iCs/>
          <w:color w:val="auto"/>
          <w:kern w:val="2"/>
          <w:sz w:val="20"/>
          <w:szCs w:val="22"/>
          <w:lang w:val="en-US" w:eastAsia="zh-CN" w:bidi="ar-SA"/>
        </w:rPr>
        <w:t xml:space="preserve">Software Development Intern </w:t>
      </w:r>
      <w:r>
        <w:rPr>
          <w:rFonts w:eastAsia="Times New Roman" w:cs="Lato" w:ascii="Lato" w:hAnsi="Lato"/>
          <w:b/>
          <w:bCs/>
          <w:i/>
          <w:iCs/>
          <w:color w:val="auto"/>
          <w:kern w:val="2"/>
          <w:sz w:val="20"/>
          <w:szCs w:val="22"/>
          <w:lang w:val="en-US" w:eastAsia="zh-CN" w:bidi="ar-SA"/>
        </w:rPr>
        <w:tab/>
        <w:tab/>
        <w:t xml:space="preserve">     </w:t>
        <w:tab/>
        <w:t xml:space="preserve">                       </w:t>
        <w:tab/>
        <w:t xml:space="preserve">            </w:t>
        <w:tab/>
        <w:t xml:space="preserve">        </w:t>
      </w:r>
      <w:r>
        <w:rPr>
          <w:rFonts w:eastAsia="Times New Roman" w:cs="Lato" w:ascii="Lato" w:hAnsi="Lato"/>
          <w:b w:val="false"/>
          <w:bCs/>
          <w:color w:val="808080"/>
          <w:kern w:val="2"/>
          <w:sz w:val="20"/>
          <w:szCs w:val="22"/>
          <w:lang w:val="en-US" w:eastAsia="zh-CN" w:bidi="ar-SA"/>
        </w:rPr>
        <w:t>June - July 2018</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b w:val="false"/>
          <w:b w:val="false"/>
          <w:bCs w:val="false"/>
        </w:rPr>
      </w:pPr>
      <w:r>
        <w:rPr>
          <w:rFonts w:cs="Lato" w:ascii="Lato" w:hAnsi="Lato"/>
          <w:b w:val="false"/>
          <w:bCs w:val="false"/>
          <w:kern w:val="2"/>
          <w:sz w:val="20"/>
          <w:szCs w:val="22"/>
        </w:rPr>
        <w:t>Extracted clients SQL data of different Django models linked by relations from the server and cataloged in excel sheets for internal documentation.</w:t>
      </w:r>
    </w:p>
    <w:p>
      <w:pPr>
        <w:pStyle w:val="Normal"/>
        <w:widowControl/>
        <w:tabs>
          <w:tab w:val="clear" w:pos="720"/>
          <w:tab w:val="left" w:pos="180" w:leader="none"/>
        </w:tabs>
        <w:suppressAutoHyphens w:val="true"/>
        <w:overflowPunct w:val="true"/>
        <w:bidi w:val="0"/>
        <w:spacing w:lineRule="exact" w:line="260" w:before="113" w:after="0"/>
        <w:ind w:left="283" w:right="0" w:hanging="0"/>
        <w:rPr/>
      </w:pPr>
      <w:r>
        <w:rPr>
          <w:rFonts w:cs="Lato" w:ascii="Lato" w:hAnsi="Lato"/>
          <w:b/>
          <w:bCs/>
          <w:kern w:val="2"/>
          <w:sz w:val="20"/>
          <w:szCs w:val="22"/>
        </w:rPr>
        <w:t xml:space="preserve">Bharat Heavy Electricals Limited | </w:t>
      </w:r>
      <w:r>
        <w:rPr>
          <w:rFonts w:eastAsia="Times New Roman" w:cs="Lato" w:ascii="Lato" w:hAnsi="Lato"/>
          <w:b w:val="false"/>
          <w:bCs w:val="false"/>
          <w:i/>
          <w:iCs/>
          <w:color w:val="auto"/>
          <w:kern w:val="2"/>
          <w:sz w:val="20"/>
          <w:szCs w:val="22"/>
          <w:lang w:val="en-US" w:eastAsia="zh-CN" w:bidi="ar-SA"/>
        </w:rPr>
        <w:t>Software Development Intern</w:t>
        <w:tab/>
        <w:tab/>
        <w:tab/>
        <w:tab/>
        <w:tab/>
        <w:t xml:space="preserve">            </w:t>
      </w:r>
      <w:r>
        <w:rPr>
          <w:rFonts w:eastAsia="Times New Roman" w:cs="Lato" w:ascii="Lato" w:hAnsi="Lato"/>
          <w:b w:val="false"/>
          <w:bCs/>
          <w:i/>
          <w:iCs/>
          <w:color w:val="808080"/>
          <w:kern w:val="2"/>
          <w:sz w:val="20"/>
          <w:szCs w:val="22"/>
          <w:lang w:val="en-US" w:eastAsia="zh-CN" w:bidi="ar-SA"/>
        </w:rPr>
        <w:tab/>
        <w:t xml:space="preserve">        </w:t>
      </w:r>
      <w:r>
        <w:rPr>
          <w:rFonts w:eastAsia="Times New Roman" w:cs="Lato" w:ascii="Lato" w:hAnsi="Lato"/>
          <w:bCs/>
          <w:color w:val="808080"/>
          <w:kern w:val="2"/>
          <w:sz w:val="20"/>
          <w:szCs w:val="22"/>
          <w:lang w:val="en-US" w:eastAsia="zh-CN" w:bidi="ar-SA"/>
        </w:rPr>
        <w:t>June - July 2017</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pPr>
      <w:r>
        <w:rPr>
          <w:rFonts w:eastAsia="Times New Roman" w:cs="Lato" w:ascii="Lato" w:hAnsi="Lato"/>
          <w:color w:val="auto"/>
          <w:kern w:val="2"/>
          <w:sz w:val="20"/>
          <w:szCs w:val="22"/>
          <w:lang w:val="en-US" w:eastAsia="zh-CN" w:bidi="ar-SA"/>
        </w:rPr>
        <w:t>Created</w:t>
      </w:r>
      <w:r>
        <w:rPr>
          <w:rFonts w:cs="Lato" w:ascii="Lato" w:hAnsi="Lato"/>
          <w:kern w:val="2"/>
          <w:sz w:val="20"/>
          <w:szCs w:val="22"/>
        </w:rPr>
        <w:t xml:space="preserve"> an advanced library management system for a model university. </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pPr>
      <w:r>
        <w:rPr>
          <w:rFonts w:cs="Lato" w:ascii="Lato" w:hAnsi="Lato"/>
          <w:kern w:val="2"/>
          <w:sz w:val="20"/>
          <w:szCs w:val="22"/>
        </w:rPr>
        <w:t xml:space="preserve">Programmed the web application using Java EE </w:t>
      </w:r>
      <w:r>
        <w:rPr>
          <w:rFonts w:eastAsia="Times New Roman" w:cs="Lato" w:ascii="Lato" w:hAnsi="Lato"/>
          <w:color w:val="auto"/>
          <w:kern w:val="2"/>
          <w:sz w:val="20"/>
          <w:szCs w:val="22"/>
          <w:lang w:val="en-US" w:eastAsia="zh-CN" w:bidi="ar-SA"/>
        </w:rPr>
        <w:t>while</w:t>
      </w:r>
      <w:r>
        <w:rPr>
          <w:rFonts w:cs="Lato" w:ascii="Lato" w:hAnsi="Lato"/>
          <w:kern w:val="2"/>
          <w:sz w:val="20"/>
          <w:szCs w:val="22"/>
        </w:rPr>
        <w:t xml:space="preserve"> </w:t>
      </w:r>
      <w:r>
        <w:rPr>
          <w:rFonts w:eastAsia="Times New Roman" w:cs="Lato" w:ascii="Lato" w:hAnsi="Lato"/>
          <w:color w:val="auto"/>
          <w:kern w:val="2"/>
          <w:sz w:val="20"/>
          <w:szCs w:val="22"/>
          <w:lang w:val="en-US" w:eastAsia="zh-CN" w:bidi="ar-SA"/>
        </w:rPr>
        <w:t xml:space="preserve">designing </w:t>
      </w:r>
      <w:r>
        <w:rPr>
          <w:rFonts w:cs="Lato" w:ascii="Lato" w:hAnsi="Lato"/>
          <w:kern w:val="2"/>
          <w:sz w:val="20"/>
          <w:szCs w:val="22"/>
        </w:rPr>
        <w:t>the dynamic web pages using JSP, servlet, and SQL. Optimized the application for low latency operations achieving 2 milliseconds response times.</w:t>
      </w:r>
    </w:p>
    <w:p>
      <w:pPr>
        <w:pStyle w:val="Normal"/>
        <w:widowControl/>
        <w:tabs>
          <w:tab w:val="clear" w:pos="720"/>
          <w:tab w:val="left" w:pos="0" w:leader="none"/>
        </w:tabs>
        <w:suppressAutoHyphens w:val="true"/>
        <w:overflowPunct w:val="true"/>
        <w:bidi w:val="0"/>
        <w:spacing w:lineRule="exact" w:line="260" w:before="227" w:after="113"/>
        <w:ind w:left="283" w:right="0" w:hanging="0"/>
        <w:jc w:val="left"/>
        <w:rPr>
          <w:rFonts w:ascii="Lato" w:hAnsi="Lato" w:cs="Lato"/>
          <w:kern w:val="2"/>
          <w:sz w:val="20"/>
          <w:szCs w:val="22"/>
        </w:rPr>
      </w:pP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211455</wp:posOffset>
                </wp:positionV>
                <wp:extent cx="411480" cy="1270"/>
                <wp:effectExtent l="0" t="0" r="0" b="0"/>
                <wp:wrapNone/>
                <wp:docPr id="7" name="Shape1_3"/>
                <a:graphic xmlns:a="http://schemas.openxmlformats.org/drawingml/2006/main">
                  <a:graphicData uri="http://schemas.microsoft.com/office/word/2010/wordprocessingShape">
                    <wps:wsp>
                      <wps:cNvSpPr/>
                      <wps:spPr>
                        <a:xfrm>
                          <a:off x="0" y="0"/>
                          <a:ext cx="410760" cy="0"/>
                        </a:xfrm>
                        <a:prstGeom prst="line">
                          <a:avLst/>
                        </a:prstGeom>
                        <a:ln cap="rnd" w="6480">
                          <a:solidFill>
                            <a:srgbClr val="000000"/>
                          </a:solidFill>
                          <a:prstDash val="sysDot"/>
                          <a:round/>
                        </a:ln>
                      </wps:spPr>
                      <wps:style>
                        <a:lnRef idx="0"/>
                        <a:fillRef idx="0"/>
                        <a:effectRef idx="0"/>
                        <a:fontRef idx="minor"/>
                      </wps:style>
                      <wps:bodyPr/>
                    </wps:wsp>
                  </a:graphicData>
                </a:graphic>
              </wp:anchor>
            </w:drawing>
          </mc:Choice>
          <mc:Fallback>
            <w:pict>
              <v:line id="shape_0" from="0pt,16.65pt" to="32.3pt,16.65pt" ID="Shape1_3"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1430020</wp:posOffset>
                </wp:positionH>
                <wp:positionV relativeFrom="paragraph">
                  <wp:posOffset>203200</wp:posOffset>
                </wp:positionV>
                <wp:extent cx="5634990" cy="1270"/>
                <wp:effectExtent l="0" t="0" r="0" b="0"/>
                <wp:wrapNone/>
                <wp:docPr id="8" name="Shape1_8"/>
                <a:graphic xmlns:a="http://schemas.openxmlformats.org/drawingml/2006/main">
                  <a:graphicData uri="http://schemas.microsoft.com/office/word/2010/wordprocessingShape">
                    <wps:wsp>
                      <wps:cNvSpPr/>
                      <wps:spPr>
                        <a:xfrm>
                          <a:off x="0" y="0"/>
                          <a:ext cx="563436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12.6pt,16pt" to="556.2pt,16pt" ID="Shape1_8" stroked="t" style="position:absolute">
                <v:stroke color="black" weight="6480" dashstyle="longdash" joinstyle="round" endcap="round"/>
                <v:fill o:detectmouseclick="t" on="false"/>
              </v:line>
            </w:pict>
          </mc:Fallback>
        </mc:AlternateContent>
      </w:r>
      <w:r>
        <w:rPr>
          <w:rFonts w:cs="Lato" w:ascii="Lato" w:hAnsi="Lato"/>
          <w:b/>
          <w:bCs w:val="false"/>
          <w:i w:val="false"/>
          <w:iCs w:val="false"/>
          <w:spacing w:val="60"/>
          <w:kern w:val="2"/>
          <w:position w:val="2"/>
          <w:sz w:val="20"/>
          <w:szCs w:val="22"/>
        </w:rPr>
        <w:tab/>
        <w:t>PROJECTS</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ind w:left="283" w:right="0" w:hanging="0"/>
        <w:rPr/>
      </w:pPr>
      <w:r>
        <w:rPr>
          <w:rFonts w:cs="Lato" w:ascii="Lato" w:hAnsi="Lato"/>
          <w:b/>
          <w:bCs/>
          <w:kern w:val="2"/>
          <w:sz w:val="20"/>
          <w:szCs w:val="22"/>
        </w:rPr>
        <w:t xml:space="preserve">ShutUp | </w:t>
      </w:r>
      <w:r>
        <w:rPr>
          <w:rFonts w:eastAsia="Times New Roman" w:cs="Lato" w:ascii="Lato" w:hAnsi="Lato"/>
          <w:b w:val="false"/>
          <w:bCs w:val="false"/>
          <w:i/>
          <w:iCs/>
          <w:color w:val="auto"/>
          <w:kern w:val="2"/>
          <w:sz w:val="20"/>
          <w:szCs w:val="22"/>
          <w:lang w:val="en-US" w:eastAsia="zh-CN" w:bidi="ar-SA"/>
        </w:rPr>
        <w:t>Android App (</w:t>
      </w:r>
      <w:hyperlink r:id="rId12">
        <w:r>
          <w:rPr>
            <w:rStyle w:val="InternetLink"/>
            <w:rFonts w:eastAsia="Times New Roman" w:cs="Lato" w:ascii="Lato" w:hAnsi="Lato"/>
            <w:b w:val="false"/>
            <w:bCs w:val="false"/>
            <w:i/>
            <w:iCs/>
            <w:color w:val="auto"/>
            <w:kern w:val="2"/>
            <w:sz w:val="20"/>
            <w:szCs w:val="22"/>
            <w:lang w:val="en-US" w:eastAsia="zh-CN" w:bidi="ar-SA"/>
          </w:rPr>
          <w:t>published</w:t>
        </w:r>
      </w:hyperlink>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color w:val="808080"/>
          <w:kern w:val="2"/>
          <w:sz w:val="20"/>
          <w:szCs w:val="22"/>
          <w:lang w:val="en-US" w:eastAsia="zh-CN" w:bidi="ar-SA"/>
        </w:rPr>
        <w:t>Nov 2016 - Aug 2017</w:t>
      </w:r>
      <w:r>
        <w:rPr>
          <w:rFonts w:eastAsia="Times New Roman" w:cs="Lato" w:ascii="Lato" w:hAnsi="Lato"/>
          <w:b w:val="false"/>
          <w:bCs/>
          <w:color w:val="666666"/>
          <w:kern w:val="2"/>
          <w:sz w:val="20"/>
          <w:szCs w:val="22"/>
          <w:lang w:val="en-US" w:eastAsia="zh-CN" w:bidi="ar-SA"/>
        </w:rPr>
        <w:t xml:space="preserve"> </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Implemented and designed an open-source gesture-based telephony control application in Java and Kotlin,  published on play store licensed under GPLv3; more than 26000 downloads and 4.3 stars.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Configured the application to enable the users to control the call state i.e. mute, end call, or answer calls with a wave of a hand. It also allowed users to schedule calls for a future time.</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before="113" w:after="0"/>
        <w:ind w:left="283" w:right="0" w:hanging="0"/>
        <w:rPr/>
      </w:pPr>
      <w:r>
        <w:rPr>
          <w:rFonts w:cs="Lato" w:ascii="Lato" w:hAnsi="Lato"/>
          <w:b/>
          <w:bCs/>
          <w:kern w:val="2"/>
          <w:sz w:val="20"/>
          <w:szCs w:val="22"/>
        </w:rPr>
        <w:t xml:space="preserve">RPG </w:t>
      </w:r>
      <w:r>
        <w:rPr>
          <w:rFonts w:cs="Lato" w:ascii="Lato" w:hAnsi="Lato"/>
          <w:b/>
          <w:bCs/>
          <w:kern w:val="2"/>
          <w:sz w:val="20"/>
          <w:szCs w:val="22"/>
        </w:rPr>
        <w:t>Game |</w:t>
      </w:r>
      <w:r>
        <w:rPr>
          <w:rFonts w:cs="Lato" w:ascii="Lato" w:hAnsi="Lato"/>
          <w:b w:val="false"/>
          <w:bCs w:val="false"/>
          <w:i/>
          <w:iCs/>
          <w:kern w:val="2"/>
          <w:sz w:val="20"/>
          <w:szCs w:val="22"/>
        </w:rPr>
        <w:t xml:space="preserve"> SDL2, C++ </w:t>
      </w:r>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i/>
          <w:iCs/>
          <w:color w:val="808080"/>
          <w:kern w:val="2"/>
          <w:sz w:val="20"/>
          <w:szCs w:val="22"/>
          <w:lang w:val="en-US" w:eastAsia="zh-CN" w:bidi="ar-SA"/>
        </w:rPr>
        <w:t xml:space="preserve">   </w:t>
      </w:r>
      <w:r>
        <w:rPr>
          <w:rFonts w:eastAsia="Times New Roman" w:cs="Lato" w:ascii="Lato" w:hAnsi="Lato"/>
          <w:b w:val="false"/>
          <w:bCs w:val="false"/>
          <w:color w:val="808080"/>
          <w:kern w:val="2"/>
          <w:sz w:val="20"/>
          <w:szCs w:val="22"/>
          <w:lang w:val="en-US" w:eastAsia="zh-CN" w:bidi="ar-SA"/>
        </w:rPr>
        <w:t>May 2020 -  Present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eastAsia="Times New Roman" w:cs="Lato" w:ascii="Lato" w:hAnsi="Lato"/>
          <w:b w:val="false"/>
          <w:bCs w:val="false"/>
          <w:color w:val="auto"/>
          <w:kern w:val="2"/>
          <w:sz w:val="20"/>
          <w:szCs w:val="22"/>
          <w:lang w:val="en-US" w:eastAsia="zh-CN" w:bidi="ar-SA"/>
        </w:rPr>
        <w:t>A</w:t>
      </w:r>
      <w:r>
        <w:rPr>
          <w:rFonts w:cs="Lato" w:ascii="Lato" w:hAnsi="Lato"/>
          <w:b w:val="false"/>
          <w:bCs w:val="false"/>
          <w:kern w:val="2"/>
          <w:sz w:val="20"/>
          <w:szCs w:val="22"/>
        </w:rPr>
        <w:t xml:space="preserve"> </w:t>
      </w:r>
      <w:r>
        <w:rPr>
          <w:rFonts w:cs="Lato" w:ascii="Lato" w:hAnsi="Lato"/>
          <w:b w:val="false"/>
          <w:bCs w:val="false"/>
          <w:kern w:val="2"/>
          <w:sz w:val="20"/>
          <w:szCs w:val="22"/>
        </w:rPr>
        <w:t xml:space="preserve">2D </w:t>
      </w:r>
      <w:r>
        <w:rPr>
          <w:rFonts w:cs="Lato" w:ascii="Lato" w:hAnsi="Lato"/>
          <w:b w:val="false"/>
          <w:bCs w:val="false"/>
          <w:kern w:val="2"/>
          <w:sz w:val="20"/>
          <w:szCs w:val="22"/>
        </w:rPr>
        <w:t xml:space="preserve">Role-Playing </w:t>
      </w:r>
      <w:r>
        <w:rPr>
          <w:rFonts w:cs="Lato" w:ascii="Lato" w:hAnsi="Lato"/>
          <w:b w:val="false"/>
          <w:bCs w:val="false"/>
          <w:kern w:val="2"/>
          <w:sz w:val="20"/>
          <w:szCs w:val="22"/>
        </w:rPr>
        <w:t>g</w:t>
      </w:r>
      <w:r>
        <w:rPr>
          <w:rFonts w:cs="Lato" w:ascii="Lato" w:hAnsi="Lato"/>
          <w:b w:val="false"/>
          <w:bCs w:val="false"/>
          <w:kern w:val="2"/>
          <w:sz w:val="20"/>
          <w:szCs w:val="22"/>
        </w:rPr>
        <w:t>ame made in C++ without using any game or physics engine. The game consists of an elaborate inventory and weapon system. Maps are loaded from XML files made in Tiled which are converted to in-game components.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The game utilizes various core Object-Oriented concepts like multiple and multilevel inheritance, pointer based polymorphism using virtual functions and data abstraction to perform things like rectangle and line collisions, tile and sprite animations, and physics simulation.</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before="113" w:after="0"/>
        <w:ind w:left="283" w:right="0" w:hanging="0"/>
        <w:rPr/>
      </w:pPr>
      <w:r>
        <w:rPr>
          <w:rFonts w:cs="Lato" w:ascii="Lato" w:hAnsi="Lato"/>
          <w:b/>
          <w:bCs/>
          <w:kern w:val="2"/>
          <w:sz w:val="20"/>
          <w:szCs w:val="22"/>
        </w:rPr>
        <w:t>Monster Sudoku Solver |</w:t>
      </w:r>
      <w:r>
        <w:rPr>
          <w:rFonts w:cs="Lato" w:ascii="Lato" w:hAnsi="Lato"/>
          <w:b/>
          <w:bCs/>
          <w:i/>
          <w:iCs/>
          <w:kern w:val="2"/>
          <w:sz w:val="20"/>
          <w:szCs w:val="22"/>
        </w:rPr>
        <w:t xml:space="preserve"> </w:t>
      </w:r>
      <w:r>
        <w:rPr>
          <w:rFonts w:cs="Lato" w:ascii="Lato" w:hAnsi="Lato"/>
          <w:b w:val="false"/>
          <w:bCs w:val="false"/>
          <w:i/>
          <w:iCs/>
          <w:kern w:val="2"/>
          <w:sz w:val="20"/>
          <w:szCs w:val="22"/>
        </w:rPr>
        <w:t xml:space="preserve"> Intro to AI, Course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ab/>
        <w:t xml:space="preserve">         Sept - Dec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Created a Monster Sudoku Solver as a Constraint Satisfaction Problem, implementing consistency checks, value selection heuristics, and variable selection heuristics. Random valid sudoku boards were tested against the solver for empirical analysis of the different algorithms.</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Forward Checking and Norvigs check was used to check consistency whereas Minimum Remaining Value and Least Constraining Value were used for variable selection and value selection respectively.</w:t>
      </w:r>
    </w:p>
    <w:p>
      <w:pPr>
        <w:pStyle w:val="Normal"/>
        <w:widowControl/>
        <w:tabs>
          <w:tab w:val="clear" w:pos="720"/>
          <w:tab w:val="left" w:pos="180" w:leader="none"/>
          <w:tab w:val="left" w:pos="7380" w:leader="none"/>
          <w:tab w:val="left" w:pos="7560" w:leader="none"/>
        </w:tabs>
        <w:suppressAutoHyphens w:val="true"/>
        <w:overflowPunct w:val="true"/>
        <w:bidi w:val="0"/>
        <w:spacing w:lineRule="exact" w:line="260" w:before="113" w:after="0"/>
        <w:ind w:left="283" w:right="0" w:hanging="0"/>
        <w:rPr/>
      </w:pPr>
      <w:r>
        <w:rPr>
          <w:rFonts w:cs="Lato" w:ascii="Lato" w:hAnsi="Lato"/>
          <w:b/>
          <w:bCs/>
          <w:kern w:val="2"/>
          <w:sz w:val="20"/>
          <w:szCs w:val="22"/>
        </w:rPr>
        <w:t>Data Acquisition System for a Sensor Network |</w:t>
      </w:r>
      <w:r>
        <w:rPr>
          <w:rFonts w:cs="Lato" w:ascii="Lato" w:hAnsi="Lato"/>
          <w:b/>
          <w:bCs/>
          <w:i/>
          <w:iCs/>
          <w:kern w:val="2"/>
          <w:sz w:val="20"/>
          <w:szCs w:val="22"/>
        </w:rPr>
        <w:t xml:space="preserve"> </w:t>
      </w:r>
      <w:r>
        <w:rPr>
          <w:rFonts w:cs="Lato" w:ascii="Lato" w:hAnsi="Lato"/>
          <w:b w:val="false"/>
          <w:bCs w:val="false"/>
          <w:i/>
          <w:iCs/>
          <w:kern w:val="2"/>
          <w:sz w:val="20"/>
          <w:szCs w:val="22"/>
        </w:rPr>
        <w:t>B.Tech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July 2018 - May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tru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 xml:space="preserve">Engineered a data acquisition system for a sensor network in a solar electric vehicle using Arduinos as slaves and RaspberryPi as CPU displaying that information on the drivers’ screen in real-time, </w:t>
      </w:r>
      <w:r>
        <w:rPr>
          <w:rFonts w:eastAsia="Times New Roman" w:cs="Lato" w:ascii="Lato" w:hAnsi="Lato"/>
          <w:b w:val="false"/>
          <w:bCs w:val="false"/>
          <w:color w:val="auto"/>
          <w:kern w:val="2"/>
          <w:sz w:val="20"/>
          <w:szCs w:val="22"/>
          <w:lang w:val="en-US" w:eastAsia="zh-CN" w:bidi="ar-SA"/>
        </w:rPr>
        <w:t xml:space="preserve">asynchronously </w:t>
      </w:r>
      <w:r>
        <w:rPr>
          <w:rFonts w:cs="Lato" w:ascii="Lato" w:hAnsi="Lato"/>
          <w:b w:val="false"/>
          <w:bCs w:val="false"/>
          <w:kern w:val="2"/>
          <w:sz w:val="20"/>
          <w:szCs w:val="22"/>
        </w:rPr>
        <w:t>uploading to Firebase.</w:t>
      </w:r>
    </w:p>
    <w:sectPr>
      <w:type w:val="nextPage"/>
      <w:pgSz w:w="12240" w:h="15840"/>
      <w:pgMar w:left="567" w:right="567" w:header="0" w:top="454" w:footer="0" w:bottom="4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Courier New">
    <w:charset w:val="00"/>
    <w:family w:val="roman"/>
    <w:pitch w:val="variable"/>
  </w:font>
  <w:font w:name="Tahoma">
    <w:charset w:val="00"/>
    <w:family w:val="roman"/>
    <w:pitch w:val="variable"/>
  </w:font>
  <w:font w:name="Lato">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w:cs="Noto Sans Devanagari"/>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Garamond" w:hAnsi="Garamond" w:cs="Garamond"/>
      <w:b/>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olor w:val="000000"/>
      <w:kern w:val="2"/>
      <w:sz w:val="20"/>
      <w:szCs w:val="22"/>
      <w:lang w:val="en-US" w:eastAsia="zh-CN" w:bidi="ar-SA"/>
    </w:rPr>
  </w:style>
  <w:style w:type="character" w:styleId="WW8Num2z1">
    <w:name w:val="WW8Num2z1"/>
    <w:qFormat/>
    <w:rPr>
      <w:rFonts w:ascii="OpenSymbol;Arial Unicode MS" w:hAnsi="OpenSymbol;Arial Unicode MS" w:cs="OpenSymbol;Arial Unicode MS"/>
      <w:color w:val="000000"/>
      <w:kern w:val="2"/>
      <w:sz w:val="20"/>
      <w:szCs w:val="22"/>
      <w:lang w:val="en-US" w:eastAsia="zh-CN" w:bidi="ar-SA"/>
    </w:rPr>
  </w:style>
  <w:style w:type="character" w:styleId="WW8Num3z0">
    <w:name w:val="WW8Num3z0"/>
    <w:qFormat/>
    <w:rPr>
      <w:rFonts w:ascii="Symbol" w:hAnsi="Symbol" w:cs="OpenSymbol;Arial Unicode MS"/>
      <w:color w:val="000000"/>
      <w:kern w:val="2"/>
      <w:sz w:val="20"/>
      <w:szCs w:val="22"/>
      <w:lang w:val="en-US" w:eastAsia="zh-CN" w:bidi="ar-SA"/>
    </w:rPr>
  </w:style>
  <w:style w:type="character" w:styleId="WW8Num3z1">
    <w:name w:val="WW8Num3z1"/>
    <w:qFormat/>
    <w:rPr>
      <w:rFonts w:ascii="OpenSymbol;Arial Unicode MS" w:hAnsi="OpenSymbol;Arial Unicode MS" w:cs="OpenSymbol;Arial Unicode MS"/>
      <w:color w:val="000000"/>
      <w:kern w:val="2"/>
      <w:sz w:val="20"/>
      <w:szCs w:val="22"/>
      <w:lang w:val="en-US" w:eastAsia="zh-CN" w:bidi="ar-SA"/>
    </w:rPr>
  </w:style>
  <w:style w:type="character" w:styleId="WW8Num4z0">
    <w:name w:val="WW8Num4z0"/>
    <w:qFormat/>
    <w:rPr>
      <w:rFonts w:ascii="Symbol" w:hAnsi="Symbol" w:eastAsia="Times New Roman" w:cs="OpenSymbol;Arial Unicode MS"/>
      <w:color w:val="000000"/>
      <w:kern w:val="2"/>
      <w:sz w:val="20"/>
      <w:szCs w:val="22"/>
      <w:lang w:val="en-US" w:eastAsia="zh-CN" w:bidi="ar-SA"/>
    </w:rPr>
  </w:style>
  <w:style w:type="character" w:styleId="WW8Num4z1">
    <w:name w:val="WW8Num4z1"/>
    <w:qFormat/>
    <w:rPr>
      <w:rFonts w:ascii="OpenSymbol;Arial Unicode MS" w:hAnsi="OpenSymbol;Arial Unicode MS" w:cs="OpenSymbol;Arial Unicode MS"/>
      <w:color w:val="000000"/>
      <w:kern w:val="2"/>
      <w:sz w:val="20"/>
      <w:szCs w:val="22"/>
      <w:lang w:val="en-US" w:eastAsia="zh-CN" w:bidi="ar-SA"/>
    </w:rPr>
  </w:style>
  <w:style w:type="character" w:styleId="WW8Num2z2">
    <w:name w:val="WW8Num2z2"/>
    <w:qFormat/>
    <w:rPr>
      <w:rFonts w:ascii="Wingdings" w:hAnsi="Wingdings" w:cs="Wingdings"/>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Symbol" w:hAnsi="Symbol" w:eastAsia="Times New Roman" w:cs="OpenSymbol;Arial Unicode MS"/>
      <w:color w:val="000000"/>
      <w:kern w:val="2"/>
      <w:sz w:val="20"/>
      <w:szCs w:val="22"/>
      <w:lang w:val="en-US" w:eastAsia="zh-CN" w:bidi="ar-SA"/>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Index"/>
    <w:qFormat/>
    <w:pPr>
      <w:spacing w:lineRule="exact" w:line="567"/>
      <w:jc w:val="center"/>
    </w:pPr>
    <w:rPr>
      <w:rFonts w:ascii="Garamond" w:hAnsi="Garamond" w:cs="Garamond"/>
      <w:b/>
      <w:sz w:val="22"/>
      <w:szCs w:val="22"/>
    </w:rPr>
  </w:style>
  <w:style w:type="paragraph" w:styleId="TextBody">
    <w:name w:val="Body Text"/>
    <w:basedOn w:val="Normal"/>
    <w:next w:val="Index"/>
    <w:pPr>
      <w:spacing w:lineRule="auto" w:line="276" w:before="0" w:after="140"/>
    </w:pPr>
    <w:rPr/>
  </w:style>
  <w:style w:type="paragraph" w:styleId="List">
    <w:name w:val="List"/>
    <w:basedOn w:val="Index"/>
    <w:next w:val="BalloonText"/>
    <w:pPr/>
    <w:rPr>
      <w:rFonts w:cs="Noto Sans Devanagari"/>
    </w:rPr>
  </w:style>
  <w:style w:type="paragraph" w:styleId="Caption">
    <w:name w:val="Caption"/>
    <w:basedOn w:val="Normal"/>
    <w:next w:val="HeaderandFooter"/>
    <w:qFormat/>
    <w:pPr>
      <w:suppressLineNumbers/>
      <w:spacing w:before="120" w:after="120"/>
    </w:pPr>
    <w:rPr>
      <w:rFonts w:cs="Noto Sans Devanagari"/>
      <w:i/>
      <w:iCs/>
      <w:sz w:val="24"/>
      <w:szCs w:val="24"/>
    </w:rPr>
  </w:style>
  <w:style w:type="paragraph" w:styleId="Index">
    <w:name w:val="Index"/>
    <w:basedOn w:val="Normal"/>
    <w:next w:val="Footer"/>
    <w:qFormat/>
    <w:pPr>
      <w:suppressLineNumbers/>
    </w:pPr>
    <w:rPr>
      <w:rFonts w:cs="Noto Sans Devanagari"/>
    </w:rPr>
  </w:style>
  <w:style w:type="paragraph" w:styleId="BalloonText">
    <w:name w:val="Balloon Text"/>
    <w:basedOn w:val="Normal"/>
    <w:next w:val="Header"/>
    <w:qFormat/>
    <w:pPr/>
    <w:rPr>
      <w:rFonts w:ascii="Tahoma" w:hAnsi="Tahoma" w:cs="Tahoma"/>
      <w:sz w:val="16"/>
      <w:szCs w:val="16"/>
    </w:rPr>
  </w:style>
  <w:style w:type="paragraph" w:styleId="HeaderandFooter">
    <w:name w:val="Header and Footer"/>
    <w:basedOn w:val="Normal"/>
    <w:next w:val="TextBodyIndent"/>
    <w:qFormat/>
    <w:pPr>
      <w:suppressLineNumbers/>
      <w:tabs>
        <w:tab w:val="clear" w:pos="720"/>
        <w:tab w:val="center" w:pos="4986" w:leader="none"/>
        <w:tab w:val="right" w:pos="9972" w:leader="none"/>
      </w:tabs>
    </w:pPr>
    <w:rPr/>
  </w:style>
  <w:style w:type="paragraph" w:styleId="Footer">
    <w:name w:val="Footer"/>
    <w:basedOn w:val="Normal"/>
    <w:next w:val="BodyTextIndent2"/>
    <w:pPr>
      <w:tabs>
        <w:tab w:val="clear" w:pos="720"/>
        <w:tab w:val="center" w:pos="4320" w:leader="none"/>
        <w:tab w:val="right" w:pos="8640" w:leader="none"/>
      </w:tabs>
    </w:pPr>
    <w:rPr/>
  </w:style>
  <w:style w:type="paragraph" w:styleId="Header">
    <w:name w:val="Header"/>
    <w:basedOn w:val="Normal"/>
    <w:next w:val="BodyTextIndent3"/>
    <w:pPr>
      <w:tabs>
        <w:tab w:val="clear" w:pos="720"/>
        <w:tab w:val="center" w:pos="4320" w:leader="none"/>
        <w:tab w:val="right" w:pos="8640" w:leader="none"/>
      </w:tabs>
    </w:pPr>
    <w:rPr/>
  </w:style>
  <w:style w:type="paragraph" w:styleId="TextBodyIndent">
    <w:name w:val="Body Text Indent"/>
    <w:basedOn w:val="Normal"/>
    <w:next w:val="FrameContents"/>
    <w:pPr>
      <w:ind w:left="720" w:right="0" w:hanging="0"/>
    </w:pPr>
    <w:rPr>
      <w:rFonts w:ascii="Garamond" w:hAnsi="Garamond" w:cs="Garamond"/>
      <w:sz w:val="22"/>
      <w:szCs w:val="22"/>
    </w:rPr>
  </w:style>
  <w:style w:type="paragraph" w:styleId="BodyTextIndent2">
    <w:name w:val="Body Text Indent 2"/>
    <w:basedOn w:val="Normal"/>
    <w:next w:val="HeaderLeft"/>
    <w:qFormat/>
    <w:pPr>
      <w:ind w:left="360" w:right="0" w:hanging="0"/>
    </w:pPr>
    <w:rPr>
      <w:rFonts w:ascii="Garamond" w:hAnsi="Garamond" w:cs="Garamond"/>
      <w:sz w:val="22"/>
      <w:szCs w:val="22"/>
    </w:rPr>
  </w:style>
  <w:style w:type="paragraph" w:styleId="BodyTextIndent3">
    <w:name w:val="Body Text Indent 3"/>
    <w:basedOn w:val="Normal"/>
    <w:next w:val="ListParagraph"/>
    <w:qFormat/>
    <w:pPr>
      <w:ind w:left="0" w:right="0" w:firstLine="360"/>
    </w:pPr>
    <w:rPr>
      <w:rFonts w:ascii="Garamond" w:hAnsi="Garamond" w:cs="Garamond"/>
      <w:sz w:val="22"/>
      <w:szCs w:val="22"/>
    </w:rPr>
  </w:style>
  <w:style w:type="paragraph" w:styleId="FrameContents">
    <w:name w:val="Frame Contents"/>
    <w:basedOn w:val="Normal"/>
    <w:next w:val="HorizontalLine"/>
    <w:qFormat/>
    <w:pPr/>
    <w:rPr/>
  </w:style>
  <w:style w:type="paragraph" w:styleId="HeaderLeft">
    <w:name w:val="Header Left"/>
    <w:basedOn w:val="BodyTextIndent3"/>
    <w:qFormat/>
    <w:pPr>
      <w:suppressLineNumbers/>
      <w:tabs>
        <w:tab w:val="clear" w:pos="720"/>
        <w:tab w:val="center" w:pos="4680" w:leader="none"/>
        <w:tab w:val="right" w:pos="9360" w:leader="none"/>
      </w:tabs>
    </w:pPr>
    <w:rPr/>
  </w:style>
  <w:style w:type="paragraph" w:styleId="ListParagraph">
    <w:name w:val="List Paragraph"/>
    <w:basedOn w:val="Normal"/>
    <w:qFormat/>
    <w:pPr>
      <w:spacing w:before="0" w:after="60"/>
      <w:ind w:left="720" w:right="0" w:hanging="0"/>
      <w:contextualSpacing/>
    </w:pPr>
    <w:rPr/>
  </w:style>
  <w:style w:type="paragraph" w:styleId="HorizontalLine">
    <w:name w:val="Horizontal Line"/>
    <w:basedOn w:val="Normal"/>
    <w:next w:val="Index"/>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twickv@uci.edu" TargetMode="External"/><Relationship Id="rId3" Type="http://schemas.openxmlformats.org/officeDocument/2006/relationships/hyperlink" Target="mailto:ritwickv@uci.edu" TargetMode="External"/><Relationship Id="rId4" Type="http://schemas.openxmlformats.org/officeDocument/2006/relationships/hyperlink" Target="mailto:ritwickv@uci.edu" TargetMode="External"/><Relationship Id="rId5" Type="http://schemas.openxmlformats.org/officeDocument/2006/relationships/hyperlink" Target="https://www.linkedin.com/in/ritwick-verma/" TargetMode="External"/><Relationship Id="rId6" Type="http://schemas.openxmlformats.org/officeDocument/2006/relationships/hyperlink" Target="https://github.com/RitwickVerma" TargetMode="External"/><Relationship Id="rId7" Type="http://schemas.openxmlformats.org/officeDocument/2006/relationships/hyperlink" Target="https://github.com/RitwickVerma" TargetMode="External"/><Relationship Id="rId8" Type="http://schemas.openxmlformats.org/officeDocument/2006/relationships/hyperlink" Target="https://github.com/RitwickVerma" TargetMode="External"/><Relationship Id="rId9" Type="http://schemas.openxmlformats.org/officeDocument/2006/relationships/hyperlink" Target="https://github.com/RitwickVerma" TargetMode="External"/><Relationship Id="rId10" Type="http://schemas.openxmlformats.org/officeDocument/2006/relationships/hyperlink" Target="https://github.com/RitwickVerma" TargetMode="External"/><Relationship Id="rId11" Type="http://schemas.openxmlformats.org/officeDocument/2006/relationships/hyperlink" Target="https://github.com/RitwickVerma" TargetMode="External"/><Relationship Id="rId12" Type="http://schemas.openxmlformats.org/officeDocument/2006/relationships/hyperlink" Target="https://play.google.com/store/apps/details?id=com.laughingstock.ritwick.shutup&amp;hl=en_U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750</TotalTime>
  <Application>LibreOffice/6.4.5.2$Linux_X86_64 LibreOffice_project/40$Build-2</Application>
  <Pages>1</Pages>
  <Words>543</Words>
  <Characters>3088</Characters>
  <CharactersWithSpaces>4113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2006-10-25T19:25:00Z</dcterms:created>
  <dc:creator>ctull</dc:creator>
  <dc:description>Resume</dc:description>
  <cp:keywords>Resume</cp:keywords>
  <dc:language>en-IN</dc:language>
  <cp:lastModifiedBy/>
  <cp:lastPrinted>1995-11-21T17:41:00Z</cp:lastPrinted>
  <dcterms:modified xsi:type="dcterms:W3CDTF">2020-07-10T00:37:07Z</dcterms:modified>
  <cp:revision>149</cp:revision>
  <dc:subject>Resume</dc:subject>
  <dc:title>Ritwicks Resume</dc:title>
</cp:coreProperties>
</file>