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80D9" w14:textId="77777777" w:rsidR="00843319" w:rsidRDefault="00000000">
      <w:pPr>
        <w:pStyle w:val="Heading1"/>
        <w:jc w:val="center"/>
      </w:pPr>
      <w:r>
        <w:t>Trading Order Types Cheat Sheet (Buy vs Sell)</w:t>
      </w:r>
    </w:p>
    <w:p w14:paraId="1C05D3BC" w14:textId="77777777" w:rsidR="00843319" w:rsidRDefault="00000000">
      <w:r>
        <w:t>This 1-page cheat sheet explains the most common order types with BUY vs SELL examples. Assume a stock’s current market price = $330.</w:t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43319" w:rsidRPr="00112341" w14:paraId="2E7F375B" w14:textId="77777777">
        <w:tc>
          <w:tcPr>
            <w:tcW w:w="4320" w:type="dxa"/>
          </w:tcPr>
          <w:p w14:paraId="2698910A" w14:textId="77777777" w:rsidR="00843319" w:rsidRPr="00112341" w:rsidRDefault="00000000">
            <w:pPr>
              <w:rPr>
                <w:b/>
                <w:bCs/>
              </w:rPr>
            </w:pPr>
            <w:r w:rsidRPr="00112341">
              <w:rPr>
                <w:b/>
                <w:bCs/>
              </w:rPr>
              <w:t>BUY Scenario (Stock at $330)</w:t>
            </w:r>
          </w:p>
        </w:tc>
        <w:tc>
          <w:tcPr>
            <w:tcW w:w="4320" w:type="dxa"/>
          </w:tcPr>
          <w:p w14:paraId="4600F9E2" w14:textId="77777777" w:rsidR="00843319" w:rsidRPr="00112341" w:rsidRDefault="00000000">
            <w:pPr>
              <w:rPr>
                <w:b/>
                <w:bCs/>
              </w:rPr>
            </w:pPr>
            <w:r w:rsidRPr="00112341">
              <w:rPr>
                <w:b/>
                <w:bCs/>
              </w:rPr>
              <w:t>SELL Scenario (Stock at $330)</w:t>
            </w:r>
          </w:p>
        </w:tc>
      </w:tr>
      <w:tr w:rsidR="00843319" w14:paraId="3AD7F07E" w14:textId="77777777">
        <w:tc>
          <w:tcPr>
            <w:tcW w:w="4320" w:type="dxa"/>
          </w:tcPr>
          <w:p w14:paraId="617B793F" w14:textId="77777777" w:rsidR="00843319" w:rsidRDefault="00000000">
            <w:r w:rsidRPr="00112341">
              <w:rPr>
                <w:b/>
                <w:bCs/>
              </w:rPr>
              <w:t>Market Order:</w:t>
            </w:r>
            <w:r w:rsidRPr="00112341">
              <w:rPr>
                <w:b/>
                <w:bCs/>
              </w:rPr>
              <w:br/>
            </w:r>
            <w:r>
              <w:t>Place a market BUY → you’ll get shares immediately at ~$330 (whatever best ask price is).</w:t>
            </w:r>
          </w:p>
        </w:tc>
        <w:tc>
          <w:tcPr>
            <w:tcW w:w="4320" w:type="dxa"/>
          </w:tcPr>
          <w:p w14:paraId="58E741E6" w14:textId="77777777" w:rsidR="00843319" w:rsidRDefault="00000000">
            <w:r w:rsidRPr="00112341">
              <w:rPr>
                <w:b/>
                <w:bCs/>
              </w:rPr>
              <w:t>Market Order:</w:t>
            </w:r>
            <w:r w:rsidRPr="00112341">
              <w:rPr>
                <w:b/>
                <w:bCs/>
              </w:rPr>
              <w:br/>
            </w:r>
            <w:r>
              <w:t>Place a market SELL → your shares sell instantly at ~$330 (best bid price).</w:t>
            </w:r>
          </w:p>
        </w:tc>
      </w:tr>
      <w:tr w:rsidR="00843319" w14:paraId="443B9140" w14:textId="77777777">
        <w:tc>
          <w:tcPr>
            <w:tcW w:w="4320" w:type="dxa"/>
          </w:tcPr>
          <w:p w14:paraId="0931E6BF" w14:textId="77777777" w:rsidR="00843319" w:rsidRDefault="00000000">
            <w:r w:rsidRPr="00112341">
              <w:rPr>
                <w:b/>
                <w:bCs/>
              </w:rPr>
              <w:t>Limit Order:</w:t>
            </w:r>
            <w:r w:rsidRPr="00112341">
              <w:rPr>
                <w:b/>
                <w:bCs/>
              </w:rPr>
              <w:br/>
            </w:r>
            <w:r>
              <w:t>Place a limit BUY at $320 → you’ll only buy if price falls to $320 or lower.</w:t>
            </w:r>
          </w:p>
        </w:tc>
        <w:tc>
          <w:tcPr>
            <w:tcW w:w="4320" w:type="dxa"/>
          </w:tcPr>
          <w:p w14:paraId="5A6DE01D" w14:textId="77777777" w:rsidR="00843319" w:rsidRDefault="00000000">
            <w:r w:rsidRPr="00112341">
              <w:rPr>
                <w:b/>
                <w:bCs/>
              </w:rPr>
              <w:t>Limit Order:</w:t>
            </w:r>
            <w:r w:rsidRPr="00112341">
              <w:rPr>
                <w:b/>
                <w:bCs/>
              </w:rPr>
              <w:br/>
            </w:r>
            <w:r>
              <w:t>Place a limit SELL at $350 → you’ll only sell if price rises to $350 or higher.</w:t>
            </w:r>
          </w:p>
        </w:tc>
      </w:tr>
      <w:tr w:rsidR="00843319" w14:paraId="2959646F" w14:textId="77777777">
        <w:tc>
          <w:tcPr>
            <w:tcW w:w="4320" w:type="dxa"/>
          </w:tcPr>
          <w:p w14:paraId="3C40207D" w14:textId="77777777" w:rsidR="00843319" w:rsidRDefault="00000000">
            <w:r w:rsidRPr="00112341">
              <w:rPr>
                <w:b/>
                <w:bCs/>
              </w:rPr>
              <w:t>Stop-Loss (Stop-Market):</w:t>
            </w:r>
            <w:r>
              <w:br/>
              <w:t xml:space="preserve">Rarely used for </w:t>
            </w:r>
            <w:proofErr w:type="gramStart"/>
            <w:r>
              <w:t>buy</w:t>
            </w:r>
            <w:proofErr w:type="gramEnd"/>
            <w:r>
              <w:t>.</w:t>
            </w:r>
            <w:r>
              <w:br/>
              <w:t>E.g., place a buy stop at $340 → you’ll buy once stock breaks $340 (momentum entry).</w:t>
            </w:r>
          </w:p>
        </w:tc>
        <w:tc>
          <w:tcPr>
            <w:tcW w:w="4320" w:type="dxa"/>
          </w:tcPr>
          <w:p w14:paraId="032B25E5" w14:textId="77777777" w:rsidR="00843319" w:rsidRDefault="00000000">
            <w:r w:rsidRPr="00112341">
              <w:rPr>
                <w:b/>
                <w:bCs/>
              </w:rPr>
              <w:t>Stop-Loss (Stop-Market):</w:t>
            </w:r>
            <w:r>
              <w:br/>
              <w:t>Place a stop-loss at $310 → if stock falls to $310, your shares sell at market (could be $309, $308, etc.).</w:t>
            </w:r>
          </w:p>
        </w:tc>
      </w:tr>
      <w:tr w:rsidR="00843319" w14:paraId="15AD899B" w14:textId="77777777">
        <w:tc>
          <w:tcPr>
            <w:tcW w:w="4320" w:type="dxa"/>
          </w:tcPr>
          <w:p w14:paraId="656ED08A" w14:textId="77777777" w:rsidR="00843319" w:rsidRDefault="00000000">
            <w:r w:rsidRPr="00112341">
              <w:rPr>
                <w:b/>
                <w:bCs/>
              </w:rPr>
              <w:t>Stop-Limit:</w:t>
            </w:r>
            <w:r>
              <w:br/>
              <w:t>Set stop = $340, limit = $345 → once price hits $340, a limit order to BUY up to $345 is placed.</w:t>
            </w:r>
          </w:p>
        </w:tc>
        <w:tc>
          <w:tcPr>
            <w:tcW w:w="4320" w:type="dxa"/>
          </w:tcPr>
          <w:p w14:paraId="67432349" w14:textId="77777777" w:rsidR="00843319" w:rsidRDefault="00000000">
            <w:r w:rsidRPr="00112341">
              <w:rPr>
                <w:b/>
                <w:bCs/>
              </w:rPr>
              <w:t>Stop-Limit:</w:t>
            </w:r>
            <w:r>
              <w:br/>
              <w:t>Set stop = $310, limit = $305 → once price hits $310, a limit order to SELL at $305 or better is placed.</w:t>
            </w:r>
          </w:p>
        </w:tc>
      </w:tr>
      <w:tr w:rsidR="00843319" w14:paraId="293F18B4" w14:textId="77777777">
        <w:tc>
          <w:tcPr>
            <w:tcW w:w="4320" w:type="dxa"/>
          </w:tcPr>
          <w:p w14:paraId="3D84A9DE" w14:textId="77777777" w:rsidR="00843319" w:rsidRDefault="00000000">
            <w:r w:rsidRPr="00112341">
              <w:rPr>
                <w:b/>
                <w:bCs/>
              </w:rPr>
              <w:t>Trailing Stop:</w:t>
            </w:r>
            <w:r>
              <w:br/>
              <w:t xml:space="preserve">Not commonly used for </w:t>
            </w:r>
            <w:proofErr w:type="gramStart"/>
            <w:r>
              <w:t>buy</w:t>
            </w:r>
            <w:proofErr w:type="gramEnd"/>
            <w:r>
              <w:t>.</w:t>
            </w:r>
            <w:r>
              <w:br/>
              <w:t>Could trail price upward by $10 → once stock moves up, your buy triggers above market.</w:t>
            </w:r>
          </w:p>
        </w:tc>
        <w:tc>
          <w:tcPr>
            <w:tcW w:w="4320" w:type="dxa"/>
          </w:tcPr>
          <w:p w14:paraId="25758A15" w14:textId="77777777" w:rsidR="00843319" w:rsidRDefault="00000000">
            <w:r w:rsidRPr="00112341">
              <w:rPr>
                <w:b/>
                <w:bCs/>
              </w:rPr>
              <w:t>Trailing Stop:</w:t>
            </w:r>
            <w:r>
              <w:br/>
              <w:t>Set trailing stop $10 below → if stock rises to $350, stop moves to $340. If price falls back, sell triggers at $340.</w:t>
            </w:r>
          </w:p>
        </w:tc>
      </w:tr>
      <w:tr w:rsidR="00843319" w14:paraId="2A95FB39" w14:textId="77777777">
        <w:tc>
          <w:tcPr>
            <w:tcW w:w="4320" w:type="dxa"/>
          </w:tcPr>
          <w:p w14:paraId="74A37965" w14:textId="77777777" w:rsidR="00843319" w:rsidRDefault="00000000">
            <w:r w:rsidRPr="00112341">
              <w:rPr>
                <w:b/>
                <w:bCs/>
              </w:rPr>
              <w:t>Trailing Stop-Limit:</w:t>
            </w:r>
            <w:r>
              <w:br/>
              <w:t xml:space="preserve">Not commonly used for </w:t>
            </w:r>
            <w:proofErr w:type="gramStart"/>
            <w:r>
              <w:t>buy</w:t>
            </w:r>
            <w:proofErr w:type="gramEnd"/>
            <w:r>
              <w:t>.</w:t>
            </w:r>
            <w:r>
              <w:br/>
              <w:t>E.g., trail by $10 with limit cap = $360 → buys if price rises but caps execution.</w:t>
            </w:r>
          </w:p>
        </w:tc>
        <w:tc>
          <w:tcPr>
            <w:tcW w:w="4320" w:type="dxa"/>
          </w:tcPr>
          <w:p w14:paraId="3E7506E3" w14:textId="77777777" w:rsidR="00843319" w:rsidRDefault="00000000">
            <w:r w:rsidRPr="00112341">
              <w:rPr>
                <w:b/>
                <w:bCs/>
              </w:rPr>
              <w:t>Trailing Stop-Limit:</w:t>
            </w:r>
            <w:r>
              <w:br/>
              <w:t>Trail by $10, limit = stop-5 → if stock rises to $350, stop moves to $340, and a limit sell at $335 or better is placed.</w:t>
            </w:r>
          </w:p>
        </w:tc>
      </w:tr>
    </w:tbl>
    <w:p w14:paraId="56D37B7E" w14:textId="77777777" w:rsidR="00843319" w:rsidRDefault="00000000">
      <w:r>
        <w:br/>
        <w:t>Note: Examples assume stock price at $330 (e.g., AVGO). This cheat sheet is for educational purposes only and not financial advice.</w:t>
      </w:r>
    </w:p>
    <w:sectPr w:rsidR="008433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479483">
    <w:abstractNumId w:val="8"/>
  </w:num>
  <w:num w:numId="2" w16cid:durableId="1400900048">
    <w:abstractNumId w:val="6"/>
  </w:num>
  <w:num w:numId="3" w16cid:durableId="1804806803">
    <w:abstractNumId w:val="5"/>
  </w:num>
  <w:num w:numId="4" w16cid:durableId="14700731">
    <w:abstractNumId w:val="4"/>
  </w:num>
  <w:num w:numId="5" w16cid:durableId="802306640">
    <w:abstractNumId w:val="7"/>
  </w:num>
  <w:num w:numId="6" w16cid:durableId="280965057">
    <w:abstractNumId w:val="3"/>
  </w:num>
  <w:num w:numId="7" w16cid:durableId="1540438561">
    <w:abstractNumId w:val="2"/>
  </w:num>
  <w:num w:numId="8" w16cid:durableId="2036421357">
    <w:abstractNumId w:val="1"/>
  </w:num>
  <w:num w:numId="9" w16cid:durableId="4930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341"/>
    <w:rsid w:val="0015074B"/>
    <w:rsid w:val="0029639D"/>
    <w:rsid w:val="00326F90"/>
    <w:rsid w:val="007647F4"/>
    <w:rsid w:val="00843319"/>
    <w:rsid w:val="00AA1D8D"/>
    <w:rsid w:val="00B47730"/>
    <w:rsid w:val="00BE1F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3F0A8C"/>
  <w14:defaultImageDpi w14:val="300"/>
  <w15:docId w15:val="{B6233A70-1984-424C-8CA9-BD8188B83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Ritwik Chatterjee</cp:lastModifiedBy>
  <cp:revision>2</cp:revision>
  <cp:lastPrinted>2025-09-30T00:07:00Z</cp:lastPrinted>
  <dcterms:created xsi:type="dcterms:W3CDTF">2025-09-30T20:14:00Z</dcterms:created>
  <dcterms:modified xsi:type="dcterms:W3CDTF">2025-09-30T20:14:00Z</dcterms:modified>
  <cp:category/>
</cp:coreProperties>
</file>