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69" w:rsidRPr="00B609C2" w:rsidRDefault="00DD1B69" w:rsidP="00DD1B69">
      <w:pPr>
        <w:pStyle w:val="Title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00B609C2">
        <w:rPr>
          <w:sz w:val="28"/>
          <w:szCs w:val="28"/>
          <w:u w:val="none"/>
        </w:rPr>
        <w:t xml:space="preserve">Aim:-Implementation of BGP using </w:t>
      </w:r>
      <w:proofErr w:type="spellStart"/>
      <w:r w:rsidRPr="00B609C2">
        <w:rPr>
          <w:sz w:val="28"/>
          <w:szCs w:val="28"/>
          <w:u w:val="none"/>
        </w:rPr>
        <w:t>AS_path</w:t>
      </w:r>
      <w:proofErr w:type="spellEnd"/>
      <w:r w:rsidRPr="00B609C2">
        <w:rPr>
          <w:sz w:val="28"/>
          <w:szCs w:val="28"/>
          <w:u w:val="none"/>
        </w:rPr>
        <w:t xml:space="preserve"> attribute.</w:t>
      </w: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  <w:r w:rsidRPr="00B609C2">
        <w:rPr>
          <w:sz w:val="28"/>
          <w:szCs w:val="28"/>
          <w:u w:val="none"/>
        </w:rPr>
        <w:t xml:space="preserve"> </w:t>
      </w:r>
      <w:r w:rsidRPr="00B609C2">
        <w:rPr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297013DD" wp14:editId="4BB6DA67">
            <wp:extent cx="3871732" cy="2353406"/>
            <wp:effectExtent l="0" t="0" r="0" b="8890"/>
            <wp:docPr id="7894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669" cy="23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Steps/Commands: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Step1: Configuration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R2#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192.168.1.2 255.255.255.0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R1#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172.24.1.1 255.255.255.0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R3#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172.24.1.3 255.255.255.0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Step2: Loopback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R2#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lo0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10.1.1.1 255.255.255.0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R1#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lo0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10.2.2.2 255.255.255.0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lastRenderedPageBreak/>
        <w:t xml:space="preserve">R3#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lo0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10.3.3.3 255.255.255.0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Step3: Configure as-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R2# router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100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192.168.1.1 remote-as 300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10.1.1.0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R1# router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300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192.168.1.2 remote-as 100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172.24.1.3 remote-as 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10.2.2.0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R3# router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172.24.1.1 remote-as 300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10.3.3.0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ON ALL ROUTERS: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route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Step4: ping routers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R1#do ping 10.3.3.3 source lo0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R3#do ping 10.2.2.2 source lo0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Output: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40E58872" wp14:editId="40B04DE3">
            <wp:extent cx="3759393" cy="1930499"/>
            <wp:effectExtent l="0" t="0" r="0" b="0"/>
            <wp:docPr id="12526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00B609C2">
        <w:rPr>
          <w:sz w:val="28"/>
          <w:szCs w:val="28"/>
          <w:u w:val="none"/>
        </w:rPr>
        <w:lastRenderedPageBreak/>
        <w:t>Aim: Configuring IBGP and EBGP sessions.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5A4F4952" wp14:editId="2EBCAC3A">
            <wp:extent cx="4195822" cy="2252432"/>
            <wp:effectExtent l="0" t="0" r="0" b="0"/>
            <wp:docPr id="113853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3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332" cy="22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Steps/Commands: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 1: Drag and drop R1, R2 and R3; take 3 Ethernet switch and perform configurations on given routers.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R1#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f0/1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172.16.1.1 255.255.255.0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172.16.5.1 255.255.255.0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R2#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f0/0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10.10.10.2 255.255.255.0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f0/1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192.168.2.2 255.255.255.0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172.16.1.2 255.255.255.0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R3#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lastRenderedPageBreak/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f0/0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10.10.10.3 255.255.255.0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f0/1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192.168.3.3 255.255.255.0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172.16.5.3 255.255.255.0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ON ALL ROUTERS: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br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| include up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Step 2: Configure 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IRP(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>Interior Routing Protocol [using OSPF]) in autonomous system 65200(AS65200)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R2(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router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ospf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10.10.10.0 0.0.0.255 area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192.168.2.0 0.0.0.255 area 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R3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#(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router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ospf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10.10.10.0 0.0.0.255 area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192.168.3.0 0.0.0.255 area 2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ON BOTH ROUTERS: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R3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&gt;(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ping 192.168.2.2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R2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&gt;(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ping 192.168.3.3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 3: IBGP and EBGP configurations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R1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&gt;(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router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65100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192.168.1.0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172.16.1.0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172.16.5.0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172.16.1.2 remote-as 65200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lastRenderedPageBreak/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172.16.5.3 remote-as 65200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R2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&gt;(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router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65200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172.16.1.0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redistribute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ospf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172.16.1.1 remote-as 65100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10.10.10.3 remote-as 65200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R3</w:t>
      </w:r>
      <w:proofErr w:type="gramStart"/>
      <w:r w:rsidRPr="00B609C2">
        <w:rPr>
          <w:b w:val="0"/>
          <w:bCs w:val="0"/>
          <w:sz w:val="28"/>
          <w:szCs w:val="28"/>
          <w:u w:val="none"/>
        </w:rPr>
        <w:t>&gt;(</w:t>
      </w:r>
      <w:proofErr w:type="spellStart"/>
      <w:proofErr w:type="gramEnd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router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bgp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65200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network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172.16.5.0 mask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redistribute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ospf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172.16.5.1 remote-as 65100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neighbor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10.10.10.2 remote-as 65200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 4: Final output: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(ON ALL ROUTERS)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) do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route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(DO THIS ONLY WHEN EXAMINER ASKS)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R1&gt; (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ping 192.168.2.2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ping 192.168.3.3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  <w:r w:rsidRPr="00B609C2">
        <w:rPr>
          <w:sz w:val="28"/>
          <w:szCs w:val="28"/>
          <w:u w:val="none"/>
        </w:rPr>
        <w:t>Output: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noProof/>
          <w:sz w:val="28"/>
          <w:szCs w:val="28"/>
          <w:u w:val="none"/>
          <w:lang w:val="en-IN" w:eastAsia="en-IN"/>
        </w:rPr>
        <w:lastRenderedPageBreak/>
        <w:drawing>
          <wp:inline distT="0" distB="0" distL="0" distR="0" wp14:anchorId="1727F3F5" wp14:editId="72C6AB08">
            <wp:extent cx="4254719" cy="3772094"/>
            <wp:effectExtent l="0" t="0" r="0" b="0"/>
            <wp:docPr id="13700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Default="00DD1B69" w:rsidP="00DD1B69">
      <w:pPr>
        <w:rPr>
          <w:lang w:val="en-US"/>
        </w:rPr>
      </w:pPr>
    </w:p>
    <w:p w:rsidR="00DD1B69" w:rsidRPr="00B609C2" w:rsidRDefault="00DD1B69" w:rsidP="00DD1B69">
      <w:pPr>
        <w:pStyle w:val="Title"/>
        <w:numPr>
          <w:ilvl w:val="0"/>
          <w:numId w:val="2"/>
        </w:numPr>
        <w:jc w:val="left"/>
        <w:rPr>
          <w:sz w:val="28"/>
          <w:szCs w:val="28"/>
          <w:u w:val="none"/>
        </w:rPr>
      </w:pPr>
      <w:bookmarkStart w:id="0" w:name="_GoBack"/>
      <w:bookmarkEnd w:id="0"/>
      <w:r w:rsidRPr="00B609C2">
        <w:rPr>
          <w:sz w:val="28"/>
          <w:szCs w:val="28"/>
          <w:u w:val="none"/>
        </w:rPr>
        <w:t>Aim: Secure management plane.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6FA077DB" wp14:editId="7A22F05C">
            <wp:extent cx="4248368" cy="2025754"/>
            <wp:effectExtent l="0" t="0" r="0" b="0"/>
            <wp:docPr id="4549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70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9" w:rsidRPr="00B609C2" w:rsidRDefault="00DD1B69" w:rsidP="00DD1B69">
      <w:pPr>
        <w:pStyle w:val="Title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Steps/Commands: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 1: Configure routers.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R1&gt;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10.1.1.1 255.255.255.0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lastRenderedPageBreak/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lo1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192.168.1.1 255.255.255.0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R2&gt;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10.1.1.2 255.255.255.0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10.2.2.2 255.255.255.0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R3&gt;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s1/1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10.2.2.3 255.255.255.0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sh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int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lo1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add 192.168.2.1 255.255.255.0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Step2: Configure Routing: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R1&gt;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route 0.0.0.0 0.0.0.0 10.1.1.2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R2&gt;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route 192.168.1.0 255.255.255.0 10.1.1.1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route 192.168.2.0 255.255.255.0 10.2.2.3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 xml:space="preserve">R3&gt;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ip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route 0.0.0.0 0.0.0.0 10.2.2.2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R1&gt; do ping 192.168.2.1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R3&gt; do ping 192.168.1.1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(START ONLY WHEN 100% SUCCESS ON PING)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Step3: Secure management access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R1&gt; (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hostname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r1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security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password min-length 10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enable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secret class12345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line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console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password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ciscoconpass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exec-timeout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5 0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login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logging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synchronous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exit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lastRenderedPageBreak/>
        <w:t>line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vty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0 4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password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ciscovtypass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exec-timeout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5 0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login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exit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line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aux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exec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end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wr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service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password-encryption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banner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motd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$Unauthorized access not allowed$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exit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R3&gt; (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hostname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r3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security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password min-length 10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enable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secret class12345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line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console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password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ciscoconpass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exec-timeout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5 0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login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logging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synchronous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exit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line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vty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0 4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password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ciscovtypass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exec-timeout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5 0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login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exit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line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aux 0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no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exec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end</w:t>
      </w:r>
      <w:proofErr w:type="gram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do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wr</w:t>
      </w:r>
      <w:proofErr w:type="spellEnd"/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conf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t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Start"/>
      <w:r w:rsidRPr="00B609C2">
        <w:rPr>
          <w:b w:val="0"/>
          <w:bCs w:val="0"/>
          <w:sz w:val="28"/>
          <w:szCs w:val="28"/>
          <w:u w:val="none"/>
        </w:rPr>
        <w:t>config</w:t>
      </w:r>
      <w:proofErr w:type="spellEnd"/>
      <w:proofErr w:type="gramEnd"/>
      <w:r w:rsidRPr="00B609C2">
        <w:rPr>
          <w:b w:val="0"/>
          <w:bCs w:val="0"/>
          <w:sz w:val="28"/>
          <w:szCs w:val="28"/>
          <w:u w:val="none"/>
        </w:rPr>
        <w:t>)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service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password-encryption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banner</w:t>
      </w:r>
      <w:proofErr w:type="gramEnd"/>
      <w:r w:rsidRPr="00B609C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B609C2">
        <w:rPr>
          <w:b w:val="0"/>
          <w:bCs w:val="0"/>
          <w:sz w:val="28"/>
          <w:szCs w:val="28"/>
          <w:u w:val="none"/>
        </w:rPr>
        <w:t>motd</w:t>
      </w:r>
      <w:proofErr w:type="spellEnd"/>
      <w:r w:rsidRPr="00B609C2">
        <w:rPr>
          <w:b w:val="0"/>
          <w:bCs w:val="0"/>
          <w:sz w:val="28"/>
          <w:szCs w:val="28"/>
          <w:u w:val="none"/>
        </w:rPr>
        <w:t xml:space="preserve"> $Unauthorized access not allowed$</w:t>
      </w:r>
    </w:p>
    <w:p w:rsidR="00DD1B69" w:rsidRPr="00B609C2" w:rsidRDefault="00DD1B69" w:rsidP="00DD1B69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609C2">
        <w:rPr>
          <w:b w:val="0"/>
          <w:bCs w:val="0"/>
          <w:sz w:val="28"/>
          <w:szCs w:val="28"/>
          <w:u w:val="none"/>
        </w:rPr>
        <w:t>exit</w:t>
      </w:r>
      <w:proofErr w:type="gramEnd"/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  <w:r w:rsidRPr="00B609C2">
        <w:rPr>
          <w:b w:val="0"/>
          <w:bCs w:val="0"/>
          <w:sz w:val="28"/>
          <w:szCs w:val="28"/>
          <w:u w:val="none"/>
        </w:rPr>
        <w:t>r2&gt; telnet 10.1.1.1</w:t>
      </w:r>
    </w:p>
    <w:p w:rsidR="00DD1B69" w:rsidRPr="00B609C2" w:rsidRDefault="00DD1B69" w:rsidP="00DD1B69">
      <w:pPr>
        <w:pStyle w:val="Title"/>
        <w:ind w:left="0" w:firstLine="720"/>
        <w:jc w:val="left"/>
        <w:rPr>
          <w:b w:val="0"/>
          <w:bCs w:val="0"/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  <w:r w:rsidRPr="00B609C2">
        <w:rPr>
          <w:sz w:val="28"/>
          <w:szCs w:val="28"/>
          <w:u w:val="none"/>
        </w:rPr>
        <w:t>Output:-</w:t>
      </w: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  <w:r w:rsidRPr="00B609C2">
        <w:rPr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296BF787" wp14:editId="2E03C47F">
            <wp:extent cx="4349974" cy="4254719"/>
            <wp:effectExtent l="0" t="0" r="0" b="0"/>
            <wp:docPr id="85062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26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</w:p>
    <w:p w:rsidR="00DD1B69" w:rsidRPr="00B609C2" w:rsidRDefault="00DD1B69" w:rsidP="00DD1B69">
      <w:pPr>
        <w:pStyle w:val="Title"/>
        <w:ind w:left="0" w:firstLine="720"/>
        <w:jc w:val="left"/>
        <w:rPr>
          <w:sz w:val="28"/>
          <w:szCs w:val="28"/>
          <w:u w:val="none"/>
        </w:rPr>
      </w:pPr>
    </w:p>
    <w:p w:rsidR="00DD1B69" w:rsidRPr="00DD1B69" w:rsidRDefault="00DD1B69" w:rsidP="00DD1B69">
      <w:pPr>
        <w:rPr>
          <w:lang w:val="en-US"/>
        </w:rPr>
      </w:pPr>
    </w:p>
    <w:sectPr w:rsidR="00DD1B69" w:rsidRPr="00DD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585A"/>
    <w:multiLevelType w:val="hybridMultilevel"/>
    <w:tmpl w:val="2B4A4546"/>
    <w:lvl w:ilvl="0" w:tplc="FD5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14FC9"/>
    <w:multiLevelType w:val="hybridMultilevel"/>
    <w:tmpl w:val="BFEEB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69"/>
    <w:rsid w:val="00214297"/>
    <w:rsid w:val="00DD1B69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D6E57-0A86-4655-B145-B42B74C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69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DD1B69"/>
    <w:pPr>
      <w:widowControl w:val="0"/>
      <w:autoSpaceDE w:val="0"/>
      <w:autoSpaceDN w:val="0"/>
      <w:spacing w:after="0" w:line="240" w:lineRule="auto"/>
      <w:ind w:left="748" w:right="1204"/>
      <w:jc w:val="center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D1B69"/>
    <w:rPr>
      <w:rFonts w:ascii="Times New Roman" w:eastAsia="Times New Roman" w:hAnsi="Times New Roman" w:cs="Times New Roman"/>
      <w:b/>
      <w:bCs/>
      <w:sz w:val="52"/>
      <w:szCs w:val="5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2025-03-03T08:27:00Z</dcterms:created>
  <dcterms:modified xsi:type="dcterms:W3CDTF">2025-03-03T08:30:00Z</dcterms:modified>
</cp:coreProperties>
</file>