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E5" w:rsidRDefault="009D2737">
      <w:pPr>
        <w:spacing w:line="216" w:lineRule="auto"/>
        <w:jc w:val="center"/>
        <w:rPr>
          <w:sz w:val="1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4B10712D">
                <wp:simplePos x="0" y="0"/>
                <wp:positionH relativeFrom="column">
                  <wp:posOffset>6470015</wp:posOffset>
                </wp:positionH>
                <wp:positionV relativeFrom="paragraph">
                  <wp:posOffset>114300</wp:posOffset>
                </wp:positionV>
                <wp:extent cx="5372735" cy="635"/>
                <wp:effectExtent l="13335" t="5715" r="5715" b="1333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2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3968E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09.45pt,9pt" to="932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" o:allowincell="f"/>
            </w:pict>
          </mc:Fallback>
        </mc:AlternateContent>
      </w:r>
      <w:r>
        <w:rPr>
          <w:sz w:val="18"/>
          <w:szCs w:val="28"/>
        </w:rPr>
        <w:t>Министерство образования и науки Российской Федерации</w:t>
      </w:r>
    </w:p>
    <w:p w:rsidR="009B74E5" w:rsidRDefault="009B74E5">
      <w:pPr>
        <w:pStyle w:val="BodyText3"/>
        <w:pBdr>
          <w:bottom w:val="single" w:sz="4" w:space="1" w:color="000000"/>
        </w:pBdr>
        <w:spacing w:line="216" w:lineRule="auto"/>
        <w:rPr>
          <w:b w:val="0"/>
          <w:bCs w:val="0"/>
          <w:sz w:val="18"/>
        </w:rPr>
      </w:pPr>
    </w:p>
    <w:p w:rsidR="009B74E5" w:rsidRDefault="009D2737">
      <w:pPr>
        <w:pStyle w:val="BodyText3"/>
        <w:pBdr>
          <w:bottom w:val="single" w:sz="4" w:space="1" w:color="000000"/>
        </w:pBdr>
        <w:spacing w:line="216" w:lineRule="auto"/>
        <w:rPr>
          <w:b w:val="0"/>
          <w:bCs w:val="0"/>
          <w:sz w:val="18"/>
        </w:rPr>
      </w:pPr>
      <w:r>
        <w:rPr>
          <w:b w:val="0"/>
          <w:bCs w:val="0"/>
          <w:sz w:val="18"/>
        </w:rPr>
        <w:t>НОВОСИБИРСКИЙ ГОСУДАРСТВЕННЫЙ ТЕХНИЧЕСКИЙ УНИВЕРСИТЕТ</w:t>
      </w:r>
    </w:p>
    <w:p w:rsidR="009B74E5" w:rsidRDefault="009B74E5">
      <w:pPr>
        <w:pStyle w:val="BodyText3"/>
        <w:pBdr>
          <w:bottom w:val="single" w:sz="4" w:space="1" w:color="000000"/>
        </w:pBdr>
        <w:spacing w:line="216" w:lineRule="auto"/>
        <w:rPr>
          <w:b w:val="0"/>
          <w:bCs w:val="0"/>
          <w:sz w:val="18"/>
        </w:rPr>
      </w:pPr>
    </w:p>
    <w:p w:rsidR="009B74E5" w:rsidRDefault="009B74E5">
      <w:pPr>
        <w:spacing w:line="216" w:lineRule="auto"/>
        <w:ind w:firstLine="397"/>
        <w:jc w:val="both"/>
      </w:pPr>
    </w:p>
    <w:p w:rsidR="009B74E5" w:rsidRDefault="009B74E5">
      <w:pPr>
        <w:spacing w:line="216" w:lineRule="auto"/>
        <w:ind w:firstLine="397"/>
        <w:jc w:val="both"/>
      </w:pPr>
    </w:p>
    <w:p w:rsidR="009B74E5" w:rsidRDefault="009B74E5">
      <w:pPr>
        <w:spacing w:line="216" w:lineRule="auto"/>
        <w:ind w:firstLine="397"/>
        <w:jc w:val="both"/>
      </w:pPr>
    </w:p>
    <w:p w:rsidR="009B74E5" w:rsidRDefault="009B74E5">
      <w:pPr>
        <w:spacing w:line="216" w:lineRule="auto"/>
        <w:ind w:firstLine="397"/>
        <w:jc w:val="both"/>
      </w:pPr>
    </w:p>
    <w:p w:rsidR="009B74E5" w:rsidRDefault="009B74E5">
      <w:pPr>
        <w:spacing w:line="216" w:lineRule="auto"/>
        <w:ind w:firstLine="397"/>
        <w:jc w:val="both"/>
      </w:pPr>
    </w:p>
    <w:p w:rsidR="009B74E5" w:rsidRDefault="009D2737">
      <w:pPr>
        <w:jc w:val="center"/>
        <w:rPr>
          <w:caps/>
          <w:sz w:val="56"/>
        </w:rPr>
      </w:pPr>
      <w:r>
        <w:rPr>
          <w:caps/>
          <w:sz w:val="56"/>
        </w:rPr>
        <w:t>Расчетно-графическая работа</w:t>
      </w:r>
    </w:p>
    <w:p w:rsidR="009B74E5" w:rsidRDefault="009D2737">
      <w:pPr>
        <w:spacing w:line="216" w:lineRule="auto"/>
        <w:jc w:val="center"/>
        <w:rPr>
          <w:sz w:val="24"/>
        </w:rPr>
      </w:pPr>
      <w:r>
        <w:rPr>
          <w:sz w:val="24"/>
        </w:rPr>
        <w:t>По программированию в языке СИ</w:t>
      </w:r>
    </w:p>
    <w:p w:rsidR="009B74E5" w:rsidRDefault="009D2737">
      <w:pPr>
        <w:spacing w:before="240" w:line="216" w:lineRule="auto"/>
        <w:jc w:val="center"/>
        <w:rPr>
          <w:bCs/>
        </w:rPr>
      </w:pPr>
      <w:r>
        <w:rPr>
          <w:bCs/>
        </w:rPr>
        <w:t>Вариант №16</w:t>
      </w: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D2737">
      <w:pPr>
        <w:tabs>
          <w:tab w:val="left" w:pos="1140"/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Группа: АВТ–019</w:t>
      </w:r>
      <w:r>
        <w:rPr>
          <w:sz w:val="28"/>
          <w:szCs w:val="28"/>
        </w:rPr>
        <w:tab/>
        <w:t>Преподаватель:</w:t>
      </w:r>
    </w:p>
    <w:p w:rsidR="009B74E5" w:rsidRDefault="009D2737">
      <w:p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>Студент:  Москвичев</w:t>
      </w:r>
      <w:r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.А.        </w:t>
      </w:r>
      <w:r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>Ядрышников О.Д</w:t>
      </w: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ind w:firstLine="397"/>
        <w:jc w:val="both"/>
        <w:rPr>
          <w:bCs/>
        </w:rPr>
      </w:pPr>
    </w:p>
    <w:p w:rsidR="009B74E5" w:rsidRDefault="009B74E5">
      <w:pPr>
        <w:spacing w:line="216" w:lineRule="auto"/>
        <w:jc w:val="center"/>
        <w:rPr>
          <w:bCs/>
        </w:rPr>
      </w:pPr>
    </w:p>
    <w:p w:rsidR="009B74E5" w:rsidRDefault="009D2737">
      <w:pPr>
        <w:spacing w:line="216" w:lineRule="auto"/>
        <w:jc w:val="center"/>
        <w:rPr>
          <w:bCs/>
          <w:sz w:val="18"/>
        </w:rPr>
      </w:pPr>
      <w:r>
        <w:rPr>
          <w:bCs/>
          <w:sz w:val="18"/>
        </w:rPr>
        <w:t>НОВОСИБИРСК</w:t>
      </w:r>
    </w:p>
    <w:p w:rsidR="009B74E5" w:rsidRDefault="009D2737">
      <w:pPr>
        <w:spacing w:line="216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bCs/>
          <w:sz w:val="18"/>
        </w:rPr>
        <w:t>20</w:t>
      </w:r>
      <w:r>
        <w:rPr>
          <w:bCs/>
          <w:sz w:val="18"/>
          <w:lang w:val="en-US"/>
        </w:rPr>
        <w:t>2</w:t>
      </w:r>
      <w:r>
        <w:rPr>
          <w:bCs/>
          <w:sz w:val="18"/>
        </w:rPr>
        <w:t>1</w:t>
      </w:r>
      <w:r>
        <w:br w:type="page"/>
      </w:r>
    </w:p>
    <w:p w:rsidR="009B74E5" w:rsidRDefault="009D2737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 к варианту:</w:t>
      </w:r>
      <w:r>
        <w:rPr>
          <w:rFonts w:cstheme="minorHAnsi"/>
          <w:b/>
          <w:sz w:val="24"/>
          <w:szCs w:val="24"/>
        </w:rPr>
        <w:br/>
      </w:r>
    </w:p>
    <w:tbl>
      <w:tblPr>
        <w:tblW w:w="4850" w:type="pct"/>
        <w:tblInd w:w="17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2"/>
        <w:gridCol w:w="1156"/>
        <w:gridCol w:w="947"/>
        <w:gridCol w:w="946"/>
        <w:gridCol w:w="1981"/>
        <w:gridCol w:w="1754"/>
        <w:gridCol w:w="1649"/>
      </w:tblGrid>
      <w:tr w:rsidR="009B74E5">
        <w:trPr>
          <w:trHeight w:val="212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E5" w:rsidRDefault="009D2737">
            <w:pPr>
              <w:widowControl w:val="0"/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E5" w:rsidRDefault="009D2737">
            <w:pPr>
              <w:widowControl w:val="0"/>
              <w:spacing w:before="20" w:after="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С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E5" w:rsidRDefault="009D2737">
            <w:pPr>
              <w:widowControl w:val="0"/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E5" w:rsidRDefault="009D2737">
            <w:pPr>
              <w:widowControl w:val="0"/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E5" w:rsidRDefault="009D2737">
            <w:pPr>
              <w:widowControl w:val="0"/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>Статически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E5" w:rsidRDefault="009D2737">
            <w:pPr>
              <w:widowControl w:val="0"/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>Убывает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E5" w:rsidRDefault="009D2737">
            <w:pPr>
              <w:widowControl w:val="0"/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>Экран</w:t>
            </w:r>
          </w:p>
        </w:tc>
      </w:tr>
    </w:tbl>
    <w:p w:rsidR="009B74E5" w:rsidRDefault="009B74E5">
      <w:pPr>
        <w:pStyle w:val="BodyText"/>
        <w:spacing w:line="216" w:lineRule="auto"/>
        <w:ind w:firstLine="426"/>
        <w:rPr>
          <w:rFonts w:cstheme="minorHAnsi"/>
        </w:rPr>
      </w:pPr>
    </w:p>
    <w:p w:rsidR="009B74E5" w:rsidRDefault="009D2737">
      <w:pPr>
        <w:pStyle w:val="BodyText"/>
        <w:spacing w:line="216" w:lineRule="auto"/>
        <w:ind w:firstLine="426"/>
        <w:rPr>
          <w:rFonts w:cstheme="minorHAnsi"/>
        </w:rPr>
      </w:pPr>
      <w:r>
        <w:rPr>
          <w:rFonts w:cstheme="minorHAnsi"/>
        </w:rPr>
        <w:t xml:space="preserve">Написать программу, выполняющую действия с базой данных. База данных должна быть организована в виде массива структур. </w:t>
      </w:r>
    </w:p>
    <w:p w:rsidR="009B74E5" w:rsidRDefault="009D2737">
      <w:pPr>
        <w:pStyle w:val="BodyText"/>
        <w:spacing w:line="216" w:lineRule="auto"/>
        <w:ind w:firstLine="426"/>
        <w:rPr>
          <w:rFonts w:cstheme="minorHAnsi"/>
        </w:rPr>
      </w:pPr>
      <w:r>
        <w:rPr>
          <w:rFonts w:cstheme="minorHAnsi"/>
        </w:rPr>
        <w:t>Память под массив структур выделяется статически</w:t>
      </w:r>
      <w:r>
        <w:rPr>
          <w:rFonts w:cstheme="minorHAnsi"/>
        </w:rPr>
        <w:t xml:space="preserve">. </w:t>
      </w:r>
    </w:p>
    <w:p w:rsidR="009B74E5" w:rsidRDefault="009D2737">
      <w:pPr>
        <w:pStyle w:val="BodyText"/>
        <w:spacing w:line="216" w:lineRule="auto"/>
        <w:ind w:firstLine="426"/>
        <w:rPr>
          <w:rFonts w:cstheme="minorHAnsi"/>
        </w:rPr>
      </w:pPr>
      <w:r>
        <w:rPr>
          <w:rFonts w:cstheme="minorHAnsi"/>
        </w:rPr>
        <w:t xml:space="preserve">Максимальное количество записей – 200. </w:t>
      </w:r>
    </w:p>
    <w:p w:rsidR="009B74E5" w:rsidRDefault="009D2737">
      <w:pPr>
        <w:pStyle w:val="BodyText"/>
        <w:spacing w:line="216" w:lineRule="auto"/>
        <w:ind w:firstLine="426"/>
        <w:rPr>
          <w:rFonts w:cstheme="minorHAnsi"/>
        </w:rPr>
      </w:pPr>
      <w:r>
        <w:rPr>
          <w:rFonts w:cstheme="minorHAnsi"/>
        </w:rPr>
        <w:t>Поля базы данных: Название пункта</w:t>
      </w:r>
      <w:r>
        <w:rPr>
          <w:rFonts w:cstheme="minorHAnsi"/>
        </w:rPr>
        <w:t>, расстояние</w:t>
      </w:r>
      <w:r>
        <w:rPr>
          <w:rFonts w:cstheme="minorHAnsi"/>
        </w:rPr>
        <w:t>, количество рейсов</w:t>
      </w:r>
    </w:p>
    <w:p w:rsidR="009B74E5" w:rsidRDefault="009D2737">
      <w:pPr>
        <w:pStyle w:val="BodyText"/>
        <w:spacing w:line="216" w:lineRule="auto"/>
        <w:ind w:firstLine="426"/>
        <w:rPr>
          <w:rFonts w:cstheme="minorHAnsi"/>
        </w:rPr>
      </w:pPr>
      <w:r>
        <w:rPr>
          <w:rFonts w:cstheme="minorHAnsi"/>
        </w:rPr>
        <w:t>Программа должна обеспечивать следующий набор операций:</w:t>
      </w:r>
    </w:p>
    <w:p w:rsidR="009B74E5" w:rsidRDefault="009D2737">
      <w:pPr>
        <w:spacing w:after="0" w:line="216" w:lineRule="auto"/>
        <w:ind w:firstLine="425"/>
        <w:jc w:val="both"/>
        <w:rPr>
          <w:rFonts w:cstheme="minorHAnsi"/>
        </w:rPr>
      </w:pPr>
      <w:r>
        <w:rPr>
          <w:rFonts w:cstheme="minorHAnsi"/>
        </w:rPr>
        <w:t>1) Ввод записи с произвольным номером;</w:t>
      </w:r>
    </w:p>
    <w:p w:rsidR="009B74E5" w:rsidRDefault="009D2737">
      <w:pPr>
        <w:spacing w:after="0" w:line="216" w:lineRule="auto"/>
        <w:ind w:firstLine="425"/>
        <w:jc w:val="both"/>
        <w:rPr>
          <w:rFonts w:cstheme="minorHAnsi"/>
        </w:rPr>
      </w:pPr>
      <w:r>
        <w:rPr>
          <w:rFonts w:cstheme="minorHAnsi"/>
        </w:rPr>
        <w:t>2) Вывод записи с заданным номером;</w:t>
      </w:r>
    </w:p>
    <w:p w:rsidR="009B74E5" w:rsidRDefault="009D2737">
      <w:pPr>
        <w:pStyle w:val="BodyTextIndent2"/>
        <w:spacing w:after="0" w:line="40" w:lineRule="atLeast"/>
        <w:ind w:left="0" w:firstLine="425"/>
        <w:rPr>
          <w:rFonts w:cstheme="minorHAnsi"/>
          <w:bCs/>
        </w:rPr>
      </w:pPr>
      <w:r>
        <w:rPr>
          <w:rFonts w:cstheme="minorHAnsi"/>
          <w:bCs/>
        </w:rPr>
        <w:t>3) Сортировка записей по заданному полю в порядке убывания или возрастания;</w:t>
      </w:r>
    </w:p>
    <w:p w:rsidR="009B74E5" w:rsidRDefault="009D2737">
      <w:pPr>
        <w:pStyle w:val="BodyTextIndent2"/>
        <w:spacing w:after="0" w:line="40" w:lineRule="atLeast"/>
        <w:ind w:left="0" w:firstLine="425"/>
        <w:rPr>
          <w:rFonts w:cstheme="minorHAnsi"/>
          <w:bCs/>
        </w:rPr>
      </w:pPr>
      <w:r>
        <w:rPr>
          <w:rFonts w:cstheme="minorHAnsi"/>
          <w:bCs/>
        </w:rPr>
        <w:t>4) Вывод всех записей в отсортированно</w:t>
      </w:r>
      <w:r>
        <w:rPr>
          <w:rFonts w:cstheme="minorHAnsi"/>
          <w:bCs/>
        </w:rPr>
        <w:t>м порядке на экран или принтер;</w:t>
      </w:r>
    </w:p>
    <w:p w:rsidR="009B74E5" w:rsidRDefault="009D2737">
      <w:pPr>
        <w:pStyle w:val="BodyTextIndent2"/>
        <w:spacing w:after="0" w:line="40" w:lineRule="atLeast"/>
        <w:ind w:left="0" w:firstLine="425"/>
        <w:rPr>
          <w:rFonts w:cstheme="minorHAnsi"/>
        </w:rPr>
      </w:pPr>
      <w:r>
        <w:rPr>
          <w:rFonts w:cstheme="minorHAnsi"/>
        </w:rPr>
        <w:t>5) Сохранение всех записей в файле;</w:t>
      </w:r>
    </w:p>
    <w:p w:rsidR="009B74E5" w:rsidRDefault="009D2737">
      <w:pPr>
        <w:spacing w:after="0" w:line="40" w:lineRule="atLeast"/>
        <w:ind w:firstLine="425"/>
        <w:jc w:val="both"/>
        <w:rPr>
          <w:rFonts w:cstheme="minorHAnsi"/>
        </w:rPr>
      </w:pPr>
      <w:r>
        <w:rPr>
          <w:rFonts w:cstheme="minorHAnsi"/>
        </w:rPr>
        <w:t>6) Чтение записей из файла.</w:t>
      </w:r>
    </w:p>
    <w:p w:rsidR="009B74E5" w:rsidRDefault="009B74E5">
      <w:pPr>
        <w:spacing w:after="0" w:line="40" w:lineRule="atLeast"/>
        <w:rPr>
          <w:rFonts w:cstheme="minorHAnsi"/>
          <w:sz w:val="20"/>
          <w:szCs w:val="20"/>
        </w:rPr>
      </w:pPr>
    </w:p>
    <w:p w:rsidR="009B74E5" w:rsidRDefault="009D2737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Программный код:</w:t>
      </w:r>
    </w:p>
    <w:p w:rsidR="009B74E5" w:rsidRDefault="009B74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2737" w:rsidRPr="009D2737" w:rsidRDefault="009D2737" w:rsidP="009D27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273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stdbool.h</w:t>
      </w:r>
      <w:proofErr w:type="spellEnd"/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string.h</w:t>
      </w:r>
      <w:proofErr w:type="spellEnd"/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NOTES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NAME_LENGTH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FILE_PATH 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"database.txt"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typedef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struct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char 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name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NAME_LENGTH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distance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flightsCount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9D273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Flight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add_note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out_note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print_db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write_db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read_db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btr_str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char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s1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char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s2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Flight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NOTES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bool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isSorted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isSorted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false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command 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\n\t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[Menu]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"&lt;1&gt; Input note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"&lt;2&gt; Output note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"&lt;3&gt; Sort notes by destination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"&lt;4&gt; Output sorted notes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"&lt;5&gt; Save notes in file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"&lt;6&gt; Read notes from file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"&lt;0&gt; Exit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Input</w:t>
      </w:r>
      <w:proofErr w:type="spellEnd"/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number of command here: 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&amp;command)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add_note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out_note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sort()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print_db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write_db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read_db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"Incorrect command, try again: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"################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!=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add_note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"Number of note: 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"&gt; Input new note here: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Destination: 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name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Distance: 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distance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Number of flights: 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flightsCount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isSorted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false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out_note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"Number of note: 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distance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"&gt; Note №%d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num+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Destination</w:t>
      </w:r>
      <w:proofErr w:type="spellEnd"/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%s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name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Distance</w:t>
      </w:r>
      <w:proofErr w:type="spellEnd"/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%d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distance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Number</w:t>
      </w:r>
      <w:proofErr w:type="spellEnd"/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flights: %d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flightsCount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"There is not note %d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num+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void </w:t>
      </w:r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isSorted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loop 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loop &lt;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NOTES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loop++)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number 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number &lt;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NOTES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number++)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(flights[ number 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name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NULL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(flights[number+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name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NULL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btr_str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(flights[number].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name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flights[number+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name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D273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Flight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 = flights[number+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flights[number+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flights[number]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flights[number] = temp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"Database was sorted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isSorted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true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print_db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isSorted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sort()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NOTES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distance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"&gt; Note № %d"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num+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Destination: %s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name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Distance: %d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distance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Number of flights: %d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flightsCount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write_db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FILE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database =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fopen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FILE_PATH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(database !=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added_flights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note 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note &lt;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NOTES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note++)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(flights[note].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distance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added_flights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(database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"#%d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added_flights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NOTES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distance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(database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%d %d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name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distance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flightsCount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"Notes was saved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fclose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(database)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read_db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FILE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database =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fopen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FILE_PATH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(database !=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note 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note &lt;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NOTES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note++)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flights[note].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distance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-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added_flights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fscanf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(database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"#%d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added_flights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added_flights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fscanf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(database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%d %d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name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distance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&amp;flights[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9D2737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flightsCount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"Notes was loaded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2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fclose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(database)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isSorted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D273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false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btr_str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char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s1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char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s2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l) 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l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max_ltr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(s1) &lt;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(s2) ?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(s1) :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(s2)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(s1[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&gt; s2[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 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(s2[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&gt; s1[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max_ltr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btr_str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(s1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s2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ltr+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(s1) &gt; </w:t>
      </w:r>
      <w:proofErr w:type="spellStart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(s2) ? -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9D2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D2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D2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B74E5" w:rsidRDefault="009B74E5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9B74E5" w:rsidRDefault="009D273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>Результат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:rsidR="009B74E5" w:rsidRDefault="009D273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C80AAED" wp14:editId="73F0400E">
            <wp:extent cx="34671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4E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9B74E5"/>
    <w:rsid w:val="009B74E5"/>
    <w:rsid w:val="009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BEFF"/>
  <w15:docId w15:val="{B39A783F-7C78-4156-A3C9-D91289C3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BCE"/>
    <w:pPr>
      <w:spacing w:after="200" w:line="276" w:lineRule="auto"/>
    </w:pPr>
  </w:style>
  <w:style w:type="paragraph" w:styleId="Heading5">
    <w:name w:val="heading 5"/>
    <w:basedOn w:val="Normal"/>
    <w:next w:val="Normal"/>
    <w:link w:val="Heading5Char"/>
    <w:qFormat/>
    <w:rsid w:val="009266C7"/>
    <w:pPr>
      <w:keepNext/>
      <w:spacing w:after="0" w:line="216" w:lineRule="auto"/>
      <w:jc w:val="center"/>
      <w:outlineLvl w:val="4"/>
    </w:pPr>
    <w:rPr>
      <w:rFonts w:ascii="Times New Roman" w:eastAsia="Times New Roman" w:hAnsi="Times New Roman" w:cs="Times New Roman"/>
      <w:sz w:val="56"/>
      <w:szCs w:val="20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9266C7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caps/>
      <w:sz w:val="56"/>
      <w:szCs w:val="20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qFormat/>
    <w:rsid w:val="009266C7"/>
    <w:rPr>
      <w:rFonts w:ascii="Times New Roman" w:eastAsia="Times New Roman" w:hAnsi="Times New Roman" w:cs="Times New Roman"/>
      <w:sz w:val="56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qFormat/>
    <w:rsid w:val="009266C7"/>
    <w:rPr>
      <w:rFonts w:ascii="Times New Roman" w:eastAsia="Times New Roman" w:hAnsi="Times New Roman" w:cs="Times New Roman"/>
      <w:caps/>
      <w:sz w:val="56"/>
      <w:szCs w:val="20"/>
      <w:lang w:val="en-US" w:eastAsia="ru-RU"/>
    </w:rPr>
  </w:style>
  <w:style w:type="character" w:customStyle="1" w:styleId="3">
    <w:name w:val="Основной текст 3 Знак"/>
    <w:basedOn w:val="DefaultParagraphFont"/>
    <w:link w:val="3"/>
    <w:semiHidden/>
    <w:qFormat/>
    <w:rsid w:val="009266C7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a">
    <w:name w:val="Основной текст Знак"/>
    <w:basedOn w:val="DefaultParagraphFont"/>
    <w:uiPriority w:val="99"/>
    <w:semiHidden/>
    <w:qFormat/>
    <w:rsid w:val="009266C7"/>
  </w:style>
  <w:style w:type="character" w:customStyle="1" w:styleId="2">
    <w:name w:val="Основной текст с отступом 2 Знак"/>
    <w:basedOn w:val="DefaultParagraphFont"/>
    <w:link w:val="2"/>
    <w:uiPriority w:val="99"/>
    <w:qFormat/>
    <w:rsid w:val="009266C7"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9266C7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BodyText3">
    <w:name w:val="Body Text 3"/>
    <w:basedOn w:val="Normal"/>
    <w:semiHidden/>
    <w:qFormat/>
    <w:rsid w:val="009266C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BodyTextIndent2">
    <w:name w:val="Body Text Indent 2"/>
    <w:basedOn w:val="Normal"/>
    <w:uiPriority w:val="99"/>
    <w:unhideWhenUsed/>
    <w:qFormat/>
    <w:rsid w:val="009266C7"/>
    <w:pPr>
      <w:spacing w:after="120" w:line="480" w:lineRule="auto"/>
      <w:ind w:left="283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73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A6BE7-6E14-4024-8384-43E76F5B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dc:description/>
  <cp:lastModifiedBy>mosks@bk.ru</cp:lastModifiedBy>
  <cp:revision>17</cp:revision>
  <dcterms:created xsi:type="dcterms:W3CDTF">2020-05-27T08:38:00Z</dcterms:created>
  <dcterms:modified xsi:type="dcterms:W3CDTF">2021-05-28T21:04:00Z</dcterms:modified>
  <dc:language>ru-RU</dc:language>
</cp:coreProperties>
</file>