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DEB" w:rsidRDefault="005C4DD3">
      <w:r>
        <w:rPr>
          <w:noProof/>
        </w:rPr>
        <w:drawing>
          <wp:inline distT="0" distB="0" distL="0" distR="0" wp14:anchorId="0D40D341" wp14:editId="542BA8F4">
            <wp:extent cx="59436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66"/>
    <w:rsid w:val="0016130D"/>
    <w:rsid w:val="00304366"/>
    <w:rsid w:val="005C4DD3"/>
    <w:rsid w:val="0096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6C6DC-2C01-4F34-9F8B-63D57CA2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Thien Luu</dc:creator>
  <cp:keywords/>
  <dc:description/>
  <cp:lastModifiedBy>Chi Thien Luu</cp:lastModifiedBy>
  <cp:revision>3</cp:revision>
  <dcterms:created xsi:type="dcterms:W3CDTF">2021-10-08T13:16:00Z</dcterms:created>
  <dcterms:modified xsi:type="dcterms:W3CDTF">2021-10-08T13:16:00Z</dcterms:modified>
</cp:coreProperties>
</file>