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C74" w:rsidRDefault="007E0F3B" w:rsidP="007E0F3B">
      <w:pPr>
        <w:pStyle w:val="Listaszerbekezds"/>
        <w:numPr>
          <w:ilvl w:val="0"/>
          <w:numId w:val="1"/>
        </w:numPr>
        <w:tabs>
          <w:tab w:val="left" w:pos="1560"/>
          <w:tab w:val="left" w:pos="1985"/>
          <w:tab w:val="left" w:pos="2552"/>
        </w:tabs>
        <w:ind w:left="283" w:hanging="283"/>
        <w:jc w:val="both"/>
        <w:rPr>
          <w:sz w:val="24"/>
          <w:lang w:val="hu-HU"/>
        </w:rPr>
      </w:pPr>
      <w:r>
        <w:rPr>
          <w:sz w:val="24"/>
          <w:lang w:val="hu-HU"/>
        </w:rPr>
        <w:t xml:space="preserve">Készítsen programot, ami addig olvassa a felhasználó által megadott szavakat a bemenetről, amíg </w:t>
      </w:r>
      <w:r w:rsidRPr="007E0F3B">
        <w:rPr>
          <w:i/>
          <w:sz w:val="24"/>
          <w:lang w:val="hu-HU"/>
        </w:rPr>
        <w:t>[</w:t>
      </w:r>
      <w:proofErr w:type="spellStart"/>
      <w:r w:rsidRPr="007E0F3B">
        <w:rPr>
          <w:i/>
          <w:sz w:val="24"/>
          <w:lang w:val="hu-HU"/>
        </w:rPr>
        <w:t>vege</w:t>
      </w:r>
      <w:proofErr w:type="spellEnd"/>
      <w:r w:rsidRPr="007E0F3B">
        <w:rPr>
          <w:i/>
          <w:sz w:val="24"/>
          <w:lang w:val="hu-HU"/>
        </w:rPr>
        <w:t>]</w:t>
      </w:r>
      <w:r>
        <w:rPr>
          <w:sz w:val="24"/>
          <w:lang w:val="hu-HU"/>
        </w:rPr>
        <w:t xml:space="preserve"> nem érkezik, addig pedig minden szóban megkeresi a </w:t>
      </w:r>
      <w:r w:rsidRPr="007E0F3B">
        <w:rPr>
          <w:i/>
          <w:sz w:val="24"/>
          <w:lang w:val="hu-HU"/>
        </w:rPr>
        <w:t>$</w:t>
      </w:r>
      <w:r>
        <w:rPr>
          <w:sz w:val="24"/>
          <w:lang w:val="hu-HU"/>
        </w:rPr>
        <w:t xml:space="preserve"> jelek közé írt, alábbi táblázatban szereplő </w:t>
      </w:r>
      <w:r w:rsidR="00286C74">
        <w:rPr>
          <w:sz w:val="24"/>
          <w:lang w:val="hu-HU"/>
        </w:rPr>
        <w:t>helyőrzőket</w:t>
      </w:r>
      <w:r>
        <w:rPr>
          <w:sz w:val="24"/>
          <w:lang w:val="hu-HU"/>
        </w:rPr>
        <w:t xml:space="preserve">, </w:t>
      </w:r>
      <w:r w:rsidR="00286C74">
        <w:rPr>
          <w:sz w:val="24"/>
          <w:lang w:val="hu-HU"/>
        </w:rPr>
        <w:t>amiket nekik</w:t>
      </w:r>
      <w:r>
        <w:rPr>
          <w:sz w:val="24"/>
          <w:lang w:val="hu-HU"/>
        </w:rPr>
        <w:t xml:space="preserve"> megfelelő másik szóra cserél.</w:t>
      </w:r>
      <w:r w:rsidR="00286C74">
        <w:rPr>
          <w:sz w:val="24"/>
          <w:lang w:val="hu-HU"/>
        </w:rPr>
        <w:t xml:space="preserve"> </w:t>
      </w:r>
    </w:p>
    <w:p w:rsidR="007E0F3B" w:rsidRDefault="00286C74" w:rsidP="007E0F3B">
      <w:pPr>
        <w:pStyle w:val="Listaszerbekezds"/>
        <w:numPr>
          <w:ilvl w:val="0"/>
          <w:numId w:val="1"/>
        </w:numPr>
        <w:tabs>
          <w:tab w:val="left" w:pos="1560"/>
          <w:tab w:val="left" w:pos="1985"/>
          <w:tab w:val="left" w:pos="2552"/>
        </w:tabs>
        <w:ind w:left="283" w:hanging="283"/>
        <w:jc w:val="both"/>
        <w:rPr>
          <w:sz w:val="24"/>
          <w:lang w:val="hu-HU"/>
        </w:rPr>
      </w:pPr>
      <w:r>
        <w:rPr>
          <w:sz w:val="24"/>
          <w:lang w:val="hu-HU"/>
        </w:rPr>
        <w:t xml:space="preserve">A helyőrzők maguk nem tartalmaznak sem $ karaktert, sem fehér karaktereket. A helyőrzők mindig egy szón belül helyezkednek el, de a szó egyéb karaktereket is tartalmazhat, melyeket meg kell őrizni. Ha ismeretlen helyőrzőre bukkan, őrizze meg a beolvasott szót eredeti formájában! Ha valamelyik szóban a $$ karakterpárt találja meg, helyettesítse azokat a kimeneten egyetlen $ jellel! </w:t>
      </w:r>
      <w:r w:rsidR="00CD796F">
        <w:rPr>
          <w:sz w:val="24"/>
          <w:lang w:val="hu-HU"/>
        </w:rPr>
        <w:t xml:space="preserve">A bemenet szavai közötti több fehér karaktert a kimeneten helyettesítheti egyetlen szóközzel. </w:t>
      </w:r>
      <w:r>
        <w:rPr>
          <w:sz w:val="24"/>
          <w:lang w:val="hu-HU"/>
        </w:rPr>
        <w:t>Feltételezheti, hogy a felhasználó a leírtaknak megfelelően használja a programot.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1269"/>
        <w:gridCol w:w="1929"/>
      </w:tblGrid>
      <w:tr w:rsidR="00CD796F" w:rsidTr="00CD796F">
        <w:trPr>
          <w:jc w:val="center"/>
        </w:trPr>
        <w:tc>
          <w:tcPr>
            <w:tcW w:w="1269" w:type="dxa"/>
          </w:tcPr>
          <w:p w:rsidR="00CD796F" w:rsidRPr="00CD796F" w:rsidRDefault="00CD796F">
            <w:pPr>
              <w:pStyle w:val="Listaszerbekezds"/>
              <w:tabs>
                <w:tab w:val="left" w:pos="1560"/>
                <w:tab w:val="left" w:pos="1985"/>
                <w:tab w:val="left" w:pos="2552"/>
              </w:tabs>
              <w:ind w:left="0"/>
              <w:jc w:val="both"/>
              <w:rPr>
                <w:b/>
                <w:sz w:val="24"/>
                <w:lang w:val="hu-HU"/>
              </w:rPr>
            </w:pPr>
            <w:r w:rsidRPr="00CD796F">
              <w:rPr>
                <w:b/>
                <w:sz w:val="24"/>
                <w:lang w:val="hu-HU"/>
              </w:rPr>
              <w:t>Helyőrző</w:t>
            </w:r>
          </w:p>
        </w:tc>
        <w:tc>
          <w:tcPr>
            <w:tcW w:w="1929" w:type="dxa"/>
          </w:tcPr>
          <w:p w:rsidR="00CD796F" w:rsidRPr="00CD796F" w:rsidRDefault="00CD796F">
            <w:pPr>
              <w:pStyle w:val="Listaszerbekezds"/>
              <w:tabs>
                <w:tab w:val="left" w:pos="1560"/>
                <w:tab w:val="left" w:pos="1985"/>
                <w:tab w:val="left" w:pos="2552"/>
              </w:tabs>
              <w:ind w:left="0"/>
              <w:jc w:val="both"/>
              <w:rPr>
                <w:b/>
                <w:sz w:val="24"/>
                <w:lang w:val="hu-HU"/>
              </w:rPr>
            </w:pPr>
            <w:r w:rsidRPr="00CD796F">
              <w:rPr>
                <w:b/>
                <w:sz w:val="24"/>
                <w:lang w:val="hu-HU"/>
              </w:rPr>
              <w:t>Helyettesítő szó</w:t>
            </w:r>
          </w:p>
        </w:tc>
      </w:tr>
      <w:tr w:rsidR="00CD796F" w:rsidTr="00CD796F">
        <w:trPr>
          <w:jc w:val="center"/>
        </w:trPr>
        <w:tc>
          <w:tcPr>
            <w:tcW w:w="1269" w:type="dxa"/>
          </w:tcPr>
          <w:p w:rsidR="00CD796F" w:rsidRDefault="00CD796F">
            <w:pPr>
              <w:pStyle w:val="Listaszerbekezds"/>
              <w:tabs>
                <w:tab w:val="left" w:pos="1560"/>
                <w:tab w:val="left" w:pos="1985"/>
                <w:tab w:val="left" w:pos="2552"/>
              </w:tabs>
              <w:ind w:left="0"/>
              <w:jc w:val="both"/>
              <w:rPr>
                <w:sz w:val="24"/>
                <w:lang w:val="hu-HU"/>
              </w:rPr>
            </w:pPr>
            <w:proofErr w:type="spellStart"/>
            <w:r>
              <w:rPr>
                <w:sz w:val="24"/>
                <w:lang w:val="hu-HU"/>
              </w:rPr>
              <w:t>nev</w:t>
            </w:r>
            <w:proofErr w:type="spellEnd"/>
          </w:p>
        </w:tc>
        <w:tc>
          <w:tcPr>
            <w:tcW w:w="1929" w:type="dxa"/>
          </w:tcPr>
          <w:p w:rsidR="00CD796F" w:rsidRDefault="00CD796F">
            <w:pPr>
              <w:pStyle w:val="Listaszerbekezds"/>
              <w:tabs>
                <w:tab w:val="left" w:pos="1560"/>
                <w:tab w:val="left" w:pos="1985"/>
                <w:tab w:val="left" w:pos="2552"/>
              </w:tabs>
              <w:ind w:left="0"/>
              <w:jc w:val="both"/>
              <w:rPr>
                <w:sz w:val="24"/>
                <w:lang w:val="hu-HU"/>
              </w:rPr>
            </w:pPr>
            <w:r>
              <w:rPr>
                <w:sz w:val="24"/>
                <w:lang w:val="hu-HU"/>
              </w:rPr>
              <w:t>Gizi</w:t>
            </w:r>
          </w:p>
        </w:tc>
      </w:tr>
      <w:tr w:rsidR="00CD796F" w:rsidTr="00CD796F">
        <w:trPr>
          <w:jc w:val="center"/>
        </w:trPr>
        <w:tc>
          <w:tcPr>
            <w:tcW w:w="1269" w:type="dxa"/>
          </w:tcPr>
          <w:p w:rsidR="00CD796F" w:rsidRDefault="00CD796F">
            <w:pPr>
              <w:pStyle w:val="Listaszerbekezds"/>
              <w:tabs>
                <w:tab w:val="left" w:pos="1560"/>
                <w:tab w:val="left" w:pos="1985"/>
                <w:tab w:val="left" w:pos="2552"/>
              </w:tabs>
              <w:ind w:left="0"/>
              <w:jc w:val="both"/>
              <w:rPr>
                <w:sz w:val="24"/>
                <w:lang w:val="hu-HU"/>
              </w:rPr>
            </w:pPr>
            <w:proofErr w:type="spellStart"/>
            <w:r>
              <w:rPr>
                <w:sz w:val="24"/>
                <w:lang w:val="hu-HU"/>
              </w:rPr>
              <w:t>szin</w:t>
            </w:r>
            <w:proofErr w:type="spellEnd"/>
          </w:p>
        </w:tc>
        <w:tc>
          <w:tcPr>
            <w:tcW w:w="1929" w:type="dxa"/>
          </w:tcPr>
          <w:p w:rsidR="00CD796F" w:rsidRDefault="00CD796F">
            <w:pPr>
              <w:pStyle w:val="Listaszerbekezds"/>
              <w:tabs>
                <w:tab w:val="left" w:pos="1560"/>
                <w:tab w:val="left" w:pos="1985"/>
                <w:tab w:val="left" w:pos="2552"/>
              </w:tabs>
              <w:ind w:left="0"/>
              <w:jc w:val="both"/>
              <w:rPr>
                <w:sz w:val="24"/>
                <w:lang w:val="hu-HU"/>
              </w:rPr>
            </w:pPr>
            <w:r>
              <w:rPr>
                <w:sz w:val="24"/>
                <w:lang w:val="hu-HU"/>
              </w:rPr>
              <w:t>piros</w:t>
            </w:r>
          </w:p>
        </w:tc>
      </w:tr>
      <w:tr w:rsidR="00CD796F" w:rsidTr="00CD796F">
        <w:trPr>
          <w:jc w:val="center"/>
        </w:trPr>
        <w:tc>
          <w:tcPr>
            <w:tcW w:w="1269" w:type="dxa"/>
          </w:tcPr>
          <w:p w:rsidR="00CD796F" w:rsidRDefault="00CD796F">
            <w:pPr>
              <w:pStyle w:val="Listaszerbekezds"/>
              <w:tabs>
                <w:tab w:val="left" w:pos="1560"/>
                <w:tab w:val="left" w:pos="1985"/>
                <w:tab w:val="left" w:pos="2552"/>
              </w:tabs>
              <w:ind w:left="0"/>
              <w:jc w:val="both"/>
              <w:rPr>
                <w:sz w:val="24"/>
                <w:lang w:val="hu-HU"/>
              </w:rPr>
            </w:pPr>
            <w:proofErr w:type="spellStart"/>
            <w:r>
              <w:rPr>
                <w:sz w:val="24"/>
                <w:lang w:val="hu-HU"/>
              </w:rPr>
              <w:t>allat</w:t>
            </w:r>
            <w:proofErr w:type="spellEnd"/>
          </w:p>
        </w:tc>
        <w:tc>
          <w:tcPr>
            <w:tcW w:w="1929" w:type="dxa"/>
          </w:tcPr>
          <w:p w:rsidR="00CD796F" w:rsidRDefault="00CD796F">
            <w:pPr>
              <w:pStyle w:val="Listaszerbekezds"/>
              <w:tabs>
                <w:tab w:val="left" w:pos="1560"/>
                <w:tab w:val="left" w:pos="1985"/>
                <w:tab w:val="left" w:pos="2552"/>
              </w:tabs>
              <w:ind w:left="0"/>
              <w:jc w:val="both"/>
              <w:rPr>
                <w:sz w:val="24"/>
                <w:lang w:val="hu-HU"/>
              </w:rPr>
            </w:pPr>
            <w:r>
              <w:rPr>
                <w:sz w:val="24"/>
                <w:lang w:val="hu-HU"/>
              </w:rPr>
              <w:t>kutya</w:t>
            </w:r>
          </w:p>
        </w:tc>
      </w:tr>
      <w:tr w:rsidR="00CD796F" w:rsidTr="00CD796F">
        <w:trPr>
          <w:jc w:val="center"/>
        </w:trPr>
        <w:tc>
          <w:tcPr>
            <w:tcW w:w="1269" w:type="dxa"/>
          </w:tcPr>
          <w:p w:rsidR="00CD796F" w:rsidRDefault="00CD796F">
            <w:pPr>
              <w:pStyle w:val="Listaszerbekezds"/>
              <w:tabs>
                <w:tab w:val="left" w:pos="1560"/>
                <w:tab w:val="left" w:pos="1985"/>
                <w:tab w:val="left" w:pos="2552"/>
              </w:tabs>
              <w:ind w:left="0"/>
              <w:jc w:val="both"/>
              <w:rPr>
                <w:sz w:val="24"/>
                <w:lang w:val="hu-HU"/>
              </w:rPr>
            </w:pPr>
            <w:proofErr w:type="spellStart"/>
            <w:r>
              <w:rPr>
                <w:sz w:val="24"/>
                <w:lang w:val="hu-HU"/>
              </w:rPr>
              <w:t>jarmu</w:t>
            </w:r>
            <w:proofErr w:type="spellEnd"/>
          </w:p>
        </w:tc>
        <w:tc>
          <w:tcPr>
            <w:tcW w:w="1929" w:type="dxa"/>
          </w:tcPr>
          <w:p w:rsidR="00CD796F" w:rsidRDefault="00CD796F">
            <w:pPr>
              <w:pStyle w:val="Listaszerbekezds"/>
              <w:tabs>
                <w:tab w:val="left" w:pos="1560"/>
                <w:tab w:val="left" w:pos="1985"/>
                <w:tab w:val="left" w:pos="2552"/>
              </w:tabs>
              <w:ind w:left="0"/>
              <w:jc w:val="both"/>
              <w:rPr>
                <w:sz w:val="24"/>
                <w:lang w:val="hu-HU"/>
              </w:rPr>
            </w:pPr>
            <w:r>
              <w:rPr>
                <w:sz w:val="24"/>
                <w:lang w:val="hu-HU"/>
              </w:rPr>
              <w:t>bicikli</w:t>
            </w:r>
          </w:p>
        </w:tc>
      </w:tr>
      <w:tr w:rsidR="00CD796F" w:rsidTr="00CD796F">
        <w:trPr>
          <w:jc w:val="center"/>
        </w:trPr>
        <w:tc>
          <w:tcPr>
            <w:tcW w:w="1269" w:type="dxa"/>
          </w:tcPr>
          <w:p w:rsidR="00CD796F" w:rsidRDefault="00CD796F">
            <w:pPr>
              <w:pStyle w:val="Listaszerbekezds"/>
              <w:tabs>
                <w:tab w:val="left" w:pos="1560"/>
                <w:tab w:val="left" w:pos="1985"/>
                <w:tab w:val="left" w:pos="2552"/>
              </w:tabs>
              <w:ind w:left="0"/>
              <w:jc w:val="both"/>
              <w:rPr>
                <w:sz w:val="24"/>
                <w:lang w:val="hu-HU"/>
              </w:rPr>
            </w:pPr>
            <w:proofErr w:type="spellStart"/>
            <w:r>
              <w:rPr>
                <w:sz w:val="24"/>
                <w:lang w:val="hu-HU"/>
              </w:rPr>
              <w:t>telepules</w:t>
            </w:r>
            <w:proofErr w:type="spellEnd"/>
          </w:p>
        </w:tc>
        <w:tc>
          <w:tcPr>
            <w:tcW w:w="1929" w:type="dxa"/>
          </w:tcPr>
          <w:p w:rsidR="00CD796F" w:rsidRDefault="00CD796F">
            <w:pPr>
              <w:pStyle w:val="Listaszerbekezds"/>
              <w:tabs>
                <w:tab w:val="left" w:pos="1560"/>
                <w:tab w:val="left" w:pos="1985"/>
                <w:tab w:val="left" w:pos="2552"/>
              </w:tabs>
              <w:ind w:left="0"/>
              <w:jc w:val="both"/>
              <w:rPr>
                <w:sz w:val="24"/>
                <w:lang w:val="hu-HU"/>
              </w:rPr>
            </w:pPr>
            <w:proofErr w:type="spellStart"/>
            <w:r>
              <w:rPr>
                <w:sz w:val="24"/>
                <w:lang w:val="hu-HU"/>
              </w:rPr>
              <w:t>Karakoszorcsog</w:t>
            </w:r>
            <w:proofErr w:type="spellEnd"/>
          </w:p>
        </w:tc>
      </w:tr>
    </w:tbl>
    <w:p w:rsidR="0087738F" w:rsidRDefault="00CD796F">
      <w:pPr>
        <w:pStyle w:val="Listaszerbekezds"/>
        <w:tabs>
          <w:tab w:val="left" w:pos="1560"/>
          <w:tab w:val="left" w:pos="1985"/>
          <w:tab w:val="left" w:pos="2552"/>
        </w:tabs>
        <w:ind w:left="283"/>
        <w:jc w:val="both"/>
        <w:rPr>
          <w:sz w:val="24"/>
          <w:lang w:val="hu-HU"/>
        </w:rPr>
      </w:pPr>
      <w:r>
        <w:rPr>
          <w:sz w:val="24"/>
          <w:lang w:val="hu-HU"/>
        </w:rPr>
        <w:t>Példa:</w:t>
      </w:r>
    </w:p>
    <w:p w:rsidR="0087738F" w:rsidRDefault="0087738F">
      <w:pPr>
        <w:pStyle w:val="Listaszerbekezds"/>
        <w:tabs>
          <w:tab w:val="decimal" w:pos="567"/>
          <w:tab w:val="left" w:pos="1560"/>
          <w:tab w:val="left" w:pos="1985"/>
          <w:tab w:val="left" w:pos="2552"/>
        </w:tabs>
        <w:ind w:left="567"/>
        <w:jc w:val="both"/>
        <w:rPr>
          <w:sz w:val="24"/>
          <w:lang w:val="hu-HU"/>
        </w:rPr>
      </w:pPr>
    </w:p>
    <w:p w:rsidR="00CD796F" w:rsidRDefault="00CD796F">
      <w:pPr>
        <w:pStyle w:val="Listaszerbekezds"/>
        <w:tabs>
          <w:tab w:val="left" w:pos="1560"/>
          <w:tab w:val="left" w:pos="1985"/>
          <w:tab w:val="left" w:pos="2552"/>
        </w:tabs>
        <w:ind w:left="283"/>
        <w:jc w:val="both"/>
        <w:rPr>
          <w:rFonts w:ascii="Courier New" w:hAnsi="Courier New"/>
          <w:lang w:val="hu-HU"/>
        </w:rPr>
      </w:pPr>
      <w:proofErr w:type="spellStart"/>
      <w:r>
        <w:rPr>
          <w:rFonts w:ascii="Courier New" w:hAnsi="Courier New"/>
          <w:lang w:val="hu-HU"/>
        </w:rPr>
        <w:t>Szimbolumcserelo</w:t>
      </w:r>
      <w:proofErr w:type="spellEnd"/>
      <w:r>
        <w:rPr>
          <w:rFonts w:ascii="Courier New" w:hAnsi="Courier New"/>
          <w:lang w:val="hu-HU"/>
        </w:rPr>
        <w:t xml:space="preserve"> program</w:t>
      </w:r>
    </w:p>
    <w:p w:rsidR="0087738F" w:rsidRDefault="00CD796F">
      <w:pPr>
        <w:pStyle w:val="Listaszerbekezds"/>
        <w:tabs>
          <w:tab w:val="left" w:pos="1560"/>
          <w:tab w:val="left" w:pos="1985"/>
          <w:tab w:val="left" w:pos="2552"/>
        </w:tabs>
        <w:ind w:left="283"/>
        <w:jc w:val="both"/>
        <w:rPr>
          <w:rFonts w:ascii="Courier New" w:hAnsi="Courier New"/>
          <w:lang w:val="hu-HU"/>
        </w:rPr>
      </w:pPr>
      <w:r>
        <w:rPr>
          <w:rFonts w:ascii="Courier New" w:hAnsi="Courier New"/>
          <w:lang w:val="hu-HU"/>
        </w:rPr>
        <w:t xml:space="preserve">Adja meg az </w:t>
      </w:r>
      <w:proofErr w:type="spellStart"/>
      <w:r>
        <w:rPr>
          <w:rFonts w:ascii="Courier New" w:hAnsi="Courier New"/>
          <w:lang w:val="hu-HU"/>
        </w:rPr>
        <w:t>uzenet</w:t>
      </w:r>
      <w:proofErr w:type="spellEnd"/>
      <w:r>
        <w:rPr>
          <w:rFonts w:ascii="Courier New" w:hAnsi="Courier New"/>
          <w:lang w:val="hu-HU"/>
        </w:rPr>
        <w:t xml:space="preserve"> szavait [</w:t>
      </w:r>
      <w:proofErr w:type="spellStart"/>
      <w:r>
        <w:rPr>
          <w:rFonts w:ascii="Courier New" w:hAnsi="Courier New"/>
          <w:lang w:val="hu-HU"/>
        </w:rPr>
        <w:t>vege</w:t>
      </w:r>
      <w:proofErr w:type="spellEnd"/>
      <w:r>
        <w:rPr>
          <w:rFonts w:ascii="Courier New" w:hAnsi="Courier New"/>
          <w:lang w:val="hu-HU"/>
        </w:rPr>
        <w:t xml:space="preserve">] </w:t>
      </w:r>
      <w:proofErr w:type="spellStart"/>
      <w:r>
        <w:rPr>
          <w:rFonts w:ascii="Courier New" w:hAnsi="Courier New"/>
          <w:lang w:val="hu-HU"/>
        </w:rPr>
        <w:t>vegjelig</w:t>
      </w:r>
      <w:proofErr w:type="spellEnd"/>
      <w:r>
        <w:rPr>
          <w:rFonts w:ascii="Courier New" w:hAnsi="Courier New"/>
          <w:lang w:val="hu-HU"/>
        </w:rPr>
        <w:t>!</w:t>
      </w:r>
    </w:p>
    <w:p w:rsidR="00CD796F" w:rsidRDefault="00CD796F">
      <w:pPr>
        <w:pStyle w:val="Listaszerbekezds"/>
        <w:tabs>
          <w:tab w:val="left" w:pos="1560"/>
          <w:tab w:val="left" w:pos="1985"/>
          <w:tab w:val="left" w:pos="2552"/>
        </w:tabs>
        <w:ind w:left="283"/>
        <w:jc w:val="both"/>
        <w:rPr>
          <w:rFonts w:ascii="Courier New" w:hAnsi="Courier New"/>
          <w:lang w:val="hu-HU"/>
        </w:rPr>
      </w:pPr>
      <w:r>
        <w:rPr>
          <w:rFonts w:ascii="Courier New" w:hAnsi="Courier New"/>
          <w:lang w:val="hu-HU"/>
        </w:rPr>
        <w:t xml:space="preserve">Szia </w:t>
      </w:r>
      <w:proofErr w:type="spellStart"/>
      <w:r>
        <w:rPr>
          <w:rFonts w:ascii="Courier New" w:hAnsi="Courier New"/>
          <w:lang w:val="hu-HU"/>
        </w:rPr>
        <w:t>$nev$</w:t>
      </w:r>
      <w:proofErr w:type="spellEnd"/>
      <w:r>
        <w:rPr>
          <w:rFonts w:ascii="Courier New" w:hAnsi="Courier New"/>
          <w:lang w:val="hu-HU"/>
        </w:rPr>
        <w:t xml:space="preserve">! </w:t>
      </w:r>
      <w:proofErr w:type="spellStart"/>
      <w:r>
        <w:rPr>
          <w:rFonts w:ascii="Courier New" w:hAnsi="Courier New"/>
          <w:lang w:val="hu-HU"/>
        </w:rPr>
        <w:t>Lattalak</w:t>
      </w:r>
      <w:proofErr w:type="spellEnd"/>
      <w:r>
        <w:rPr>
          <w:rFonts w:ascii="Courier New" w:hAnsi="Courier New"/>
          <w:lang w:val="hu-HU"/>
        </w:rPr>
        <w:t xml:space="preserve"> </w:t>
      </w:r>
      <w:proofErr w:type="spellStart"/>
      <w:r>
        <w:rPr>
          <w:rFonts w:ascii="Courier New" w:hAnsi="Courier New"/>
          <w:lang w:val="hu-HU"/>
        </w:rPr>
        <w:t>$telepules$</w:t>
      </w:r>
      <w:proofErr w:type="spellEnd"/>
      <w:r>
        <w:rPr>
          <w:rFonts w:ascii="Courier New" w:hAnsi="Courier New"/>
          <w:lang w:val="hu-HU"/>
        </w:rPr>
        <w:t xml:space="preserve"> fele menet, amint hajtottad a </w:t>
      </w:r>
      <w:proofErr w:type="spellStart"/>
      <w:r>
        <w:rPr>
          <w:rFonts w:ascii="Courier New" w:hAnsi="Courier New"/>
          <w:lang w:val="hu-HU"/>
        </w:rPr>
        <w:t>$szin$</w:t>
      </w:r>
      <w:proofErr w:type="spellEnd"/>
      <w:r>
        <w:rPr>
          <w:rFonts w:ascii="Courier New" w:hAnsi="Courier New"/>
          <w:lang w:val="hu-HU"/>
        </w:rPr>
        <w:t xml:space="preserve"> </w:t>
      </w:r>
      <w:proofErr w:type="spellStart"/>
      <w:r>
        <w:rPr>
          <w:rFonts w:ascii="Courier New" w:hAnsi="Courier New"/>
          <w:lang w:val="hu-HU"/>
        </w:rPr>
        <w:t>$jarmu$det</w:t>
      </w:r>
      <w:proofErr w:type="spellEnd"/>
      <w:r>
        <w:rPr>
          <w:rFonts w:ascii="Courier New" w:hAnsi="Courier New"/>
          <w:lang w:val="hu-HU"/>
        </w:rPr>
        <w:t xml:space="preserve">, a </w:t>
      </w:r>
      <w:proofErr w:type="spellStart"/>
      <w:r>
        <w:rPr>
          <w:rFonts w:ascii="Courier New" w:hAnsi="Courier New"/>
          <w:lang w:val="hu-HU"/>
        </w:rPr>
        <w:t>$allat$</w:t>
      </w:r>
      <w:proofErr w:type="spellEnd"/>
      <w:r>
        <w:rPr>
          <w:rFonts w:ascii="Courier New" w:hAnsi="Courier New"/>
          <w:lang w:val="hu-HU"/>
        </w:rPr>
        <w:t xml:space="preserve"> pedig kergetett. Sok </w:t>
      </w:r>
      <w:proofErr w:type="spellStart"/>
      <w:r>
        <w:rPr>
          <w:rFonts w:ascii="Courier New" w:hAnsi="Courier New"/>
          <w:lang w:val="hu-HU"/>
        </w:rPr>
        <w:t>$$-t</w:t>
      </w:r>
      <w:proofErr w:type="spellEnd"/>
      <w:r>
        <w:rPr>
          <w:rFonts w:ascii="Courier New" w:hAnsi="Courier New"/>
          <w:lang w:val="hu-HU"/>
        </w:rPr>
        <w:t xml:space="preserve"> adtam volna akkor es ott egy </w:t>
      </w:r>
      <w:proofErr w:type="spellStart"/>
      <w:proofErr w:type="gramStart"/>
      <w:r>
        <w:rPr>
          <w:rFonts w:ascii="Courier New" w:hAnsi="Courier New"/>
          <w:lang w:val="hu-HU"/>
        </w:rPr>
        <w:t>fenykepezogepert</w:t>
      </w:r>
      <w:proofErr w:type="spellEnd"/>
      <w:r>
        <w:rPr>
          <w:rFonts w:ascii="Courier New" w:hAnsi="Courier New"/>
          <w:lang w:val="hu-HU"/>
        </w:rPr>
        <w:t xml:space="preserve"> :</w:t>
      </w:r>
      <w:proofErr w:type="gramEnd"/>
      <w:r>
        <w:rPr>
          <w:rFonts w:ascii="Courier New" w:hAnsi="Courier New"/>
          <w:lang w:val="hu-HU"/>
        </w:rPr>
        <w:t>) [</w:t>
      </w:r>
      <w:proofErr w:type="spellStart"/>
      <w:r>
        <w:rPr>
          <w:rFonts w:ascii="Courier New" w:hAnsi="Courier New"/>
          <w:lang w:val="hu-HU"/>
        </w:rPr>
        <w:t>vege</w:t>
      </w:r>
      <w:proofErr w:type="spellEnd"/>
      <w:r>
        <w:rPr>
          <w:rFonts w:ascii="Courier New" w:hAnsi="Courier New"/>
          <w:lang w:val="hu-HU"/>
        </w:rPr>
        <w:t>]</w:t>
      </w:r>
    </w:p>
    <w:p w:rsidR="00CD796F" w:rsidRDefault="00CD796F">
      <w:pPr>
        <w:pStyle w:val="Listaszerbekezds"/>
        <w:tabs>
          <w:tab w:val="left" w:pos="1560"/>
          <w:tab w:val="left" w:pos="1985"/>
          <w:tab w:val="left" w:pos="2552"/>
        </w:tabs>
        <w:ind w:left="283"/>
        <w:jc w:val="both"/>
        <w:rPr>
          <w:rFonts w:ascii="Courier New" w:hAnsi="Courier New"/>
          <w:lang w:val="hu-HU"/>
        </w:rPr>
      </w:pPr>
      <w:proofErr w:type="gramStart"/>
      <w:r>
        <w:rPr>
          <w:rFonts w:ascii="Courier New" w:hAnsi="Courier New"/>
          <w:lang w:val="hu-HU"/>
        </w:rPr>
        <w:t>Szia</w:t>
      </w:r>
      <w:proofErr w:type="gramEnd"/>
      <w:r>
        <w:rPr>
          <w:rFonts w:ascii="Courier New" w:hAnsi="Courier New"/>
          <w:lang w:val="hu-HU"/>
        </w:rPr>
        <w:t xml:space="preserve"> Gizi! </w:t>
      </w:r>
      <w:proofErr w:type="spellStart"/>
      <w:r>
        <w:rPr>
          <w:rFonts w:ascii="Courier New" w:hAnsi="Courier New"/>
          <w:lang w:val="hu-HU"/>
        </w:rPr>
        <w:t>Lattalak</w:t>
      </w:r>
      <w:proofErr w:type="spellEnd"/>
      <w:r>
        <w:rPr>
          <w:rFonts w:ascii="Courier New" w:hAnsi="Courier New"/>
          <w:lang w:val="hu-HU"/>
        </w:rPr>
        <w:t xml:space="preserve"> </w:t>
      </w:r>
      <w:proofErr w:type="spellStart"/>
      <w:r>
        <w:rPr>
          <w:rFonts w:ascii="Courier New" w:hAnsi="Courier New"/>
          <w:lang w:val="hu-HU"/>
        </w:rPr>
        <w:t>Karakoszorcsog</w:t>
      </w:r>
      <w:proofErr w:type="spellEnd"/>
      <w:r>
        <w:rPr>
          <w:rFonts w:ascii="Courier New" w:hAnsi="Courier New"/>
          <w:lang w:val="hu-HU"/>
        </w:rPr>
        <w:t xml:space="preserve"> fele menet, amint hajtottad a piros biciklidet, a kutya pedig kergetett. Sok $-t adtam volna akkor es ott egy </w:t>
      </w:r>
      <w:proofErr w:type="spellStart"/>
      <w:proofErr w:type="gramStart"/>
      <w:r>
        <w:rPr>
          <w:rFonts w:ascii="Courier New" w:hAnsi="Courier New"/>
          <w:lang w:val="hu-HU"/>
        </w:rPr>
        <w:t>fenykepezogepert</w:t>
      </w:r>
      <w:proofErr w:type="spellEnd"/>
      <w:r>
        <w:rPr>
          <w:rFonts w:ascii="Courier New" w:hAnsi="Courier New"/>
          <w:lang w:val="hu-HU"/>
        </w:rPr>
        <w:t xml:space="preserve"> :</w:t>
      </w:r>
      <w:proofErr w:type="gramEnd"/>
      <w:r>
        <w:rPr>
          <w:rFonts w:ascii="Courier New" w:hAnsi="Courier New"/>
          <w:lang w:val="hu-HU"/>
        </w:rPr>
        <w:t>)</w:t>
      </w:r>
    </w:p>
    <w:p w:rsidR="0087738F" w:rsidRDefault="0087738F">
      <w:pPr>
        <w:pStyle w:val="Listaszerbekezds"/>
        <w:tabs>
          <w:tab w:val="left" w:pos="1560"/>
          <w:tab w:val="left" w:pos="1985"/>
          <w:tab w:val="left" w:pos="2552"/>
        </w:tabs>
        <w:ind w:left="283"/>
        <w:jc w:val="both"/>
      </w:pPr>
    </w:p>
    <w:p w:rsidR="0087738F" w:rsidRDefault="007E0F3B">
      <w:pPr>
        <w:pStyle w:val="zh"/>
        <w:numPr>
          <w:ilvl w:val="0"/>
          <w:numId w:val="2"/>
        </w:numPr>
        <w:ind w:left="283" w:firstLine="0"/>
      </w:pPr>
      <w:r>
        <w:t xml:space="preserve">Értékelés: Az alapfeladat megoldása </w:t>
      </w:r>
      <w:r>
        <w:rPr>
          <w:b/>
        </w:rPr>
        <w:t>2</w:t>
      </w:r>
      <w:r>
        <w:t xml:space="preserve"> pont. Plusz illetve mínusz pont adandó a következőkért:</w:t>
      </w:r>
    </w:p>
    <w:p w:rsidR="0087738F" w:rsidRDefault="007E0F3B">
      <w:pPr>
        <w:pStyle w:val="zh"/>
        <w:ind w:left="567" w:hanging="567"/>
      </w:pPr>
      <w:r>
        <w:rPr>
          <w:b/>
        </w:rPr>
        <w:t>–1</w:t>
      </w:r>
      <w:r>
        <w:t>:</w:t>
      </w:r>
      <w:r>
        <w:tab/>
        <w:t>Ha a program fordítása során egyetlen, szabvány fejfájlok be nem kapcsolásából (#</w:t>
      </w:r>
      <w:proofErr w:type="spellStart"/>
      <w:r>
        <w:rPr>
          <w:b/>
        </w:rPr>
        <w:t>include</w:t>
      </w:r>
      <w:proofErr w:type="spellEnd"/>
      <w:r>
        <w:t>) adódó, figyelmeztető üzenet is akad.</w:t>
      </w:r>
    </w:p>
    <w:p w:rsidR="0087738F" w:rsidRDefault="007E0F3B">
      <w:pPr>
        <w:pStyle w:val="zh"/>
      </w:pPr>
      <w:r>
        <w:rPr>
          <w:b/>
        </w:rPr>
        <w:t>–1</w:t>
      </w:r>
      <w:r w:rsidR="00CD796F">
        <w:rPr>
          <w:b/>
        </w:rPr>
        <w:t>, –2</w:t>
      </w:r>
      <w:r>
        <w:rPr>
          <w:b/>
        </w:rPr>
        <w:t>:</w:t>
      </w:r>
      <w:r>
        <w:rPr>
          <w:b/>
        </w:rPr>
        <w:tab/>
      </w:r>
      <w:r>
        <w:t>Ha az alapprogram működése bármiben is eltér a feladatban megfogalmazottól.</w:t>
      </w:r>
    </w:p>
    <w:p w:rsidR="0087738F" w:rsidRDefault="007E0F3B">
      <w:pPr>
        <w:pStyle w:val="zh"/>
        <w:ind w:left="567" w:hanging="567"/>
      </w:pPr>
      <w:r>
        <w:rPr>
          <w:b/>
        </w:rPr>
        <w:t>+1</w:t>
      </w:r>
      <w:r>
        <w:t>:</w:t>
      </w:r>
      <w:r>
        <w:tab/>
      </w:r>
      <w:r w:rsidR="00EF6EDC">
        <w:t>Ha a program a helyettesítést nem a fordítási időben adott adatokkal végzi, hanem az első parancssori paraméterként megadott szöveges fájlból olvassa be! A fájl minden sora egymástól szóközzel elválasztott helyőrző – helyettesítő szó párokat tartalmaz. A fájl megnyitásának sikerességét ellenőrizni kell, de egyébként feltételezheti, hogy a fájl tartalma helyes</w:t>
      </w:r>
      <w:bookmarkStart w:id="0" w:name="_GoBack"/>
      <w:bookmarkEnd w:id="0"/>
      <w:r w:rsidR="00EF6EDC">
        <w:t xml:space="preserve">. Mintaként használhatja a </w:t>
      </w:r>
      <w:r w:rsidR="00EF6EDC" w:rsidRPr="00EF6EDC">
        <w:rPr>
          <w:i/>
        </w:rPr>
        <w:t>szimbolumok.txt</w:t>
      </w:r>
      <w:r w:rsidR="00EF6EDC">
        <w:t xml:space="preserve"> fájlt.</w:t>
      </w:r>
    </w:p>
    <w:p w:rsidR="0087738F" w:rsidRDefault="007E0F3B">
      <w:pPr>
        <w:pStyle w:val="zh"/>
        <w:ind w:left="567" w:hanging="567"/>
      </w:pPr>
      <w:r>
        <w:rPr>
          <w:b/>
        </w:rPr>
        <w:t>+1</w:t>
      </w:r>
      <w:r>
        <w:t>:</w:t>
      </w:r>
      <w:r>
        <w:tab/>
      </w:r>
      <w:r w:rsidR="00C8074F">
        <w:t>Ha a helyőrző - helyettesítő szó párokat struktúrákban tárolja, melyekből láncolt listát alkot. A program működése közben nem léphet fel memória szivárgás.</w:t>
      </w:r>
    </w:p>
    <w:p w:rsidR="0087738F" w:rsidRDefault="007E0F3B">
      <w:pPr>
        <w:pStyle w:val="zh"/>
        <w:ind w:left="567" w:hanging="567"/>
      </w:pPr>
      <w:r>
        <w:rPr>
          <w:b/>
        </w:rPr>
        <w:t>+1</w:t>
      </w:r>
      <w:r>
        <w:t>:</w:t>
      </w:r>
      <w:r>
        <w:tab/>
      </w:r>
      <w:r w:rsidR="00C8074F">
        <w:t xml:space="preserve">Ha a bemeneten $ jelek között a </w:t>
      </w:r>
      <w:proofErr w:type="spellStart"/>
      <w:r w:rsidR="00C8074F" w:rsidRPr="00C8074F">
        <w:rPr>
          <w:i/>
        </w:rPr>
        <w:t>vel</w:t>
      </w:r>
      <w:proofErr w:type="spellEnd"/>
      <w:r w:rsidR="00C8074F">
        <w:t xml:space="preserve"> helyőrzőt találja a program, akkor helyettesítse azt egy [0, 9999] közé eső, véletlenszerűen generált egész számmal!</w:t>
      </w:r>
    </w:p>
    <w:p w:rsidR="0087738F" w:rsidRDefault="0087738F">
      <w:pPr>
        <w:pStyle w:val="zh"/>
        <w:ind w:left="567" w:hanging="567"/>
      </w:pPr>
    </w:p>
    <w:p w:rsidR="0087738F" w:rsidRDefault="0087738F">
      <w:pPr>
        <w:pStyle w:val="zh"/>
        <w:ind w:left="567" w:hanging="567"/>
      </w:pPr>
    </w:p>
    <w:sectPr w:rsidR="0087738F">
      <w:headerReference w:type="default" r:id="rId7"/>
      <w:pgSz w:w="11906" w:h="16838"/>
      <w:pgMar w:top="907" w:right="567" w:bottom="567" w:left="567" w:header="567" w:footer="0" w:gutter="0"/>
      <w:pgNumType w:start="0"/>
      <w:cols w:space="720"/>
      <w:formProt w:val="0"/>
      <w:docGrid w:linePitch="249" w:charSpace="204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1ABC" w:rsidRDefault="007E0F3B">
      <w:r>
        <w:separator/>
      </w:r>
    </w:p>
  </w:endnote>
  <w:endnote w:type="continuationSeparator" w:id="0">
    <w:p w:rsidR="00EC1ABC" w:rsidRDefault="007E0F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Liberation Sans">
    <w:altName w:val="Arial"/>
    <w:charset w:val="01"/>
    <w:family w:val="swiss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1ABC" w:rsidRDefault="007E0F3B">
      <w:r>
        <w:separator/>
      </w:r>
    </w:p>
  </w:footnote>
  <w:footnote w:type="continuationSeparator" w:id="0">
    <w:p w:rsidR="00EC1ABC" w:rsidRDefault="007E0F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738F" w:rsidRDefault="007E0F3B">
    <w:pPr>
      <w:pStyle w:val="zh"/>
      <w:pBdr>
        <w:top w:val="nil"/>
        <w:left w:val="nil"/>
        <w:bottom w:val="double" w:sz="12" w:space="1" w:color="00000A"/>
        <w:right w:val="nil"/>
      </w:pBdr>
      <w:tabs>
        <w:tab w:val="left" w:pos="3982"/>
        <w:tab w:val="left" w:pos="6232"/>
        <w:tab w:val="left" w:pos="7364"/>
        <w:tab w:val="left" w:pos="8564"/>
      </w:tabs>
      <w:rPr>
        <w:b/>
        <w:sz w:val="22"/>
      </w:rPr>
    </w:pPr>
    <w:r>
      <w:rPr>
        <w:b/>
        <w:sz w:val="22"/>
      </w:rPr>
      <w:t xml:space="preserve">GKNB_INTM021 Név: </w:t>
    </w:r>
    <w:r w:rsidR="00236E17">
      <w:rPr>
        <w:b/>
        <w:sz w:val="22"/>
      </w:rPr>
      <w:tab/>
    </w:r>
    <w:r>
      <w:rPr>
        <w:b/>
        <w:sz w:val="22"/>
      </w:rPr>
      <w:tab/>
      <w:t xml:space="preserve">NEPTUN kód: </w:t>
    </w:r>
    <w:r>
      <w:rPr>
        <w:b/>
        <w:sz w:val="22"/>
      </w:rPr>
      <w:tab/>
      <w:t xml:space="preserve">Gép: </w:t>
    </w:r>
    <w:r>
      <w:rPr>
        <w:b/>
        <w:sz w:val="22"/>
      </w:rPr>
      <w:tab/>
      <w:t xml:space="preserve">Jegy: </w:t>
    </w:r>
    <w:r>
      <w:rPr>
        <w:b/>
        <w:sz w:val="22"/>
      </w:rPr>
      <w:tab/>
      <w:t>Aláírás:</w:t>
    </w:r>
  </w:p>
  <w:p w:rsidR="0087738F" w:rsidRDefault="007E0F3B">
    <w:pPr>
      <w:pStyle w:val="zh"/>
      <w:pBdr>
        <w:top w:val="nil"/>
        <w:left w:val="nil"/>
        <w:bottom w:val="single" w:sz="4" w:space="1" w:color="00000A"/>
        <w:right w:val="nil"/>
      </w:pBdr>
    </w:pPr>
    <w:r>
      <w:t>Írjon C/</w:t>
    </w:r>
    <w:proofErr w:type="spellStart"/>
    <w:r>
      <w:t>C</w:t>
    </w:r>
    <w:proofErr w:type="spellEnd"/>
    <w:r>
      <w:t>++ programot az alábbi feladatokra! A program indulásakor jelezze ki, hogy mit csinál! Az input adatok bekérését és az eredmények közlését lássa el tájékoztató szövegekkel!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E57D9D"/>
    <w:multiLevelType w:val="multilevel"/>
    <w:tmpl w:val="7960D52A"/>
    <w:lvl w:ilvl="0">
      <w:start w:val="1"/>
      <w:numFmt w:val="bullet"/>
      <w:lvlText w:val=""/>
      <w:lvlJc w:val="left"/>
      <w:pPr>
        <w:ind w:left="1353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9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1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95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67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13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8BD1614"/>
    <w:multiLevelType w:val="multilevel"/>
    <w:tmpl w:val="79869626"/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</w:abstractNum>
  <w:abstractNum w:abstractNumId="2" w15:restartNumberingAfterBreak="0">
    <w:nsid w:val="6CD1678B"/>
    <w:multiLevelType w:val="multilevel"/>
    <w:tmpl w:val="3BAC973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38F"/>
    <w:rsid w:val="00236E17"/>
    <w:rsid w:val="00286C74"/>
    <w:rsid w:val="007E0F3B"/>
    <w:rsid w:val="0087738F"/>
    <w:rsid w:val="009A3490"/>
    <w:rsid w:val="00C8074F"/>
    <w:rsid w:val="00CD796F"/>
    <w:rsid w:val="00EC1ABC"/>
    <w:rsid w:val="00EF6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CBDD1B3E-421B-4BB1-819D-844FBF02B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pPr>
      <w:suppressAutoHyphens/>
    </w:pPr>
    <w:rPr>
      <w:rFonts w:ascii="Tms Rmn" w:hAnsi="Tms Rmn"/>
      <w:color w:val="00000A"/>
      <w:lang w:val="hu-HU" w:eastAsia="hu-HU"/>
    </w:rPr>
  </w:style>
  <w:style w:type="paragraph" w:styleId="Cmsor1">
    <w:name w:val="heading 1"/>
    <w:basedOn w:val="Norml"/>
    <w:qFormat/>
    <w:pPr>
      <w:keepNext/>
      <w:spacing w:before="240" w:after="60"/>
      <w:outlineLvl w:val="0"/>
    </w:pPr>
    <w:rPr>
      <w:rFonts w:ascii="Arial" w:hAnsi="Arial"/>
      <w:b/>
      <w:sz w:val="28"/>
    </w:rPr>
  </w:style>
  <w:style w:type="paragraph" w:styleId="Cmsor2">
    <w:name w:val="heading 2"/>
    <w:basedOn w:val="Norml"/>
    <w:qFormat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Cmsor3">
    <w:name w:val="heading 3"/>
    <w:basedOn w:val="Norm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odChar">
    <w:name w:val="cmod Char"/>
    <w:basedOn w:val="Bekezdsalapbettpusa"/>
    <w:rPr>
      <w:sz w:val="24"/>
      <w:lang w:val="hu-HU" w:eastAsia="hu-HU" w:bidi="ar-SA"/>
    </w:rPr>
  </w:style>
  <w:style w:type="character" w:styleId="Helyrzszveg">
    <w:name w:val="Placeholder Text"/>
    <w:basedOn w:val="Bekezdsalapbettpusa"/>
    <w:uiPriority w:val="99"/>
    <w:semiHidden/>
    <w:rsid w:val="00B06BAF"/>
    <w:rPr>
      <w:color w:val="808080"/>
    </w:rPr>
  </w:style>
  <w:style w:type="character" w:customStyle="1" w:styleId="BuborkszvegChar">
    <w:name w:val="Buborékszöveg Char"/>
    <w:basedOn w:val="Bekezdsalapbettpusa"/>
    <w:link w:val="Buborkszveg"/>
    <w:semiHidden/>
    <w:rsid w:val="00B61169"/>
    <w:rPr>
      <w:rFonts w:ascii="Segoe UI" w:hAnsi="Segoe UI" w:cs="Segoe UI"/>
      <w:sz w:val="18"/>
      <w:szCs w:val="18"/>
      <w:lang w:val="hu-HU" w:eastAsia="hu-HU"/>
    </w:rPr>
  </w:style>
  <w:style w:type="character" w:customStyle="1" w:styleId="ListLabel1">
    <w:name w:val="ListLabel 1"/>
    <w:rPr>
      <w:rFonts w:eastAsia="Times New Roman" w:cs="Times New Roman"/>
      <w:sz w:val="20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Wingdings"/>
      <w:sz w:val="20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Wingdings"/>
    </w:rPr>
  </w:style>
  <w:style w:type="character" w:customStyle="1" w:styleId="ListLabel6">
    <w:name w:val="ListLabel 6"/>
    <w:rPr>
      <w:rFonts w:cs="Symbol"/>
    </w:rPr>
  </w:style>
  <w:style w:type="character" w:customStyle="1" w:styleId="Felsorolsjel">
    <w:name w:val="Felsorolásjel"/>
    <w:rPr>
      <w:rFonts w:ascii="OpenSymbol" w:eastAsia="OpenSymbol" w:hAnsi="OpenSymbol" w:cs="OpenSymbol"/>
    </w:rPr>
  </w:style>
  <w:style w:type="paragraph" w:customStyle="1" w:styleId="Cmsor">
    <w:name w:val="Címsor"/>
    <w:basedOn w:val="Norml"/>
    <w:next w:val="Szvegtrzs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Szvegtrzs">
    <w:name w:val="Body Text"/>
    <w:basedOn w:val="Norml"/>
    <w:pPr>
      <w:spacing w:after="140" w:line="288" w:lineRule="auto"/>
    </w:pPr>
  </w:style>
  <w:style w:type="paragraph" w:styleId="Lista">
    <w:name w:val="List"/>
    <w:basedOn w:val="Szvegtrzs"/>
    <w:rPr>
      <w:rFonts w:cs="FreeSans"/>
    </w:rPr>
  </w:style>
  <w:style w:type="paragraph" w:customStyle="1" w:styleId="Felirat">
    <w:name w:val="Felirat"/>
    <w:basedOn w:val="Norm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Trgymutat">
    <w:name w:val="Tárgymutató"/>
    <w:basedOn w:val="Norml"/>
    <w:pPr>
      <w:suppressLineNumbers/>
    </w:pPr>
    <w:rPr>
      <w:rFonts w:cs="FreeSans"/>
    </w:rPr>
  </w:style>
  <w:style w:type="paragraph" w:styleId="lfej">
    <w:name w:val="header"/>
    <w:basedOn w:val="Norml"/>
    <w:pPr>
      <w:tabs>
        <w:tab w:val="center" w:pos="4819"/>
        <w:tab w:val="right" w:pos="9071"/>
      </w:tabs>
    </w:pPr>
  </w:style>
  <w:style w:type="paragraph" w:customStyle="1" w:styleId="cmod">
    <w:name w:val="cmod"/>
    <w:basedOn w:val="Norml"/>
    <w:pPr>
      <w:tabs>
        <w:tab w:val="left" w:pos="567"/>
        <w:tab w:val="left" w:pos="1134"/>
        <w:tab w:val="left" w:pos="1701"/>
        <w:tab w:val="left" w:pos="2268"/>
      </w:tabs>
      <w:spacing w:after="120"/>
      <w:ind w:firstLine="170"/>
    </w:pPr>
    <w:rPr>
      <w:rFonts w:ascii="Times New Roman" w:hAnsi="Times New Roman"/>
      <w:sz w:val="24"/>
    </w:rPr>
  </w:style>
  <w:style w:type="paragraph" w:customStyle="1" w:styleId="cmodk">
    <w:name w:val="cmodk"/>
    <w:basedOn w:val="cmod"/>
    <w:pPr>
      <w:ind w:firstLine="0"/>
    </w:pPr>
  </w:style>
  <w:style w:type="paragraph" w:styleId="NormlWeb">
    <w:name w:val="Normal (Web)"/>
    <w:basedOn w:val="Norml"/>
    <w:pPr>
      <w:spacing w:after="280"/>
    </w:pPr>
    <w:rPr>
      <w:rFonts w:ascii="Times New Roman" w:hAnsi="Times New Roman"/>
      <w:sz w:val="24"/>
      <w:szCs w:val="24"/>
    </w:rPr>
  </w:style>
  <w:style w:type="paragraph" w:styleId="llb">
    <w:name w:val="footer"/>
    <w:basedOn w:val="Norml"/>
    <w:pPr>
      <w:tabs>
        <w:tab w:val="center" w:pos="4536"/>
        <w:tab w:val="right" w:pos="9072"/>
      </w:tabs>
    </w:pPr>
  </w:style>
  <w:style w:type="paragraph" w:styleId="Dokumentumtrkp">
    <w:name w:val="Document Map"/>
    <w:basedOn w:val="Norml"/>
    <w:semiHidden/>
    <w:pPr>
      <w:shd w:val="clear" w:color="auto" w:fill="000080"/>
    </w:pPr>
    <w:rPr>
      <w:rFonts w:ascii="Tahoma" w:hAnsi="Tahoma"/>
    </w:rPr>
  </w:style>
  <w:style w:type="paragraph" w:customStyle="1" w:styleId="zh">
    <w:name w:val="zh"/>
    <w:basedOn w:val="Norml"/>
    <w:pPr>
      <w:tabs>
        <w:tab w:val="left" w:pos="567"/>
        <w:tab w:val="left" w:pos="1134"/>
        <w:tab w:val="left" w:pos="1701"/>
        <w:tab w:val="left" w:pos="2268"/>
      </w:tabs>
      <w:spacing w:before="120"/>
      <w:jc w:val="both"/>
    </w:pPr>
    <w:rPr>
      <w:rFonts w:ascii="Times New Roman" w:hAnsi="Times New Roman"/>
      <w:sz w:val="24"/>
    </w:rPr>
  </w:style>
  <w:style w:type="paragraph" w:styleId="Listaszerbekezds">
    <w:name w:val="List Paragraph"/>
    <w:basedOn w:val="Norml"/>
    <w:uiPriority w:val="34"/>
    <w:qFormat/>
    <w:rsid w:val="00EE70FB"/>
    <w:pPr>
      <w:overflowPunct w:val="0"/>
      <w:ind w:left="720"/>
      <w:contextualSpacing/>
      <w:textAlignment w:val="baseline"/>
    </w:pPr>
    <w:rPr>
      <w:rFonts w:ascii="Times New Roman" w:hAnsi="Times New Roman"/>
      <w:lang w:val="en-GB"/>
    </w:rPr>
  </w:style>
  <w:style w:type="paragraph" w:styleId="Buborkszveg">
    <w:name w:val="Balloon Text"/>
    <w:basedOn w:val="Norml"/>
    <w:link w:val="BuborkszvegChar"/>
    <w:semiHidden/>
    <w:unhideWhenUsed/>
    <w:rsid w:val="00B61169"/>
    <w:rPr>
      <w:rFonts w:ascii="Segoe UI" w:hAnsi="Segoe UI" w:cs="Segoe UI"/>
      <w:sz w:val="18"/>
      <w:szCs w:val="18"/>
    </w:rPr>
  </w:style>
  <w:style w:type="paragraph" w:styleId="Idzet">
    <w:name w:val="Quote"/>
    <w:basedOn w:val="Norml"/>
  </w:style>
  <w:style w:type="paragraph" w:styleId="Cm">
    <w:name w:val="Title"/>
    <w:basedOn w:val="Cmsor"/>
  </w:style>
  <w:style w:type="paragraph" w:styleId="Alcm">
    <w:name w:val="Subtitle"/>
    <w:basedOn w:val="Cmsor"/>
  </w:style>
  <w:style w:type="table" w:styleId="Rcsostblzat">
    <w:name w:val="Table Grid"/>
    <w:basedOn w:val="Normltblzat"/>
    <w:rsid w:val="00CD79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Képernyô és billentyűzet kezelése</vt:lpstr>
    </vt:vector>
  </TitlesOfParts>
  <Company/>
  <LinksUpToDate>false</LinksUpToDate>
  <CharactersWithSpaces>2377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Képernyô és billentyűzet kezelése</dc:title>
  <dc:creator>Bauer Péter</dc:creator>
  <cp:lastModifiedBy>Hatwagner Miklós</cp:lastModifiedBy>
  <cp:revision>7</cp:revision>
  <cp:lastPrinted>2016-06-30T06:54:00Z</cp:lastPrinted>
  <dcterms:created xsi:type="dcterms:W3CDTF">2018-05-12T12:55:00Z</dcterms:created>
  <dcterms:modified xsi:type="dcterms:W3CDTF">2018-05-18T09:00:00Z</dcterms:modified>
  <dc:language>hu-HU</dc:language>
</cp:coreProperties>
</file>