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6649" w14:textId="7E858B54" w:rsidR="00170AA9" w:rsidRPr="00CB4D18" w:rsidRDefault="00170AA9" w:rsidP="00170AA9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 xml:space="preserve">LAPORAN </w:t>
      </w:r>
      <w:r w:rsidRPr="00CB4D18">
        <w:rPr>
          <w:rFonts w:ascii="Times New Roman" w:hAnsi="Times New Roman" w:cs="Times New Roman"/>
          <w:b/>
          <w:bCs/>
          <w:sz w:val="36"/>
          <w:szCs w:val="32"/>
        </w:rPr>
        <w:t xml:space="preserve">TUGAS MINGGU </w:t>
      </w:r>
      <w:r w:rsidR="003E7201">
        <w:rPr>
          <w:rFonts w:ascii="Times New Roman" w:hAnsi="Times New Roman" w:cs="Times New Roman"/>
          <w:b/>
          <w:bCs/>
          <w:sz w:val="36"/>
          <w:szCs w:val="32"/>
        </w:rPr>
        <w:t>6</w:t>
      </w:r>
    </w:p>
    <w:p w14:paraId="56C1BF55" w14:textId="58EB363C" w:rsidR="00170AA9" w:rsidRPr="00CB4D18" w:rsidRDefault="00030D92" w:rsidP="00170AA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 xml:space="preserve">Inheritance, Abstract </w:t>
      </w:r>
      <w:proofErr w:type="gramStart"/>
      <w:r>
        <w:rPr>
          <w:rFonts w:ascii="Times New Roman" w:hAnsi="Times New Roman" w:cs="Times New Roman"/>
          <w:b/>
          <w:bCs/>
          <w:sz w:val="32"/>
          <w:szCs w:val="28"/>
        </w:rPr>
        <w:t>Class</w:t>
      </w:r>
      <w:proofErr w:type="gramEnd"/>
      <w:r>
        <w:rPr>
          <w:rFonts w:ascii="Times New Roman" w:hAnsi="Times New Roman" w:cs="Times New Roman"/>
          <w:b/>
          <w:bCs/>
          <w:sz w:val="32"/>
          <w:szCs w:val="28"/>
        </w:rPr>
        <w:t xml:space="preserve"> and Interface in Java</w:t>
      </w:r>
    </w:p>
    <w:p w14:paraId="61D5FE49" w14:textId="77777777" w:rsidR="00170AA9" w:rsidRPr="00CB4D18" w:rsidRDefault="00170AA9" w:rsidP="00170AA9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Pemorgaman Berorientasi Objek</w:t>
      </w:r>
    </w:p>
    <w:p w14:paraId="698931A0" w14:textId="77777777" w:rsidR="00170AA9" w:rsidRDefault="00170AA9" w:rsidP="00170AA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F41B1AC" w14:textId="77777777" w:rsidR="00170AA9" w:rsidRPr="00CB4D18" w:rsidRDefault="00170AA9" w:rsidP="00170AA9">
      <w:pPr>
        <w:jc w:val="center"/>
        <w:rPr>
          <w:rFonts w:ascii="Times New Roman" w:hAnsi="Times New Roman" w:cs="Times New Roman"/>
          <w:i/>
          <w:iCs/>
          <w:sz w:val="24"/>
          <w:szCs w:val="22"/>
        </w:rPr>
      </w:pPr>
      <w:r w:rsidRPr="00CB4D18">
        <w:rPr>
          <w:rFonts w:ascii="Times New Roman" w:hAnsi="Times New Roman" w:cs="Times New Roman"/>
          <w:i/>
          <w:iCs/>
          <w:sz w:val="24"/>
          <w:szCs w:val="22"/>
        </w:rPr>
        <w:t>Resume ini disusun untuk memenuhi Tugas Mata Kulia</w:t>
      </w:r>
      <w:r>
        <w:rPr>
          <w:rFonts w:ascii="Times New Roman" w:hAnsi="Times New Roman" w:cs="Times New Roman"/>
          <w:i/>
          <w:iCs/>
          <w:sz w:val="24"/>
          <w:szCs w:val="22"/>
        </w:rPr>
        <w:t>h Pemrograman Berorientasi Objek</w:t>
      </w:r>
    </w:p>
    <w:p w14:paraId="2649F891" w14:textId="77777777" w:rsidR="00170AA9" w:rsidRPr="00CB4D18" w:rsidRDefault="00170AA9" w:rsidP="00170AA9">
      <w:pPr>
        <w:jc w:val="center"/>
        <w:rPr>
          <w:rFonts w:ascii="Times New Roman" w:hAnsi="Times New Roman" w:cs="Times New Roman"/>
          <w:i/>
          <w:iCs/>
        </w:rPr>
      </w:pPr>
    </w:p>
    <w:p w14:paraId="7ED1876C" w14:textId="77777777" w:rsidR="00170AA9" w:rsidRDefault="00170AA9" w:rsidP="00170AA9">
      <w:pPr>
        <w:jc w:val="center"/>
        <w:rPr>
          <w:rFonts w:ascii="Times New Roman" w:hAnsi="Times New Roman" w:cs="Times New Roman"/>
          <w:i/>
          <w:iCs/>
        </w:rPr>
      </w:pPr>
    </w:p>
    <w:p w14:paraId="474535A4" w14:textId="77777777" w:rsidR="00170AA9" w:rsidRDefault="00170AA9" w:rsidP="00170AA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364D67" wp14:editId="524437B1">
            <wp:extent cx="1883253" cy="2674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9714" cy="26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B4B6" w14:textId="77777777" w:rsidR="00170AA9" w:rsidRDefault="00170AA9" w:rsidP="00170AA9">
      <w:pPr>
        <w:jc w:val="center"/>
        <w:rPr>
          <w:rFonts w:ascii="Times New Roman" w:hAnsi="Times New Roman" w:cs="Times New Roman"/>
        </w:rPr>
      </w:pPr>
    </w:p>
    <w:p w14:paraId="1F4C85AF" w14:textId="77777777" w:rsidR="00170AA9" w:rsidRPr="00CB4D18" w:rsidRDefault="00170AA9" w:rsidP="00170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  <w:r w:rsidRPr="00CB4D1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>Disusun oleh:</w:t>
      </w:r>
    </w:p>
    <w:p w14:paraId="55B13CB3" w14:textId="77777777" w:rsidR="00170AA9" w:rsidRPr="00CB4D18" w:rsidRDefault="00170AA9" w:rsidP="00170AA9">
      <w:pPr>
        <w:jc w:val="center"/>
        <w:rPr>
          <w:rFonts w:ascii="Times New Roman" w:hAnsi="Times New Roman" w:cs="Times New Roman"/>
          <w:sz w:val="24"/>
          <w:szCs w:val="24"/>
        </w:rPr>
      </w:pPr>
      <w:r w:rsidRPr="00CB4D1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Muhammad Rivan </w:t>
      </w:r>
      <w:proofErr w:type="gramStart"/>
      <w:r w:rsidRPr="00CB4D18">
        <w:rPr>
          <w:rFonts w:ascii="Times New Roman" w:eastAsia="Times New Roman" w:hAnsi="Times New Roman" w:cs="Times New Roman"/>
          <w:color w:val="000000"/>
          <w:sz w:val="24"/>
          <w:szCs w:val="24"/>
          <w:lang w:eastAsia="en-ID" w:bidi="ar-SA"/>
        </w:rPr>
        <w:t xml:space="preserve">Rivaldi </w:t>
      </w:r>
      <w:r w:rsidRPr="00CB4D18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Pr="00CB4D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211511048</w:t>
      </w:r>
      <w:proofErr w:type="gramEnd"/>
    </w:p>
    <w:p w14:paraId="0B728CBA" w14:textId="77777777" w:rsidR="00170AA9" w:rsidRPr="00CB4D18" w:rsidRDefault="00170AA9" w:rsidP="00170A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 w:bidi="ar-SA"/>
        </w:rPr>
      </w:pPr>
    </w:p>
    <w:p w14:paraId="448D6C0D" w14:textId="77777777" w:rsidR="00170AA9" w:rsidRDefault="00170AA9" w:rsidP="00170AA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076F635" w14:textId="77777777" w:rsidR="00170AA9" w:rsidRDefault="00170AA9" w:rsidP="00170AA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ED00DAB" w14:textId="77777777" w:rsidR="00170AA9" w:rsidRPr="00CB4D18" w:rsidRDefault="00170AA9" w:rsidP="00170A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PROGRAM STUDI D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3</w:t>
      </w: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 xml:space="preserve"> TEKNIK INFORMATIKA</w:t>
      </w:r>
    </w:p>
    <w:p w14:paraId="3EA93EBA" w14:textId="77777777" w:rsidR="00170AA9" w:rsidRPr="00CB4D18" w:rsidRDefault="00170AA9" w:rsidP="00170A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JURUSAN TEKNIK KOMPUTER DAN INFORMATIKA</w:t>
      </w:r>
    </w:p>
    <w:p w14:paraId="7DD83045" w14:textId="77777777" w:rsidR="00170AA9" w:rsidRPr="00CB4D18" w:rsidRDefault="00170AA9" w:rsidP="00170A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POLITEKNIK NEGERI BANDUNG</w:t>
      </w:r>
    </w:p>
    <w:p w14:paraId="330605CE" w14:textId="567FB6E3" w:rsidR="003F2C1D" w:rsidRDefault="00170AA9" w:rsidP="00170AA9">
      <w:pPr>
        <w:jc w:val="center"/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</w:pPr>
      <w:r w:rsidRPr="00CB4D1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  <w:t>2021</w:t>
      </w:r>
    </w:p>
    <w:p w14:paraId="7C981999" w14:textId="17653160" w:rsidR="003F2C1D" w:rsidRDefault="003F2C1D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</w:pPr>
    </w:p>
    <w:p w14:paraId="2023E839" w14:textId="1C909CF7" w:rsidR="003F2C1D" w:rsidRDefault="003F2C1D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</w:pPr>
    </w:p>
    <w:p w14:paraId="72E2636E" w14:textId="6EA01E63" w:rsidR="003F2C1D" w:rsidRDefault="003F2C1D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D" w:bidi="ar-SA"/>
        </w:rPr>
      </w:pPr>
    </w:p>
    <w:p w14:paraId="0FBAAD09" w14:textId="6CBFAAD7" w:rsidR="007D4ECE" w:rsidRPr="007D4ECE" w:rsidRDefault="007D4ECE" w:rsidP="007D4EC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D4ECE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Exercise 1. </w:t>
      </w:r>
      <w:r w:rsidRPr="007D4ECE">
        <w:rPr>
          <w:rFonts w:ascii="Times New Roman" w:hAnsi="Times New Roman" w:cs="Times New Roman"/>
          <w:b/>
          <w:bCs/>
          <w:sz w:val="28"/>
          <w:szCs w:val="24"/>
        </w:rPr>
        <w:t>The Circle and Cylinder Classes</w:t>
      </w:r>
    </w:p>
    <w:p w14:paraId="7C5D6FD5" w14:textId="29C1389D" w:rsidR="003F2C1D" w:rsidRPr="003F2C1D" w:rsidRDefault="003F2C1D" w:rsidP="003F2C1D">
      <w:pPr>
        <w:pStyle w:val="ListParagraph"/>
        <w:numPr>
          <w:ilvl w:val="0"/>
          <w:numId w:val="1"/>
        </w:numPr>
        <w:ind w:left="284" w:hanging="284"/>
        <w:rPr>
          <w:rFonts w:ascii="TimesNewRomanPS-BoldMT" w:eastAsia="Times New Roman" w:hAnsi="TimesNewRomanPS-BoldMT" w:cs="Times New Roman"/>
          <w:color w:val="000000"/>
          <w:sz w:val="30"/>
          <w:szCs w:val="28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t>Source Code Asli</w:t>
      </w:r>
    </w:p>
    <w:p w14:paraId="15F4AF8B" w14:textId="3A053D1C" w:rsidR="003F2C1D" w:rsidRDefault="003F2C1D" w:rsidP="003F2C1D">
      <w:pPr>
        <w:pStyle w:val="ListParagraph"/>
        <w:numPr>
          <w:ilvl w:val="0"/>
          <w:numId w:val="2"/>
        </w:num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t>Circle.java</w:t>
      </w:r>
    </w:p>
    <w:p w14:paraId="7606256C" w14:textId="18BF13B0" w:rsidR="003F2C1D" w:rsidRDefault="004A2A9B" w:rsidP="003F2C1D">
      <w:pPr>
        <w:pStyle w:val="ListParagraph"/>
        <w:ind w:left="64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4A2A9B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3EBEA80E" wp14:editId="1E5E9731">
            <wp:extent cx="5731510" cy="4584065"/>
            <wp:effectExtent l="0" t="0" r="254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1349" w14:textId="4AD7152D" w:rsidR="004A2A9B" w:rsidRDefault="004A2A9B" w:rsidP="003F2C1D">
      <w:pPr>
        <w:pStyle w:val="ListParagraph"/>
        <w:ind w:left="64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4A2A9B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38544507" wp14:editId="555E3B30">
            <wp:extent cx="5731510" cy="1047115"/>
            <wp:effectExtent l="0" t="0" r="2540" b="635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5BD" w14:textId="442AEDE8" w:rsidR="004A2A9B" w:rsidRDefault="004A2A9B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br w:type="page"/>
      </w:r>
    </w:p>
    <w:p w14:paraId="3DF5B58C" w14:textId="77777777" w:rsidR="003F2C1D" w:rsidRDefault="003F2C1D" w:rsidP="003F2C1D">
      <w:pPr>
        <w:pStyle w:val="ListParagraph"/>
        <w:ind w:left="64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417FEB6B" w14:textId="18ADF601" w:rsidR="003F2C1D" w:rsidRDefault="003F2C1D" w:rsidP="003F2C1D">
      <w:pPr>
        <w:pStyle w:val="ListParagraph"/>
        <w:numPr>
          <w:ilvl w:val="0"/>
          <w:numId w:val="2"/>
        </w:num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t>Cylinder.java</w:t>
      </w:r>
    </w:p>
    <w:p w14:paraId="31A0B500" w14:textId="7C0957BC" w:rsidR="003F2C1D" w:rsidRDefault="004A2A9B" w:rsidP="003F2C1D">
      <w:pPr>
        <w:pStyle w:val="ListParagraph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4A2A9B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6FD156AB" wp14:editId="2C6D66B1">
            <wp:extent cx="5731510" cy="41687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B36C" w14:textId="7F6060D3" w:rsidR="004A2A9B" w:rsidRPr="003F2C1D" w:rsidRDefault="004A2A9B" w:rsidP="003F2C1D">
      <w:pPr>
        <w:pStyle w:val="ListParagraph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4A2A9B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2F6F866C" wp14:editId="24B9F4C3">
            <wp:extent cx="5731510" cy="103568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40FA" w14:textId="2E388B08" w:rsidR="00372800" w:rsidRDefault="00372800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br w:type="page"/>
      </w:r>
    </w:p>
    <w:p w14:paraId="4A3A781D" w14:textId="77777777" w:rsidR="003F2C1D" w:rsidRPr="003F2C1D" w:rsidRDefault="003F2C1D" w:rsidP="003F2C1D">
      <w:pPr>
        <w:pStyle w:val="ListParagraph"/>
        <w:ind w:left="64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02EE6D4D" w14:textId="71068DF4" w:rsidR="003F2C1D" w:rsidRDefault="003F2C1D" w:rsidP="003F2C1D">
      <w:pPr>
        <w:pStyle w:val="ListParagraph"/>
        <w:numPr>
          <w:ilvl w:val="0"/>
          <w:numId w:val="2"/>
        </w:num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t>TestCylinder.java</w:t>
      </w:r>
    </w:p>
    <w:p w14:paraId="2380CCFE" w14:textId="3E1A63A0" w:rsidR="003F2C1D" w:rsidRDefault="00EC68C5" w:rsidP="003F2C1D">
      <w:pPr>
        <w:pStyle w:val="ListParagraph"/>
        <w:ind w:left="64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EC68C5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728D2D43" wp14:editId="75439E3C">
            <wp:extent cx="5731510" cy="4887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C679" w14:textId="0906BF2A" w:rsidR="00EC68C5" w:rsidRDefault="00EC68C5" w:rsidP="003F2C1D">
      <w:pPr>
        <w:pStyle w:val="ListParagraph"/>
        <w:ind w:left="64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62E0725E" w14:textId="57905E42" w:rsidR="00EC68C5" w:rsidRDefault="00EC68C5" w:rsidP="003F2C1D">
      <w:pPr>
        <w:pStyle w:val="ListParagraph"/>
        <w:ind w:left="64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587CE936" w14:textId="5682CC5C" w:rsidR="00EC68C5" w:rsidRDefault="00EC68C5" w:rsidP="003F2C1D">
      <w:pPr>
        <w:pStyle w:val="ListParagraph"/>
        <w:ind w:left="64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t>Output</w:t>
      </w:r>
    </w:p>
    <w:p w14:paraId="72E6D5BD" w14:textId="01D1301B" w:rsidR="00EC68C5" w:rsidRPr="00372800" w:rsidRDefault="00EC68C5" w:rsidP="003F2C1D">
      <w:pPr>
        <w:pStyle w:val="ListParagraph"/>
        <w:ind w:left="64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EC68C5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512F1C8D" wp14:editId="0EDEF28F">
            <wp:extent cx="5731510" cy="8502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BEBF" w14:textId="69661B60" w:rsidR="000507BC" w:rsidRDefault="000507BC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br w:type="page"/>
      </w:r>
    </w:p>
    <w:p w14:paraId="0D351409" w14:textId="77777777" w:rsidR="003F2C1D" w:rsidRPr="003F2C1D" w:rsidRDefault="003F2C1D" w:rsidP="003F2C1D">
      <w:pPr>
        <w:pStyle w:val="ListParagraph"/>
        <w:ind w:left="64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73B17FA1" w14:textId="14040320" w:rsidR="003F2C1D" w:rsidRPr="003F2C1D" w:rsidRDefault="003F2C1D" w:rsidP="003F2C1D">
      <w:pPr>
        <w:pStyle w:val="ListParagraph"/>
        <w:numPr>
          <w:ilvl w:val="0"/>
          <w:numId w:val="1"/>
        </w:numPr>
        <w:ind w:left="284" w:hanging="284"/>
        <w:rPr>
          <w:rFonts w:ascii="TimesNewRomanPS-BoldMT" w:eastAsia="Times New Roman" w:hAnsi="TimesNewRomanPS-BoldMT" w:cs="Times New Roman"/>
          <w:color w:val="000000"/>
          <w:sz w:val="30"/>
          <w:szCs w:val="28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t>Source Code yang Dimanipulasi</w:t>
      </w:r>
    </w:p>
    <w:p w14:paraId="74B728B3" w14:textId="539B74F7" w:rsidR="003F2C1D" w:rsidRDefault="003F2C1D" w:rsidP="00127CA2">
      <w:pPr>
        <w:pStyle w:val="ListParagraph"/>
        <w:numPr>
          <w:ilvl w:val="0"/>
          <w:numId w:val="3"/>
        </w:numPr>
        <w:ind w:left="709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t>Circle.java</w:t>
      </w:r>
    </w:p>
    <w:p w14:paraId="31A14EF1" w14:textId="33225D3F" w:rsidR="003F2C1D" w:rsidRDefault="000507BC" w:rsidP="00127CA2">
      <w:pPr>
        <w:pStyle w:val="ListParagraph"/>
        <w:ind w:left="709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0507BC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48601AA9" wp14:editId="45730A7C">
            <wp:extent cx="5731510" cy="4257675"/>
            <wp:effectExtent l="0" t="0" r="2540" b="952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4D65" w14:textId="13685E96" w:rsidR="009768C5" w:rsidRDefault="000507BC" w:rsidP="000507BC">
      <w:pPr>
        <w:ind w:left="709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0507BC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466BBF60" wp14:editId="1E04E405">
            <wp:extent cx="5731510" cy="34023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4CB5" w14:textId="77777777" w:rsidR="003F2C1D" w:rsidRDefault="003F2C1D" w:rsidP="00127CA2">
      <w:pPr>
        <w:pStyle w:val="ListParagraph"/>
        <w:ind w:left="709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00CBC701" w14:textId="77777777" w:rsidR="003F2C1D" w:rsidRDefault="003F2C1D" w:rsidP="00127CA2">
      <w:pPr>
        <w:pStyle w:val="ListParagraph"/>
        <w:numPr>
          <w:ilvl w:val="0"/>
          <w:numId w:val="3"/>
        </w:numPr>
        <w:ind w:left="709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lastRenderedPageBreak/>
        <w:t>Cylinder.java</w:t>
      </w:r>
    </w:p>
    <w:p w14:paraId="249E2464" w14:textId="5EA82939" w:rsidR="003F2C1D" w:rsidRDefault="00495145" w:rsidP="00127CA2">
      <w:pPr>
        <w:pStyle w:val="ListParagraph"/>
        <w:ind w:left="709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495145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55C2407B" wp14:editId="0D3C557C">
            <wp:extent cx="5731510" cy="42430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4BDE" w14:textId="520678D8" w:rsidR="00495145" w:rsidRPr="003F2C1D" w:rsidRDefault="00495145" w:rsidP="00127CA2">
      <w:pPr>
        <w:pStyle w:val="ListParagraph"/>
        <w:ind w:left="709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495145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5D56E9A2" wp14:editId="1BC082EB">
            <wp:extent cx="5731510" cy="17691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DE8D" w14:textId="1E97D680" w:rsidR="009768C5" w:rsidRDefault="009768C5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br w:type="page"/>
      </w:r>
    </w:p>
    <w:p w14:paraId="420CB6E7" w14:textId="77777777" w:rsidR="003F2C1D" w:rsidRPr="003F2C1D" w:rsidRDefault="003F2C1D" w:rsidP="00127CA2">
      <w:pPr>
        <w:pStyle w:val="ListParagraph"/>
        <w:ind w:left="709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70F4C4D6" w14:textId="77777777" w:rsidR="003F2C1D" w:rsidRDefault="003F2C1D" w:rsidP="00127CA2">
      <w:pPr>
        <w:pStyle w:val="ListParagraph"/>
        <w:numPr>
          <w:ilvl w:val="0"/>
          <w:numId w:val="3"/>
        </w:numPr>
        <w:ind w:left="709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t>TestCylinder.java</w:t>
      </w:r>
    </w:p>
    <w:p w14:paraId="793046C4" w14:textId="769136AC" w:rsidR="003F2C1D" w:rsidRDefault="00EC68C5" w:rsidP="003F2C1D">
      <w:pPr>
        <w:pStyle w:val="ListParagraph"/>
        <w:ind w:left="64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372800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3BEB5627" wp14:editId="2C6D6D01">
            <wp:extent cx="5731510" cy="5030470"/>
            <wp:effectExtent l="0" t="0" r="2540" b="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9D4A" w14:textId="4AF453CB" w:rsidR="003F2C1D" w:rsidRDefault="003F2C1D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1A3F6685" w14:textId="0D4CB2A5" w:rsidR="00DF50D9" w:rsidRDefault="00DF50D9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526E0B81" w14:textId="284DE923" w:rsidR="00DF50D9" w:rsidRDefault="00DF50D9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t>Ouput</w:t>
      </w:r>
    </w:p>
    <w:p w14:paraId="4FF5B769" w14:textId="38254C24" w:rsidR="00DF50D9" w:rsidRDefault="00DF50D9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DF50D9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6EA4809F" wp14:editId="3C458B85">
            <wp:extent cx="5731510" cy="11944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E14A" w14:textId="795D900C" w:rsidR="007D4ECE" w:rsidRDefault="007D4ECE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156C1718" w14:textId="6EBEBB93" w:rsidR="007D4ECE" w:rsidRDefault="007D4ECE">
      <w:pP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br w:type="page"/>
      </w:r>
    </w:p>
    <w:p w14:paraId="6E143F8A" w14:textId="437D9647" w:rsidR="007D4ECE" w:rsidRDefault="007D4ECE" w:rsidP="007D4ECE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D4ECE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Exercise </w:t>
      </w:r>
      <w:r w:rsidRPr="007D4ECE">
        <w:rPr>
          <w:rFonts w:ascii="Times New Roman" w:hAnsi="Times New Roman" w:cs="Times New Roman"/>
          <w:b/>
          <w:bCs/>
          <w:sz w:val="28"/>
          <w:szCs w:val="24"/>
        </w:rPr>
        <w:t>2</w:t>
      </w:r>
      <w:r w:rsidRPr="007D4ECE">
        <w:rPr>
          <w:rFonts w:ascii="Times New Roman" w:hAnsi="Times New Roman" w:cs="Times New Roman"/>
          <w:b/>
          <w:bCs/>
          <w:sz w:val="28"/>
          <w:szCs w:val="24"/>
        </w:rPr>
        <w:t>. Superclass Shape and its Subclasses Circle, Rectangle and Square</w:t>
      </w:r>
    </w:p>
    <w:p w14:paraId="43FB0107" w14:textId="382938F2" w:rsidR="004C51A7" w:rsidRDefault="004C51A7" w:rsidP="004C5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 w:rsidRPr="004C51A7">
        <w:rPr>
          <w:rFonts w:ascii="Times New Roman" w:hAnsi="Times New Roman" w:cs="Times New Roman"/>
          <w:sz w:val="28"/>
          <w:szCs w:val="24"/>
        </w:rPr>
        <w:t>Shape.java</w:t>
      </w:r>
    </w:p>
    <w:p w14:paraId="207A75FB" w14:textId="2936D11A" w:rsidR="005B7313" w:rsidRDefault="00CD6F8C" w:rsidP="005B7313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CD6F8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B50E767" wp14:editId="6FFBC80F">
            <wp:extent cx="5731510" cy="4291965"/>
            <wp:effectExtent l="0" t="0" r="254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8A6B" w14:textId="7E8BC56E" w:rsidR="00CD6F8C" w:rsidRDefault="00CD6F8C" w:rsidP="005B7313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CD6F8C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53221900" wp14:editId="773E3090">
            <wp:extent cx="5731510" cy="1024890"/>
            <wp:effectExtent l="0" t="0" r="254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76D9" w14:textId="77777777" w:rsidR="004C51A7" w:rsidRDefault="004C51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0EFE24C" w14:textId="77777777" w:rsidR="00B7033B" w:rsidRDefault="004C51A7" w:rsidP="00B703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Circle.java</w:t>
      </w:r>
    </w:p>
    <w:p w14:paraId="2B40BD3C" w14:textId="77777777" w:rsidR="00B7033B" w:rsidRDefault="00B7033B" w:rsidP="00B7033B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B7033B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D44507C" wp14:editId="0DF40D17">
            <wp:extent cx="5731510" cy="4628515"/>
            <wp:effectExtent l="0" t="0" r="2540" b="63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8CB5" w14:textId="4326DCAB" w:rsidR="004C51A7" w:rsidRPr="00B7033B" w:rsidRDefault="008568F5" w:rsidP="00B7033B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8568F5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4EC6789" wp14:editId="574B3148">
            <wp:extent cx="5731510" cy="25590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1A7" w:rsidRPr="00B7033B">
        <w:rPr>
          <w:rFonts w:ascii="Times New Roman" w:hAnsi="Times New Roman" w:cs="Times New Roman"/>
          <w:sz w:val="28"/>
          <w:szCs w:val="24"/>
        </w:rPr>
        <w:br w:type="page"/>
      </w:r>
    </w:p>
    <w:p w14:paraId="0E8DFD4A" w14:textId="77777777" w:rsidR="008568F5" w:rsidRDefault="004C51A7" w:rsidP="008568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Rectangle.java</w:t>
      </w:r>
    </w:p>
    <w:p w14:paraId="383C2B71" w14:textId="77777777" w:rsidR="004A34D8" w:rsidRDefault="004A34D8" w:rsidP="008568F5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4A34D8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6FD4768A" wp14:editId="43FD815D">
            <wp:extent cx="5731510" cy="45707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C6B3" w14:textId="55792B0E" w:rsidR="004C51A7" w:rsidRPr="008568F5" w:rsidRDefault="005B0B9A" w:rsidP="008568F5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5B0B9A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47589FC" wp14:editId="5F8D9F12">
            <wp:extent cx="5731510" cy="3860165"/>
            <wp:effectExtent l="0" t="0" r="2540" b="698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1A7" w:rsidRPr="008568F5">
        <w:rPr>
          <w:rFonts w:ascii="Times New Roman" w:hAnsi="Times New Roman" w:cs="Times New Roman"/>
          <w:sz w:val="28"/>
          <w:szCs w:val="24"/>
        </w:rPr>
        <w:br w:type="page"/>
      </w:r>
    </w:p>
    <w:p w14:paraId="519AEEB6" w14:textId="233146A5" w:rsidR="004C51A7" w:rsidRDefault="004C51A7" w:rsidP="004C51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Square.java</w:t>
      </w:r>
    </w:p>
    <w:p w14:paraId="346FEDB3" w14:textId="58E1E49A" w:rsidR="002550CA" w:rsidRDefault="000C28C6" w:rsidP="002550CA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0C28C6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2373A5B" wp14:editId="722036C4">
            <wp:extent cx="5731510" cy="39636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DB42" w14:textId="42DEF3E5" w:rsidR="000C28C6" w:rsidRDefault="000C28C6" w:rsidP="002550CA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0C28C6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E3F6E21" wp14:editId="41E2B3D3">
            <wp:extent cx="5731510" cy="1358900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2575" w14:textId="77777777" w:rsidR="004C51A7" w:rsidRDefault="004C51A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4CD75D86" w14:textId="68BFA5FF" w:rsidR="001D05B4" w:rsidRDefault="004C51A7" w:rsidP="001D0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Main.java</w:t>
      </w:r>
    </w:p>
    <w:p w14:paraId="1B500E97" w14:textId="0FC5FD88" w:rsidR="001D05B4" w:rsidRPr="00795571" w:rsidRDefault="00795571" w:rsidP="001D05B4">
      <w:pPr>
        <w:pStyle w:val="ListParagraph"/>
        <w:rPr>
          <w:rFonts w:ascii="Times New Roman" w:hAnsi="Times New Roman" w:cs="Times New Roman"/>
          <w:sz w:val="28"/>
          <w:szCs w:val="24"/>
        </w:rPr>
      </w:pPr>
      <w:r w:rsidRPr="00795571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99C14E3" wp14:editId="3BF6C87D">
            <wp:extent cx="5731510" cy="3327400"/>
            <wp:effectExtent l="0" t="0" r="2540" b="635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F948" w14:textId="1BBAE6DF" w:rsidR="005B7313" w:rsidRDefault="005B7313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6C37B6D3" w14:textId="306DB73C" w:rsidR="005B7313" w:rsidRDefault="005B7313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7C1B58ED" w14:textId="402F7E06" w:rsidR="005B7313" w:rsidRDefault="005B7313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790284D1" w14:textId="70AE418E" w:rsidR="005B7313" w:rsidRDefault="005B7313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6815D9B2" w14:textId="294D7E46" w:rsidR="005B7313" w:rsidRDefault="005B7313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1CF1F988" w14:textId="09FE8F6E" w:rsidR="005B7313" w:rsidRDefault="005B7313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05D12B35" w14:textId="4473453A" w:rsidR="005B7313" w:rsidRDefault="005B7313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</w:p>
    <w:p w14:paraId="3704F335" w14:textId="40F2EBE0" w:rsidR="005B7313" w:rsidRPr="005B7313" w:rsidRDefault="005B7313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</w:pPr>
      <w:r w:rsidRPr="005B7313">
        <w:rPr>
          <w:rFonts w:ascii="TimesNewRomanPS-BoldMT" w:eastAsia="Times New Roman" w:hAnsi="TimesNewRomanPS-BoldMT" w:cs="Times New Roman"/>
          <w:color w:val="000000"/>
          <w:sz w:val="28"/>
          <w:szCs w:val="24"/>
          <w:lang w:eastAsia="en-ID" w:bidi="ar-SA"/>
        </w:rPr>
        <w:t>Output</w:t>
      </w:r>
    </w:p>
    <w:p w14:paraId="424FC472" w14:textId="3EA538ED" w:rsidR="005B7313" w:rsidRPr="003F2C1D" w:rsidRDefault="005B7313" w:rsidP="003F2C1D">
      <w:pPr>
        <w:pStyle w:val="ListParagraph"/>
        <w:ind w:left="284"/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</w:pPr>
      <w:r w:rsidRPr="005B7313">
        <w:rPr>
          <w:rFonts w:ascii="TimesNewRomanPS-BoldMT" w:eastAsia="Times New Roman" w:hAnsi="TimesNewRomanPS-BoldMT" w:cs="Times New Roman"/>
          <w:color w:val="000000"/>
          <w:sz w:val="24"/>
          <w:lang w:eastAsia="en-ID" w:bidi="ar-SA"/>
        </w:rPr>
        <w:drawing>
          <wp:inline distT="0" distB="0" distL="0" distR="0" wp14:anchorId="6385AAEC" wp14:editId="1455BC65">
            <wp:extent cx="5731510" cy="744855"/>
            <wp:effectExtent l="0" t="0" r="2540" b="0"/>
            <wp:docPr id="14" name="Picture 14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catte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313" w:rsidRPr="003F2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16CE"/>
    <w:multiLevelType w:val="hybridMultilevel"/>
    <w:tmpl w:val="1DBE80DA"/>
    <w:lvl w:ilvl="0" w:tplc="8EC472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33094"/>
    <w:multiLevelType w:val="hybridMultilevel"/>
    <w:tmpl w:val="D11CA06E"/>
    <w:lvl w:ilvl="0" w:tplc="F2F8BA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A6B6389"/>
    <w:multiLevelType w:val="hybridMultilevel"/>
    <w:tmpl w:val="79426B00"/>
    <w:lvl w:ilvl="0" w:tplc="B0FE97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743732"/>
    <w:multiLevelType w:val="hybridMultilevel"/>
    <w:tmpl w:val="4DE26D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661409">
    <w:abstractNumId w:val="0"/>
  </w:num>
  <w:num w:numId="2" w16cid:durableId="656105514">
    <w:abstractNumId w:val="1"/>
  </w:num>
  <w:num w:numId="3" w16cid:durableId="608895040">
    <w:abstractNumId w:val="2"/>
  </w:num>
  <w:num w:numId="4" w16cid:durableId="1899171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A9"/>
    <w:rsid w:val="00030D92"/>
    <w:rsid w:val="000507BC"/>
    <w:rsid w:val="000C28C6"/>
    <w:rsid w:val="00127CA2"/>
    <w:rsid w:val="00170AA9"/>
    <w:rsid w:val="001D05B4"/>
    <w:rsid w:val="002550CA"/>
    <w:rsid w:val="00321A45"/>
    <w:rsid w:val="00372800"/>
    <w:rsid w:val="003E7201"/>
    <w:rsid w:val="003F2C1D"/>
    <w:rsid w:val="00495145"/>
    <w:rsid w:val="004A2A9B"/>
    <w:rsid w:val="004A34D8"/>
    <w:rsid w:val="004C51A7"/>
    <w:rsid w:val="005B0B9A"/>
    <w:rsid w:val="005B7313"/>
    <w:rsid w:val="00795571"/>
    <w:rsid w:val="007D4ECE"/>
    <w:rsid w:val="008568F5"/>
    <w:rsid w:val="00971E96"/>
    <w:rsid w:val="009768C5"/>
    <w:rsid w:val="00A3335F"/>
    <w:rsid w:val="00B7033B"/>
    <w:rsid w:val="00CD6F8C"/>
    <w:rsid w:val="00DF50D9"/>
    <w:rsid w:val="00E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2F7E"/>
  <w15:chartTrackingRefBased/>
  <w15:docId w15:val="{702CE89D-BBEE-4CD8-A6A4-D35DADE7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AA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8E05-3D7E-4FC1-B67B-F509297B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Rivan Rivaldi</dc:creator>
  <cp:keywords/>
  <dc:description/>
  <cp:lastModifiedBy>Rivan Rivaldi</cp:lastModifiedBy>
  <cp:revision>27</cp:revision>
  <dcterms:created xsi:type="dcterms:W3CDTF">2022-10-02T14:56:00Z</dcterms:created>
  <dcterms:modified xsi:type="dcterms:W3CDTF">2022-10-02T16:03:00Z</dcterms:modified>
</cp:coreProperties>
</file>