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0FD34" w14:textId="77777777" w:rsidR="005A030F" w:rsidRPr="005A030F" w:rsidRDefault="005A030F" w:rsidP="00A31A99">
      <w:pPr>
        <w:spacing w:line="240" w:lineRule="auto"/>
        <w:jc w:val="center"/>
        <w:rPr>
          <w:rFonts w:ascii="Times New Roman" w:eastAsia="Times New Roman" w:hAnsi="Times New Roman" w:cs="Times New Roman"/>
          <w:b/>
          <w:bCs/>
          <w:sz w:val="26"/>
          <w:szCs w:val="26"/>
          <w:lang w:val="ru-RU" w:eastAsia="ru-RU"/>
        </w:rPr>
      </w:pPr>
      <w:r w:rsidRPr="005A030F">
        <w:rPr>
          <w:rFonts w:ascii="Times New Roman" w:hAnsi="Times New Roman" w:cs="Times New Roman"/>
          <w:b/>
          <w:bCs/>
          <w:sz w:val="26"/>
          <w:szCs w:val="26"/>
          <w:lang w:val="ru-RU"/>
        </w:rPr>
        <w:t xml:space="preserve">«Санкт-Петербургский государственный электротехнический университет </w:t>
      </w:r>
    </w:p>
    <w:p w14:paraId="472E9D9D" w14:textId="77777777" w:rsidR="005A030F" w:rsidRPr="005A030F" w:rsidRDefault="005A030F" w:rsidP="00A31A99">
      <w:pPr>
        <w:spacing w:line="240" w:lineRule="auto"/>
        <w:jc w:val="center"/>
        <w:rPr>
          <w:rFonts w:ascii="Times New Roman" w:hAnsi="Times New Roman" w:cs="Times New Roman"/>
          <w:b/>
          <w:bCs/>
          <w:sz w:val="26"/>
          <w:szCs w:val="26"/>
          <w:lang w:val="ru-RU"/>
        </w:rPr>
      </w:pPr>
      <w:r w:rsidRPr="005A030F">
        <w:rPr>
          <w:rFonts w:ascii="Times New Roman" w:hAnsi="Times New Roman" w:cs="Times New Roman"/>
          <w:b/>
          <w:bCs/>
          <w:sz w:val="26"/>
          <w:szCs w:val="26"/>
          <w:lang w:val="ru-RU"/>
        </w:rPr>
        <w:t>«ЛЭТИ» им. В.И.Ульянова (Ленина)»</w:t>
      </w:r>
    </w:p>
    <w:p w14:paraId="62617530" w14:textId="77777777" w:rsidR="005A030F" w:rsidRPr="005A030F" w:rsidRDefault="005A030F" w:rsidP="00A31A99">
      <w:pPr>
        <w:pStyle w:val="aff0"/>
        <w:jc w:val="center"/>
        <w:rPr>
          <w:b/>
          <w:bCs/>
          <w:sz w:val="26"/>
          <w:szCs w:val="26"/>
        </w:rPr>
      </w:pPr>
      <w:r w:rsidRPr="005A030F">
        <w:rPr>
          <w:b/>
          <w:bCs/>
          <w:sz w:val="26"/>
          <w:szCs w:val="26"/>
        </w:rPr>
        <w:t>(СПбГЭТУ «ЛЭТИ»)</w:t>
      </w:r>
    </w:p>
    <w:tbl>
      <w:tblPr>
        <w:tblW w:w="9923" w:type="dxa"/>
        <w:tblLayout w:type="fixed"/>
        <w:tblCellMar>
          <w:top w:w="15" w:type="dxa"/>
          <w:left w:w="15" w:type="dxa"/>
          <w:bottom w:w="15" w:type="dxa"/>
          <w:right w:w="15" w:type="dxa"/>
        </w:tblCellMar>
        <w:tblLook w:val="04A0" w:firstRow="1" w:lastRow="0" w:firstColumn="1" w:lastColumn="0" w:noHBand="0" w:noVBand="1"/>
      </w:tblPr>
      <w:tblGrid>
        <w:gridCol w:w="2940"/>
        <w:gridCol w:w="3900"/>
        <w:gridCol w:w="3083"/>
      </w:tblGrid>
      <w:tr w:rsidR="005A030F" w:rsidRPr="005A030F" w14:paraId="3853E74B" w14:textId="77777777" w:rsidTr="00E2479E">
        <w:tc>
          <w:tcPr>
            <w:tcW w:w="2940" w:type="dxa"/>
            <w:hideMark/>
          </w:tcPr>
          <w:p w14:paraId="6923833D"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 xml:space="preserve">Направление </w:t>
            </w:r>
          </w:p>
        </w:tc>
        <w:tc>
          <w:tcPr>
            <w:tcW w:w="6983" w:type="dxa"/>
            <w:gridSpan w:val="2"/>
            <w:hideMark/>
          </w:tcPr>
          <w:p w14:paraId="126E9B99"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27.04.04 «Управление в технических системах»</w:t>
            </w:r>
          </w:p>
        </w:tc>
      </w:tr>
      <w:tr w:rsidR="005A030F" w:rsidRPr="007956FB" w14:paraId="11D8FC2C" w14:textId="77777777" w:rsidTr="00E2479E">
        <w:tc>
          <w:tcPr>
            <w:tcW w:w="2940" w:type="dxa"/>
            <w:hideMark/>
          </w:tcPr>
          <w:p w14:paraId="05DCF042"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Программа</w:t>
            </w:r>
          </w:p>
        </w:tc>
        <w:tc>
          <w:tcPr>
            <w:tcW w:w="6983" w:type="dxa"/>
            <w:gridSpan w:val="2"/>
            <w:hideMark/>
          </w:tcPr>
          <w:p w14:paraId="07F9B673" w14:textId="77777777" w:rsidR="005A030F" w:rsidRPr="005A030F" w:rsidRDefault="005A030F" w:rsidP="00A31A99">
            <w:pPr>
              <w:spacing w:line="240" w:lineRule="auto"/>
              <w:rPr>
                <w:rFonts w:ascii="Times New Roman" w:hAnsi="Times New Roman" w:cs="Times New Roman"/>
                <w:b/>
                <w:bCs/>
                <w:sz w:val="28"/>
                <w:szCs w:val="28"/>
                <w:lang w:val="ru-RU"/>
              </w:rPr>
            </w:pPr>
            <w:r w:rsidRPr="005A030F">
              <w:rPr>
                <w:rFonts w:ascii="Times New Roman" w:hAnsi="Times New Roman" w:cs="Times New Roman"/>
                <w:b/>
                <w:bCs/>
                <w:sz w:val="28"/>
                <w:szCs w:val="28"/>
                <w:lang w:val="ru-RU"/>
              </w:rPr>
              <w:t>Управление и информатика в технических системах»</w:t>
            </w:r>
          </w:p>
        </w:tc>
      </w:tr>
      <w:tr w:rsidR="005A030F" w:rsidRPr="005A030F" w14:paraId="4A60D7A3" w14:textId="77777777" w:rsidTr="00E2479E">
        <w:tc>
          <w:tcPr>
            <w:tcW w:w="2940" w:type="dxa"/>
            <w:vAlign w:val="center"/>
            <w:hideMark/>
          </w:tcPr>
          <w:p w14:paraId="4C4EE5C5"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Факультет</w:t>
            </w:r>
          </w:p>
        </w:tc>
        <w:tc>
          <w:tcPr>
            <w:tcW w:w="6983" w:type="dxa"/>
            <w:gridSpan w:val="2"/>
            <w:vAlign w:val="center"/>
            <w:hideMark/>
          </w:tcPr>
          <w:p w14:paraId="09D1A2D7"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КТИ</w:t>
            </w:r>
          </w:p>
        </w:tc>
      </w:tr>
      <w:tr w:rsidR="005A030F" w:rsidRPr="005A030F" w14:paraId="55140061" w14:textId="77777777" w:rsidTr="00E2479E">
        <w:tc>
          <w:tcPr>
            <w:tcW w:w="2940" w:type="dxa"/>
            <w:vAlign w:val="center"/>
            <w:hideMark/>
          </w:tcPr>
          <w:p w14:paraId="003D77A3"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Кафедра</w:t>
            </w:r>
          </w:p>
        </w:tc>
        <w:tc>
          <w:tcPr>
            <w:tcW w:w="6983" w:type="dxa"/>
            <w:gridSpan w:val="2"/>
            <w:vAlign w:val="center"/>
            <w:hideMark/>
          </w:tcPr>
          <w:p w14:paraId="51235F83" w14:textId="77777777" w:rsidR="005A030F" w:rsidRPr="005A030F" w:rsidRDefault="005A030F" w:rsidP="00A31A99">
            <w:pPr>
              <w:spacing w:line="240" w:lineRule="auto"/>
              <w:rPr>
                <w:rFonts w:ascii="Times New Roman" w:hAnsi="Times New Roman" w:cs="Times New Roman"/>
                <w:b/>
                <w:bCs/>
                <w:sz w:val="28"/>
                <w:szCs w:val="28"/>
              </w:rPr>
            </w:pPr>
            <w:r w:rsidRPr="005A030F">
              <w:rPr>
                <w:rFonts w:ascii="Times New Roman" w:hAnsi="Times New Roman" w:cs="Times New Roman"/>
                <w:b/>
                <w:bCs/>
                <w:sz w:val="28"/>
                <w:szCs w:val="28"/>
              </w:rPr>
              <w:t>АПУ</w:t>
            </w:r>
          </w:p>
        </w:tc>
      </w:tr>
      <w:tr w:rsidR="005A030F" w:rsidRPr="005A030F" w14:paraId="0590B41B" w14:textId="77777777" w:rsidTr="00E2479E">
        <w:tc>
          <w:tcPr>
            <w:tcW w:w="2940" w:type="dxa"/>
            <w:vAlign w:val="bottom"/>
            <w:hideMark/>
          </w:tcPr>
          <w:p w14:paraId="7B5F5EA7" w14:textId="77777777" w:rsidR="005A030F" w:rsidRPr="005A030F" w:rsidRDefault="005A030F" w:rsidP="00A31A99">
            <w:pPr>
              <w:spacing w:line="240" w:lineRule="auto"/>
              <w:rPr>
                <w:rFonts w:ascii="Times New Roman" w:hAnsi="Times New Roman" w:cs="Times New Roman"/>
                <w:i/>
                <w:iCs/>
                <w:sz w:val="28"/>
                <w:szCs w:val="28"/>
              </w:rPr>
            </w:pPr>
            <w:r w:rsidRPr="005A030F">
              <w:rPr>
                <w:rFonts w:ascii="Times New Roman" w:hAnsi="Times New Roman" w:cs="Times New Roman"/>
                <w:i/>
                <w:iCs/>
                <w:sz w:val="28"/>
                <w:szCs w:val="28"/>
              </w:rPr>
              <w:t>К защите допустить</w:t>
            </w:r>
          </w:p>
        </w:tc>
        <w:tc>
          <w:tcPr>
            <w:tcW w:w="6983" w:type="dxa"/>
            <w:gridSpan w:val="2"/>
            <w:vAlign w:val="bottom"/>
          </w:tcPr>
          <w:p w14:paraId="14BF2F92" w14:textId="77777777" w:rsidR="005A030F" w:rsidRPr="005A030F" w:rsidRDefault="005A030F" w:rsidP="00A31A99">
            <w:pPr>
              <w:spacing w:line="240" w:lineRule="auto"/>
              <w:rPr>
                <w:rFonts w:ascii="Times New Roman" w:hAnsi="Times New Roman" w:cs="Times New Roman"/>
                <w:sz w:val="28"/>
                <w:szCs w:val="28"/>
              </w:rPr>
            </w:pPr>
          </w:p>
        </w:tc>
      </w:tr>
      <w:tr w:rsidR="005A030F" w:rsidRPr="005A030F" w14:paraId="4AE08374" w14:textId="77777777" w:rsidTr="00E2479E">
        <w:tc>
          <w:tcPr>
            <w:tcW w:w="2940" w:type="dxa"/>
            <w:vAlign w:val="center"/>
            <w:hideMark/>
          </w:tcPr>
          <w:p w14:paraId="1B5A2EE7" w14:textId="77777777" w:rsidR="005A030F" w:rsidRPr="005A030F" w:rsidRDefault="005A030F" w:rsidP="00A31A99">
            <w:pPr>
              <w:spacing w:line="240" w:lineRule="auto"/>
              <w:rPr>
                <w:rFonts w:ascii="Times New Roman" w:hAnsi="Times New Roman" w:cs="Times New Roman"/>
                <w:i/>
                <w:iCs/>
                <w:sz w:val="28"/>
                <w:szCs w:val="28"/>
              </w:rPr>
            </w:pPr>
            <w:r w:rsidRPr="005A030F">
              <w:rPr>
                <w:rFonts w:ascii="Times New Roman" w:hAnsi="Times New Roman" w:cs="Times New Roman"/>
                <w:sz w:val="28"/>
                <w:szCs w:val="28"/>
              </w:rPr>
              <w:t>Зав. кафедрой</w:t>
            </w:r>
          </w:p>
        </w:tc>
        <w:tc>
          <w:tcPr>
            <w:tcW w:w="3900" w:type="dxa"/>
            <w:vAlign w:val="center"/>
          </w:tcPr>
          <w:p w14:paraId="6DC60525" w14:textId="77777777" w:rsidR="005A030F" w:rsidRPr="005A030F" w:rsidRDefault="005A030F" w:rsidP="00A31A99">
            <w:pPr>
              <w:spacing w:line="240" w:lineRule="auto"/>
              <w:rPr>
                <w:rFonts w:ascii="Times New Roman" w:hAnsi="Times New Roman" w:cs="Times New Roman"/>
                <w:sz w:val="28"/>
                <w:szCs w:val="28"/>
              </w:rPr>
            </w:pPr>
          </w:p>
        </w:tc>
        <w:tc>
          <w:tcPr>
            <w:tcW w:w="3083" w:type="dxa"/>
            <w:vAlign w:val="center"/>
            <w:hideMark/>
          </w:tcPr>
          <w:p w14:paraId="60C0433E"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Шестопалов М.Ю.</w:t>
            </w:r>
          </w:p>
        </w:tc>
      </w:tr>
    </w:tbl>
    <w:p w14:paraId="3C40BE16" w14:textId="77777777" w:rsidR="005A030F" w:rsidRPr="00531158" w:rsidRDefault="005A030F" w:rsidP="00A31A99">
      <w:pPr>
        <w:pStyle w:val="Times142"/>
        <w:spacing w:line="240" w:lineRule="auto"/>
        <w:jc w:val="center"/>
        <w:rPr>
          <w:rStyle w:val="16"/>
          <w:caps/>
          <w:smallCaps w:val="0"/>
          <w:sz w:val="36"/>
          <w:szCs w:val="36"/>
        </w:rPr>
      </w:pPr>
      <w:r w:rsidRPr="00531158">
        <w:rPr>
          <w:rStyle w:val="16"/>
          <w:caps/>
          <w:smallCaps w:val="0"/>
          <w:sz w:val="36"/>
          <w:szCs w:val="36"/>
        </w:rPr>
        <w:t>ВЫПУСКНАЯ КВАЛИФИКАЦИОННАЯ РАБОТА</w:t>
      </w:r>
    </w:p>
    <w:p w14:paraId="1AC92251" w14:textId="77777777" w:rsidR="005A030F" w:rsidRPr="00531158" w:rsidRDefault="005A030F" w:rsidP="00A31A99">
      <w:pPr>
        <w:spacing w:line="240" w:lineRule="auto"/>
        <w:jc w:val="center"/>
        <w:rPr>
          <w:rStyle w:val="16"/>
          <w:caps/>
          <w:smallCaps w:val="0"/>
          <w:sz w:val="36"/>
          <w:szCs w:val="36"/>
        </w:rPr>
      </w:pPr>
      <w:r w:rsidRPr="00531158">
        <w:rPr>
          <w:rStyle w:val="16"/>
          <w:caps/>
          <w:smallCaps w:val="0"/>
          <w:sz w:val="36"/>
          <w:szCs w:val="36"/>
        </w:rPr>
        <w:t xml:space="preserve"> магистра</w:t>
      </w:r>
    </w:p>
    <w:p w14:paraId="0B20B000" w14:textId="08A158E0" w:rsidR="005A030F" w:rsidRPr="005A030F" w:rsidRDefault="005A030F" w:rsidP="00A31A99">
      <w:pPr>
        <w:spacing w:line="240" w:lineRule="auto"/>
        <w:jc w:val="center"/>
        <w:rPr>
          <w:rStyle w:val="16"/>
          <w:smallCaps w:val="0"/>
          <w:sz w:val="28"/>
          <w:szCs w:val="28"/>
          <w:lang w:val="ru-RU"/>
        </w:rPr>
      </w:pPr>
      <w:r w:rsidRPr="003F5E15">
        <w:rPr>
          <w:rFonts w:ascii="Times New Roman" w:hAnsi="Times New Roman" w:cs="Times New Roman"/>
          <w:b/>
          <w:bCs/>
          <w:sz w:val="28"/>
          <w:szCs w:val="28"/>
          <w:lang w:val="ru-RU"/>
        </w:rPr>
        <w:t xml:space="preserve"> </w:t>
      </w:r>
      <w:r w:rsidRPr="005A030F">
        <w:rPr>
          <w:rStyle w:val="16"/>
          <w:smallCaps w:val="0"/>
          <w:sz w:val="28"/>
          <w:szCs w:val="28"/>
          <w:lang w:val="ru-RU"/>
        </w:rPr>
        <w:t xml:space="preserve">Тема: </w:t>
      </w:r>
      <w:r w:rsidRPr="005A030F">
        <w:rPr>
          <w:rStyle w:val="16"/>
          <w:b w:val="0"/>
          <w:bCs w:val="0"/>
          <w:smallCaps w:val="0"/>
          <w:sz w:val="28"/>
          <w:szCs w:val="28"/>
          <w:lang w:val="ru-RU"/>
        </w:rPr>
        <w:t>Разработка стратегии управления процессом регенерации диэтиленгликоля</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1275"/>
        <w:gridCol w:w="3255"/>
        <w:gridCol w:w="255"/>
        <w:gridCol w:w="2610"/>
      </w:tblGrid>
      <w:tr w:rsidR="005A030F" w:rsidRPr="005A030F" w14:paraId="7BF16B50" w14:textId="77777777" w:rsidTr="005A030F">
        <w:tc>
          <w:tcPr>
            <w:tcW w:w="2235" w:type="dxa"/>
            <w:vAlign w:val="bottom"/>
            <w:hideMark/>
          </w:tcPr>
          <w:p w14:paraId="5AD4C414" w14:textId="30DB4372"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lang w:val="ru-RU"/>
              </w:rPr>
              <w:t xml:space="preserve">  </w:t>
            </w:r>
            <w:r w:rsidRPr="005A030F">
              <w:rPr>
                <w:rFonts w:ascii="Times New Roman" w:hAnsi="Times New Roman" w:cs="Times New Roman"/>
                <w:sz w:val="28"/>
                <w:szCs w:val="28"/>
              </w:rPr>
              <w:t>Студент</w:t>
            </w:r>
          </w:p>
        </w:tc>
        <w:tc>
          <w:tcPr>
            <w:tcW w:w="1275" w:type="dxa"/>
          </w:tcPr>
          <w:p w14:paraId="2F731A16" w14:textId="77777777" w:rsidR="005A030F" w:rsidRPr="005A030F" w:rsidRDefault="005A030F" w:rsidP="00A31A99">
            <w:pPr>
              <w:spacing w:line="240" w:lineRule="auto"/>
              <w:jc w:val="center"/>
              <w:rPr>
                <w:rFonts w:ascii="Times New Roman" w:hAnsi="Times New Roman" w:cs="Times New Roman"/>
                <w:i/>
                <w:iCs/>
                <w:sz w:val="28"/>
                <w:szCs w:val="28"/>
              </w:rPr>
            </w:pPr>
          </w:p>
        </w:tc>
        <w:tc>
          <w:tcPr>
            <w:tcW w:w="3255" w:type="dxa"/>
            <w:vAlign w:val="bottom"/>
          </w:tcPr>
          <w:p w14:paraId="6DBC980E" w14:textId="77777777" w:rsidR="005A030F" w:rsidRPr="005A030F" w:rsidRDefault="005A030F" w:rsidP="00A31A99">
            <w:pPr>
              <w:spacing w:line="240" w:lineRule="auto"/>
              <w:rPr>
                <w:rFonts w:ascii="Times New Roman" w:hAnsi="Times New Roman" w:cs="Times New Roman"/>
                <w:i/>
                <w:iCs/>
                <w:sz w:val="28"/>
                <w:szCs w:val="28"/>
              </w:rPr>
            </w:pPr>
          </w:p>
        </w:tc>
        <w:tc>
          <w:tcPr>
            <w:tcW w:w="255" w:type="dxa"/>
          </w:tcPr>
          <w:p w14:paraId="772237A9"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vAlign w:val="bottom"/>
            <w:hideMark/>
          </w:tcPr>
          <w:p w14:paraId="76BE41DB"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Сердитов Ю.Н.</w:t>
            </w:r>
          </w:p>
        </w:tc>
      </w:tr>
      <w:tr w:rsidR="005A030F" w:rsidRPr="005A030F" w14:paraId="144D2CAA" w14:textId="77777777" w:rsidTr="00A31A99">
        <w:trPr>
          <w:trHeight w:val="336"/>
        </w:trPr>
        <w:tc>
          <w:tcPr>
            <w:tcW w:w="2235" w:type="dxa"/>
            <w:vAlign w:val="bottom"/>
          </w:tcPr>
          <w:p w14:paraId="77AEC688" w14:textId="77777777" w:rsidR="005A030F" w:rsidRPr="005A030F" w:rsidRDefault="005A030F" w:rsidP="00A31A99">
            <w:pPr>
              <w:spacing w:line="240" w:lineRule="auto"/>
              <w:rPr>
                <w:rFonts w:ascii="Times New Roman" w:hAnsi="Times New Roman" w:cs="Times New Roman"/>
                <w:sz w:val="28"/>
                <w:szCs w:val="28"/>
              </w:rPr>
            </w:pPr>
          </w:p>
        </w:tc>
        <w:tc>
          <w:tcPr>
            <w:tcW w:w="1275" w:type="dxa"/>
          </w:tcPr>
          <w:p w14:paraId="070353F5" w14:textId="77777777" w:rsidR="005A030F" w:rsidRPr="005A030F" w:rsidRDefault="005A030F" w:rsidP="00A31A99">
            <w:pPr>
              <w:spacing w:line="240" w:lineRule="auto"/>
              <w:jc w:val="center"/>
              <w:rPr>
                <w:rFonts w:ascii="Times New Roman" w:hAnsi="Times New Roman" w:cs="Times New Roman"/>
                <w:i/>
                <w:iCs/>
                <w:sz w:val="28"/>
                <w:szCs w:val="28"/>
                <w:vertAlign w:val="superscript"/>
              </w:rPr>
            </w:pPr>
          </w:p>
        </w:tc>
        <w:tc>
          <w:tcPr>
            <w:tcW w:w="3255" w:type="dxa"/>
            <w:tcBorders>
              <w:top w:val="nil"/>
            </w:tcBorders>
            <w:hideMark/>
          </w:tcPr>
          <w:p w14:paraId="25B89DEB" w14:textId="77777777" w:rsidR="005A030F" w:rsidRPr="00F46902" w:rsidRDefault="005A030F" w:rsidP="00A31A99">
            <w:pPr>
              <w:spacing w:line="240" w:lineRule="auto"/>
              <w:jc w:val="center"/>
              <w:rPr>
                <w:rFonts w:ascii="Times New Roman" w:hAnsi="Times New Roman" w:cs="Times New Roman"/>
                <w:i/>
                <w:iCs/>
                <w:sz w:val="16"/>
                <w:szCs w:val="16"/>
              </w:rPr>
            </w:pPr>
            <w:r w:rsidRPr="00F46902">
              <w:rPr>
                <w:rFonts w:ascii="Times New Roman" w:hAnsi="Times New Roman" w:cs="Times New Roman"/>
                <w:i/>
                <w:iCs/>
                <w:sz w:val="16"/>
                <w:szCs w:val="16"/>
              </w:rPr>
              <w:t>подпись</w:t>
            </w:r>
          </w:p>
        </w:tc>
        <w:tc>
          <w:tcPr>
            <w:tcW w:w="255" w:type="dxa"/>
          </w:tcPr>
          <w:p w14:paraId="368F17E3"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tcBorders>
              <w:top w:val="nil"/>
            </w:tcBorders>
          </w:tcPr>
          <w:p w14:paraId="2A943F4D" w14:textId="77777777" w:rsidR="005A030F" w:rsidRPr="005A030F" w:rsidRDefault="005A030F" w:rsidP="00A31A99">
            <w:pPr>
              <w:spacing w:line="240" w:lineRule="auto"/>
              <w:rPr>
                <w:rFonts w:ascii="Times New Roman" w:hAnsi="Times New Roman" w:cs="Times New Roman"/>
                <w:sz w:val="28"/>
                <w:szCs w:val="28"/>
              </w:rPr>
            </w:pPr>
          </w:p>
        </w:tc>
      </w:tr>
      <w:tr w:rsidR="005A030F" w:rsidRPr="005A030F" w14:paraId="2FADFCA7" w14:textId="77777777" w:rsidTr="005A030F">
        <w:tc>
          <w:tcPr>
            <w:tcW w:w="2235" w:type="dxa"/>
            <w:vAlign w:val="bottom"/>
            <w:hideMark/>
          </w:tcPr>
          <w:p w14:paraId="6FB7385E"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Руководитель</w:t>
            </w:r>
          </w:p>
        </w:tc>
        <w:tc>
          <w:tcPr>
            <w:tcW w:w="1275" w:type="dxa"/>
            <w:vAlign w:val="bottom"/>
          </w:tcPr>
          <w:p w14:paraId="62FA5A58" w14:textId="77777777" w:rsidR="005A030F" w:rsidRPr="005A030F" w:rsidRDefault="005A030F" w:rsidP="00A31A99">
            <w:pPr>
              <w:spacing w:line="240" w:lineRule="auto"/>
              <w:jc w:val="center"/>
              <w:rPr>
                <w:rFonts w:ascii="Times New Roman" w:hAnsi="Times New Roman" w:cs="Times New Roman"/>
                <w:sz w:val="28"/>
                <w:szCs w:val="28"/>
              </w:rPr>
            </w:pPr>
          </w:p>
        </w:tc>
        <w:tc>
          <w:tcPr>
            <w:tcW w:w="3255" w:type="dxa"/>
            <w:vAlign w:val="bottom"/>
          </w:tcPr>
          <w:p w14:paraId="3968C6E6" w14:textId="77777777" w:rsidR="005A030F" w:rsidRPr="005A030F" w:rsidRDefault="005A030F" w:rsidP="00A31A99">
            <w:pPr>
              <w:spacing w:line="240" w:lineRule="auto"/>
              <w:rPr>
                <w:rFonts w:ascii="Times New Roman" w:hAnsi="Times New Roman" w:cs="Times New Roman"/>
                <w:i/>
                <w:iCs/>
                <w:sz w:val="28"/>
                <w:szCs w:val="28"/>
              </w:rPr>
            </w:pPr>
          </w:p>
        </w:tc>
        <w:tc>
          <w:tcPr>
            <w:tcW w:w="255" w:type="dxa"/>
          </w:tcPr>
          <w:p w14:paraId="03A332BC"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vAlign w:val="bottom"/>
            <w:hideMark/>
          </w:tcPr>
          <w:p w14:paraId="26DE0D39"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Абрамкин С.Е.</w:t>
            </w:r>
          </w:p>
        </w:tc>
      </w:tr>
      <w:tr w:rsidR="005A030F" w:rsidRPr="005A030F" w14:paraId="13429101" w14:textId="77777777" w:rsidTr="005A030F">
        <w:tc>
          <w:tcPr>
            <w:tcW w:w="2235" w:type="dxa"/>
            <w:vAlign w:val="bottom"/>
          </w:tcPr>
          <w:p w14:paraId="40C26E4E" w14:textId="77777777" w:rsidR="005A030F" w:rsidRPr="005A030F" w:rsidRDefault="005A030F" w:rsidP="00A31A99">
            <w:pPr>
              <w:spacing w:line="240" w:lineRule="auto"/>
              <w:rPr>
                <w:rFonts w:ascii="Times New Roman" w:hAnsi="Times New Roman" w:cs="Times New Roman"/>
                <w:sz w:val="28"/>
                <w:szCs w:val="28"/>
              </w:rPr>
            </w:pPr>
          </w:p>
        </w:tc>
        <w:tc>
          <w:tcPr>
            <w:tcW w:w="1275" w:type="dxa"/>
            <w:hideMark/>
          </w:tcPr>
          <w:p w14:paraId="7E0E85CB" w14:textId="77777777" w:rsidR="005A030F" w:rsidRPr="00F46902" w:rsidRDefault="005A030F" w:rsidP="00A31A99">
            <w:pPr>
              <w:spacing w:line="240" w:lineRule="auto"/>
              <w:jc w:val="center"/>
              <w:rPr>
                <w:rFonts w:ascii="Times New Roman" w:hAnsi="Times New Roman" w:cs="Times New Roman"/>
                <w:i/>
                <w:iCs/>
                <w:sz w:val="24"/>
                <w:szCs w:val="24"/>
                <w:vertAlign w:val="superscript"/>
              </w:rPr>
            </w:pPr>
            <w:proofErr w:type="gramStart"/>
            <w:r w:rsidRPr="00F46902">
              <w:rPr>
                <w:rFonts w:ascii="Times New Roman" w:hAnsi="Times New Roman" w:cs="Times New Roman"/>
                <w:i/>
                <w:iCs/>
                <w:sz w:val="24"/>
                <w:szCs w:val="24"/>
                <w:vertAlign w:val="superscript"/>
              </w:rPr>
              <w:t>асс</w:t>
            </w:r>
            <w:proofErr w:type="gramEnd"/>
            <w:r w:rsidRPr="00F46902">
              <w:rPr>
                <w:rFonts w:ascii="Times New Roman" w:hAnsi="Times New Roman" w:cs="Times New Roman"/>
                <w:i/>
                <w:iCs/>
                <w:sz w:val="24"/>
                <w:szCs w:val="24"/>
                <w:vertAlign w:val="superscript"/>
              </w:rPr>
              <w:t xml:space="preserve">. </w:t>
            </w:r>
            <w:proofErr w:type="gramStart"/>
            <w:r w:rsidRPr="00F46902">
              <w:rPr>
                <w:rFonts w:ascii="Times New Roman" w:hAnsi="Times New Roman" w:cs="Times New Roman"/>
                <w:i/>
                <w:iCs/>
                <w:sz w:val="24"/>
                <w:szCs w:val="24"/>
                <w:vertAlign w:val="superscript"/>
              </w:rPr>
              <w:t>каф</w:t>
            </w:r>
            <w:proofErr w:type="gramEnd"/>
            <w:r w:rsidRPr="00F46902">
              <w:rPr>
                <w:rFonts w:ascii="Times New Roman" w:hAnsi="Times New Roman" w:cs="Times New Roman"/>
                <w:i/>
                <w:iCs/>
                <w:sz w:val="24"/>
                <w:szCs w:val="24"/>
                <w:vertAlign w:val="superscript"/>
              </w:rPr>
              <w:t>. АПУ</w:t>
            </w:r>
          </w:p>
        </w:tc>
        <w:tc>
          <w:tcPr>
            <w:tcW w:w="3255" w:type="dxa"/>
            <w:tcBorders>
              <w:top w:val="nil"/>
            </w:tcBorders>
            <w:hideMark/>
          </w:tcPr>
          <w:p w14:paraId="0E2FA653" w14:textId="77777777" w:rsidR="005A030F" w:rsidRPr="00F46902" w:rsidRDefault="005A030F" w:rsidP="00A31A99">
            <w:pPr>
              <w:spacing w:line="240" w:lineRule="auto"/>
              <w:jc w:val="center"/>
              <w:rPr>
                <w:rFonts w:ascii="Times New Roman" w:hAnsi="Times New Roman" w:cs="Times New Roman"/>
                <w:i/>
                <w:iCs/>
                <w:sz w:val="16"/>
                <w:szCs w:val="16"/>
              </w:rPr>
            </w:pPr>
            <w:r w:rsidRPr="00F46902">
              <w:rPr>
                <w:rFonts w:ascii="Times New Roman" w:hAnsi="Times New Roman" w:cs="Times New Roman"/>
                <w:i/>
                <w:iCs/>
                <w:sz w:val="16"/>
                <w:szCs w:val="16"/>
              </w:rPr>
              <w:t>подпись</w:t>
            </w:r>
          </w:p>
        </w:tc>
        <w:tc>
          <w:tcPr>
            <w:tcW w:w="255" w:type="dxa"/>
          </w:tcPr>
          <w:p w14:paraId="550C6F14"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tcBorders>
              <w:top w:val="nil"/>
            </w:tcBorders>
          </w:tcPr>
          <w:p w14:paraId="590E438E" w14:textId="77777777" w:rsidR="005A030F" w:rsidRPr="005A030F" w:rsidRDefault="005A030F" w:rsidP="00A31A99">
            <w:pPr>
              <w:spacing w:line="240" w:lineRule="auto"/>
              <w:rPr>
                <w:rFonts w:ascii="Times New Roman" w:hAnsi="Times New Roman" w:cs="Times New Roman"/>
                <w:sz w:val="28"/>
                <w:szCs w:val="28"/>
              </w:rPr>
            </w:pPr>
          </w:p>
        </w:tc>
      </w:tr>
      <w:tr w:rsidR="005A030F" w:rsidRPr="005A030F" w14:paraId="31ACDDC2" w14:textId="77777777" w:rsidTr="005A030F">
        <w:tc>
          <w:tcPr>
            <w:tcW w:w="2235" w:type="dxa"/>
            <w:vAlign w:val="bottom"/>
            <w:hideMark/>
          </w:tcPr>
          <w:p w14:paraId="7BC194D9" w14:textId="77777777" w:rsidR="005A030F" w:rsidRPr="005A030F" w:rsidRDefault="005A030F" w:rsidP="00A31A99">
            <w:pPr>
              <w:spacing w:line="240" w:lineRule="auto"/>
              <w:rPr>
                <w:rFonts w:ascii="Times New Roman" w:hAnsi="Times New Roman" w:cs="Times New Roman"/>
                <w:sz w:val="28"/>
                <w:szCs w:val="28"/>
                <w:vertAlign w:val="superscript"/>
                <w:lang w:val="ru-RU"/>
              </w:rPr>
            </w:pPr>
            <w:r w:rsidRPr="005A030F">
              <w:rPr>
                <w:rFonts w:ascii="Times New Roman" w:hAnsi="Times New Roman" w:cs="Times New Roman"/>
                <w:sz w:val="28"/>
                <w:szCs w:val="28"/>
                <w:lang w:val="ru-RU"/>
              </w:rPr>
              <w:t>Консультант по ГОСТ и ЕСКД</w:t>
            </w:r>
          </w:p>
        </w:tc>
        <w:tc>
          <w:tcPr>
            <w:tcW w:w="1275" w:type="dxa"/>
            <w:vAlign w:val="bottom"/>
          </w:tcPr>
          <w:p w14:paraId="4C783F98" w14:textId="77777777" w:rsidR="005A030F" w:rsidRPr="005A030F" w:rsidRDefault="005A030F" w:rsidP="00A31A99">
            <w:pPr>
              <w:spacing w:line="240" w:lineRule="auto"/>
              <w:jc w:val="center"/>
              <w:rPr>
                <w:rFonts w:ascii="Times New Roman" w:hAnsi="Times New Roman" w:cs="Times New Roman"/>
                <w:sz w:val="28"/>
                <w:szCs w:val="28"/>
                <w:lang w:val="ru-RU"/>
              </w:rPr>
            </w:pPr>
          </w:p>
        </w:tc>
        <w:tc>
          <w:tcPr>
            <w:tcW w:w="3255" w:type="dxa"/>
            <w:vAlign w:val="bottom"/>
          </w:tcPr>
          <w:p w14:paraId="3C2C8050" w14:textId="77777777" w:rsidR="005A030F" w:rsidRPr="005A030F" w:rsidRDefault="005A030F" w:rsidP="00A31A99">
            <w:pPr>
              <w:spacing w:line="240" w:lineRule="auto"/>
              <w:rPr>
                <w:rFonts w:ascii="Times New Roman" w:hAnsi="Times New Roman" w:cs="Times New Roman"/>
                <w:i/>
                <w:iCs/>
                <w:sz w:val="28"/>
                <w:szCs w:val="28"/>
                <w:lang w:val="ru-RU"/>
              </w:rPr>
            </w:pPr>
          </w:p>
        </w:tc>
        <w:tc>
          <w:tcPr>
            <w:tcW w:w="255" w:type="dxa"/>
          </w:tcPr>
          <w:p w14:paraId="12434B97" w14:textId="77777777" w:rsidR="005A030F" w:rsidRPr="005A030F" w:rsidRDefault="005A030F" w:rsidP="00A31A99">
            <w:pPr>
              <w:spacing w:line="240" w:lineRule="auto"/>
              <w:rPr>
                <w:rFonts w:ascii="Times New Roman" w:hAnsi="Times New Roman" w:cs="Times New Roman"/>
                <w:i/>
                <w:iCs/>
                <w:sz w:val="28"/>
                <w:szCs w:val="28"/>
                <w:lang w:val="ru-RU"/>
              </w:rPr>
            </w:pPr>
          </w:p>
        </w:tc>
        <w:tc>
          <w:tcPr>
            <w:tcW w:w="2610" w:type="dxa"/>
            <w:vAlign w:val="bottom"/>
            <w:hideMark/>
          </w:tcPr>
          <w:p w14:paraId="3AB7A11E"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Белаш О.Ю.</w:t>
            </w:r>
          </w:p>
        </w:tc>
      </w:tr>
      <w:tr w:rsidR="005A030F" w:rsidRPr="005A030F" w14:paraId="0C3AC83C" w14:textId="77777777" w:rsidTr="005A030F">
        <w:tc>
          <w:tcPr>
            <w:tcW w:w="2235" w:type="dxa"/>
            <w:vAlign w:val="bottom"/>
          </w:tcPr>
          <w:p w14:paraId="4FC4177E" w14:textId="77777777" w:rsidR="005A030F" w:rsidRPr="005A030F" w:rsidRDefault="005A030F" w:rsidP="00A31A99">
            <w:pPr>
              <w:spacing w:line="240" w:lineRule="auto"/>
              <w:rPr>
                <w:rFonts w:ascii="Times New Roman" w:hAnsi="Times New Roman" w:cs="Times New Roman"/>
                <w:sz w:val="28"/>
                <w:szCs w:val="28"/>
              </w:rPr>
            </w:pPr>
          </w:p>
        </w:tc>
        <w:tc>
          <w:tcPr>
            <w:tcW w:w="1275" w:type="dxa"/>
            <w:hideMark/>
          </w:tcPr>
          <w:p w14:paraId="30C62992" w14:textId="77777777" w:rsidR="005A030F" w:rsidRPr="00F46902" w:rsidRDefault="005A030F" w:rsidP="00A31A99">
            <w:pPr>
              <w:spacing w:line="240" w:lineRule="auto"/>
              <w:jc w:val="center"/>
              <w:rPr>
                <w:rFonts w:ascii="Times New Roman" w:hAnsi="Times New Roman" w:cs="Times New Roman"/>
                <w:i/>
                <w:iCs/>
                <w:sz w:val="24"/>
                <w:szCs w:val="24"/>
                <w:vertAlign w:val="superscript"/>
              </w:rPr>
            </w:pPr>
            <w:proofErr w:type="gramStart"/>
            <w:r w:rsidRPr="00F46902">
              <w:rPr>
                <w:rFonts w:ascii="Times New Roman" w:hAnsi="Times New Roman" w:cs="Times New Roman"/>
                <w:i/>
                <w:iCs/>
                <w:sz w:val="24"/>
                <w:szCs w:val="24"/>
                <w:vertAlign w:val="superscript"/>
              </w:rPr>
              <w:t>доц</w:t>
            </w:r>
            <w:proofErr w:type="gramEnd"/>
            <w:r w:rsidRPr="00F46902">
              <w:rPr>
                <w:rFonts w:ascii="Times New Roman" w:hAnsi="Times New Roman" w:cs="Times New Roman"/>
                <w:i/>
                <w:iCs/>
                <w:sz w:val="24"/>
                <w:szCs w:val="24"/>
                <w:vertAlign w:val="superscript"/>
              </w:rPr>
              <w:t>,. к.т.н.</w:t>
            </w:r>
          </w:p>
        </w:tc>
        <w:tc>
          <w:tcPr>
            <w:tcW w:w="3255" w:type="dxa"/>
            <w:tcBorders>
              <w:top w:val="nil"/>
            </w:tcBorders>
            <w:hideMark/>
          </w:tcPr>
          <w:p w14:paraId="3D3595FD" w14:textId="77777777" w:rsidR="005A030F" w:rsidRPr="00A31A99" w:rsidRDefault="005A030F" w:rsidP="00A31A99">
            <w:pPr>
              <w:spacing w:line="240" w:lineRule="auto"/>
              <w:jc w:val="center"/>
              <w:rPr>
                <w:rFonts w:ascii="Times New Roman" w:hAnsi="Times New Roman" w:cs="Times New Roman"/>
                <w:i/>
                <w:iCs/>
                <w:sz w:val="16"/>
                <w:szCs w:val="16"/>
              </w:rPr>
            </w:pPr>
            <w:r w:rsidRPr="00A31A99">
              <w:rPr>
                <w:rFonts w:ascii="Times New Roman" w:hAnsi="Times New Roman" w:cs="Times New Roman"/>
                <w:i/>
                <w:iCs/>
                <w:sz w:val="16"/>
                <w:szCs w:val="16"/>
              </w:rPr>
              <w:t>подпись</w:t>
            </w:r>
          </w:p>
        </w:tc>
        <w:tc>
          <w:tcPr>
            <w:tcW w:w="255" w:type="dxa"/>
          </w:tcPr>
          <w:p w14:paraId="4BC7DD7B"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tcBorders>
              <w:top w:val="nil"/>
            </w:tcBorders>
          </w:tcPr>
          <w:p w14:paraId="4D8897F7" w14:textId="77777777" w:rsidR="005A030F" w:rsidRPr="005A030F" w:rsidRDefault="005A030F" w:rsidP="00A31A99">
            <w:pPr>
              <w:spacing w:line="240" w:lineRule="auto"/>
              <w:rPr>
                <w:rFonts w:ascii="Times New Roman" w:hAnsi="Times New Roman" w:cs="Times New Roman"/>
                <w:sz w:val="28"/>
                <w:szCs w:val="28"/>
              </w:rPr>
            </w:pPr>
          </w:p>
        </w:tc>
      </w:tr>
      <w:tr w:rsidR="005A030F" w:rsidRPr="005A030F" w14:paraId="4B508EC9" w14:textId="77777777" w:rsidTr="005A030F">
        <w:tc>
          <w:tcPr>
            <w:tcW w:w="2235" w:type="dxa"/>
            <w:vAlign w:val="bottom"/>
            <w:hideMark/>
          </w:tcPr>
          <w:p w14:paraId="46204FAF"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Консультанты</w:t>
            </w:r>
          </w:p>
        </w:tc>
        <w:tc>
          <w:tcPr>
            <w:tcW w:w="1275" w:type="dxa"/>
            <w:vAlign w:val="bottom"/>
          </w:tcPr>
          <w:p w14:paraId="609DB4A7" w14:textId="77777777" w:rsidR="005A030F" w:rsidRPr="005A030F" w:rsidRDefault="005A030F" w:rsidP="00A31A99">
            <w:pPr>
              <w:spacing w:line="240" w:lineRule="auto"/>
              <w:jc w:val="center"/>
              <w:rPr>
                <w:rFonts w:ascii="Times New Roman" w:hAnsi="Times New Roman" w:cs="Times New Roman"/>
                <w:sz w:val="28"/>
                <w:szCs w:val="28"/>
                <w:vertAlign w:val="superscript"/>
              </w:rPr>
            </w:pPr>
          </w:p>
        </w:tc>
        <w:tc>
          <w:tcPr>
            <w:tcW w:w="3255" w:type="dxa"/>
            <w:vAlign w:val="bottom"/>
          </w:tcPr>
          <w:p w14:paraId="1D2860D5" w14:textId="77777777" w:rsidR="005A030F" w:rsidRPr="005A030F" w:rsidRDefault="005A030F" w:rsidP="00A31A99">
            <w:pPr>
              <w:spacing w:line="240" w:lineRule="auto"/>
              <w:rPr>
                <w:rFonts w:ascii="Times New Roman" w:hAnsi="Times New Roman" w:cs="Times New Roman"/>
                <w:i/>
                <w:iCs/>
                <w:sz w:val="28"/>
                <w:szCs w:val="28"/>
              </w:rPr>
            </w:pPr>
          </w:p>
        </w:tc>
        <w:tc>
          <w:tcPr>
            <w:tcW w:w="255" w:type="dxa"/>
          </w:tcPr>
          <w:p w14:paraId="31179004"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vAlign w:val="bottom"/>
            <w:hideMark/>
          </w:tcPr>
          <w:p w14:paraId="6FFCAB9D"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Сыроватская О.Ю.</w:t>
            </w:r>
          </w:p>
        </w:tc>
      </w:tr>
      <w:tr w:rsidR="005A030F" w:rsidRPr="005A030F" w14:paraId="227C0A14" w14:textId="77777777" w:rsidTr="005A030F">
        <w:tc>
          <w:tcPr>
            <w:tcW w:w="2235" w:type="dxa"/>
            <w:vAlign w:val="bottom"/>
          </w:tcPr>
          <w:p w14:paraId="6C828C75" w14:textId="77777777" w:rsidR="005A030F" w:rsidRPr="005A030F" w:rsidRDefault="005A030F" w:rsidP="00A31A99">
            <w:pPr>
              <w:spacing w:line="240" w:lineRule="auto"/>
              <w:rPr>
                <w:rFonts w:ascii="Times New Roman" w:hAnsi="Times New Roman" w:cs="Times New Roman"/>
                <w:sz w:val="28"/>
                <w:szCs w:val="28"/>
              </w:rPr>
            </w:pPr>
          </w:p>
        </w:tc>
        <w:tc>
          <w:tcPr>
            <w:tcW w:w="1275" w:type="dxa"/>
            <w:hideMark/>
          </w:tcPr>
          <w:p w14:paraId="675363BB" w14:textId="77777777" w:rsidR="005A030F" w:rsidRPr="005A030F" w:rsidRDefault="005A030F" w:rsidP="00A31A99">
            <w:pPr>
              <w:spacing w:line="240" w:lineRule="auto"/>
              <w:jc w:val="center"/>
              <w:rPr>
                <w:rFonts w:ascii="Times New Roman" w:hAnsi="Times New Roman" w:cs="Times New Roman"/>
                <w:i/>
                <w:iCs/>
                <w:sz w:val="28"/>
                <w:szCs w:val="28"/>
                <w:vertAlign w:val="superscript"/>
              </w:rPr>
            </w:pPr>
            <w:r w:rsidRPr="00F46902">
              <w:rPr>
                <w:rFonts w:ascii="Times New Roman" w:hAnsi="Times New Roman" w:cs="Times New Roman"/>
                <w:i/>
                <w:iCs/>
                <w:sz w:val="24"/>
                <w:szCs w:val="24"/>
                <w:vertAlign w:val="superscript"/>
              </w:rPr>
              <w:t>доц., к.э.н</w:t>
            </w:r>
            <w:r w:rsidRPr="005A030F">
              <w:rPr>
                <w:rFonts w:ascii="Times New Roman" w:hAnsi="Times New Roman" w:cs="Times New Roman"/>
                <w:i/>
                <w:iCs/>
                <w:sz w:val="28"/>
                <w:szCs w:val="28"/>
                <w:vertAlign w:val="superscript"/>
              </w:rPr>
              <w:t>.</w:t>
            </w:r>
          </w:p>
        </w:tc>
        <w:tc>
          <w:tcPr>
            <w:tcW w:w="3255" w:type="dxa"/>
            <w:tcBorders>
              <w:top w:val="nil"/>
            </w:tcBorders>
            <w:hideMark/>
          </w:tcPr>
          <w:p w14:paraId="0525E743" w14:textId="77777777" w:rsidR="005A030F" w:rsidRPr="00A31A99" w:rsidRDefault="005A030F" w:rsidP="00A31A99">
            <w:pPr>
              <w:spacing w:line="240" w:lineRule="auto"/>
              <w:jc w:val="center"/>
              <w:rPr>
                <w:rFonts w:ascii="Times New Roman" w:hAnsi="Times New Roman" w:cs="Times New Roman"/>
                <w:i/>
                <w:iCs/>
                <w:sz w:val="16"/>
                <w:szCs w:val="16"/>
              </w:rPr>
            </w:pPr>
            <w:r w:rsidRPr="00A31A99">
              <w:rPr>
                <w:rFonts w:ascii="Times New Roman" w:hAnsi="Times New Roman" w:cs="Times New Roman"/>
                <w:i/>
                <w:iCs/>
                <w:sz w:val="16"/>
                <w:szCs w:val="16"/>
              </w:rPr>
              <w:t>подпись</w:t>
            </w:r>
          </w:p>
        </w:tc>
        <w:tc>
          <w:tcPr>
            <w:tcW w:w="255" w:type="dxa"/>
          </w:tcPr>
          <w:p w14:paraId="1A259F27"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tcBorders>
              <w:top w:val="nil"/>
            </w:tcBorders>
          </w:tcPr>
          <w:p w14:paraId="30575C48" w14:textId="77777777" w:rsidR="005A030F" w:rsidRPr="005A030F" w:rsidRDefault="005A030F" w:rsidP="00A31A99">
            <w:pPr>
              <w:spacing w:line="240" w:lineRule="auto"/>
              <w:rPr>
                <w:rFonts w:ascii="Times New Roman" w:hAnsi="Times New Roman" w:cs="Times New Roman"/>
                <w:sz w:val="28"/>
                <w:szCs w:val="28"/>
              </w:rPr>
            </w:pPr>
          </w:p>
        </w:tc>
      </w:tr>
      <w:tr w:rsidR="005A030F" w:rsidRPr="005A030F" w14:paraId="5F037BF2" w14:textId="77777777" w:rsidTr="005A030F">
        <w:tc>
          <w:tcPr>
            <w:tcW w:w="2235" w:type="dxa"/>
            <w:vAlign w:val="bottom"/>
          </w:tcPr>
          <w:p w14:paraId="0B9B6587" w14:textId="77777777" w:rsidR="005A030F" w:rsidRPr="005A030F" w:rsidRDefault="005A030F" w:rsidP="00A31A99">
            <w:pPr>
              <w:spacing w:line="240" w:lineRule="auto"/>
              <w:rPr>
                <w:rFonts w:ascii="Times New Roman" w:hAnsi="Times New Roman" w:cs="Times New Roman"/>
                <w:sz w:val="28"/>
                <w:szCs w:val="28"/>
              </w:rPr>
            </w:pPr>
          </w:p>
        </w:tc>
        <w:tc>
          <w:tcPr>
            <w:tcW w:w="1275" w:type="dxa"/>
            <w:vAlign w:val="bottom"/>
          </w:tcPr>
          <w:p w14:paraId="6392B1B9" w14:textId="77777777" w:rsidR="005A030F" w:rsidRPr="005A030F" w:rsidRDefault="005A030F" w:rsidP="00A31A99">
            <w:pPr>
              <w:spacing w:line="240" w:lineRule="auto"/>
              <w:jc w:val="center"/>
              <w:rPr>
                <w:rFonts w:ascii="Times New Roman" w:hAnsi="Times New Roman" w:cs="Times New Roman"/>
                <w:sz w:val="28"/>
                <w:szCs w:val="28"/>
                <w:vertAlign w:val="superscript"/>
              </w:rPr>
            </w:pPr>
          </w:p>
        </w:tc>
        <w:tc>
          <w:tcPr>
            <w:tcW w:w="3255" w:type="dxa"/>
          </w:tcPr>
          <w:p w14:paraId="0DB90391" w14:textId="77777777" w:rsidR="005A030F" w:rsidRPr="005A030F" w:rsidRDefault="005A030F" w:rsidP="00A31A99">
            <w:pPr>
              <w:spacing w:line="240" w:lineRule="auto"/>
              <w:jc w:val="center"/>
              <w:rPr>
                <w:rFonts w:ascii="Times New Roman" w:hAnsi="Times New Roman" w:cs="Times New Roman"/>
                <w:i/>
                <w:iCs/>
                <w:sz w:val="28"/>
                <w:szCs w:val="28"/>
              </w:rPr>
            </w:pPr>
          </w:p>
        </w:tc>
        <w:tc>
          <w:tcPr>
            <w:tcW w:w="255" w:type="dxa"/>
          </w:tcPr>
          <w:p w14:paraId="0DCA80BC"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vAlign w:val="bottom"/>
            <w:hideMark/>
          </w:tcPr>
          <w:p w14:paraId="2CB96279" w14:textId="77777777" w:rsidR="005A030F" w:rsidRPr="005A030F" w:rsidRDefault="005A030F" w:rsidP="00A31A99">
            <w:pPr>
              <w:spacing w:line="240" w:lineRule="auto"/>
              <w:rPr>
                <w:rFonts w:ascii="Times New Roman" w:hAnsi="Times New Roman" w:cs="Times New Roman"/>
                <w:sz w:val="28"/>
                <w:szCs w:val="28"/>
              </w:rPr>
            </w:pPr>
            <w:r w:rsidRPr="005A030F">
              <w:rPr>
                <w:rFonts w:ascii="Times New Roman" w:hAnsi="Times New Roman" w:cs="Times New Roman"/>
                <w:sz w:val="28"/>
                <w:szCs w:val="28"/>
              </w:rPr>
              <w:t>Власенко С.В.</w:t>
            </w:r>
          </w:p>
        </w:tc>
      </w:tr>
      <w:tr w:rsidR="005A030F" w:rsidRPr="005A030F" w14:paraId="60E773F4" w14:textId="77777777" w:rsidTr="005A030F">
        <w:tc>
          <w:tcPr>
            <w:tcW w:w="2235" w:type="dxa"/>
            <w:vAlign w:val="bottom"/>
          </w:tcPr>
          <w:p w14:paraId="23B6D167" w14:textId="77777777" w:rsidR="005A030F" w:rsidRPr="005A030F" w:rsidRDefault="005A030F" w:rsidP="00A31A99">
            <w:pPr>
              <w:spacing w:line="240" w:lineRule="auto"/>
              <w:rPr>
                <w:rFonts w:ascii="Times New Roman" w:hAnsi="Times New Roman" w:cs="Times New Roman"/>
                <w:sz w:val="28"/>
                <w:szCs w:val="28"/>
              </w:rPr>
            </w:pPr>
          </w:p>
        </w:tc>
        <w:tc>
          <w:tcPr>
            <w:tcW w:w="1275" w:type="dxa"/>
            <w:hideMark/>
          </w:tcPr>
          <w:p w14:paraId="378C11C5" w14:textId="77777777" w:rsidR="005A030F" w:rsidRPr="00F46902" w:rsidRDefault="005A030F" w:rsidP="00A31A99">
            <w:pPr>
              <w:spacing w:line="240" w:lineRule="auto"/>
              <w:jc w:val="center"/>
              <w:rPr>
                <w:rFonts w:ascii="Times New Roman" w:hAnsi="Times New Roman" w:cs="Times New Roman"/>
                <w:i/>
                <w:iCs/>
                <w:sz w:val="24"/>
                <w:szCs w:val="24"/>
                <w:vertAlign w:val="superscript"/>
              </w:rPr>
            </w:pPr>
            <w:proofErr w:type="gramStart"/>
            <w:r w:rsidRPr="00F46902">
              <w:rPr>
                <w:rFonts w:ascii="Times New Roman" w:hAnsi="Times New Roman" w:cs="Times New Roman"/>
                <w:i/>
                <w:iCs/>
                <w:sz w:val="24"/>
                <w:szCs w:val="24"/>
                <w:vertAlign w:val="superscript"/>
              </w:rPr>
              <w:t>доц</w:t>
            </w:r>
            <w:proofErr w:type="gramEnd"/>
            <w:r w:rsidRPr="00F46902">
              <w:rPr>
                <w:rFonts w:ascii="Times New Roman" w:hAnsi="Times New Roman" w:cs="Times New Roman"/>
                <w:i/>
                <w:iCs/>
                <w:sz w:val="24"/>
                <w:szCs w:val="24"/>
                <w:vertAlign w:val="superscript"/>
              </w:rPr>
              <w:t>,. к.т.н.</w:t>
            </w:r>
          </w:p>
        </w:tc>
        <w:tc>
          <w:tcPr>
            <w:tcW w:w="3255" w:type="dxa"/>
            <w:tcBorders>
              <w:top w:val="nil"/>
            </w:tcBorders>
            <w:hideMark/>
          </w:tcPr>
          <w:p w14:paraId="139272A2" w14:textId="77777777" w:rsidR="005A030F" w:rsidRPr="00A31A99" w:rsidRDefault="005A030F" w:rsidP="00A31A99">
            <w:pPr>
              <w:spacing w:line="240" w:lineRule="auto"/>
              <w:jc w:val="center"/>
              <w:rPr>
                <w:rFonts w:ascii="Times New Roman" w:hAnsi="Times New Roman" w:cs="Times New Roman"/>
                <w:i/>
                <w:iCs/>
                <w:sz w:val="16"/>
                <w:szCs w:val="16"/>
              </w:rPr>
            </w:pPr>
            <w:r w:rsidRPr="00A31A99">
              <w:rPr>
                <w:rFonts w:ascii="Times New Roman" w:hAnsi="Times New Roman" w:cs="Times New Roman"/>
                <w:i/>
                <w:iCs/>
                <w:sz w:val="16"/>
                <w:szCs w:val="16"/>
              </w:rPr>
              <w:t>подпись</w:t>
            </w:r>
          </w:p>
        </w:tc>
        <w:tc>
          <w:tcPr>
            <w:tcW w:w="255" w:type="dxa"/>
          </w:tcPr>
          <w:p w14:paraId="74446FF0" w14:textId="77777777" w:rsidR="005A030F" w:rsidRPr="005A030F" w:rsidRDefault="005A030F" w:rsidP="00A31A99">
            <w:pPr>
              <w:spacing w:line="240" w:lineRule="auto"/>
              <w:rPr>
                <w:rFonts w:ascii="Times New Roman" w:hAnsi="Times New Roman" w:cs="Times New Roman"/>
                <w:i/>
                <w:iCs/>
                <w:sz w:val="28"/>
                <w:szCs w:val="28"/>
              </w:rPr>
            </w:pPr>
          </w:p>
        </w:tc>
        <w:tc>
          <w:tcPr>
            <w:tcW w:w="2610" w:type="dxa"/>
            <w:tcBorders>
              <w:top w:val="nil"/>
            </w:tcBorders>
          </w:tcPr>
          <w:p w14:paraId="00874825" w14:textId="77777777" w:rsidR="005A030F" w:rsidRPr="005A030F" w:rsidRDefault="005A030F" w:rsidP="00A31A99">
            <w:pPr>
              <w:spacing w:line="240" w:lineRule="auto"/>
              <w:rPr>
                <w:rFonts w:ascii="Times New Roman" w:hAnsi="Times New Roman" w:cs="Times New Roman"/>
                <w:sz w:val="28"/>
                <w:szCs w:val="28"/>
              </w:rPr>
            </w:pPr>
          </w:p>
        </w:tc>
      </w:tr>
    </w:tbl>
    <w:p w14:paraId="1A6125B0" w14:textId="13E94DB4" w:rsidR="005A030F" w:rsidRPr="005A030F" w:rsidRDefault="005A030F" w:rsidP="00A31A99">
      <w:pPr>
        <w:spacing w:line="240" w:lineRule="auto"/>
        <w:jc w:val="center"/>
        <w:rPr>
          <w:rFonts w:ascii="Times New Roman" w:hAnsi="Times New Roman" w:cs="Times New Roman"/>
          <w:sz w:val="28"/>
          <w:szCs w:val="28"/>
        </w:rPr>
      </w:pPr>
      <w:r w:rsidRPr="005A030F">
        <w:rPr>
          <w:rFonts w:ascii="Times New Roman" w:hAnsi="Times New Roman" w:cs="Times New Roman"/>
          <w:sz w:val="28"/>
          <w:szCs w:val="28"/>
        </w:rPr>
        <w:t xml:space="preserve"> Санкт-Петербург</w:t>
      </w:r>
    </w:p>
    <w:p w14:paraId="1BEF8D08" w14:textId="77777777" w:rsidR="005A030F" w:rsidRPr="005A030F" w:rsidRDefault="005A030F" w:rsidP="00A31A99">
      <w:pPr>
        <w:spacing w:line="240" w:lineRule="auto"/>
        <w:jc w:val="center"/>
        <w:rPr>
          <w:rFonts w:ascii="Times New Roman" w:hAnsi="Times New Roman" w:cs="Times New Roman"/>
          <w:sz w:val="28"/>
          <w:szCs w:val="28"/>
        </w:rPr>
      </w:pPr>
      <w:r w:rsidRPr="005A030F">
        <w:rPr>
          <w:rFonts w:ascii="Times New Roman" w:hAnsi="Times New Roman" w:cs="Times New Roman"/>
          <w:sz w:val="28"/>
          <w:szCs w:val="28"/>
        </w:rPr>
        <w:t>2018 г.</w:t>
      </w:r>
    </w:p>
    <w:p w14:paraId="39700A16" w14:textId="77777777" w:rsidR="003F5E15" w:rsidRPr="003F5E15" w:rsidRDefault="00DB5B3A" w:rsidP="003F5E15">
      <w:pPr>
        <w:spacing w:line="240" w:lineRule="auto"/>
        <w:jc w:val="center"/>
        <w:rPr>
          <w:rFonts w:ascii="Times New Roman" w:hAnsi="Times New Roman" w:cs="Times New Roman"/>
          <w:b/>
          <w:caps/>
          <w:sz w:val="28"/>
          <w:szCs w:val="28"/>
        </w:rPr>
      </w:pPr>
      <w:r w:rsidRPr="003F5E15">
        <w:rPr>
          <w:rFonts w:ascii="Times New Roman" w:hAnsi="Times New Roman" w:cs="Times New Roman"/>
          <w:sz w:val="28"/>
          <w:szCs w:val="28"/>
          <w:lang w:val="ru-RU"/>
        </w:rPr>
        <w:lastRenderedPageBreak/>
        <w:t xml:space="preserve"> </w:t>
      </w:r>
      <w:r w:rsidR="003F5E15" w:rsidRPr="003F5E15">
        <w:rPr>
          <w:rFonts w:ascii="Times New Roman" w:hAnsi="Times New Roman" w:cs="Times New Roman"/>
          <w:b/>
          <w:caps/>
          <w:sz w:val="28"/>
          <w:szCs w:val="28"/>
        </w:rPr>
        <w:t>ЗАДАНИЕ</w:t>
      </w:r>
    </w:p>
    <w:p w14:paraId="1A3FC536" w14:textId="77777777" w:rsidR="003F5E15" w:rsidRPr="003F5E15" w:rsidRDefault="003F5E15" w:rsidP="003F5E15">
      <w:pPr>
        <w:spacing w:line="240" w:lineRule="auto"/>
        <w:jc w:val="center"/>
        <w:rPr>
          <w:rFonts w:ascii="Times New Roman" w:hAnsi="Times New Roman" w:cs="Times New Roman"/>
          <w:b/>
          <w:caps/>
          <w:sz w:val="28"/>
          <w:szCs w:val="28"/>
        </w:rPr>
      </w:pPr>
      <w:r w:rsidRPr="003F5E15">
        <w:rPr>
          <w:rFonts w:ascii="Times New Roman" w:hAnsi="Times New Roman" w:cs="Times New Roman"/>
          <w:b/>
          <w:caps/>
          <w:sz w:val="28"/>
          <w:szCs w:val="28"/>
        </w:rPr>
        <w:t>на выпускную квалификационную работу</w:t>
      </w:r>
    </w:p>
    <w:p w14:paraId="1B7D6C94" w14:textId="77777777" w:rsidR="003F5E15" w:rsidRPr="003F5E15" w:rsidRDefault="003F5E15" w:rsidP="003F5E15">
      <w:pPr>
        <w:spacing w:line="240" w:lineRule="auto"/>
        <w:jc w:val="center"/>
        <w:rPr>
          <w:rFonts w:ascii="Times New Roman" w:hAnsi="Times New Roman" w:cs="Times New Roman"/>
          <w:b/>
          <w:caps/>
          <w:sz w:val="28"/>
          <w:szCs w:val="28"/>
        </w:rPr>
      </w:pPr>
    </w:p>
    <w:tbl>
      <w:tblPr>
        <w:tblW w:w="9469" w:type="dxa"/>
        <w:tblLook w:val="04A0" w:firstRow="1" w:lastRow="0" w:firstColumn="1" w:lastColumn="0" w:noHBand="0" w:noVBand="1"/>
      </w:tblPr>
      <w:tblGrid>
        <w:gridCol w:w="1783"/>
        <w:gridCol w:w="1638"/>
        <w:gridCol w:w="799"/>
        <w:gridCol w:w="854"/>
        <w:gridCol w:w="1644"/>
        <w:gridCol w:w="647"/>
        <w:gridCol w:w="245"/>
        <w:gridCol w:w="1083"/>
        <w:gridCol w:w="701"/>
        <w:gridCol w:w="75"/>
      </w:tblGrid>
      <w:tr w:rsidR="003F5E15" w:rsidRPr="003F5E15" w14:paraId="2CEFB4AE" w14:textId="77777777" w:rsidTr="003E0382">
        <w:tc>
          <w:tcPr>
            <w:tcW w:w="3421" w:type="dxa"/>
            <w:gridSpan w:val="2"/>
            <w:shd w:val="clear" w:color="auto" w:fill="auto"/>
          </w:tcPr>
          <w:p w14:paraId="35BB39F1" w14:textId="77777777" w:rsidR="003F5E15" w:rsidRPr="003F5E15" w:rsidRDefault="003F5E15" w:rsidP="003F5E15">
            <w:pPr>
              <w:spacing w:line="240" w:lineRule="auto"/>
              <w:jc w:val="center"/>
              <w:rPr>
                <w:rFonts w:ascii="Times New Roman" w:hAnsi="Times New Roman" w:cs="Times New Roman"/>
                <w:b/>
                <w:caps/>
                <w:sz w:val="28"/>
                <w:szCs w:val="28"/>
              </w:rPr>
            </w:pPr>
          </w:p>
        </w:tc>
        <w:tc>
          <w:tcPr>
            <w:tcW w:w="6048" w:type="dxa"/>
            <w:gridSpan w:val="8"/>
            <w:shd w:val="clear" w:color="auto" w:fill="auto"/>
          </w:tcPr>
          <w:p w14:paraId="6AAA93A9" w14:textId="77777777" w:rsidR="003F5E15" w:rsidRPr="003F5E15" w:rsidRDefault="003F5E15" w:rsidP="003F5E15">
            <w:pPr>
              <w:spacing w:line="240" w:lineRule="auto"/>
              <w:jc w:val="right"/>
              <w:rPr>
                <w:rFonts w:ascii="Times New Roman" w:hAnsi="Times New Roman" w:cs="Times New Roman"/>
                <w:sz w:val="28"/>
                <w:szCs w:val="28"/>
              </w:rPr>
            </w:pPr>
            <w:r w:rsidRPr="003F5E15">
              <w:rPr>
                <w:rFonts w:ascii="Times New Roman" w:hAnsi="Times New Roman" w:cs="Times New Roman"/>
                <w:sz w:val="28"/>
                <w:szCs w:val="28"/>
              </w:rPr>
              <w:t>Утверждаю</w:t>
            </w:r>
          </w:p>
        </w:tc>
      </w:tr>
      <w:tr w:rsidR="003F5E15" w:rsidRPr="003F5E15" w14:paraId="7431A892" w14:textId="77777777" w:rsidTr="003E0382">
        <w:tc>
          <w:tcPr>
            <w:tcW w:w="3421" w:type="dxa"/>
            <w:gridSpan w:val="2"/>
            <w:shd w:val="clear" w:color="auto" w:fill="auto"/>
          </w:tcPr>
          <w:p w14:paraId="02F33B7A" w14:textId="77777777" w:rsidR="003F5E15" w:rsidRPr="003F5E15" w:rsidRDefault="003F5E15" w:rsidP="003F5E15">
            <w:pPr>
              <w:spacing w:line="240" w:lineRule="auto"/>
              <w:jc w:val="center"/>
              <w:rPr>
                <w:rFonts w:ascii="Times New Roman" w:hAnsi="Times New Roman" w:cs="Times New Roman"/>
                <w:b/>
                <w:caps/>
                <w:sz w:val="28"/>
                <w:szCs w:val="28"/>
              </w:rPr>
            </w:pPr>
          </w:p>
        </w:tc>
        <w:tc>
          <w:tcPr>
            <w:tcW w:w="6048" w:type="dxa"/>
            <w:gridSpan w:val="8"/>
            <w:shd w:val="clear" w:color="auto" w:fill="auto"/>
          </w:tcPr>
          <w:p w14:paraId="483D56A4" w14:textId="77777777" w:rsidR="003F5E15" w:rsidRPr="003F5E15" w:rsidRDefault="003F5E15" w:rsidP="003F5E15">
            <w:pPr>
              <w:spacing w:line="240" w:lineRule="auto"/>
              <w:jc w:val="right"/>
              <w:rPr>
                <w:rFonts w:ascii="Times New Roman" w:hAnsi="Times New Roman" w:cs="Times New Roman"/>
                <w:sz w:val="28"/>
                <w:szCs w:val="28"/>
              </w:rPr>
            </w:pPr>
            <w:r w:rsidRPr="003F5E15">
              <w:rPr>
                <w:rFonts w:ascii="Times New Roman" w:hAnsi="Times New Roman" w:cs="Times New Roman"/>
                <w:sz w:val="28"/>
                <w:szCs w:val="28"/>
              </w:rPr>
              <w:t>Зав. кафедрой АПУ</w:t>
            </w:r>
          </w:p>
        </w:tc>
      </w:tr>
      <w:tr w:rsidR="003F5E15" w:rsidRPr="003F5E15" w14:paraId="77622149" w14:textId="77777777" w:rsidTr="003E0382">
        <w:tc>
          <w:tcPr>
            <w:tcW w:w="3421" w:type="dxa"/>
            <w:gridSpan w:val="2"/>
            <w:shd w:val="clear" w:color="auto" w:fill="auto"/>
          </w:tcPr>
          <w:p w14:paraId="301CD576" w14:textId="77777777" w:rsidR="003F5E15" w:rsidRPr="003F5E15" w:rsidRDefault="003F5E15" w:rsidP="003F5E15">
            <w:pPr>
              <w:spacing w:line="240" w:lineRule="auto"/>
              <w:jc w:val="center"/>
              <w:rPr>
                <w:rFonts w:ascii="Times New Roman" w:hAnsi="Times New Roman" w:cs="Times New Roman"/>
                <w:b/>
                <w:caps/>
                <w:sz w:val="28"/>
                <w:szCs w:val="28"/>
              </w:rPr>
            </w:pPr>
          </w:p>
        </w:tc>
        <w:tc>
          <w:tcPr>
            <w:tcW w:w="6048" w:type="dxa"/>
            <w:gridSpan w:val="8"/>
            <w:shd w:val="clear" w:color="auto" w:fill="auto"/>
          </w:tcPr>
          <w:p w14:paraId="5D35E369" w14:textId="77777777" w:rsidR="003F5E15" w:rsidRPr="003F5E15" w:rsidRDefault="003F5E15" w:rsidP="003F5E15">
            <w:pPr>
              <w:spacing w:line="240" w:lineRule="auto"/>
              <w:jc w:val="right"/>
              <w:rPr>
                <w:rFonts w:ascii="Times New Roman" w:hAnsi="Times New Roman" w:cs="Times New Roman"/>
                <w:sz w:val="28"/>
                <w:szCs w:val="28"/>
              </w:rPr>
            </w:pPr>
            <w:r w:rsidRPr="003F5E15">
              <w:rPr>
                <w:rFonts w:ascii="Times New Roman" w:hAnsi="Times New Roman" w:cs="Times New Roman"/>
                <w:sz w:val="28"/>
                <w:szCs w:val="28"/>
              </w:rPr>
              <w:t>____________ Шестопалов М.Ю.</w:t>
            </w:r>
          </w:p>
        </w:tc>
      </w:tr>
      <w:tr w:rsidR="003F5E15" w:rsidRPr="003F5E15" w14:paraId="46BC2358" w14:textId="77777777" w:rsidTr="003E0382">
        <w:tc>
          <w:tcPr>
            <w:tcW w:w="3421" w:type="dxa"/>
            <w:gridSpan w:val="2"/>
            <w:shd w:val="clear" w:color="auto" w:fill="auto"/>
          </w:tcPr>
          <w:p w14:paraId="0AA3EE2D" w14:textId="77777777" w:rsidR="003F5E15" w:rsidRPr="003F5E15" w:rsidRDefault="003F5E15" w:rsidP="003F5E15">
            <w:pPr>
              <w:spacing w:line="240" w:lineRule="auto"/>
              <w:jc w:val="center"/>
              <w:rPr>
                <w:rFonts w:ascii="Times New Roman" w:hAnsi="Times New Roman" w:cs="Times New Roman"/>
                <w:b/>
                <w:caps/>
                <w:sz w:val="28"/>
                <w:szCs w:val="28"/>
              </w:rPr>
            </w:pPr>
          </w:p>
        </w:tc>
        <w:tc>
          <w:tcPr>
            <w:tcW w:w="6048" w:type="dxa"/>
            <w:gridSpan w:val="8"/>
            <w:shd w:val="clear" w:color="auto" w:fill="auto"/>
          </w:tcPr>
          <w:p w14:paraId="4DF4E32D" w14:textId="77777777" w:rsidR="003F5E15" w:rsidRPr="003F5E15" w:rsidRDefault="003F5E15" w:rsidP="003F5E15">
            <w:pPr>
              <w:spacing w:line="240" w:lineRule="auto"/>
              <w:jc w:val="right"/>
              <w:rPr>
                <w:rFonts w:ascii="Times New Roman" w:hAnsi="Times New Roman" w:cs="Times New Roman"/>
                <w:sz w:val="28"/>
                <w:szCs w:val="28"/>
              </w:rPr>
            </w:pPr>
            <w:r w:rsidRPr="003F5E15">
              <w:rPr>
                <w:rFonts w:ascii="Times New Roman" w:hAnsi="Times New Roman" w:cs="Times New Roman"/>
                <w:sz w:val="28"/>
                <w:szCs w:val="28"/>
              </w:rPr>
              <w:t>«___»______________20___ г.</w:t>
            </w:r>
          </w:p>
        </w:tc>
      </w:tr>
      <w:tr w:rsidR="003F5E15" w:rsidRPr="003F5E15" w14:paraId="5788D087" w14:textId="77777777" w:rsidTr="003E0382">
        <w:tblPrEx>
          <w:tblLook w:val="01E0" w:firstRow="1" w:lastRow="1" w:firstColumn="1" w:lastColumn="1" w:noHBand="0" w:noVBand="0"/>
        </w:tblPrEx>
        <w:trPr>
          <w:trHeight w:val="567"/>
        </w:trPr>
        <w:tc>
          <w:tcPr>
            <w:tcW w:w="1783" w:type="dxa"/>
            <w:vAlign w:val="center"/>
          </w:tcPr>
          <w:p w14:paraId="5B802E26"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Студент</w:t>
            </w:r>
          </w:p>
        </w:tc>
        <w:tc>
          <w:tcPr>
            <w:tcW w:w="5582" w:type="dxa"/>
            <w:gridSpan w:val="5"/>
            <w:vAlign w:val="center"/>
          </w:tcPr>
          <w:p w14:paraId="5F774E15" w14:textId="77777777" w:rsidR="003F5E15" w:rsidRPr="003F5E15" w:rsidRDefault="003F5E15" w:rsidP="003F5E15">
            <w:pPr>
              <w:spacing w:line="240" w:lineRule="auto"/>
              <w:rPr>
                <w:rFonts w:ascii="Times New Roman" w:hAnsi="Times New Roman" w:cs="Times New Roman"/>
                <w:i/>
                <w:sz w:val="28"/>
                <w:szCs w:val="28"/>
              </w:rPr>
            </w:pPr>
            <w:r w:rsidRPr="003F5E15">
              <w:rPr>
                <w:rFonts w:ascii="Times New Roman" w:hAnsi="Times New Roman" w:cs="Times New Roman"/>
                <w:sz w:val="28"/>
                <w:szCs w:val="28"/>
              </w:rPr>
              <w:t>Сердитов Ю.Н.</w:t>
            </w:r>
          </w:p>
        </w:tc>
        <w:tc>
          <w:tcPr>
            <w:tcW w:w="245" w:type="dxa"/>
            <w:vAlign w:val="center"/>
          </w:tcPr>
          <w:p w14:paraId="7EFB5324" w14:textId="77777777" w:rsidR="003F5E15" w:rsidRPr="003F5E15" w:rsidRDefault="003F5E15" w:rsidP="003F5E15">
            <w:pPr>
              <w:spacing w:line="240" w:lineRule="auto"/>
              <w:rPr>
                <w:rFonts w:ascii="Times New Roman" w:hAnsi="Times New Roman" w:cs="Times New Roman"/>
                <w:sz w:val="28"/>
                <w:szCs w:val="28"/>
              </w:rPr>
            </w:pPr>
          </w:p>
        </w:tc>
        <w:tc>
          <w:tcPr>
            <w:tcW w:w="1083" w:type="dxa"/>
            <w:vAlign w:val="center"/>
          </w:tcPr>
          <w:p w14:paraId="0AB19247"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Группа</w:t>
            </w:r>
          </w:p>
        </w:tc>
        <w:tc>
          <w:tcPr>
            <w:tcW w:w="776" w:type="dxa"/>
            <w:gridSpan w:val="2"/>
            <w:vAlign w:val="center"/>
          </w:tcPr>
          <w:p w14:paraId="59456D8E" w14:textId="77777777" w:rsidR="003F5E15" w:rsidRPr="003F5E15" w:rsidRDefault="003F5E15" w:rsidP="003F5E15">
            <w:pPr>
              <w:spacing w:line="240" w:lineRule="auto"/>
              <w:rPr>
                <w:rFonts w:ascii="Times New Roman" w:hAnsi="Times New Roman" w:cs="Times New Roman"/>
                <w:b/>
                <w:sz w:val="28"/>
                <w:szCs w:val="28"/>
              </w:rPr>
            </w:pPr>
            <w:r w:rsidRPr="003F5E15">
              <w:rPr>
                <w:rFonts w:ascii="Times New Roman" w:hAnsi="Times New Roman" w:cs="Times New Roman"/>
                <w:sz w:val="28"/>
                <w:szCs w:val="28"/>
              </w:rPr>
              <w:t>2391</w:t>
            </w:r>
          </w:p>
        </w:tc>
      </w:tr>
      <w:tr w:rsidR="003F5E15" w:rsidRPr="007956FB" w14:paraId="4D486B33" w14:textId="77777777" w:rsidTr="003E0382">
        <w:trPr>
          <w:trHeight w:val="563"/>
        </w:trPr>
        <w:tc>
          <w:tcPr>
            <w:tcW w:w="9469" w:type="dxa"/>
            <w:gridSpan w:val="10"/>
            <w:shd w:val="clear" w:color="auto" w:fill="auto"/>
          </w:tcPr>
          <w:p w14:paraId="36B4B31F"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Тема работы: Разработка стратегии управления процессом регенерации диэтиленгликоля</w:t>
            </w:r>
          </w:p>
        </w:tc>
      </w:tr>
      <w:tr w:rsidR="003F5E15" w:rsidRPr="007956FB" w14:paraId="796E8A89" w14:textId="77777777" w:rsidTr="003E0382">
        <w:trPr>
          <w:trHeight w:val="557"/>
        </w:trPr>
        <w:tc>
          <w:tcPr>
            <w:tcW w:w="9469" w:type="dxa"/>
            <w:gridSpan w:val="10"/>
            <w:shd w:val="clear" w:color="auto" w:fill="auto"/>
          </w:tcPr>
          <w:p w14:paraId="6E45738B"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Место выполнения ВКР: кафедра АПУ</w:t>
            </w:r>
          </w:p>
        </w:tc>
      </w:tr>
      <w:tr w:rsidR="003F5E15" w:rsidRPr="007956FB" w14:paraId="40CF1351" w14:textId="77777777" w:rsidTr="003E0382">
        <w:trPr>
          <w:trHeight w:val="1376"/>
        </w:trPr>
        <w:tc>
          <w:tcPr>
            <w:tcW w:w="9469" w:type="dxa"/>
            <w:gridSpan w:val="10"/>
            <w:shd w:val="clear" w:color="auto" w:fill="auto"/>
          </w:tcPr>
          <w:p w14:paraId="20C5B178"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 xml:space="preserve">Исходные данные (технические требования): </w:t>
            </w:r>
          </w:p>
          <w:p w14:paraId="5B35FA45" w14:textId="77777777" w:rsidR="003F5E15" w:rsidRPr="003F5E15" w:rsidRDefault="003F5E15" w:rsidP="003F5E15">
            <w:pPr>
              <w:spacing w:line="240" w:lineRule="auto"/>
              <w:rPr>
                <w:rFonts w:ascii="Times New Roman" w:hAnsi="Times New Roman" w:cs="Times New Roman"/>
                <w:sz w:val="28"/>
                <w:szCs w:val="28"/>
                <w:lang w:val="ru-RU"/>
              </w:rPr>
            </w:pPr>
            <w:proofErr w:type="gramStart"/>
            <w:r w:rsidRPr="003F5E15">
              <w:rPr>
                <w:rFonts w:ascii="Times New Roman" w:hAnsi="Times New Roman" w:cs="Times New Roman"/>
                <w:sz w:val="28"/>
                <w:szCs w:val="28"/>
                <w:lang w:val="ru-RU"/>
              </w:rPr>
              <w:t>изучение</w:t>
            </w:r>
            <w:proofErr w:type="gramEnd"/>
            <w:r w:rsidRPr="003F5E15">
              <w:rPr>
                <w:rFonts w:ascii="Times New Roman" w:hAnsi="Times New Roman" w:cs="Times New Roman"/>
                <w:sz w:val="28"/>
                <w:szCs w:val="28"/>
                <w:lang w:val="ru-RU"/>
              </w:rPr>
              <w:t xml:space="preserve"> физики тепло- и массообменных процессов, разработка разностных математических моделей, разработка.</w:t>
            </w:r>
          </w:p>
        </w:tc>
      </w:tr>
      <w:tr w:rsidR="003F5E15" w:rsidRPr="007956FB" w14:paraId="6BFE2689" w14:textId="77777777" w:rsidTr="003E0382">
        <w:trPr>
          <w:trHeight w:val="1871"/>
        </w:trPr>
        <w:tc>
          <w:tcPr>
            <w:tcW w:w="9469" w:type="dxa"/>
            <w:gridSpan w:val="10"/>
            <w:shd w:val="clear" w:color="auto" w:fill="auto"/>
          </w:tcPr>
          <w:p w14:paraId="6324D3A1"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 xml:space="preserve">Содержание ВКР: </w:t>
            </w:r>
          </w:p>
          <w:p w14:paraId="16D7B317"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Актуальность выбора темы, анализ разностных схем, анализ разностной схемы; практическая часть: разработка программного обеспечения для моделирования технологических процессов; коммерциализации результатов</w:t>
            </w:r>
          </w:p>
        </w:tc>
      </w:tr>
      <w:tr w:rsidR="003F5E15" w:rsidRPr="007956FB" w14:paraId="344F4273" w14:textId="77777777" w:rsidTr="003E0382">
        <w:trPr>
          <w:trHeight w:val="1044"/>
        </w:trPr>
        <w:tc>
          <w:tcPr>
            <w:tcW w:w="9469" w:type="dxa"/>
            <w:gridSpan w:val="10"/>
            <w:shd w:val="clear" w:color="auto" w:fill="auto"/>
          </w:tcPr>
          <w:p w14:paraId="101943EB"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Перечень отчетных материалов: пояснительная записка, иллюстративный материал, презентация.</w:t>
            </w:r>
          </w:p>
        </w:tc>
      </w:tr>
      <w:tr w:rsidR="003F5E15" w:rsidRPr="007956FB" w14:paraId="3BC6C461" w14:textId="77777777" w:rsidTr="003E0382">
        <w:trPr>
          <w:trHeight w:val="549"/>
        </w:trPr>
        <w:tc>
          <w:tcPr>
            <w:tcW w:w="9469" w:type="dxa"/>
            <w:gridSpan w:val="10"/>
            <w:shd w:val="clear" w:color="auto" w:fill="auto"/>
          </w:tcPr>
          <w:p w14:paraId="5FB4F278"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Дополнительные разделы: Бизнес-план по коммерциализации результатов.</w:t>
            </w:r>
          </w:p>
        </w:tc>
      </w:tr>
      <w:tr w:rsidR="003F5E15" w:rsidRPr="007956FB" w14:paraId="1FC5B256" w14:textId="77777777" w:rsidTr="003E0382">
        <w:trPr>
          <w:trHeight w:val="247"/>
        </w:trPr>
        <w:tc>
          <w:tcPr>
            <w:tcW w:w="5074" w:type="dxa"/>
            <w:gridSpan w:val="4"/>
            <w:shd w:val="clear" w:color="auto" w:fill="auto"/>
          </w:tcPr>
          <w:p w14:paraId="1CC75E27"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Дата выдачи задания</w:t>
            </w:r>
          </w:p>
        </w:tc>
        <w:tc>
          <w:tcPr>
            <w:tcW w:w="4395" w:type="dxa"/>
            <w:gridSpan w:val="6"/>
            <w:shd w:val="clear" w:color="auto" w:fill="auto"/>
          </w:tcPr>
          <w:p w14:paraId="2773C7D3" w14:textId="77777777" w:rsidR="003F5E15" w:rsidRPr="003F5E15" w:rsidRDefault="003F5E15" w:rsidP="003F5E15">
            <w:pPr>
              <w:spacing w:line="240" w:lineRule="auto"/>
              <w:rPr>
                <w:rFonts w:ascii="Times New Roman" w:hAnsi="Times New Roman" w:cs="Times New Roman"/>
                <w:sz w:val="28"/>
                <w:szCs w:val="28"/>
                <w:lang w:val="ru-RU"/>
              </w:rPr>
            </w:pPr>
            <w:r w:rsidRPr="003F5E15">
              <w:rPr>
                <w:rFonts w:ascii="Times New Roman" w:hAnsi="Times New Roman" w:cs="Times New Roman"/>
                <w:sz w:val="28"/>
                <w:szCs w:val="28"/>
                <w:lang w:val="ru-RU"/>
              </w:rPr>
              <w:t>Дата представления ВКР к защите</w:t>
            </w:r>
          </w:p>
        </w:tc>
      </w:tr>
      <w:tr w:rsidR="003F5E15" w:rsidRPr="003F5E15" w14:paraId="0B5ABEA2" w14:textId="77777777" w:rsidTr="003E0382">
        <w:trPr>
          <w:trHeight w:val="247"/>
        </w:trPr>
        <w:tc>
          <w:tcPr>
            <w:tcW w:w="5074" w:type="dxa"/>
            <w:gridSpan w:val="4"/>
            <w:shd w:val="clear" w:color="auto" w:fill="auto"/>
          </w:tcPr>
          <w:p w14:paraId="7E57480F"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«___»______________20___ г.</w:t>
            </w:r>
          </w:p>
        </w:tc>
        <w:tc>
          <w:tcPr>
            <w:tcW w:w="4395" w:type="dxa"/>
            <w:gridSpan w:val="6"/>
            <w:shd w:val="clear" w:color="auto" w:fill="auto"/>
          </w:tcPr>
          <w:p w14:paraId="757457D7"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«___»______________20___ г.</w:t>
            </w:r>
          </w:p>
        </w:tc>
      </w:tr>
      <w:tr w:rsidR="003F5E15" w:rsidRPr="003F5E15" w14:paraId="2C473544" w14:textId="77777777" w:rsidTr="003E0382">
        <w:trPr>
          <w:gridAfter w:val="1"/>
          <w:wAfter w:w="75" w:type="dxa"/>
          <w:trHeight w:val="513"/>
        </w:trPr>
        <w:tc>
          <w:tcPr>
            <w:tcW w:w="4220" w:type="dxa"/>
            <w:gridSpan w:val="3"/>
            <w:shd w:val="clear" w:color="auto" w:fill="auto"/>
            <w:vAlign w:val="bottom"/>
          </w:tcPr>
          <w:p w14:paraId="47C3B98E"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Студент</w:t>
            </w:r>
          </w:p>
        </w:tc>
        <w:tc>
          <w:tcPr>
            <w:tcW w:w="2498" w:type="dxa"/>
            <w:gridSpan w:val="2"/>
            <w:shd w:val="clear" w:color="auto" w:fill="auto"/>
            <w:vAlign w:val="bottom"/>
          </w:tcPr>
          <w:p w14:paraId="3AB24E55" w14:textId="77777777" w:rsidR="003F5E15" w:rsidRPr="003F5E15" w:rsidRDefault="003F5E15" w:rsidP="003F5E15">
            <w:pPr>
              <w:spacing w:line="240" w:lineRule="auto"/>
              <w:rPr>
                <w:rFonts w:ascii="Times New Roman" w:hAnsi="Times New Roman" w:cs="Times New Roman"/>
                <w:sz w:val="28"/>
                <w:szCs w:val="28"/>
              </w:rPr>
            </w:pPr>
          </w:p>
        </w:tc>
        <w:tc>
          <w:tcPr>
            <w:tcW w:w="2676" w:type="dxa"/>
            <w:gridSpan w:val="4"/>
            <w:shd w:val="clear" w:color="auto" w:fill="auto"/>
            <w:vAlign w:val="bottom"/>
          </w:tcPr>
          <w:p w14:paraId="6573F33C" w14:textId="77777777" w:rsidR="003F5E15" w:rsidRPr="003F5E15" w:rsidRDefault="003F5E15" w:rsidP="003F5E15">
            <w:pPr>
              <w:spacing w:line="240" w:lineRule="auto"/>
              <w:jc w:val="center"/>
              <w:rPr>
                <w:rFonts w:ascii="Times New Roman" w:hAnsi="Times New Roman" w:cs="Times New Roman"/>
                <w:sz w:val="28"/>
                <w:szCs w:val="28"/>
              </w:rPr>
            </w:pPr>
            <w:r w:rsidRPr="003F5E15">
              <w:rPr>
                <w:rFonts w:ascii="Times New Roman" w:hAnsi="Times New Roman" w:cs="Times New Roman"/>
                <w:sz w:val="28"/>
                <w:szCs w:val="28"/>
              </w:rPr>
              <w:t>Сердитов Ю.Н.</w:t>
            </w:r>
          </w:p>
        </w:tc>
      </w:tr>
      <w:tr w:rsidR="003F5E15" w:rsidRPr="003F5E15" w14:paraId="2355F836" w14:textId="77777777" w:rsidTr="003E0382">
        <w:trPr>
          <w:gridAfter w:val="1"/>
          <w:wAfter w:w="75" w:type="dxa"/>
          <w:trHeight w:val="553"/>
        </w:trPr>
        <w:tc>
          <w:tcPr>
            <w:tcW w:w="4220" w:type="dxa"/>
            <w:gridSpan w:val="3"/>
            <w:shd w:val="clear" w:color="auto" w:fill="auto"/>
            <w:vAlign w:val="bottom"/>
          </w:tcPr>
          <w:p w14:paraId="42D33DD5" w14:textId="77777777" w:rsidR="003F5E15" w:rsidRPr="003F5E15" w:rsidRDefault="003F5E15" w:rsidP="003F5E15">
            <w:pPr>
              <w:spacing w:line="240" w:lineRule="auto"/>
              <w:rPr>
                <w:rFonts w:ascii="Times New Roman" w:hAnsi="Times New Roman" w:cs="Times New Roman"/>
                <w:sz w:val="28"/>
                <w:szCs w:val="28"/>
              </w:rPr>
            </w:pPr>
            <w:r w:rsidRPr="003F5E15">
              <w:rPr>
                <w:rFonts w:ascii="Times New Roman" w:hAnsi="Times New Roman" w:cs="Times New Roman"/>
                <w:sz w:val="28"/>
                <w:szCs w:val="28"/>
              </w:rPr>
              <w:t>Руководитель</w:t>
            </w:r>
          </w:p>
        </w:tc>
        <w:tc>
          <w:tcPr>
            <w:tcW w:w="2498" w:type="dxa"/>
            <w:gridSpan w:val="2"/>
            <w:shd w:val="clear" w:color="auto" w:fill="auto"/>
            <w:vAlign w:val="bottom"/>
          </w:tcPr>
          <w:p w14:paraId="3CF7DCD6" w14:textId="77777777" w:rsidR="003F5E15" w:rsidRPr="003F5E15" w:rsidRDefault="003F5E15" w:rsidP="003F5E15">
            <w:pPr>
              <w:spacing w:line="240" w:lineRule="auto"/>
              <w:rPr>
                <w:rFonts w:ascii="Times New Roman" w:hAnsi="Times New Roman" w:cs="Times New Roman"/>
                <w:sz w:val="28"/>
                <w:szCs w:val="28"/>
              </w:rPr>
            </w:pPr>
          </w:p>
        </w:tc>
        <w:tc>
          <w:tcPr>
            <w:tcW w:w="2676" w:type="dxa"/>
            <w:gridSpan w:val="4"/>
            <w:shd w:val="clear" w:color="auto" w:fill="auto"/>
            <w:vAlign w:val="bottom"/>
          </w:tcPr>
          <w:p w14:paraId="0BDFCA06" w14:textId="77777777" w:rsidR="003F5E15" w:rsidRPr="003F5E15" w:rsidRDefault="003F5E15" w:rsidP="003F5E15">
            <w:pPr>
              <w:spacing w:line="240" w:lineRule="auto"/>
              <w:jc w:val="center"/>
              <w:rPr>
                <w:rFonts w:ascii="Times New Roman" w:hAnsi="Times New Roman" w:cs="Times New Roman"/>
                <w:sz w:val="28"/>
                <w:szCs w:val="28"/>
              </w:rPr>
            </w:pPr>
            <w:r w:rsidRPr="003F5E15">
              <w:rPr>
                <w:rFonts w:ascii="Times New Roman" w:hAnsi="Times New Roman" w:cs="Times New Roman"/>
                <w:sz w:val="28"/>
                <w:szCs w:val="28"/>
              </w:rPr>
              <w:t>Абрамкин С.Е.</w:t>
            </w:r>
          </w:p>
        </w:tc>
      </w:tr>
      <w:tr w:rsidR="003F5E15" w:rsidRPr="007956FB" w14:paraId="69E0A7E1" w14:textId="77777777" w:rsidTr="003E0382">
        <w:trPr>
          <w:gridAfter w:val="1"/>
          <w:wAfter w:w="75" w:type="dxa"/>
          <w:trHeight w:val="278"/>
        </w:trPr>
        <w:tc>
          <w:tcPr>
            <w:tcW w:w="4220" w:type="dxa"/>
            <w:gridSpan w:val="3"/>
            <w:shd w:val="clear" w:color="auto" w:fill="auto"/>
          </w:tcPr>
          <w:p w14:paraId="341FF3A7" w14:textId="77777777" w:rsidR="003F5E15" w:rsidRPr="003F5E15" w:rsidRDefault="003F5E15" w:rsidP="003F5E15">
            <w:pPr>
              <w:spacing w:line="240" w:lineRule="auto"/>
              <w:ind w:firstLine="1843"/>
              <w:rPr>
                <w:rFonts w:ascii="Times New Roman" w:hAnsi="Times New Roman" w:cs="Times New Roman"/>
                <w:sz w:val="28"/>
                <w:szCs w:val="28"/>
                <w:lang w:val="ru-RU"/>
              </w:rPr>
            </w:pPr>
            <w:proofErr w:type="gramStart"/>
            <w:r w:rsidRPr="003F5E15">
              <w:rPr>
                <w:rFonts w:ascii="Times New Roman" w:hAnsi="Times New Roman" w:cs="Times New Roman"/>
                <w:i/>
                <w:sz w:val="28"/>
                <w:szCs w:val="28"/>
                <w:vertAlign w:val="superscript"/>
                <w:lang w:val="ru-RU"/>
              </w:rPr>
              <w:t>ассистент</w:t>
            </w:r>
            <w:proofErr w:type="gramEnd"/>
            <w:r w:rsidRPr="003F5E15">
              <w:rPr>
                <w:rFonts w:ascii="Times New Roman" w:hAnsi="Times New Roman" w:cs="Times New Roman"/>
                <w:i/>
                <w:sz w:val="28"/>
                <w:szCs w:val="28"/>
                <w:vertAlign w:val="superscript"/>
                <w:lang w:val="ru-RU"/>
              </w:rPr>
              <w:t xml:space="preserve"> АПУ,к.т.н. </w:t>
            </w:r>
          </w:p>
        </w:tc>
        <w:tc>
          <w:tcPr>
            <w:tcW w:w="2498" w:type="dxa"/>
            <w:gridSpan w:val="2"/>
            <w:shd w:val="clear" w:color="auto" w:fill="auto"/>
            <w:vAlign w:val="bottom"/>
          </w:tcPr>
          <w:p w14:paraId="48D324CF" w14:textId="77777777" w:rsidR="003F5E15" w:rsidRPr="003F5E15" w:rsidRDefault="003F5E15" w:rsidP="003F5E15">
            <w:pPr>
              <w:spacing w:line="240" w:lineRule="auto"/>
              <w:rPr>
                <w:rFonts w:ascii="Times New Roman" w:hAnsi="Times New Roman" w:cs="Times New Roman"/>
                <w:sz w:val="28"/>
                <w:szCs w:val="28"/>
                <w:lang w:val="ru-RU"/>
              </w:rPr>
            </w:pPr>
          </w:p>
        </w:tc>
        <w:tc>
          <w:tcPr>
            <w:tcW w:w="2676" w:type="dxa"/>
            <w:gridSpan w:val="4"/>
            <w:shd w:val="clear" w:color="auto" w:fill="auto"/>
            <w:vAlign w:val="bottom"/>
          </w:tcPr>
          <w:p w14:paraId="6737FC8D" w14:textId="77777777" w:rsidR="003F5E15" w:rsidRPr="003F5E15" w:rsidRDefault="003F5E15" w:rsidP="003F5E15">
            <w:pPr>
              <w:spacing w:line="240" w:lineRule="auto"/>
              <w:jc w:val="center"/>
              <w:rPr>
                <w:rFonts w:ascii="Times New Roman" w:hAnsi="Times New Roman" w:cs="Times New Roman"/>
                <w:sz w:val="28"/>
                <w:szCs w:val="28"/>
                <w:lang w:val="ru-RU"/>
              </w:rPr>
            </w:pPr>
          </w:p>
        </w:tc>
      </w:tr>
    </w:tbl>
    <w:p w14:paraId="105FA096" w14:textId="77777777" w:rsidR="003E0382" w:rsidRPr="003E0382" w:rsidRDefault="003E0382" w:rsidP="003E0382">
      <w:pPr>
        <w:spacing w:line="240" w:lineRule="auto"/>
        <w:jc w:val="center"/>
        <w:rPr>
          <w:rFonts w:ascii="Times New Roman" w:hAnsi="Times New Roman" w:cs="Times New Roman"/>
          <w:b/>
          <w:caps/>
          <w:sz w:val="28"/>
          <w:szCs w:val="28"/>
          <w:lang w:val="ru-RU"/>
        </w:rPr>
      </w:pPr>
      <w:r w:rsidRPr="003E0382">
        <w:rPr>
          <w:rFonts w:ascii="Times New Roman" w:hAnsi="Times New Roman" w:cs="Times New Roman"/>
          <w:b/>
          <w:caps/>
          <w:sz w:val="28"/>
          <w:szCs w:val="28"/>
          <w:lang w:val="ru-RU"/>
        </w:rPr>
        <w:lastRenderedPageBreak/>
        <w:t xml:space="preserve">календарный план выполнения </w:t>
      </w:r>
    </w:p>
    <w:p w14:paraId="3FA05277" w14:textId="77777777" w:rsidR="003E0382" w:rsidRPr="003E0382" w:rsidRDefault="003E0382" w:rsidP="003E0382">
      <w:pPr>
        <w:suppressAutoHyphens/>
        <w:spacing w:line="240" w:lineRule="auto"/>
        <w:jc w:val="center"/>
        <w:rPr>
          <w:rFonts w:ascii="Times New Roman" w:hAnsi="Times New Roman" w:cs="Times New Roman"/>
          <w:b/>
          <w:caps/>
          <w:sz w:val="28"/>
          <w:szCs w:val="28"/>
          <w:lang w:val="ru-RU"/>
        </w:rPr>
      </w:pPr>
      <w:r w:rsidRPr="003E0382">
        <w:rPr>
          <w:rFonts w:ascii="Times New Roman" w:hAnsi="Times New Roman" w:cs="Times New Roman"/>
          <w:b/>
          <w:caps/>
          <w:sz w:val="28"/>
          <w:szCs w:val="28"/>
          <w:lang w:val="ru-RU"/>
        </w:rPr>
        <w:t>выпускной квалификационной работы</w:t>
      </w:r>
    </w:p>
    <w:tbl>
      <w:tblPr>
        <w:tblW w:w="9606" w:type="dxa"/>
        <w:tblLook w:val="04A0" w:firstRow="1" w:lastRow="0" w:firstColumn="1" w:lastColumn="0" w:noHBand="0" w:noVBand="1"/>
      </w:tblPr>
      <w:tblGrid>
        <w:gridCol w:w="657"/>
        <w:gridCol w:w="1128"/>
        <w:gridCol w:w="1633"/>
        <w:gridCol w:w="3069"/>
        <w:gridCol w:w="281"/>
        <w:gridCol w:w="726"/>
        <w:gridCol w:w="127"/>
        <w:gridCol w:w="119"/>
        <w:gridCol w:w="1082"/>
        <w:gridCol w:w="642"/>
        <w:gridCol w:w="80"/>
        <w:gridCol w:w="62"/>
      </w:tblGrid>
      <w:tr w:rsidR="003E0382" w:rsidRPr="003E0382" w14:paraId="1A45384F" w14:textId="77777777" w:rsidTr="003E0382">
        <w:trPr>
          <w:trHeight w:val="249"/>
        </w:trPr>
        <w:tc>
          <w:tcPr>
            <w:tcW w:w="3418" w:type="dxa"/>
            <w:gridSpan w:val="3"/>
            <w:shd w:val="clear" w:color="auto" w:fill="auto"/>
          </w:tcPr>
          <w:p w14:paraId="00CAAE09" w14:textId="77777777" w:rsidR="003E0382" w:rsidRPr="003E0382" w:rsidRDefault="003E0382" w:rsidP="003E0382">
            <w:pPr>
              <w:spacing w:line="240" w:lineRule="auto"/>
              <w:rPr>
                <w:rFonts w:ascii="Times New Roman" w:hAnsi="Times New Roman" w:cs="Times New Roman"/>
                <w:b/>
                <w:caps/>
                <w:sz w:val="28"/>
                <w:szCs w:val="28"/>
                <w:lang w:val="ru-RU"/>
              </w:rPr>
            </w:pPr>
          </w:p>
        </w:tc>
        <w:tc>
          <w:tcPr>
            <w:tcW w:w="6188" w:type="dxa"/>
            <w:gridSpan w:val="9"/>
            <w:shd w:val="clear" w:color="auto" w:fill="auto"/>
          </w:tcPr>
          <w:p w14:paraId="7A834D9B"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Утверждаю</w:t>
            </w:r>
          </w:p>
        </w:tc>
      </w:tr>
      <w:tr w:rsidR="003E0382" w:rsidRPr="003E0382" w14:paraId="1A74BF31" w14:textId="77777777" w:rsidTr="003E0382">
        <w:trPr>
          <w:trHeight w:val="85"/>
        </w:trPr>
        <w:tc>
          <w:tcPr>
            <w:tcW w:w="3418" w:type="dxa"/>
            <w:gridSpan w:val="3"/>
            <w:shd w:val="clear" w:color="auto" w:fill="auto"/>
          </w:tcPr>
          <w:p w14:paraId="6C8DFD99" w14:textId="77777777" w:rsidR="003E0382" w:rsidRPr="003E0382" w:rsidRDefault="003E0382" w:rsidP="003E0382">
            <w:pPr>
              <w:spacing w:line="240" w:lineRule="auto"/>
              <w:jc w:val="center"/>
              <w:rPr>
                <w:rFonts w:ascii="Times New Roman" w:hAnsi="Times New Roman" w:cs="Times New Roman"/>
                <w:b/>
                <w:caps/>
                <w:sz w:val="28"/>
                <w:szCs w:val="28"/>
              </w:rPr>
            </w:pPr>
          </w:p>
        </w:tc>
        <w:tc>
          <w:tcPr>
            <w:tcW w:w="6188" w:type="dxa"/>
            <w:gridSpan w:val="9"/>
            <w:shd w:val="clear" w:color="auto" w:fill="auto"/>
          </w:tcPr>
          <w:p w14:paraId="1E46BAB0"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Зав. кафедрой АПУ</w:t>
            </w:r>
          </w:p>
        </w:tc>
      </w:tr>
      <w:tr w:rsidR="003E0382" w:rsidRPr="003E0382" w14:paraId="38990C6C" w14:textId="77777777" w:rsidTr="003E0382">
        <w:tc>
          <w:tcPr>
            <w:tcW w:w="3418" w:type="dxa"/>
            <w:gridSpan w:val="3"/>
            <w:shd w:val="clear" w:color="auto" w:fill="auto"/>
          </w:tcPr>
          <w:p w14:paraId="0BD778B2" w14:textId="77777777" w:rsidR="003E0382" w:rsidRPr="003E0382" w:rsidRDefault="003E0382" w:rsidP="003E0382">
            <w:pPr>
              <w:spacing w:line="240" w:lineRule="auto"/>
              <w:jc w:val="center"/>
              <w:rPr>
                <w:rFonts w:ascii="Times New Roman" w:hAnsi="Times New Roman" w:cs="Times New Roman"/>
                <w:b/>
                <w:caps/>
                <w:sz w:val="28"/>
                <w:szCs w:val="28"/>
              </w:rPr>
            </w:pPr>
          </w:p>
        </w:tc>
        <w:tc>
          <w:tcPr>
            <w:tcW w:w="6188" w:type="dxa"/>
            <w:gridSpan w:val="9"/>
            <w:shd w:val="clear" w:color="auto" w:fill="auto"/>
          </w:tcPr>
          <w:p w14:paraId="643DF97D"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____________    Шестопалов М.Ю.</w:t>
            </w:r>
          </w:p>
        </w:tc>
      </w:tr>
      <w:tr w:rsidR="003E0382" w:rsidRPr="003E0382" w14:paraId="539184BB" w14:textId="77777777" w:rsidTr="003E0382">
        <w:tc>
          <w:tcPr>
            <w:tcW w:w="3418" w:type="dxa"/>
            <w:gridSpan w:val="3"/>
            <w:shd w:val="clear" w:color="auto" w:fill="auto"/>
          </w:tcPr>
          <w:p w14:paraId="627E672B" w14:textId="77777777" w:rsidR="003E0382" w:rsidRPr="003E0382" w:rsidRDefault="003E0382" w:rsidP="003E0382">
            <w:pPr>
              <w:spacing w:line="240" w:lineRule="auto"/>
              <w:jc w:val="center"/>
              <w:rPr>
                <w:rFonts w:ascii="Times New Roman" w:hAnsi="Times New Roman" w:cs="Times New Roman"/>
                <w:b/>
                <w:caps/>
                <w:sz w:val="28"/>
                <w:szCs w:val="28"/>
              </w:rPr>
            </w:pPr>
          </w:p>
        </w:tc>
        <w:tc>
          <w:tcPr>
            <w:tcW w:w="6188" w:type="dxa"/>
            <w:gridSpan w:val="9"/>
            <w:shd w:val="clear" w:color="auto" w:fill="auto"/>
          </w:tcPr>
          <w:p w14:paraId="2648D7F4"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      » ______________2018 г.</w:t>
            </w:r>
          </w:p>
        </w:tc>
      </w:tr>
      <w:tr w:rsidR="003E0382" w:rsidRPr="003E0382" w14:paraId="1F947FB7" w14:textId="77777777" w:rsidTr="003E0382">
        <w:tblPrEx>
          <w:tblLook w:val="01E0" w:firstRow="1" w:lastRow="1" w:firstColumn="1" w:lastColumn="1" w:noHBand="0" w:noVBand="0"/>
        </w:tblPrEx>
        <w:trPr>
          <w:trHeight w:val="567"/>
        </w:trPr>
        <w:tc>
          <w:tcPr>
            <w:tcW w:w="1785" w:type="dxa"/>
            <w:gridSpan w:val="2"/>
            <w:shd w:val="clear" w:color="auto" w:fill="auto"/>
            <w:vAlign w:val="center"/>
          </w:tcPr>
          <w:p w14:paraId="109DD2A7"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Студент</w:t>
            </w:r>
          </w:p>
        </w:tc>
        <w:tc>
          <w:tcPr>
            <w:tcW w:w="5709" w:type="dxa"/>
            <w:gridSpan w:val="4"/>
            <w:shd w:val="clear" w:color="auto" w:fill="auto"/>
            <w:vAlign w:val="center"/>
          </w:tcPr>
          <w:p w14:paraId="11A7068B" w14:textId="77777777" w:rsidR="003E0382" w:rsidRPr="003E0382" w:rsidRDefault="003E0382" w:rsidP="003E0382">
            <w:pPr>
              <w:spacing w:line="240" w:lineRule="auto"/>
              <w:rPr>
                <w:rFonts w:ascii="Times New Roman" w:hAnsi="Times New Roman" w:cs="Times New Roman"/>
                <w:i/>
                <w:sz w:val="28"/>
                <w:szCs w:val="28"/>
              </w:rPr>
            </w:pPr>
            <w:r w:rsidRPr="003E0382">
              <w:rPr>
                <w:rFonts w:ascii="Times New Roman" w:hAnsi="Times New Roman" w:cs="Times New Roman"/>
                <w:sz w:val="28"/>
                <w:szCs w:val="28"/>
              </w:rPr>
              <w:t>Сердитов Юрий Николаевич</w:t>
            </w:r>
          </w:p>
        </w:tc>
        <w:tc>
          <w:tcPr>
            <w:tcW w:w="246" w:type="dxa"/>
            <w:gridSpan w:val="2"/>
            <w:shd w:val="clear" w:color="auto" w:fill="auto"/>
            <w:vAlign w:val="center"/>
          </w:tcPr>
          <w:p w14:paraId="4FB2CCF9" w14:textId="77777777" w:rsidR="003E0382" w:rsidRPr="003E0382" w:rsidRDefault="003E0382" w:rsidP="003E0382">
            <w:pPr>
              <w:spacing w:line="240" w:lineRule="auto"/>
              <w:rPr>
                <w:rFonts w:ascii="Times New Roman" w:hAnsi="Times New Roman" w:cs="Times New Roman"/>
                <w:sz w:val="28"/>
                <w:szCs w:val="28"/>
              </w:rPr>
            </w:pPr>
          </w:p>
        </w:tc>
        <w:tc>
          <w:tcPr>
            <w:tcW w:w="1082" w:type="dxa"/>
            <w:shd w:val="clear" w:color="auto" w:fill="auto"/>
            <w:vAlign w:val="center"/>
          </w:tcPr>
          <w:p w14:paraId="196E5B6E"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Группа</w:t>
            </w:r>
          </w:p>
        </w:tc>
        <w:tc>
          <w:tcPr>
            <w:tcW w:w="784" w:type="dxa"/>
            <w:gridSpan w:val="3"/>
            <w:shd w:val="clear" w:color="auto" w:fill="auto"/>
            <w:vAlign w:val="center"/>
          </w:tcPr>
          <w:p w14:paraId="39B63ED0" w14:textId="77777777" w:rsidR="003E0382" w:rsidRPr="003E0382" w:rsidRDefault="003E0382" w:rsidP="003E0382">
            <w:pPr>
              <w:spacing w:line="240" w:lineRule="auto"/>
              <w:rPr>
                <w:rFonts w:ascii="Times New Roman" w:hAnsi="Times New Roman" w:cs="Times New Roman"/>
                <w:b/>
                <w:sz w:val="28"/>
                <w:szCs w:val="28"/>
              </w:rPr>
            </w:pPr>
            <w:r w:rsidRPr="003E0382">
              <w:rPr>
                <w:rFonts w:ascii="Times New Roman" w:hAnsi="Times New Roman" w:cs="Times New Roman"/>
                <w:sz w:val="28"/>
                <w:szCs w:val="28"/>
              </w:rPr>
              <w:t>2391</w:t>
            </w:r>
          </w:p>
        </w:tc>
      </w:tr>
      <w:tr w:rsidR="003E0382" w:rsidRPr="007956FB" w14:paraId="1E5184CE" w14:textId="77777777" w:rsidTr="003E0382">
        <w:trPr>
          <w:trHeight w:val="563"/>
        </w:trPr>
        <w:tc>
          <w:tcPr>
            <w:tcW w:w="9606" w:type="dxa"/>
            <w:gridSpan w:val="12"/>
            <w:shd w:val="clear" w:color="auto" w:fill="auto"/>
          </w:tcPr>
          <w:p w14:paraId="1EF45444"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Тема работы: Разработка стратегии управления процессом регенерации диэтиленгликоля</w:t>
            </w:r>
          </w:p>
        </w:tc>
      </w:tr>
      <w:tr w:rsidR="003E0382" w:rsidRPr="003E0382" w14:paraId="72763D5B"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38608CFB"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 п/п</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B0D5139"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Наименование работ</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78F1E1F4"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Срок выполнения</w:t>
            </w:r>
          </w:p>
        </w:tc>
      </w:tr>
      <w:tr w:rsidR="003E0382" w:rsidRPr="003E0382" w14:paraId="529568F5" w14:textId="77777777" w:rsidTr="003E0382">
        <w:trPr>
          <w:gridAfter w:val="1"/>
          <w:wAfter w:w="62" w:type="dxa"/>
          <w:trHeight w:val="581"/>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3D1CC5AB"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3D80378"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Обзор литературы по теме работы</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6109DDF8"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12.02–10.03</w:t>
            </w:r>
          </w:p>
        </w:tc>
      </w:tr>
      <w:tr w:rsidR="003E0382" w:rsidRPr="003E0382" w14:paraId="4A86EAD3"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48E84E21"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2</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tcPr>
          <w:p w14:paraId="130A1AA3"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Исследование физики тепломассобменных процессов</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05ACA01B"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11.03–20.03</w:t>
            </w:r>
          </w:p>
        </w:tc>
      </w:tr>
      <w:tr w:rsidR="003E0382" w:rsidRPr="003E0382" w14:paraId="1EA88720"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34EB7147"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3</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tcPr>
          <w:p w14:paraId="4765755A"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Проектирование взаимосвязанной математической модели тепломассобменных процессов в ректификационной колонне в разработанном программном модуле.</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1A53DF41"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21.03–18.04</w:t>
            </w:r>
          </w:p>
        </w:tc>
      </w:tr>
      <w:tr w:rsidR="003E0382" w:rsidRPr="003E0382" w14:paraId="38860633"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4254872E"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4</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tcPr>
          <w:p w14:paraId="3FD2BE29"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 xml:space="preserve">Реализация полной ректификационной колонны(ПРК) в математическом пакете </w:t>
            </w:r>
            <w:r w:rsidRPr="003E0382">
              <w:rPr>
                <w:rFonts w:ascii="Times New Roman" w:hAnsi="Times New Roman" w:cs="Times New Roman"/>
                <w:sz w:val="28"/>
                <w:szCs w:val="28"/>
              </w:rPr>
              <w:t>MATLAB</w:t>
            </w:r>
            <w:r w:rsidRPr="003E0382">
              <w:rPr>
                <w:rFonts w:ascii="Times New Roman" w:hAnsi="Times New Roman" w:cs="Times New Roman"/>
                <w:sz w:val="28"/>
                <w:szCs w:val="28"/>
                <w:lang w:val="ru-RU"/>
              </w:rPr>
              <w:t xml:space="preserve"> (</w:t>
            </w:r>
            <w:r w:rsidRPr="003E0382">
              <w:rPr>
                <w:rFonts w:ascii="Times New Roman" w:hAnsi="Times New Roman" w:cs="Times New Roman"/>
                <w:sz w:val="28"/>
                <w:szCs w:val="28"/>
              </w:rPr>
              <w:t>Simulink</w:t>
            </w:r>
            <w:r w:rsidRPr="003E0382">
              <w:rPr>
                <w:rFonts w:ascii="Times New Roman" w:hAnsi="Times New Roman" w:cs="Times New Roman"/>
                <w:sz w:val="28"/>
                <w:szCs w:val="28"/>
                <w:lang w:val="ru-RU"/>
              </w:rPr>
              <w:t>).</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12D60B8E"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19.04–23.04</w:t>
            </w:r>
          </w:p>
        </w:tc>
      </w:tr>
      <w:tr w:rsidR="003E0382" w:rsidRPr="003E0382" w14:paraId="291A2F8A" w14:textId="77777777" w:rsidTr="003E0382">
        <w:trPr>
          <w:gridAfter w:val="1"/>
          <w:wAfter w:w="62" w:type="dxa"/>
          <w:trHeight w:val="739"/>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08A8B48A"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5</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tcPr>
          <w:p w14:paraId="4B22B5B9"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 xml:space="preserve">Анализ построенной системы ПРК в математическом пакете </w:t>
            </w:r>
            <w:r w:rsidRPr="003E0382">
              <w:rPr>
                <w:rFonts w:ascii="Times New Roman" w:hAnsi="Times New Roman" w:cs="Times New Roman"/>
                <w:sz w:val="28"/>
                <w:szCs w:val="28"/>
              </w:rPr>
              <w:t>MATLAB</w:t>
            </w:r>
            <w:r w:rsidRPr="003E0382">
              <w:rPr>
                <w:rFonts w:ascii="Times New Roman" w:hAnsi="Times New Roman" w:cs="Times New Roman"/>
                <w:sz w:val="28"/>
                <w:szCs w:val="28"/>
                <w:lang w:val="ru-RU"/>
              </w:rPr>
              <w:t xml:space="preserve"> (</w:t>
            </w:r>
            <w:r w:rsidRPr="003E0382">
              <w:rPr>
                <w:rFonts w:ascii="Times New Roman" w:hAnsi="Times New Roman" w:cs="Times New Roman"/>
                <w:sz w:val="28"/>
                <w:szCs w:val="28"/>
              </w:rPr>
              <w:t>Simulink</w:t>
            </w:r>
            <w:r w:rsidRPr="003E0382">
              <w:rPr>
                <w:rFonts w:ascii="Times New Roman" w:hAnsi="Times New Roman" w:cs="Times New Roman"/>
                <w:sz w:val="28"/>
                <w:szCs w:val="28"/>
                <w:lang w:val="ru-RU"/>
              </w:rPr>
              <w:t>).</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0DA25EC4"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24.04–26.04</w:t>
            </w:r>
          </w:p>
        </w:tc>
      </w:tr>
      <w:tr w:rsidR="003E0382" w:rsidRPr="003E0382" w14:paraId="4FA6D39B" w14:textId="77777777" w:rsidTr="003E0382">
        <w:trPr>
          <w:gridAfter w:val="1"/>
          <w:wAfter w:w="62" w:type="dxa"/>
          <w:trHeight w:val="848"/>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6C9E8CA8"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6</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9870CD5" w14:textId="77777777" w:rsidR="003E0382" w:rsidRPr="003E0382" w:rsidRDefault="003E0382" w:rsidP="003E0382">
            <w:pPr>
              <w:spacing w:line="240" w:lineRule="auto"/>
              <w:rPr>
                <w:rFonts w:ascii="Times New Roman" w:hAnsi="Times New Roman" w:cs="Times New Roman"/>
                <w:sz w:val="28"/>
                <w:szCs w:val="28"/>
                <w:lang w:val="ru-RU"/>
              </w:rPr>
            </w:pPr>
            <w:r w:rsidRPr="003E0382">
              <w:rPr>
                <w:rFonts w:ascii="Times New Roman" w:hAnsi="Times New Roman" w:cs="Times New Roman"/>
                <w:sz w:val="28"/>
                <w:szCs w:val="28"/>
                <w:lang w:val="ru-RU"/>
              </w:rPr>
              <w:t>Синтез регуляторов технологических параметров(ТП) для подсистем автомата воздушного охлаждения и «Испарителя».</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6D040E55"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27.04–30.04</w:t>
            </w:r>
          </w:p>
        </w:tc>
      </w:tr>
      <w:tr w:rsidR="003E0382" w:rsidRPr="003E0382" w14:paraId="609299E7"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4E10BD8B"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7</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3446E56"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Оформление пояснительной записки</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2349C837"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1.05–10.05</w:t>
            </w:r>
          </w:p>
        </w:tc>
      </w:tr>
      <w:tr w:rsidR="003E0382" w:rsidRPr="003E0382" w14:paraId="7CA9964C" w14:textId="77777777" w:rsidTr="003E0382">
        <w:trPr>
          <w:gridAfter w:val="1"/>
          <w:wAfter w:w="62" w:type="dxa"/>
          <w:trHeight w:val="20"/>
        </w:trPr>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73272E66"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8</w:t>
            </w:r>
          </w:p>
        </w:tc>
        <w:tc>
          <w:tcPr>
            <w:tcW w:w="696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12BE615"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Оформление иллюстративного материала</w:t>
            </w:r>
          </w:p>
        </w:tc>
        <w:tc>
          <w:tcPr>
            <w:tcW w:w="1923" w:type="dxa"/>
            <w:gridSpan w:val="4"/>
            <w:tcBorders>
              <w:top w:val="single" w:sz="4" w:space="0" w:color="auto"/>
              <w:left w:val="single" w:sz="4" w:space="0" w:color="auto"/>
              <w:bottom w:val="single" w:sz="4" w:space="0" w:color="auto"/>
              <w:right w:val="single" w:sz="4" w:space="0" w:color="auto"/>
            </w:tcBorders>
            <w:vAlign w:val="center"/>
          </w:tcPr>
          <w:p w14:paraId="4C26842D" w14:textId="77777777" w:rsidR="003E0382" w:rsidRPr="003E0382" w:rsidRDefault="003E0382" w:rsidP="003E0382">
            <w:pPr>
              <w:spacing w:line="240" w:lineRule="auto"/>
              <w:jc w:val="center"/>
              <w:rPr>
                <w:rFonts w:ascii="Times New Roman" w:hAnsi="Times New Roman" w:cs="Times New Roman"/>
                <w:sz w:val="28"/>
                <w:szCs w:val="28"/>
              </w:rPr>
            </w:pPr>
            <w:r w:rsidRPr="003E0382">
              <w:rPr>
                <w:rFonts w:ascii="Times New Roman" w:hAnsi="Times New Roman" w:cs="Times New Roman"/>
                <w:sz w:val="28"/>
                <w:szCs w:val="28"/>
              </w:rPr>
              <w:t>11.05–16.05</w:t>
            </w:r>
          </w:p>
        </w:tc>
      </w:tr>
      <w:tr w:rsidR="003E0382" w:rsidRPr="003E0382" w14:paraId="731F9603" w14:textId="77777777" w:rsidTr="00B7483E">
        <w:trPr>
          <w:gridAfter w:val="2"/>
          <w:wAfter w:w="142" w:type="dxa"/>
          <w:trHeight w:val="614"/>
        </w:trPr>
        <w:tc>
          <w:tcPr>
            <w:tcW w:w="3418" w:type="dxa"/>
            <w:gridSpan w:val="3"/>
            <w:shd w:val="clear" w:color="auto" w:fill="auto"/>
            <w:vAlign w:val="bottom"/>
          </w:tcPr>
          <w:p w14:paraId="10F7EDA7"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Студент</w:t>
            </w:r>
          </w:p>
        </w:tc>
        <w:tc>
          <w:tcPr>
            <w:tcW w:w="3069" w:type="dxa"/>
            <w:shd w:val="clear" w:color="auto" w:fill="auto"/>
            <w:vAlign w:val="bottom"/>
          </w:tcPr>
          <w:p w14:paraId="1264E5E1" w14:textId="77777777" w:rsidR="003E0382" w:rsidRPr="003E0382" w:rsidRDefault="003E0382" w:rsidP="003E0382">
            <w:pPr>
              <w:spacing w:line="240" w:lineRule="auto"/>
              <w:rPr>
                <w:rFonts w:ascii="Times New Roman" w:hAnsi="Times New Roman" w:cs="Times New Roman"/>
                <w:sz w:val="28"/>
                <w:szCs w:val="28"/>
              </w:rPr>
            </w:pPr>
          </w:p>
        </w:tc>
        <w:tc>
          <w:tcPr>
            <w:tcW w:w="281" w:type="dxa"/>
            <w:shd w:val="clear" w:color="auto" w:fill="auto"/>
            <w:vAlign w:val="bottom"/>
          </w:tcPr>
          <w:p w14:paraId="43D3A3C8" w14:textId="77777777" w:rsidR="003E0382" w:rsidRPr="003E0382" w:rsidRDefault="003E0382" w:rsidP="003E0382">
            <w:pPr>
              <w:spacing w:line="240" w:lineRule="auto"/>
              <w:rPr>
                <w:rFonts w:ascii="Times New Roman" w:hAnsi="Times New Roman" w:cs="Times New Roman"/>
                <w:sz w:val="28"/>
                <w:szCs w:val="28"/>
              </w:rPr>
            </w:pPr>
          </w:p>
        </w:tc>
        <w:tc>
          <w:tcPr>
            <w:tcW w:w="2696" w:type="dxa"/>
            <w:gridSpan w:val="5"/>
            <w:shd w:val="clear" w:color="auto" w:fill="auto"/>
            <w:vAlign w:val="bottom"/>
          </w:tcPr>
          <w:p w14:paraId="293F0E98"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Сердитов Ю.Н.</w:t>
            </w:r>
          </w:p>
        </w:tc>
      </w:tr>
      <w:tr w:rsidR="003E0382" w:rsidRPr="003E0382" w14:paraId="427C805B" w14:textId="77777777" w:rsidTr="00B7483E">
        <w:trPr>
          <w:gridAfter w:val="2"/>
          <w:wAfter w:w="142" w:type="dxa"/>
          <w:trHeight w:val="614"/>
        </w:trPr>
        <w:tc>
          <w:tcPr>
            <w:tcW w:w="3418" w:type="dxa"/>
            <w:gridSpan w:val="3"/>
            <w:shd w:val="clear" w:color="auto" w:fill="auto"/>
            <w:vAlign w:val="bottom"/>
          </w:tcPr>
          <w:p w14:paraId="1DCAE528" w14:textId="77777777" w:rsidR="003E0382" w:rsidRPr="003E0382" w:rsidRDefault="003E0382" w:rsidP="003E0382">
            <w:pPr>
              <w:spacing w:line="240" w:lineRule="auto"/>
              <w:rPr>
                <w:rFonts w:ascii="Times New Roman" w:hAnsi="Times New Roman" w:cs="Times New Roman"/>
                <w:sz w:val="28"/>
                <w:szCs w:val="28"/>
              </w:rPr>
            </w:pPr>
            <w:r w:rsidRPr="003E0382">
              <w:rPr>
                <w:rFonts w:ascii="Times New Roman" w:hAnsi="Times New Roman" w:cs="Times New Roman"/>
                <w:sz w:val="28"/>
                <w:szCs w:val="28"/>
              </w:rPr>
              <w:t>Руководитель</w:t>
            </w:r>
          </w:p>
        </w:tc>
        <w:tc>
          <w:tcPr>
            <w:tcW w:w="3069" w:type="dxa"/>
            <w:shd w:val="clear" w:color="auto" w:fill="auto"/>
            <w:vAlign w:val="bottom"/>
          </w:tcPr>
          <w:p w14:paraId="0BC5F0F2" w14:textId="77777777" w:rsidR="003E0382" w:rsidRPr="003E0382" w:rsidRDefault="003E0382" w:rsidP="003E0382">
            <w:pPr>
              <w:spacing w:line="240" w:lineRule="auto"/>
              <w:rPr>
                <w:rFonts w:ascii="Times New Roman" w:hAnsi="Times New Roman" w:cs="Times New Roman"/>
                <w:sz w:val="28"/>
                <w:szCs w:val="28"/>
              </w:rPr>
            </w:pPr>
          </w:p>
        </w:tc>
        <w:tc>
          <w:tcPr>
            <w:tcW w:w="281" w:type="dxa"/>
            <w:shd w:val="clear" w:color="auto" w:fill="auto"/>
            <w:vAlign w:val="bottom"/>
          </w:tcPr>
          <w:p w14:paraId="43B93D58" w14:textId="77777777" w:rsidR="003E0382" w:rsidRPr="003E0382" w:rsidRDefault="003E0382" w:rsidP="003E0382">
            <w:pPr>
              <w:spacing w:line="240" w:lineRule="auto"/>
              <w:rPr>
                <w:rFonts w:ascii="Times New Roman" w:hAnsi="Times New Roman" w:cs="Times New Roman"/>
                <w:sz w:val="28"/>
                <w:szCs w:val="28"/>
              </w:rPr>
            </w:pPr>
          </w:p>
        </w:tc>
        <w:tc>
          <w:tcPr>
            <w:tcW w:w="2696" w:type="dxa"/>
            <w:gridSpan w:val="5"/>
            <w:shd w:val="clear" w:color="auto" w:fill="auto"/>
            <w:vAlign w:val="bottom"/>
          </w:tcPr>
          <w:p w14:paraId="3473331C" w14:textId="77777777" w:rsidR="003E0382" w:rsidRPr="003E0382" w:rsidRDefault="003E0382" w:rsidP="003E0382">
            <w:pPr>
              <w:spacing w:line="240" w:lineRule="auto"/>
              <w:jc w:val="right"/>
              <w:rPr>
                <w:rFonts w:ascii="Times New Roman" w:hAnsi="Times New Roman" w:cs="Times New Roman"/>
                <w:sz w:val="28"/>
                <w:szCs w:val="28"/>
              </w:rPr>
            </w:pPr>
            <w:r w:rsidRPr="003E0382">
              <w:rPr>
                <w:rFonts w:ascii="Times New Roman" w:hAnsi="Times New Roman" w:cs="Times New Roman"/>
                <w:sz w:val="28"/>
                <w:szCs w:val="28"/>
              </w:rPr>
              <w:t>Абрамкин С.Е.</w:t>
            </w:r>
          </w:p>
        </w:tc>
      </w:tr>
      <w:tr w:rsidR="003E0382" w:rsidRPr="003E0382" w14:paraId="2A3C0EF3" w14:textId="77777777" w:rsidTr="003E0382">
        <w:trPr>
          <w:gridAfter w:val="2"/>
          <w:wAfter w:w="142" w:type="dxa"/>
          <w:trHeight w:val="146"/>
        </w:trPr>
        <w:tc>
          <w:tcPr>
            <w:tcW w:w="3418" w:type="dxa"/>
            <w:gridSpan w:val="3"/>
            <w:shd w:val="clear" w:color="auto" w:fill="auto"/>
          </w:tcPr>
          <w:p w14:paraId="3D54EBF7" w14:textId="77777777" w:rsidR="003E0382" w:rsidRPr="003E0382" w:rsidRDefault="003E0382" w:rsidP="003E0382">
            <w:pPr>
              <w:spacing w:line="240" w:lineRule="auto"/>
              <w:ind w:firstLine="1843"/>
              <w:rPr>
                <w:rFonts w:ascii="Times New Roman" w:hAnsi="Times New Roman" w:cs="Times New Roman"/>
                <w:sz w:val="28"/>
                <w:szCs w:val="28"/>
              </w:rPr>
            </w:pPr>
            <w:r w:rsidRPr="003E0382">
              <w:rPr>
                <w:rFonts w:ascii="Times New Roman" w:hAnsi="Times New Roman" w:cs="Times New Roman"/>
                <w:i/>
                <w:sz w:val="28"/>
                <w:szCs w:val="28"/>
                <w:vertAlign w:val="superscript"/>
              </w:rPr>
              <w:t>(</w:t>
            </w:r>
            <w:proofErr w:type="gramStart"/>
            <w:r w:rsidRPr="003E0382">
              <w:rPr>
                <w:rFonts w:ascii="Times New Roman" w:hAnsi="Times New Roman" w:cs="Times New Roman"/>
                <w:i/>
                <w:sz w:val="28"/>
                <w:szCs w:val="28"/>
                <w:vertAlign w:val="superscript"/>
              </w:rPr>
              <w:t>асс</w:t>
            </w:r>
            <w:proofErr w:type="gramEnd"/>
            <w:r w:rsidRPr="003E0382">
              <w:rPr>
                <w:rFonts w:ascii="Times New Roman" w:hAnsi="Times New Roman" w:cs="Times New Roman"/>
                <w:i/>
                <w:sz w:val="28"/>
                <w:szCs w:val="28"/>
                <w:vertAlign w:val="superscript"/>
              </w:rPr>
              <w:t>. каф. АПУ)</w:t>
            </w:r>
          </w:p>
        </w:tc>
        <w:tc>
          <w:tcPr>
            <w:tcW w:w="3069" w:type="dxa"/>
            <w:shd w:val="clear" w:color="auto" w:fill="auto"/>
            <w:vAlign w:val="bottom"/>
          </w:tcPr>
          <w:p w14:paraId="7DED3273" w14:textId="77777777" w:rsidR="003E0382" w:rsidRPr="003E0382" w:rsidRDefault="003E0382" w:rsidP="003E0382">
            <w:pPr>
              <w:spacing w:line="240" w:lineRule="auto"/>
              <w:rPr>
                <w:rFonts w:ascii="Times New Roman" w:hAnsi="Times New Roman" w:cs="Times New Roman"/>
                <w:sz w:val="28"/>
                <w:szCs w:val="28"/>
              </w:rPr>
            </w:pPr>
          </w:p>
        </w:tc>
        <w:tc>
          <w:tcPr>
            <w:tcW w:w="281" w:type="dxa"/>
            <w:shd w:val="clear" w:color="auto" w:fill="auto"/>
            <w:vAlign w:val="bottom"/>
          </w:tcPr>
          <w:p w14:paraId="0FB5702C" w14:textId="77777777" w:rsidR="003E0382" w:rsidRPr="003E0382" w:rsidRDefault="003E0382" w:rsidP="003E0382">
            <w:pPr>
              <w:spacing w:line="240" w:lineRule="auto"/>
              <w:rPr>
                <w:rFonts w:ascii="Times New Roman" w:hAnsi="Times New Roman" w:cs="Times New Roman"/>
                <w:sz w:val="28"/>
                <w:szCs w:val="28"/>
              </w:rPr>
            </w:pPr>
          </w:p>
        </w:tc>
        <w:tc>
          <w:tcPr>
            <w:tcW w:w="2696" w:type="dxa"/>
            <w:gridSpan w:val="5"/>
            <w:shd w:val="clear" w:color="auto" w:fill="auto"/>
            <w:vAlign w:val="bottom"/>
          </w:tcPr>
          <w:p w14:paraId="3E9D0E58" w14:textId="77777777" w:rsidR="003E0382" w:rsidRPr="003E0382" w:rsidRDefault="003E0382" w:rsidP="003E0382">
            <w:pPr>
              <w:spacing w:line="240" w:lineRule="auto"/>
              <w:rPr>
                <w:rFonts w:ascii="Times New Roman" w:hAnsi="Times New Roman" w:cs="Times New Roman"/>
                <w:sz w:val="28"/>
                <w:szCs w:val="28"/>
              </w:rPr>
            </w:pPr>
          </w:p>
        </w:tc>
      </w:tr>
    </w:tbl>
    <w:p w14:paraId="73024F6B" w14:textId="43C7303F" w:rsidR="00532E01" w:rsidRDefault="00B7483E" w:rsidP="00532E01">
      <w:pPr>
        <w:spacing w:before="240" w:after="200" w:line="360" w:lineRule="auto"/>
        <w:ind w:left="567"/>
        <w:jc w:val="center"/>
        <w:rPr>
          <w:rFonts w:ascii="Times New Roman" w:hAnsi="Times New Roman"/>
          <w:b/>
          <w:color w:val="000000"/>
          <w:sz w:val="32"/>
          <w:szCs w:val="32"/>
          <w:lang w:val="ru-RU"/>
        </w:rPr>
      </w:pPr>
      <w:r>
        <w:rPr>
          <w:rFonts w:ascii="Times New Roman" w:hAnsi="Times New Roman"/>
          <w:b/>
          <w:color w:val="000000"/>
          <w:sz w:val="32"/>
          <w:szCs w:val="32"/>
          <w:lang w:val="ru-RU"/>
        </w:rPr>
        <w:lastRenderedPageBreak/>
        <w:t>Рефера</w:t>
      </w:r>
      <w:r w:rsidR="00532E01">
        <w:rPr>
          <w:rFonts w:ascii="Times New Roman" w:hAnsi="Times New Roman"/>
          <w:b/>
          <w:color w:val="000000"/>
          <w:sz w:val="32"/>
          <w:szCs w:val="32"/>
          <w:lang w:val="ru-RU"/>
        </w:rPr>
        <w:t>т</w:t>
      </w:r>
    </w:p>
    <w:p w14:paraId="3AAD9E41" w14:textId="0F8B00A6" w:rsidR="00532E01" w:rsidRPr="00703793" w:rsidRDefault="00532E01" w:rsidP="00532E01">
      <w:pPr>
        <w:spacing w:after="0" w:line="360" w:lineRule="auto"/>
        <w:ind w:firstLine="709"/>
        <w:rPr>
          <w:rFonts w:ascii="Times New Roman" w:hAnsi="Times New Roman"/>
          <w:sz w:val="28"/>
          <w:szCs w:val="28"/>
          <w:lang w:val="ru-RU"/>
        </w:rPr>
      </w:pPr>
      <w:r w:rsidRPr="00703793">
        <w:rPr>
          <w:rFonts w:ascii="Times New Roman" w:hAnsi="Times New Roman"/>
          <w:sz w:val="28"/>
          <w:szCs w:val="28"/>
          <w:lang w:val="ru-RU"/>
        </w:rPr>
        <w:t>Объём 8</w:t>
      </w:r>
      <w:r w:rsidR="00703793" w:rsidRPr="00703793">
        <w:rPr>
          <w:rFonts w:ascii="Times New Roman" w:hAnsi="Times New Roman"/>
          <w:sz w:val="28"/>
          <w:szCs w:val="28"/>
          <w:lang w:val="ru-RU"/>
        </w:rPr>
        <w:t>4</w:t>
      </w:r>
      <w:r w:rsidRPr="00703793">
        <w:rPr>
          <w:rFonts w:ascii="Times New Roman" w:hAnsi="Times New Roman"/>
          <w:sz w:val="28"/>
          <w:szCs w:val="28"/>
          <w:lang w:val="ru-RU"/>
        </w:rPr>
        <w:t xml:space="preserve"> с., 28 рис., </w:t>
      </w:r>
      <w:r w:rsidR="00502B1B" w:rsidRPr="00703793">
        <w:rPr>
          <w:rFonts w:ascii="Times New Roman" w:hAnsi="Times New Roman"/>
          <w:sz w:val="28"/>
          <w:szCs w:val="28"/>
          <w:lang w:val="ru-RU"/>
        </w:rPr>
        <w:t>9</w:t>
      </w:r>
      <w:r w:rsidRPr="00703793">
        <w:rPr>
          <w:rFonts w:ascii="Times New Roman" w:hAnsi="Times New Roman"/>
          <w:sz w:val="28"/>
          <w:szCs w:val="28"/>
          <w:lang w:val="ru-RU"/>
        </w:rPr>
        <w:t xml:space="preserve"> табл., 20 источников, 1 прил.</w:t>
      </w:r>
    </w:p>
    <w:p w14:paraId="319CEA1F" w14:textId="14D871FE" w:rsidR="00532E01" w:rsidRDefault="00532E01" w:rsidP="00532E01">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АБСОРБЦИОННАЯ ОСУШКА ПРИРОДНОГО ГАЗА, РЕКТИФИКАЦИЯ, ТЕПЛОМАССООБМЕН, МАТЕМАТИЧЕСКОЕ МОДЕЛИРОВАНИЕ, ЧИСЛЕННЫЕ МЕТОДЫ</w:t>
      </w:r>
      <w:r w:rsidR="00FF5DCA">
        <w:rPr>
          <w:rFonts w:ascii="Times New Roman" w:hAnsi="Times New Roman"/>
          <w:sz w:val="28"/>
          <w:szCs w:val="28"/>
          <w:lang w:val="ru-RU"/>
        </w:rPr>
        <w:t xml:space="preserve"> ИНТЕГРИРОВАНИЯ</w:t>
      </w:r>
      <w:r>
        <w:rPr>
          <w:rFonts w:ascii="Times New Roman" w:hAnsi="Times New Roman"/>
          <w:sz w:val="28"/>
          <w:szCs w:val="28"/>
          <w:lang w:val="ru-RU"/>
        </w:rPr>
        <w:t>, МЕТОД ЯВНОЙ СХЕМЫ ЭЙЛЕРА</w:t>
      </w:r>
    </w:p>
    <w:p w14:paraId="6BCE7E2D" w14:textId="77777777" w:rsidR="00532E01" w:rsidRDefault="00532E01" w:rsidP="00532E01">
      <w:pPr>
        <w:tabs>
          <w:tab w:val="left" w:pos="90"/>
        </w:tabs>
        <w:autoSpaceDE w:val="0"/>
        <w:autoSpaceDN w:val="0"/>
        <w:adjustRightInd w:val="0"/>
        <w:spacing w:before="240"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Цель работы – сравнить и дать оценку методам применяемых для моделирования тепломассообменных процессов, разработать программное средство для моделирования технологического процессов, описываемых дифференциальными уравнениями в частных производных первого порядка, разработать математическую модель полной ректификационной колонны.</w:t>
      </w:r>
    </w:p>
    <w:p w14:paraId="6BCB7929"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работе приводится обзор современных методов численного моделирования и известных математических пакетов. Моделируются процессы тепломассообмена и даётся качественная оценка полученных результатов.</w:t>
      </w:r>
    </w:p>
    <w:p w14:paraId="77F3FAA0"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достижения поставленных целей решаются следующие задачи:</w:t>
      </w:r>
    </w:p>
    <w:p w14:paraId="65E2B925"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изучение физики тепло- и массообменных процессов;</w:t>
      </w:r>
    </w:p>
    <w:p w14:paraId="45E5A55F"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разностных математических моделей, отображающих реальные тепловые и массообменные процессы протекающие в полной ректификационной колонне (РК);</w:t>
      </w:r>
    </w:p>
    <w:p w14:paraId="1605FAB1"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алгоритма на языках программирования С/С++;</w:t>
      </w:r>
    </w:p>
    <w:p w14:paraId="7E6F0F38"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разностных схем;</w:t>
      </w:r>
    </w:p>
    <w:p w14:paraId="05A7DD05"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разностной схемы на согласованность, сходимость и устойчивость;</w:t>
      </w:r>
    </w:p>
    <w:p w14:paraId="13D6BE18"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сравнительный анализ методов моделирования тепломассообменных процессов с использования программного средства </w:t>
      </w:r>
      <w:r>
        <w:rPr>
          <w:rFonts w:ascii="Times New Roman" w:hAnsi="Times New Roman" w:cs="Times New Roman"/>
          <w:sz w:val="28"/>
          <w:szCs w:val="28"/>
        </w:rPr>
        <w:t>MATLAB</w:t>
      </w:r>
      <w:r>
        <w:rPr>
          <w:rFonts w:ascii="Times New Roman" w:hAnsi="Times New Roman" w:cs="Times New Roman"/>
          <w:sz w:val="28"/>
          <w:szCs w:val="28"/>
          <w:lang w:val="ru-RU"/>
        </w:rPr>
        <w:t>/</w:t>
      </w:r>
      <w:r>
        <w:rPr>
          <w:rFonts w:ascii="Times New Roman" w:hAnsi="Times New Roman" w:cs="Times New Roman"/>
          <w:sz w:val="28"/>
          <w:szCs w:val="28"/>
        </w:rPr>
        <w:t>Simulink</w:t>
      </w:r>
      <w:r>
        <w:rPr>
          <w:rFonts w:ascii="Times New Roman" w:hAnsi="Times New Roman" w:cs="Times New Roman"/>
          <w:sz w:val="28"/>
          <w:szCs w:val="28"/>
          <w:lang w:val="ru-RU"/>
        </w:rPr>
        <w:t xml:space="preserve"> и разработанного программного средства.</w:t>
      </w:r>
    </w:p>
    <w:p w14:paraId="7294B981"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p>
    <w:p w14:paraId="2ECB29A4" w14:textId="77777777" w:rsidR="00FC5C75" w:rsidRDefault="00FC5C75" w:rsidP="00532E01">
      <w:pPr>
        <w:tabs>
          <w:tab w:val="left" w:pos="90"/>
        </w:tabs>
        <w:spacing w:after="0" w:line="336" w:lineRule="auto"/>
        <w:ind w:firstLine="709"/>
        <w:jc w:val="both"/>
        <w:rPr>
          <w:rFonts w:ascii="Times New Roman" w:hAnsi="Times New Roman" w:cs="Times New Roman"/>
          <w:sz w:val="28"/>
          <w:szCs w:val="28"/>
          <w:lang w:val="ru-RU"/>
        </w:rPr>
      </w:pPr>
    </w:p>
    <w:p w14:paraId="4E9D8E56" w14:textId="77777777" w:rsidR="00532E01" w:rsidRDefault="00532E01" w:rsidP="00532E01">
      <w:pPr>
        <w:tabs>
          <w:tab w:val="left" w:pos="90"/>
        </w:tabs>
        <w:spacing w:after="0" w:line="336" w:lineRule="auto"/>
        <w:ind w:firstLine="709"/>
        <w:jc w:val="both"/>
        <w:rPr>
          <w:rFonts w:ascii="Times New Roman" w:hAnsi="Times New Roman" w:cs="Times New Roman"/>
          <w:sz w:val="28"/>
          <w:szCs w:val="28"/>
          <w:lang w:val="ru-RU"/>
        </w:rPr>
      </w:pPr>
    </w:p>
    <w:p w14:paraId="0D6A587B" w14:textId="77777777" w:rsidR="00532E01" w:rsidRPr="00C575AF" w:rsidRDefault="00C575AF" w:rsidP="00C575AF">
      <w:pPr>
        <w:tabs>
          <w:tab w:val="left" w:pos="90"/>
        </w:tabs>
        <w:spacing w:after="0" w:line="336" w:lineRule="auto"/>
        <w:ind w:firstLine="709"/>
        <w:jc w:val="center"/>
        <w:rPr>
          <w:rFonts w:ascii="Times New Roman" w:hAnsi="Times New Roman" w:cs="Times New Roman"/>
          <w:b/>
          <w:sz w:val="28"/>
          <w:szCs w:val="28"/>
        </w:rPr>
      </w:pPr>
      <w:r w:rsidRPr="00C575AF">
        <w:rPr>
          <w:rFonts w:ascii="Times New Roman" w:hAnsi="Times New Roman" w:cs="Times New Roman"/>
          <w:b/>
          <w:sz w:val="28"/>
          <w:szCs w:val="28"/>
        </w:rPr>
        <w:lastRenderedPageBreak/>
        <w:t>Abstract</w:t>
      </w:r>
    </w:p>
    <w:p w14:paraId="43D114FD"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The aim of the work is to compare and evaluate the methods of heat and mass exchange processes used for modelling, to develop a software tool for modelling the technological processes described by differential first-order partial differential equations, to develop a mathematical model of a complete rectification column.</w:t>
      </w:r>
    </w:p>
    <w:p w14:paraId="471F117D"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The paper provides an overview of modern methods of numerical simulation and known mathematical packages. Thermal-mass exchange processes are simulated and a qualitative evaluation of the results is given.</w:t>
      </w:r>
    </w:p>
    <w:p w14:paraId="0DEED19D"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To achieve the set goals, the following tasks </w:t>
      </w:r>
      <w:proofErr w:type="gramStart"/>
      <w:r w:rsidRPr="00C575AF">
        <w:rPr>
          <w:rFonts w:ascii="Times New Roman" w:hAnsi="Times New Roman" w:cs="Times New Roman"/>
          <w:sz w:val="28"/>
          <w:szCs w:val="28"/>
        </w:rPr>
        <w:t>are solved</w:t>
      </w:r>
      <w:proofErr w:type="gramEnd"/>
      <w:r w:rsidRPr="00C575AF">
        <w:rPr>
          <w:rFonts w:ascii="Times New Roman" w:hAnsi="Times New Roman" w:cs="Times New Roman"/>
          <w:sz w:val="28"/>
          <w:szCs w:val="28"/>
        </w:rPr>
        <w:t>:</w:t>
      </w:r>
    </w:p>
    <w:p w14:paraId="1DEC286A"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studying the physics of heat and mass transfer processes;</w:t>
      </w:r>
    </w:p>
    <w:p w14:paraId="07D71CB7"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development of difference mathematical models that reflect real thermal and mass transfer processes taking place in a complete rectification column (RC);</w:t>
      </w:r>
    </w:p>
    <w:p w14:paraId="6275406A"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 </w:t>
      </w:r>
      <w:proofErr w:type="gramStart"/>
      <w:r w:rsidRPr="00C575AF">
        <w:rPr>
          <w:rFonts w:ascii="Times New Roman" w:hAnsi="Times New Roman" w:cs="Times New Roman"/>
          <w:sz w:val="28"/>
          <w:szCs w:val="28"/>
        </w:rPr>
        <w:t>development</w:t>
      </w:r>
      <w:proofErr w:type="gramEnd"/>
      <w:r w:rsidRPr="00C575AF">
        <w:rPr>
          <w:rFonts w:ascii="Times New Roman" w:hAnsi="Times New Roman" w:cs="Times New Roman"/>
          <w:sz w:val="28"/>
          <w:szCs w:val="28"/>
        </w:rPr>
        <w:t xml:space="preserve"> of an algorithm in C / C ++ programming languages;</w:t>
      </w:r>
    </w:p>
    <w:p w14:paraId="47351B98"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 </w:t>
      </w:r>
      <w:proofErr w:type="gramStart"/>
      <w:r w:rsidRPr="00C575AF">
        <w:rPr>
          <w:rFonts w:ascii="Times New Roman" w:hAnsi="Times New Roman" w:cs="Times New Roman"/>
          <w:sz w:val="28"/>
          <w:szCs w:val="28"/>
        </w:rPr>
        <w:t>analysis</w:t>
      </w:r>
      <w:proofErr w:type="gramEnd"/>
      <w:r w:rsidRPr="00C575AF">
        <w:rPr>
          <w:rFonts w:ascii="Times New Roman" w:hAnsi="Times New Roman" w:cs="Times New Roman"/>
          <w:sz w:val="28"/>
          <w:szCs w:val="28"/>
        </w:rPr>
        <w:t xml:space="preserve"> of difference schemes;</w:t>
      </w:r>
    </w:p>
    <w:p w14:paraId="5B705E13"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 </w:t>
      </w:r>
      <w:proofErr w:type="gramStart"/>
      <w:r w:rsidRPr="00C575AF">
        <w:rPr>
          <w:rFonts w:ascii="Times New Roman" w:hAnsi="Times New Roman" w:cs="Times New Roman"/>
          <w:sz w:val="28"/>
          <w:szCs w:val="28"/>
        </w:rPr>
        <w:t>analysis</w:t>
      </w:r>
      <w:proofErr w:type="gramEnd"/>
      <w:r w:rsidRPr="00C575AF">
        <w:rPr>
          <w:rFonts w:ascii="Times New Roman" w:hAnsi="Times New Roman" w:cs="Times New Roman"/>
          <w:sz w:val="28"/>
          <w:szCs w:val="28"/>
        </w:rPr>
        <w:t xml:space="preserve"> of the difference scheme for consistency, convergence and stability;</w:t>
      </w:r>
    </w:p>
    <w:p w14:paraId="00D5E02A"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 </w:t>
      </w:r>
      <w:proofErr w:type="gramStart"/>
      <w:r w:rsidRPr="00C575AF">
        <w:rPr>
          <w:rFonts w:ascii="Times New Roman" w:hAnsi="Times New Roman" w:cs="Times New Roman"/>
          <w:sz w:val="28"/>
          <w:szCs w:val="28"/>
        </w:rPr>
        <w:t>comparative</w:t>
      </w:r>
      <w:proofErr w:type="gramEnd"/>
      <w:r w:rsidRPr="00C575AF">
        <w:rPr>
          <w:rFonts w:ascii="Times New Roman" w:hAnsi="Times New Roman" w:cs="Times New Roman"/>
          <w:sz w:val="28"/>
          <w:szCs w:val="28"/>
        </w:rPr>
        <w:t xml:space="preserve"> analysis of methods for modelling heat and mass transfer processes using the software tool MATLAB / Simulink and the developed software.</w:t>
      </w:r>
    </w:p>
    <w:p w14:paraId="280555E5" w14:textId="77777777" w:rsidR="00C575AF"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The peculiarity of the developed module is an orientation to solving one-dimensional problems </w:t>
      </w:r>
      <w:proofErr w:type="gramStart"/>
      <w:r w:rsidRPr="00C575AF">
        <w:rPr>
          <w:rFonts w:ascii="Times New Roman" w:hAnsi="Times New Roman" w:cs="Times New Roman"/>
          <w:sz w:val="28"/>
          <w:szCs w:val="28"/>
        </w:rPr>
        <w:t>on the basis of</w:t>
      </w:r>
      <w:proofErr w:type="gramEnd"/>
      <w:r w:rsidRPr="00C575AF">
        <w:rPr>
          <w:rFonts w:ascii="Times New Roman" w:hAnsi="Times New Roman" w:cs="Times New Roman"/>
          <w:sz w:val="28"/>
          <w:szCs w:val="28"/>
        </w:rPr>
        <w:t xml:space="preserve"> the finite difference method, high-performance graphical and tabular display of simulation results, open source code.</w:t>
      </w:r>
    </w:p>
    <w:p w14:paraId="6FBCF33A" w14:textId="77777777" w:rsidR="00532E01" w:rsidRPr="00C575AF" w:rsidRDefault="00C575AF" w:rsidP="00C575AF">
      <w:pPr>
        <w:tabs>
          <w:tab w:val="left" w:pos="90"/>
        </w:tabs>
        <w:spacing w:after="0" w:line="336" w:lineRule="auto"/>
        <w:ind w:firstLine="709"/>
        <w:jc w:val="both"/>
        <w:rPr>
          <w:rFonts w:ascii="Times New Roman" w:hAnsi="Times New Roman" w:cs="Times New Roman"/>
          <w:sz w:val="28"/>
          <w:szCs w:val="28"/>
        </w:rPr>
      </w:pPr>
      <w:r w:rsidRPr="00C575AF">
        <w:rPr>
          <w:rFonts w:ascii="Times New Roman" w:hAnsi="Times New Roman" w:cs="Times New Roman"/>
          <w:sz w:val="28"/>
          <w:szCs w:val="28"/>
        </w:rPr>
        <w:t xml:space="preserve">The developed software module </w:t>
      </w:r>
      <w:proofErr w:type="gramStart"/>
      <w:r w:rsidRPr="00C575AF">
        <w:rPr>
          <w:rFonts w:ascii="Times New Roman" w:hAnsi="Times New Roman" w:cs="Times New Roman"/>
          <w:sz w:val="28"/>
          <w:szCs w:val="28"/>
        </w:rPr>
        <w:t>is designed</w:t>
      </w:r>
      <w:proofErr w:type="gramEnd"/>
      <w:r w:rsidRPr="00C575AF">
        <w:rPr>
          <w:rFonts w:ascii="Times New Roman" w:hAnsi="Times New Roman" w:cs="Times New Roman"/>
          <w:sz w:val="28"/>
          <w:szCs w:val="28"/>
        </w:rPr>
        <w:t xml:space="preserve"> for visualization and refinement of mathematical models of various technological processes.</w:t>
      </w:r>
    </w:p>
    <w:p w14:paraId="3ECBF6E3"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31CB399C"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5C6DD2A9"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7C37980C"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7BD111D2"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1EA5A319"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536EA8A8" w14:textId="77777777" w:rsidR="00532E01" w:rsidRPr="00C575AF" w:rsidRDefault="00532E01" w:rsidP="00532E01">
      <w:pPr>
        <w:tabs>
          <w:tab w:val="left" w:pos="90"/>
        </w:tabs>
        <w:spacing w:after="0" w:line="336" w:lineRule="auto"/>
        <w:ind w:firstLine="709"/>
        <w:jc w:val="both"/>
        <w:rPr>
          <w:rFonts w:ascii="Times New Roman" w:hAnsi="Times New Roman" w:cs="Times New Roman"/>
          <w:sz w:val="28"/>
          <w:szCs w:val="28"/>
        </w:rPr>
      </w:pPr>
    </w:p>
    <w:p w14:paraId="5749262C" w14:textId="77777777" w:rsidR="00D0676C" w:rsidRPr="00F33AAF" w:rsidRDefault="00DB5B3A">
      <w:pPr>
        <w:pStyle w:val="12"/>
        <w:tabs>
          <w:tab w:val="left" w:pos="90"/>
        </w:tabs>
        <w:spacing w:before="240" w:after="200" w:line="360" w:lineRule="auto"/>
        <w:jc w:val="center"/>
        <w:rPr>
          <w:rFonts w:ascii="Times New Roman" w:hAnsi="Times New Roman"/>
          <w:color w:val="auto"/>
          <w:lang w:val="ru-RU"/>
        </w:rPr>
      </w:pPr>
      <w:r>
        <w:rPr>
          <w:rFonts w:ascii="Times New Roman" w:hAnsi="Times New Roman"/>
          <w:color w:val="auto"/>
          <w:lang w:val="ru-RU"/>
        </w:rPr>
        <w:lastRenderedPageBreak/>
        <w:t>Содержание</w:t>
      </w:r>
    </w:p>
    <w:p w14:paraId="6DE77E8E" w14:textId="1B5B9E74"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Введение…</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.9</w:t>
      </w:r>
    </w:p>
    <w:p w14:paraId="64EF09E4" w14:textId="76C5F3EF"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1 Технологические процессы абсорбционной осушки газа</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.1</w:t>
      </w:r>
      <w:r w:rsidR="0008222E">
        <w:rPr>
          <w:rFonts w:ascii="Times New Roman" w:hAnsi="Times New Roman" w:cs="Times New Roman"/>
          <w:sz w:val="28"/>
          <w:szCs w:val="28"/>
          <w:lang w:val="ru-RU"/>
        </w:rPr>
        <w:t>1</w:t>
      </w:r>
    </w:p>
    <w:p w14:paraId="415B56DB" w14:textId="6A723B04"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1.1 Физика процессов теплопередачи…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1</w:t>
      </w:r>
      <w:r w:rsidR="0008222E">
        <w:rPr>
          <w:rFonts w:ascii="Times New Roman" w:hAnsi="Times New Roman" w:cs="Times New Roman"/>
          <w:sz w:val="28"/>
          <w:szCs w:val="28"/>
          <w:lang w:val="ru-RU"/>
        </w:rPr>
        <w:t>2</w:t>
      </w:r>
    </w:p>
    <w:p w14:paraId="681FE008" w14:textId="6A3C20D2"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1.2 Физика процесса массообмена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0008222E">
        <w:rPr>
          <w:rFonts w:ascii="Times New Roman" w:hAnsi="Times New Roman" w:cs="Times New Roman"/>
          <w:sz w:val="28"/>
          <w:szCs w:val="28"/>
          <w:lang w:val="ru-RU"/>
        </w:rPr>
        <w:t>...15</w:t>
      </w:r>
    </w:p>
    <w:p w14:paraId="29E26FE5" w14:textId="3BAB27F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1.3 Принципы работы колонны регенерации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16</w:t>
      </w:r>
    </w:p>
    <w:p w14:paraId="6EEB67A0" w14:textId="387B872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1.4 Виды ректификационных колонн</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18</w:t>
      </w:r>
    </w:p>
    <w:p w14:paraId="57F3513F" w14:textId="43B35E8A"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proofErr w:type="gramStart"/>
      <w:r w:rsidRPr="00F33AAF">
        <w:rPr>
          <w:rFonts w:ascii="Times New Roman" w:hAnsi="Times New Roman" w:cs="Times New Roman"/>
          <w:sz w:val="28"/>
          <w:szCs w:val="28"/>
          <w:lang w:val="ru-RU"/>
        </w:rPr>
        <w:t>2  Обзор</w:t>
      </w:r>
      <w:proofErr w:type="gramEnd"/>
      <w:r w:rsidRPr="00F33AAF">
        <w:rPr>
          <w:rFonts w:ascii="Times New Roman" w:hAnsi="Times New Roman" w:cs="Times New Roman"/>
          <w:sz w:val="28"/>
          <w:szCs w:val="28"/>
          <w:lang w:val="ru-RU"/>
        </w:rPr>
        <w:t xml:space="preserve"> современных методов численного моделирования</w:t>
      </w:r>
      <w:r>
        <w:rPr>
          <w:rFonts w:ascii="Times New Roman" w:hAnsi="Times New Roman" w:cs="Times New Roman"/>
          <w:sz w:val="28"/>
          <w:szCs w:val="28"/>
          <w:lang w:val="ru-RU"/>
        </w:rPr>
        <w:t>………………………</w:t>
      </w:r>
      <w:r w:rsidRPr="00F33AAF">
        <w:rPr>
          <w:rFonts w:ascii="Times New Roman" w:hAnsi="Times New Roman" w:cs="Times New Roman"/>
          <w:sz w:val="28"/>
          <w:szCs w:val="28"/>
          <w:lang w:val="ru-RU"/>
        </w:rPr>
        <w:t>.2</w:t>
      </w:r>
      <w:r w:rsidR="0008222E">
        <w:rPr>
          <w:rFonts w:ascii="Times New Roman" w:hAnsi="Times New Roman" w:cs="Times New Roman"/>
          <w:sz w:val="28"/>
          <w:szCs w:val="28"/>
          <w:lang w:val="ru-RU"/>
        </w:rPr>
        <w:t>2</w:t>
      </w:r>
    </w:p>
    <w:p w14:paraId="2C80BBEC" w14:textId="267CBCF1"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2.1 Постановка задач математической физики…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……………2</w:t>
      </w:r>
      <w:r w:rsidR="0008222E">
        <w:rPr>
          <w:rFonts w:ascii="Times New Roman" w:hAnsi="Times New Roman" w:cs="Times New Roman"/>
          <w:sz w:val="28"/>
          <w:szCs w:val="28"/>
          <w:lang w:val="ru-RU"/>
        </w:rPr>
        <w:t>3</w:t>
      </w:r>
    </w:p>
    <w:p w14:paraId="61B62500" w14:textId="505FC6A0"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2.2 Виды граничных условий…</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…2</w:t>
      </w:r>
      <w:r w:rsidR="0008222E">
        <w:rPr>
          <w:rFonts w:ascii="Times New Roman" w:hAnsi="Times New Roman" w:cs="Times New Roman"/>
          <w:sz w:val="28"/>
          <w:szCs w:val="28"/>
          <w:lang w:val="ru-RU"/>
        </w:rPr>
        <w:t>4</w:t>
      </w:r>
    </w:p>
    <w:p w14:paraId="23B649CB" w14:textId="78CC37D5"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2.3 Методы численного моделирования</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.2</w:t>
      </w:r>
      <w:r w:rsidR="0008222E">
        <w:rPr>
          <w:rFonts w:ascii="Times New Roman" w:hAnsi="Times New Roman" w:cs="Times New Roman"/>
          <w:sz w:val="28"/>
          <w:szCs w:val="28"/>
          <w:lang w:val="ru-RU"/>
        </w:rPr>
        <w:t>5</w:t>
      </w:r>
    </w:p>
    <w:p w14:paraId="2339AD97" w14:textId="4868D4FC"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2.3.1 Метод явных схем Эйлера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28</w:t>
      </w:r>
    </w:p>
    <w:p w14:paraId="76C54036" w14:textId="68B95A7E"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2.3.2 Метод неявных схем Эйлера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3</w:t>
      </w:r>
      <w:r w:rsidR="0008222E">
        <w:rPr>
          <w:rFonts w:ascii="Times New Roman" w:hAnsi="Times New Roman" w:cs="Times New Roman"/>
          <w:sz w:val="28"/>
          <w:szCs w:val="28"/>
          <w:lang w:val="ru-RU"/>
        </w:rPr>
        <w:t>1</w:t>
      </w:r>
    </w:p>
    <w:p w14:paraId="083D46F7" w14:textId="633BA823"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2.3.3 Метод Кранка-Николсона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…3</w:t>
      </w:r>
      <w:r w:rsidR="0008222E">
        <w:rPr>
          <w:rFonts w:ascii="Times New Roman" w:hAnsi="Times New Roman" w:cs="Times New Roman"/>
          <w:sz w:val="28"/>
          <w:szCs w:val="28"/>
          <w:lang w:val="ru-RU"/>
        </w:rPr>
        <w:t>4</w:t>
      </w:r>
    </w:p>
    <w:p w14:paraId="31D82236" w14:textId="6D5D36A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2.3.4 Сравнение методов численного моделирования…</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3</w:t>
      </w:r>
      <w:r w:rsidR="0008222E">
        <w:rPr>
          <w:rFonts w:ascii="Times New Roman" w:hAnsi="Times New Roman" w:cs="Times New Roman"/>
          <w:sz w:val="28"/>
          <w:szCs w:val="28"/>
          <w:lang w:val="ru-RU"/>
        </w:rPr>
        <w:t>6</w:t>
      </w:r>
    </w:p>
    <w:p w14:paraId="4BA53919" w14:textId="4D6A9707"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 Обзор программных пакетов для компьютерного моделирования…</w:t>
      </w:r>
      <w:r>
        <w:rPr>
          <w:rFonts w:ascii="Times New Roman" w:hAnsi="Times New Roman" w:cs="Times New Roman"/>
          <w:sz w:val="28"/>
          <w:szCs w:val="28"/>
          <w:lang w:val="ru-RU"/>
        </w:rPr>
        <w:t>……………</w:t>
      </w:r>
      <w:r w:rsidR="0008222E">
        <w:rPr>
          <w:rFonts w:ascii="Times New Roman" w:hAnsi="Times New Roman" w:cs="Times New Roman"/>
          <w:sz w:val="28"/>
          <w:szCs w:val="28"/>
          <w:lang w:val="ru-RU"/>
        </w:rPr>
        <w:t>36</w:t>
      </w:r>
    </w:p>
    <w:p w14:paraId="1C8C58DD" w14:textId="236073CD"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3.1 Инструментарий математического пакета MATLAB…</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36</w:t>
      </w:r>
    </w:p>
    <w:p w14:paraId="4F39D586" w14:textId="3620F2F0"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3.2 Инструментарий математического пакета COMSOL Multiphisics……</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39</w:t>
      </w:r>
    </w:p>
    <w:p w14:paraId="78C15B34" w14:textId="1C7A202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3.3 Инструментарий математического пакета Mathcad</w:t>
      </w:r>
      <w:r w:rsidRPr="00F33AAF">
        <w:rPr>
          <w:rFonts w:ascii="Times New Roman" w:hAnsi="Times New Roman" w:cs="Times New Roman"/>
          <w:sz w:val="28"/>
          <w:szCs w:val="28"/>
          <w:lang w:val="ru-RU"/>
        </w:rPr>
        <w:tab/>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40</w:t>
      </w:r>
    </w:p>
    <w:p w14:paraId="2CD4DED1" w14:textId="1D92FF3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3.4 Инструментарий математического пакета Wolfram Mathematica……</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...4</w:t>
      </w:r>
      <w:r w:rsidR="0008222E">
        <w:rPr>
          <w:rFonts w:ascii="Times New Roman" w:hAnsi="Times New Roman" w:cs="Times New Roman"/>
          <w:sz w:val="28"/>
          <w:szCs w:val="28"/>
          <w:lang w:val="ru-RU"/>
        </w:rPr>
        <w:t>0</w:t>
      </w:r>
    </w:p>
    <w:p w14:paraId="7D74B464" w14:textId="1500A40A"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3.5 Целесообразность разработки специализированной программы…</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4</w:t>
      </w:r>
      <w:r w:rsidR="0008222E">
        <w:rPr>
          <w:rFonts w:ascii="Times New Roman" w:hAnsi="Times New Roman" w:cs="Times New Roman"/>
          <w:sz w:val="28"/>
          <w:szCs w:val="28"/>
          <w:lang w:val="ru-RU"/>
        </w:rPr>
        <w:t>1</w:t>
      </w:r>
    </w:p>
    <w:p w14:paraId="01395093" w14:textId="5E09E736"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 Обзорная часть математического моделирования…</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...4</w:t>
      </w:r>
      <w:r w:rsidR="0008222E">
        <w:rPr>
          <w:rFonts w:ascii="Times New Roman" w:hAnsi="Times New Roman" w:cs="Times New Roman"/>
          <w:sz w:val="28"/>
          <w:szCs w:val="28"/>
          <w:lang w:val="ru-RU"/>
        </w:rPr>
        <w:t>3</w:t>
      </w:r>
    </w:p>
    <w:p w14:paraId="0ED4CEC7" w14:textId="0F8E7B1D"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4.1 Процесс построения математической модели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…...4</w:t>
      </w:r>
      <w:r w:rsidR="0008222E">
        <w:rPr>
          <w:rFonts w:ascii="Times New Roman" w:hAnsi="Times New Roman" w:cs="Times New Roman"/>
          <w:sz w:val="28"/>
          <w:szCs w:val="28"/>
          <w:lang w:val="ru-RU"/>
        </w:rPr>
        <w:t>5</w:t>
      </w:r>
    </w:p>
    <w:p w14:paraId="150D64B0" w14:textId="723158E5"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4.2 Сходимость конечно-разностных схем</w:t>
      </w:r>
      <w:r w:rsidRPr="00F33AAF">
        <w:rPr>
          <w:rFonts w:ascii="Times New Roman" w:hAnsi="Times New Roman" w:cs="Times New Roman"/>
          <w:sz w:val="28"/>
          <w:szCs w:val="28"/>
          <w:lang w:val="ru-RU"/>
        </w:rPr>
        <w:tab/>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End"/>
      <w:r w:rsidR="0008222E">
        <w:rPr>
          <w:rFonts w:ascii="Times New Roman" w:hAnsi="Times New Roman" w:cs="Times New Roman"/>
          <w:sz w:val="28"/>
          <w:szCs w:val="28"/>
          <w:lang w:val="ru-RU"/>
        </w:rPr>
        <w:t>45</w:t>
      </w:r>
    </w:p>
    <w:p w14:paraId="3DDC825A" w14:textId="0E44012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4.3 Согласованность конечно-разностных схем</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08222E">
        <w:rPr>
          <w:rFonts w:ascii="Times New Roman" w:hAnsi="Times New Roman" w:cs="Times New Roman"/>
          <w:sz w:val="28"/>
          <w:szCs w:val="28"/>
          <w:lang w:val="ru-RU"/>
        </w:rPr>
        <w:t>45</w:t>
      </w:r>
    </w:p>
    <w:p w14:paraId="4F8180B0" w14:textId="3FF45A45"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4.4 Устойчивость конечно-разностных схем</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46</w:t>
      </w:r>
    </w:p>
    <w:p w14:paraId="3632B4C2" w14:textId="258A612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4.4.1 Устойчивость расчётной схемы…</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0008222E">
        <w:rPr>
          <w:rFonts w:ascii="Times New Roman" w:hAnsi="Times New Roman" w:cs="Times New Roman"/>
          <w:sz w:val="28"/>
          <w:szCs w:val="28"/>
          <w:lang w:val="ru-RU"/>
        </w:rPr>
        <w:t>46</w:t>
      </w:r>
    </w:p>
    <w:p w14:paraId="524D41A1" w14:textId="3B1C3F2A"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4.4.2 Устойчивость по входным данным…</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08222E">
        <w:rPr>
          <w:rFonts w:ascii="Times New Roman" w:hAnsi="Times New Roman" w:cs="Times New Roman"/>
          <w:sz w:val="28"/>
          <w:szCs w:val="28"/>
          <w:lang w:val="ru-RU"/>
        </w:rPr>
        <w:t>47</w:t>
      </w:r>
    </w:p>
    <w:p w14:paraId="78DB9E71" w14:textId="2C3C33AC"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4.4.3 Устойчивость вычислительного алгоритма…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0008222E">
        <w:rPr>
          <w:rFonts w:ascii="Times New Roman" w:hAnsi="Times New Roman" w:cs="Times New Roman"/>
          <w:sz w:val="28"/>
          <w:szCs w:val="28"/>
          <w:lang w:val="ru-RU"/>
        </w:rPr>
        <w:t>4</w:t>
      </w:r>
      <w:r w:rsidR="00355C07">
        <w:rPr>
          <w:rFonts w:ascii="Times New Roman" w:hAnsi="Times New Roman" w:cs="Times New Roman"/>
          <w:sz w:val="28"/>
          <w:szCs w:val="28"/>
          <w:lang w:val="ru-RU"/>
        </w:rPr>
        <w:t>9</w:t>
      </w:r>
    </w:p>
    <w:p w14:paraId="1C5A56E7" w14:textId="02603C45"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4.5 Оценка точности и адекватности численного решения</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00355C07">
        <w:rPr>
          <w:rFonts w:ascii="Times New Roman" w:hAnsi="Times New Roman" w:cs="Times New Roman"/>
          <w:sz w:val="28"/>
          <w:szCs w:val="28"/>
          <w:lang w:val="ru-RU"/>
        </w:rPr>
        <w:t>49</w:t>
      </w:r>
    </w:p>
    <w:p w14:paraId="50C4AD84" w14:textId="06668BA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4.6 Математическая модель отгонной части РК</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5</w:t>
      </w:r>
      <w:r w:rsidR="0008222E">
        <w:rPr>
          <w:rFonts w:ascii="Times New Roman" w:hAnsi="Times New Roman" w:cs="Times New Roman"/>
          <w:sz w:val="28"/>
          <w:szCs w:val="28"/>
          <w:lang w:val="ru-RU"/>
        </w:rPr>
        <w:t>2</w:t>
      </w:r>
    </w:p>
    <w:p w14:paraId="24417360" w14:textId="09C67BF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lastRenderedPageBreak/>
        <w:t>4.7 Математическая модель взаимосвязанной РК……</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…...5</w:t>
      </w:r>
      <w:r w:rsidR="00355C07">
        <w:rPr>
          <w:rFonts w:ascii="Times New Roman" w:hAnsi="Times New Roman" w:cs="Times New Roman"/>
          <w:sz w:val="28"/>
          <w:szCs w:val="28"/>
          <w:lang w:val="ru-RU"/>
        </w:rPr>
        <w:t>3</w:t>
      </w:r>
    </w:p>
    <w:p w14:paraId="7DF3FC38" w14:textId="331F959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5 Математическая модель тепло- и массобменных процессов в конечно-разностной форме…</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55</w:t>
      </w:r>
    </w:p>
    <w:p w14:paraId="141FE217" w14:textId="617FA1F0"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5.1 Линеаризованная конечно-разностная модель…</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55</w:t>
      </w:r>
    </w:p>
    <w:p w14:paraId="263135A5" w14:textId="70BFBF7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5.2 Нелинейная разностная математическая модель</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59</w:t>
      </w:r>
    </w:p>
    <w:p w14:paraId="48E3B1A4" w14:textId="22F5FC4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5.3 Нелинейная взаимосвязанная разностная математическая модель</w:t>
      </w:r>
      <w:r>
        <w:rPr>
          <w:rFonts w:ascii="Times New Roman" w:hAnsi="Times New Roman" w:cs="Times New Roman"/>
          <w:sz w:val="28"/>
          <w:szCs w:val="28"/>
          <w:lang w:val="ru-RU"/>
        </w:rPr>
        <w:t>……………</w:t>
      </w:r>
      <w:r w:rsidR="00355C07">
        <w:rPr>
          <w:rFonts w:ascii="Times New Roman" w:hAnsi="Times New Roman" w:cs="Times New Roman"/>
          <w:sz w:val="28"/>
          <w:szCs w:val="28"/>
          <w:lang w:val="ru-RU"/>
        </w:rPr>
        <w:t>65</w:t>
      </w:r>
    </w:p>
    <w:p w14:paraId="6222AAFB" w14:textId="13560F1F"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6 Разработка нелинейной математической модели полной РК</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68</w:t>
      </w:r>
    </w:p>
    <w:p w14:paraId="6706472F" w14:textId="6F49FF60"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6.1 Математическая модель теплообменных процессов автомата воздушного охлаждения</w:t>
      </w:r>
      <w:r>
        <w:rPr>
          <w:rFonts w:ascii="Times New Roman" w:hAnsi="Times New Roman" w:cs="Times New Roman"/>
          <w:sz w:val="28"/>
          <w:szCs w:val="28"/>
          <w:lang w:val="ru-RU"/>
        </w:rPr>
        <w:t>…………………………………………………………………………………</w:t>
      </w:r>
      <w:r w:rsidR="00355C07">
        <w:rPr>
          <w:rFonts w:ascii="Times New Roman" w:hAnsi="Times New Roman" w:cs="Times New Roman"/>
          <w:sz w:val="28"/>
          <w:szCs w:val="28"/>
          <w:lang w:val="ru-RU"/>
        </w:rPr>
        <w:t>68</w:t>
      </w:r>
    </w:p>
    <w:p w14:paraId="76E5B468" w14:textId="48C8F6BC"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6.2 Математическая модель теплообменных процессов «</w:t>
      </w:r>
      <w:proofErr w:type="gramStart"/>
      <w:r w:rsidRPr="00F33AAF">
        <w:rPr>
          <w:rFonts w:ascii="Times New Roman" w:hAnsi="Times New Roman" w:cs="Times New Roman"/>
          <w:sz w:val="28"/>
          <w:szCs w:val="28"/>
          <w:lang w:val="ru-RU"/>
        </w:rPr>
        <w:t>Испарителя»</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71</w:t>
      </w:r>
    </w:p>
    <w:p w14:paraId="6546EDEB" w14:textId="1EF670DC"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6.3 Математическая модель тепломассообменных процессов полной РК</w:t>
      </w:r>
      <w:r w:rsidRPr="00F33AAF">
        <w:rPr>
          <w:rFonts w:ascii="Times New Roman" w:hAnsi="Times New Roman" w:cs="Times New Roman"/>
          <w:sz w:val="28"/>
          <w:szCs w:val="28"/>
          <w:lang w:val="ru-RU"/>
        </w:rPr>
        <w:tab/>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.7</w:t>
      </w:r>
      <w:r w:rsidR="00355C07">
        <w:rPr>
          <w:rFonts w:ascii="Times New Roman" w:hAnsi="Times New Roman" w:cs="Times New Roman"/>
          <w:sz w:val="28"/>
          <w:szCs w:val="28"/>
          <w:lang w:val="ru-RU"/>
        </w:rPr>
        <w:t>3</w:t>
      </w:r>
    </w:p>
    <w:p w14:paraId="6D223F30" w14:textId="16ACD6E8"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7 Бизнес-план по </w:t>
      </w:r>
      <w:r w:rsidR="00D32CD6" w:rsidRPr="00F33AAF">
        <w:rPr>
          <w:rFonts w:ascii="Times New Roman" w:hAnsi="Times New Roman" w:cs="Times New Roman"/>
          <w:sz w:val="28"/>
          <w:szCs w:val="28"/>
          <w:lang w:val="ru-RU"/>
        </w:rPr>
        <w:t>коммерциализации</w:t>
      </w:r>
      <w:r w:rsidRPr="00F33AAF">
        <w:rPr>
          <w:rFonts w:ascii="Times New Roman" w:hAnsi="Times New Roman" w:cs="Times New Roman"/>
          <w:sz w:val="28"/>
          <w:szCs w:val="28"/>
          <w:lang w:val="ru-RU"/>
        </w:rPr>
        <w:t xml:space="preserve"> результатов</w:t>
      </w:r>
      <w:proofErr w:type="gramStart"/>
      <w:r>
        <w:rPr>
          <w:rFonts w:ascii="Times New Roman" w:hAnsi="Times New Roman" w:cs="Times New Roman"/>
          <w:sz w:val="28"/>
          <w:szCs w:val="28"/>
          <w:lang w:val="ru-RU"/>
        </w:rPr>
        <w:t>…</w:t>
      </w:r>
      <w:r w:rsidR="00D32CD6">
        <w:rPr>
          <w:rFonts w:ascii="Times New Roman" w:hAnsi="Times New Roman" w:cs="Times New Roman"/>
          <w:sz w:val="28"/>
          <w:szCs w:val="28"/>
          <w:lang w:val="ru-RU"/>
        </w:rPr>
        <w:t>…</w:t>
      </w:r>
      <w:r w:rsidR="00D32CD6" w:rsidRPr="00D32CD6">
        <w:rPr>
          <w:rFonts w:ascii="Times New Roman" w:hAnsi="Times New Roman" w:cs="Times New Roman"/>
          <w:sz w:val="28"/>
          <w:szCs w:val="28"/>
          <w:lang w:val="ru-RU"/>
        </w:rPr>
        <w:t>.</w:t>
      </w:r>
      <w:proofErr w:type="gramEnd"/>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0</w:t>
      </w:r>
    </w:p>
    <w:p w14:paraId="55DF0714" w14:textId="03E8A332"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7.1 Резюме проекта…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0</w:t>
      </w:r>
    </w:p>
    <w:p w14:paraId="681F60CE" w14:textId="6590DDEF"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7.2 Описание продукции…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1</w:t>
      </w:r>
    </w:p>
    <w:p w14:paraId="16D1B72C" w14:textId="4F3AB5C6"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7.3 Анализ рынка сбыта………………………………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2</w:t>
      </w:r>
    </w:p>
    <w:p w14:paraId="066CE1E3" w14:textId="6491C87B"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7.4 Перспективы развития газовой отрасли</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2</w:t>
      </w:r>
    </w:p>
    <w:p w14:paraId="1A227F35" w14:textId="7866C08F"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7.5 Анализ конкурентов</w:t>
      </w:r>
      <w:r w:rsidRPr="00F33AAF">
        <w:rPr>
          <w:rFonts w:ascii="Times New Roman" w:hAnsi="Times New Roman" w:cs="Times New Roman"/>
          <w:sz w:val="28"/>
          <w:szCs w:val="28"/>
          <w:lang w:val="ru-RU"/>
        </w:rPr>
        <w:tab/>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…8</w:t>
      </w:r>
      <w:r w:rsidR="00355C07">
        <w:rPr>
          <w:rFonts w:ascii="Times New Roman" w:hAnsi="Times New Roman" w:cs="Times New Roman"/>
          <w:sz w:val="28"/>
          <w:szCs w:val="28"/>
          <w:lang w:val="ru-RU"/>
        </w:rPr>
        <w:t>3</w:t>
      </w:r>
    </w:p>
    <w:p w14:paraId="3876E181" w14:textId="348C7FFD"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7.6 План маркетинга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86</w:t>
      </w:r>
    </w:p>
    <w:p w14:paraId="43B5F61E" w14:textId="418851F7"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7.6.1 План продаж……</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86</w:t>
      </w:r>
    </w:p>
    <w:p w14:paraId="36AFB816" w14:textId="6C3B59AE"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7.6.2 Товарная политика……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87</w:t>
      </w:r>
    </w:p>
    <w:p w14:paraId="0E360002" w14:textId="74C53AFA"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7.6.3 Ценовая политика…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87</w:t>
      </w:r>
    </w:p>
    <w:p w14:paraId="48AB024D" w14:textId="391508D5"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 xml:space="preserve">       7.6.4 Сбытовая и рекламная политика</w:t>
      </w:r>
      <w:r w:rsidRPr="00F33AAF">
        <w:rPr>
          <w:rFonts w:ascii="Times New Roman" w:hAnsi="Times New Roman" w:cs="Times New Roman"/>
          <w:sz w:val="28"/>
          <w:szCs w:val="28"/>
          <w:lang w:val="ru-RU"/>
        </w:rPr>
        <w:tab/>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88</w:t>
      </w:r>
    </w:p>
    <w:p w14:paraId="638418F1" w14:textId="527B2522"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7.7 План производства…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89</w:t>
      </w:r>
    </w:p>
    <w:p w14:paraId="5DBDAEA4" w14:textId="017D40AD"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7.8 Финансовый план</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sidR="00355C07">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94</w:t>
      </w:r>
    </w:p>
    <w:p w14:paraId="50E1A24B" w14:textId="369C921C"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Заключение</w:t>
      </w:r>
      <w:r w:rsidRPr="00F33AAF">
        <w:rPr>
          <w:rFonts w:ascii="Times New Roman" w:hAnsi="Times New Roman" w:cs="Times New Roman"/>
          <w:sz w:val="28"/>
          <w:szCs w:val="28"/>
          <w:lang w:val="ru-RU"/>
        </w:rPr>
        <w:tab/>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00355C07">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00355C07">
        <w:rPr>
          <w:rFonts w:ascii="Times New Roman" w:hAnsi="Times New Roman" w:cs="Times New Roman"/>
          <w:sz w:val="28"/>
          <w:szCs w:val="28"/>
          <w:lang w:val="ru-RU"/>
        </w:rPr>
        <w:t>99</w:t>
      </w:r>
    </w:p>
    <w:p w14:paraId="7B1BF37B" w14:textId="43CBE251"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Список использованных источников……</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End"/>
      <w:r w:rsidRPr="00F33AAF">
        <w:rPr>
          <w:rFonts w:ascii="Times New Roman" w:hAnsi="Times New Roman" w:cs="Times New Roman"/>
          <w:sz w:val="28"/>
          <w:szCs w:val="28"/>
          <w:lang w:val="ru-RU"/>
        </w:rPr>
        <w:t>10</w:t>
      </w:r>
      <w:r w:rsidR="00355C07">
        <w:rPr>
          <w:rFonts w:ascii="Times New Roman" w:hAnsi="Times New Roman" w:cs="Times New Roman"/>
          <w:sz w:val="28"/>
          <w:szCs w:val="28"/>
          <w:lang w:val="ru-RU"/>
        </w:rPr>
        <w:t>0</w:t>
      </w:r>
    </w:p>
    <w:p w14:paraId="7A58A686" w14:textId="0856B57D" w:rsidR="00F33AAF" w:rsidRPr="00F33AAF" w:rsidRDefault="00F33AAF" w:rsidP="00F33AAF">
      <w:pPr>
        <w:tabs>
          <w:tab w:val="left" w:pos="90"/>
        </w:tabs>
        <w:spacing w:after="80" w:line="240" w:lineRule="auto"/>
        <w:ind w:right="-90"/>
        <w:jc w:val="both"/>
        <w:rPr>
          <w:rFonts w:ascii="Times New Roman" w:hAnsi="Times New Roman" w:cs="Times New Roman"/>
          <w:sz w:val="28"/>
          <w:szCs w:val="28"/>
          <w:lang w:val="ru-RU"/>
        </w:rPr>
      </w:pPr>
      <w:r w:rsidRPr="00F33AAF">
        <w:rPr>
          <w:rFonts w:ascii="Times New Roman" w:hAnsi="Times New Roman" w:cs="Times New Roman"/>
          <w:sz w:val="28"/>
          <w:szCs w:val="28"/>
          <w:lang w:val="ru-RU"/>
        </w:rPr>
        <w:t>Приложение А</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F33AAF">
        <w:rPr>
          <w:rFonts w:ascii="Times New Roman" w:hAnsi="Times New Roman" w:cs="Times New Roman"/>
          <w:sz w:val="28"/>
          <w:szCs w:val="28"/>
          <w:lang w:val="ru-RU"/>
        </w:rPr>
        <w:t>………………………………………………</w:t>
      </w:r>
      <w:proofErr w:type="gramStart"/>
      <w:r w:rsidRPr="00F33AAF">
        <w:rPr>
          <w:rFonts w:ascii="Times New Roman" w:hAnsi="Times New Roman" w:cs="Times New Roman"/>
          <w:sz w:val="28"/>
          <w:szCs w:val="28"/>
          <w:lang w:val="ru-RU"/>
        </w:rPr>
        <w:t>…</w:t>
      </w:r>
      <w:r>
        <w:rPr>
          <w:rFonts w:ascii="Times New Roman" w:hAnsi="Times New Roman" w:cs="Times New Roman"/>
          <w:sz w:val="28"/>
          <w:szCs w:val="28"/>
          <w:lang w:val="ru-RU"/>
        </w:rPr>
        <w:t>…</w:t>
      </w:r>
      <w:r w:rsidRPr="005A030F">
        <w:rPr>
          <w:rFonts w:ascii="Times New Roman" w:hAnsi="Times New Roman" w:cs="Times New Roman"/>
          <w:sz w:val="28"/>
          <w:szCs w:val="28"/>
          <w:lang w:val="ru-RU"/>
        </w:rPr>
        <w:t>.</w:t>
      </w:r>
      <w:proofErr w:type="gramEnd"/>
      <w:r w:rsidRPr="005A030F">
        <w:rPr>
          <w:rFonts w:ascii="Times New Roman" w:hAnsi="Times New Roman" w:cs="Times New Roman"/>
          <w:sz w:val="28"/>
          <w:szCs w:val="28"/>
          <w:lang w:val="ru-RU"/>
        </w:rPr>
        <w:t>.</w:t>
      </w:r>
      <w:r w:rsidRPr="00F33AAF">
        <w:rPr>
          <w:rFonts w:ascii="Times New Roman" w:hAnsi="Times New Roman" w:cs="Times New Roman"/>
          <w:sz w:val="28"/>
          <w:szCs w:val="28"/>
          <w:lang w:val="ru-RU"/>
        </w:rPr>
        <w:t>10</w:t>
      </w:r>
      <w:r w:rsidR="00355C07">
        <w:rPr>
          <w:rFonts w:ascii="Times New Roman" w:hAnsi="Times New Roman" w:cs="Times New Roman"/>
          <w:sz w:val="28"/>
          <w:szCs w:val="28"/>
          <w:lang w:val="ru-RU"/>
        </w:rPr>
        <w:t>1</w:t>
      </w:r>
    </w:p>
    <w:p w14:paraId="7C70C79A" w14:textId="560DCB6E" w:rsidR="00D0676C" w:rsidRPr="006E440D" w:rsidRDefault="00D0676C" w:rsidP="00F33AAF">
      <w:pPr>
        <w:tabs>
          <w:tab w:val="left" w:pos="90"/>
        </w:tabs>
        <w:spacing w:after="80" w:line="360" w:lineRule="auto"/>
        <w:ind w:right="-90"/>
        <w:jc w:val="both"/>
        <w:rPr>
          <w:rFonts w:ascii="Times New Roman" w:hAnsi="Times New Roman" w:cs="Times New Roman"/>
          <w:sz w:val="28"/>
          <w:szCs w:val="28"/>
          <w:lang w:val="ru-RU"/>
        </w:rPr>
      </w:pPr>
      <w:bookmarkStart w:id="0" w:name="_GoBack"/>
      <w:bookmarkEnd w:id="0"/>
    </w:p>
    <w:p w14:paraId="0DA66346" w14:textId="77777777" w:rsidR="00D0676C" w:rsidRPr="006E440D" w:rsidRDefault="00DB5B3A">
      <w:pPr>
        <w:rPr>
          <w:rFonts w:ascii="Times New Roman" w:hAnsi="Times New Roman" w:cs="Times New Roman"/>
          <w:sz w:val="28"/>
          <w:szCs w:val="28"/>
          <w:lang w:val="ru-RU"/>
        </w:rPr>
      </w:pPr>
      <w:r w:rsidRPr="006E440D">
        <w:rPr>
          <w:rFonts w:ascii="Times New Roman" w:hAnsi="Times New Roman" w:cs="Times New Roman"/>
          <w:sz w:val="28"/>
          <w:szCs w:val="28"/>
          <w:lang w:val="ru-RU"/>
        </w:rPr>
        <w:br w:type="page"/>
      </w:r>
    </w:p>
    <w:p w14:paraId="433B1F83" w14:textId="77777777" w:rsidR="00D0676C" w:rsidRDefault="00DB5B3A">
      <w:pPr>
        <w:pStyle w:val="1"/>
        <w:tabs>
          <w:tab w:val="left" w:pos="90"/>
        </w:tabs>
        <w:spacing w:before="240" w:after="200" w:line="360" w:lineRule="auto"/>
        <w:jc w:val="center"/>
        <w:rPr>
          <w:rFonts w:ascii="Times New Roman" w:hAnsi="Times New Roman"/>
          <w:color w:val="000000"/>
        </w:rPr>
      </w:pPr>
      <w:bookmarkStart w:id="1" w:name="_Toc451819875"/>
      <w:r>
        <w:rPr>
          <w:rFonts w:ascii="Times New Roman" w:hAnsi="Times New Roman"/>
          <w:color w:val="000000"/>
        </w:rPr>
        <w:lastRenderedPageBreak/>
        <w:t>Введение</w:t>
      </w:r>
      <w:bookmarkEnd w:id="1"/>
    </w:p>
    <w:p w14:paraId="23817449" w14:textId="0DF4B656" w:rsidR="00FC5C75" w:rsidRPr="00FC5C75" w:rsidRDefault="00D71963" w:rsidP="00FC5C75">
      <w:pPr>
        <w:spacing w:after="0" w:line="360" w:lineRule="auto"/>
        <w:ind w:firstLine="567"/>
        <w:jc w:val="both"/>
        <w:rPr>
          <w:rFonts w:ascii="Times New Roman" w:hAnsi="Times New Roman"/>
          <w:sz w:val="28"/>
          <w:szCs w:val="28"/>
          <w:lang w:val="ru-RU"/>
        </w:rPr>
      </w:pPr>
      <w:r>
        <w:rPr>
          <w:rFonts w:ascii="Times New Roman" w:hAnsi="Times New Roman" w:cs="Times New Roman"/>
          <w:sz w:val="28"/>
          <w:szCs w:val="28"/>
          <w:lang w:val="ru-RU"/>
        </w:rPr>
        <w:t xml:space="preserve">Промышленная политика государства сконцентрирована на энергетических отраслях </w:t>
      </w:r>
      <w:r w:rsidR="00DB5B3A">
        <w:rPr>
          <w:rFonts w:ascii="Times New Roman" w:hAnsi="Times New Roman" w:cs="Times New Roman"/>
          <w:sz w:val="28"/>
          <w:szCs w:val="28"/>
          <w:lang w:val="ru-RU"/>
        </w:rPr>
        <w:t xml:space="preserve">в экономике России </w:t>
      </w:r>
      <w:r>
        <w:rPr>
          <w:rFonts w:ascii="Times New Roman" w:hAnsi="Times New Roman" w:cs="Times New Roman"/>
          <w:sz w:val="28"/>
          <w:szCs w:val="28"/>
          <w:lang w:val="ru-RU"/>
        </w:rPr>
        <w:t>т.к. эти отрасли справляются с высокой конкуренцией на мировом рынке и в основном их доход формирует федеральный бюджет</w:t>
      </w:r>
      <w:r w:rsidR="00DB5B3A">
        <w:rPr>
          <w:rFonts w:ascii="Times New Roman" w:hAnsi="Times New Roman" w:cs="Times New Roman"/>
          <w:sz w:val="28"/>
          <w:szCs w:val="28"/>
          <w:lang w:val="ru-RU"/>
        </w:rPr>
        <w:t xml:space="preserve">. В связи с этим большое внимание уделяется технологиям добычи, </w:t>
      </w:r>
      <w:r>
        <w:rPr>
          <w:rFonts w:ascii="Times New Roman" w:hAnsi="Times New Roman" w:cs="Times New Roman"/>
          <w:sz w:val="28"/>
          <w:szCs w:val="28"/>
          <w:lang w:val="ru-RU"/>
        </w:rPr>
        <w:t xml:space="preserve">хранения, </w:t>
      </w:r>
      <w:r w:rsidR="00DB5B3A">
        <w:rPr>
          <w:rFonts w:ascii="Times New Roman" w:hAnsi="Times New Roman" w:cs="Times New Roman"/>
          <w:sz w:val="28"/>
          <w:szCs w:val="28"/>
          <w:lang w:val="ru-RU"/>
        </w:rPr>
        <w:t xml:space="preserve">подготовки и транспортировки природного газа. </w:t>
      </w:r>
      <w:r w:rsidR="00DB5B3A" w:rsidRPr="00896BD8">
        <w:rPr>
          <w:rFonts w:ascii="Times New Roman" w:hAnsi="Times New Roman"/>
          <w:sz w:val="28"/>
          <w:szCs w:val="28"/>
          <w:lang w:val="ru-RU"/>
        </w:rPr>
        <w:t xml:space="preserve">Природный газ, поступающий из скважин, содержит углеводородный конденсат, пары воды и свободную влагу с растворёнными в ней солями. При транспортировке газа эти примеси могут вызывать ряд трудностей, являющихся причиной износа трубопровода, вызванного образованием коррозии, гидратов или льда. </w:t>
      </w:r>
      <w:r w:rsidR="006C1E96">
        <w:rPr>
          <w:rFonts w:ascii="Times New Roman" w:hAnsi="Times New Roman"/>
          <w:sz w:val="28"/>
          <w:szCs w:val="28"/>
          <w:lang w:val="ru-RU"/>
        </w:rPr>
        <w:t xml:space="preserve">В целях избежание износа трубопроводов </w:t>
      </w:r>
      <w:r w:rsidR="00DB5B3A" w:rsidRPr="00896BD8">
        <w:rPr>
          <w:rFonts w:ascii="Times New Roman" w:hAnsi="Times New Roman"/>
          <w:sz w:val="28"/>
          <w:szCs w:val="28"/>
          <w:lang w:val="ru-RU"/>
        </w:rPr>
        <w:t xml:space="preserve">в процессе подготовки </w:t>
      </w:r>
      <w:r w:rsidR="006C1E96">
        <w:rPr>
          <w:rFonts w:ascii="Times New Roman" w:hAnsi="Times New Roman"/>
          <w:sz w:val="28"/>
          <w:szCs w:val="28"/>
          <w:lang w:val="ru-RU"/>
        </w:rPr>
        <w:t xml:space="preserve">природного </w:t>
      </w:r>
      <w:r w:rsidR="00DB5B3A" w:rsidRPr="00896BD8">
        <w:rPr>
          <w:rFonts w:ascii="Times New Roman" w:hAnsi="Times New Roman"/>
          <w:sz w:val="28"/>
          <w:szCs w:val="28"/>
          <w:lang w:val="ru-RU"/>
        </w:rPr>
        <w:t xml:space="preserve">газа к </w:t>
      </w:r>
      <w:r w:rsidR="006C1E96" w:rsidRPr="00896BD8">
        <w:rPr>
          <w:rFonts w:ascii="Times New Roman" w:hAnsi="Times New Roman"/>
          <w:sz w:val="28"/>
          <w:szCs w:val="28"/>
          <w:lang w:val="ru-RU"/>
        </w:rPr>
        <w:t>транспорт</w:t>
      </w:r>
      <w:r w:rsidR="006C1E96">
        <w:rPr>
          <w:rFonts w:ascii="Times New Roman" w:hAnsi="Times New Roman"/>
          <w:sz w:val="28"/>
          <w:szCs w:val="28"/>
          <w:lang w:val="ru-RU"/>
        </w:rPr>
        <w:t>ировки</w:t>
      </w:r>
      <w:r w:rsidR="00DB5B3A" w:rsidRPr="00896BD8">
        <w:rPr>
          <w:rFonts w:ascii="Times New Roman" w:hAnsi="Times New Roman"/>
          <w:sz w:val="28"/>
          <w:szCs w:val="28"/>
          <w:lang w:val="ru-RU"/>
        </w:rPr>
        <w:t xml:space="preserve"> является искусственная осушка.</w:t>
      </w:r>
      <w:r>
        <w:rPr>
          <w:rFonts w:ascii="Times New Roman" w:hAnsi="Times New Roman"/>
          <w:sz w:val="28"/>
          <w:szCs w:val="28"/>
          <w:lang w:val="ru-RU"/>
        </w:rPr>
        <w:t xml:space="preserve"> Осушка обеспечивает непрерывную эксплуатацию</w:t>
      </w:r>
      <w:r w:rsidR="00B64280">
        <w:rPr>
          <w:rFonts w:ascii="Times New Roman" w:hAnsi="Times New Roman"/>
          <w:sz w:val="28"/>
          <w:szCs w:val="28"/>
          <w:lang w:val="ru-RU"/>
        </w:rPr>
        <w:t xml:space="preserve"> оборудования и газопроводов.</w:t>
      </w:r>
      <w:r w:rsidR="00FC5C75" w:rsidRPr="00FC5C75">
        <w:rPr>
          <w:rFonts w:ascii="Times New Roman" w:hAnsi="Times New Roman"/>
          <w:sz w:val="28"/>
          <w:szCs w:val="28"/>
          <w:lang w:val="ru-RU"/>
        </w:rPr>
        <w:t xml:space="preserve"> </w:t>
      </w:r>
      <w:r w:rsidR="00FC5C75">
        <w:rPr>
          <w:rFonts w:ascii="Times New Roman" w:hAnsi="Times New Roman"/>
          <w:sz w:val="28"/>
          <w:szCs w:val="28"/>
          <w:lang w:val="ru-RU"/>
        </w:rPr>
        <w:t xml:space="preserve">В этой работе </w:t>
      </w:r>
      <w:r w:rsidR="00F9519F">
        <w:rPr>
          <w:rFonts w:ascii="Times New Roman" w:hAnsi="Times New Roman"/>
          <w:sz w:val="28"/>
          <w:szCs w:val="28"/>
          <w:lang w:val="ru-RU"/>
        </w:rPr>
        <w:t>рассматривается</w:t>
      </w:r>
      <w:r w:rsidR="00FC5C75">
        <w:rPr>
          <w:rFonts w:ascii="Times New Roman" w:hAnsi="Times New Roman"/>
          <w:sz w:val="28"/>
          <w:szCs w:val="28"/>
          <w:lang w:val="ru-RU"/>
        </w:rPr>
        <w:t xml:space="preserve"> самый распространённый способ искусственной осушки –   абсор</w:t>
      </w:r>
      <w:r w:rsidR="00F9519F">
        <w:rPr>
          <w:rFonts w:ascii="Times New Roman" w:hAnsi="Times New Roman"/>
          <w:sz w:val="28"/>
          <w:szCs w:val="28"/>
          <w:lang w:val="ru-RU"/>
        </w:rPr>
        <w:t>бционная осушка природного газа.</w:t>
      </w:r>
    </w:p>
    <w:p w14:paraId="0F7A5C9B" w14:textId="1A64839A" w:rsidR="00D0676C" w:rsidRDefault="00472AA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важно заметить</w:t>
      </w:r>
      <w:r w:rsidR="00DB5B3A">
        <w:rPr>
          <w:rFonts w:ascii="Times New Roman" w:hAnsi="Times New Roman" w:cs="Times New Roman"/>
          <w:sz w:val="28"/>
          <w:szCs w:val="28"/>
          <w:lang w:val="ru-RU"/>
        </w:rPr>
        <w:t xml:space="preserve">, что процесс абсорбционной осушки газа </w:t>
      </w:r>
      <w:r w:rsidR="00FA26CE">
        <w:rPr>
          <w:rFonts w:ascii="Times New Roman" w:hAnsi="Times New Roman" w:cs="Times New Roman"/>
          <w:sz w:val="28"/>
          <w:szCs w:val="28"/>
          <w:lang w:val="ru-RU"/>
        </w:rPr>
        <w:t>повсеместно</w:t>
      </w:r>
      <w:r w:rsidR="00DB5B3A">
        <w:rPr>
          <w:rFonts w:ascii="Times New Roman" w:hAnsi="Times New Roman" w:cs="Times New Roman"/>
          <w:sz w:val="28"/>
          <w:szCs w:val="28"/>
          <w:lang w:val="ru-RU"/>
        </w:rPr>
        <w:t xml:space="preserve"> </w:t>
      </w:r>
      <w:r w:rsidR="00FA26CE">
        <w:rPr>
          <w:rFonts w:ascii="Times New Roman" w:hAnsi="Times New Roman" w:cs="Times New Roman"/>
          <w:sz w:val="28"/>
          <w:szCs w:val="28"/>
          <w:lang w:val="ru-RU"/>
        </w:rPr>
        <w:t>применяется</w:t>
      </w:r>
      <w:r w:rsidR="00DB5B3A">
        <w:rPr>
          <w:rFonts w:ascii="Times New Roman" w:hAnsi="Times New Roman" w:cs="Times New Roman"/>
          <w:sz w:val="28"/>
          <w:szCs w:val="28"/>
          <w:lang w:val="ru-RU"/>
        </w:rPr>
        <w:t xml:space="preserve"> на </w:t>
      </w:r>
      <w:proofErr w:type="gramStart"/>
      <w:r w:rsidR="00DB5B3A">
        <w:rPr>
          <w:rFonts w:ascii="Times New Roman" w:hAnsi="Times New Roman" w:cs="Times New Roman"/>
          <w:sz w:val="28"/>
          <w:szCs w:val="28"/>
          <w:lang w:val="ru-RU"/>
        </w:rPr>
        <w:t>Западно-Сибирских</w:t>
      </w:r>
      <w:proofErr w:type="gramEnd"/>
      <w:r w:rsidR="00DB5B3A">
        <w:rPr>
          <w:rFonts w:ascii="Times New Roman" w:hAnsi="Times New Roman" w:cs="Times New Roman"/>
          <w:sz w:val="28"/>
          <w:szCs w:val="28"/>
          <w:lang w:val="ru-RU"/>
        </w:rPr>
        <w:t xml:space="preserve"> месторождениях Р</w:t>
      </w:r>
      <w:r w:rsidR="00FA26CE">
        <w:rPr>
          <w:rFonts w:ascii="Times New Roman" w:hAnsi="Times New Roman" w:cs="Times New Roman"/>
          <w:sz w:val="28"/>
          <w:szCs w:val="28"/>
          <w:lang w:val="ru-RU"/>
        </w:rPr>
        <w:t>Ф</w:t>
      </w:r>
      <w:r w:rsidR="00DB5B3A">
        <w:rPr>
          <w:rFonts w:ascii="Times New Roman" w:hAnsi="Times New Roman" w:cs="Times New Roman"/>
          <w:sz w:val="28"/>
          <w:szCs w:val="28"/>
          <w:lang w:val="ru-RU"/>
        </w:rPr>
        <w:t xml:space="preserve">. </w:t>
      </w:r>
      <w:r w:rsidR="00FA26CE">
        <w:rPr>
          <w:rFonts w:ascii="Times New Roman" w:hAnsi="Times New Roman" w:cs="Times New Roman"/>
          <w:sz w:val="28"/>
          <w:szCs w:val="28"/>
          <w:lang w:val="ru-RU"/>
        </w:rPr>
        <w:t>П</w:t>
      </w:r>
      <w:r w:rsidR="00DB5B3A">
        <w:rPr>
          <w:rFonts w:ascii="Times New Roman" w:hAnsi="Times New Roman" w:cs="Times New Roman"/>
          <w:sz w:val="28"/>
          <w:szCs w:val="28"/>
          <w:lang w:val="ru-RU"/>
        </w:rPr>
        <w:t>роцесс</w:t>
      </w:r>
      <w:r w:rsidR="00FA26CE">
        <w:rPr>
          <w:rFonts w:ascii="Times New Roman" w:hAnsi="Times New Roman" w:cs="Times New Roman"/>
          <w:sz w:val="28"/>
          <w:szCs w:val="28"/>
          <w:lang w:val="ru-RU"/>
        </w:rPr>
        <w:t xml:space="preserve"> абсорбционной осушки </w:t>
      </w:r>
      <w:r w:rsidR="00DB5B3A">
        <w:rPr>
          <w:rFonts w:ascii="Times New Roman" w:hAnsi="Times New Roman" w:cs="Times New Roman"/>
          <w:sz w:val="28"/>
          <w:szCs w:val="28"/>
          <w:lang w:val="ru-RU"/>
        </w:rPr>
        <w:t>яв</w:t>
      </w:r>
      <w:r w:rsidR="00FA26CE">
        <w:rPr>
          <w:rFonts w:ascii="Times New Roman" w:hAnsi="Times New Roman" w:cs="Times New Roman"/>
          <w:sz w:val="28"/>
          <w:szCs w:val="28"/>
          <w:lang w:val="ru-RU"/>
        </w:rPr>
        <w:t xml:space="preserve">ляется замкнутым по жидкой фазе. </w:t>
      </w:r>
      <w:r w:rsidR="00F30864">
        <w:rPr>
          <w:rFonts w:ascii="Times New Roman" w:hAnsi="Times New Roman" w:cs="Times New Roman"/>
          <w:sz w:val="28"/>
          <w:szCs w:val="28"/>
          <w:lang w:val="ru-RU"/>
        </w:rPr>
        <w:t>На г</w:t>
      </w:r>
      <w:r w:rsidR="00DB5B3A">
        <w:rPr>
          <w:rFonts w:ascii="Times New Roman" w:hAnsi="Times New Roman" w:cs="Times New Roman"/>
          <w:sz w:val="28"/>
          <w:szCs w:val="28"/>
          <w:lang w:val="ru-RU"/>
        </w:rPr>
        <w:t xml:space="preserve">азовых </w:t>
      </w:r>
      <w:r w:rsidR="00F30864">
        <w:rPr>
          <w:rFonts w:ascii="Times New Roman" w:hAnsi="Times New Roman" w:cs="Times New Roman"/>
          <w:sz w:val="28"/>
          <w:szCs w:val="28"/>
          <w:lang w:val="ru-RU"/>
        </w:rPr>
        <w:t>месторождениях абсорбент – диэтиленгликоль,</w:t>
      </w:r>
      <w:r w:rsidR="00DB5B3A">
        <w:rPr>
          <w:rFonts w:ascii="Times New Roman" w:hAnsi="Times New Roman" w:cs="Times New Roman"/>
          <w:sz w:val="28"/>
          <w:szCs w:val="28"/>
          <w:lang w:val="ru-RU"/>
        </w:rPr>
        <w:t xml:space="preserve"> используется многократно и </w:t>
      </w:r>
      <w:r w:rsidR="00F30864">
        <w:rPr>
          <w:rFonts w:ascii="Times New Roman" w:hAnsi="Times New Roman" w:cs="Times New Roman"/>
          <w:sz w:val="28"/>
          <w:szCs w:val="28"/>
          <w:lang w:val="ru-RU"/>
        </w:rPr>
        <w:t>основной задачей</w:t>
      </w:r>
      <w:r w:rsidR="00DB5B3A">
        <w:rPr>
          <w:rFonts w:ascii="Times New Roman" w:hAnsi="Times New Roman" w:cs="Times New Roman"/>
          <w:sz w:val="28"/>
          <w:szCs w:val="28"/>
          <w:lang w:val="ru-RU"/>
        </w:rPr>
        <w:t xml:space="preserve"> процесса регенерации является восстановление </w:t>
      </w:r>
      <w:r w:rsidR="00F30864">
        <w:rPr>
          <w:rFonts w:ascii="Times New Roman" w:hAnsi="Times New Roman" w:cs="Times New Roman"/>
          <w:sz w:val="28"/>
          <w:szCs w:val="28"/>
          <w:lang w:val="ru-RU"/>
        </w:rPr>
        <w:t>его до начальных условий.</w:t>
      </w:r>
    </w:p>
    <w:p w14:paraId="643F640C" w14:textId="7833ADEC" w:rsidR="00D0676C" w:rsidRDefault="00936FF6">
      <w:pPr>
        <w:tabs>
          <w:tab w:val="left" w:pos="90"/>
        </w:tabs>
        <w:spacing w:after="0" w:line="360" w:lineRule="auto"/>
        <w:ind w:firstLine="709"/>
        <w:jc w:val="both"/>
        <w:rPr>
          <w:rFonts w:ascii="Times New Roman" w:hAnsi="Times New Roman" w:cs="Times New Roman"/>
          <w:sz w:val="28"/>
          <w:szCs w:val="28"/>
          <w:lang w:val="ru-RU"/>
        </w:rPr>
      </w:pPr>
      <w:r w:rsidRPr="0011545E">
        <w:rPr>
          <w:rFonts w:ascii="Times New Roman" w:hAnsi="Times New Roman" w:cs="Times New Roman"/>
          <w:sz w:val="28"/>
          <w:szCs w:val="28"/>
          <w:lang w:val="ru-RU"/>
        </w:rPr>
        <w:t>Применение технологий компьютерного моделирования позволило провести серию экспериментов по верификации математической модели, что являлось главной задачей настоящей работы.</w:t>
      </w:r>
      <w:r w:rsidR="00DB5B3A">
        <w:rPr>
          <w:rFonts w:ascii="Times New Roman" w:hAnsi="Times New Roman" w:cs="Times New Roman"/>
          <w:sz w:val="28"/>
          <w:szCs w:val="28"/>
          <w:lang w:val="ru-RU"/>
        </w:rPr>
        <w:t xml:space="preserve"> </w:t>
      </w:r>
      <w:r w:rsidR="003C17D8">
        <w:rPr>
          <w:rFonts w:ascii="Times New Roman" w:hAnsi="Times New Roman" w:cs="Times New Roman"/>
          <w:sz w:val="28"/>
          <w:szCs w:val="28"/>
          <w:lang w:val="ru-RU"/>
        </w:rPr>
        <w:t>На</w:t>
      </w:r>
      <w:r w:rsidR="00447C87">
        <w:rPr>
          <w:rFonts w:ascii="Times New Roman" w:hAnsi="Times New Roman" w:cs="Times New Roman"/>
          <w:sz w:val="28"/>
          <w:szCs w:val="28"/>
          <w:lang w:val="ru-RU"/>
        </w:rPr>
        <w:t xml:space="preserve"> данный момент</w:t>
      </w:r>
      <w:r w:rsidR="00DB5B3A">
        <w:rPr>
          <w:rFonts w:ascii="Times New Roman" w:hAnsi="Times New Roman" w:cs="Times New Roman"/>
          <w:sz w:val="28"/>
          <w:szCs w:val="28"/>
          <w:lang w:val="ru-RU"/>
        </w:rPr>
        <w:t xml:space="preserve"> нет доступных </w:t>
      </w:r>
      <w:r w:rsidR="00B64280">
        <w:rPr>
          <w:rFonts w:ascii="Times New Roman" w:hAnsi="Times New Roman" w:cs="Times New Roman"/>
          <w:sz w:val="28"/>
          <w:szCs w:val="28"/>
          <w:lang w:val="ru-RU"/>
        </w:rPr>
        <w:t xml:space="preserve">математических </w:t>
      </w:r>
      <w:r w:rsidR="003C17D8">
        <w:rPr>
          <w:rFonts w:ascii="Times New Roman" w:hAnsi="Times New Roman" w:cs="Times New Roman"/>
          <w:sz w:val="28"/>
          <w:szCs w:val="28"/>
          <w:lang w:val="ru-RU"/>
        </w:rPr>
        <w:t>средств</w:t>
      </w:r>
      <w:r w:rsidR="00DB5B3A">
        <w:rPr>
          <w:rFonts w:ascii="Times New Roman" w:hAnsi="Times New Roman" w:cs="Times New Roman"/>
          <w:sz w:val="28"/>
          <w:szCs w:val="28"/>
          <w:lang w:val="ru-RU"/>
        </w:rPr>
        <w:t xml:space="preserve">, </w:t>
      </w:r>
      <w:r w:rsidR="003C17D8">
        <w:rPr>
          <w:rFonts w:ascii="Times New Roman" w:hAnsi="Times New Roman" w:cs="Times New Roman"/>
          <w:sz w:val="28"/>
          <w:szCs w:val="28"/>
          <w:lang w:val="ru-RU"/>
        </w:rPr>
        <w:t>имеющих достаточную</w:t>
      </w:r>
      <w:r w:rsidR="00DB5B3A">
        <w:rPr>
          <w:rFonts w:ascii="Times New Roman" w:hAnsi="Times New Roman" w:cs="Times New Roman"/>
          <w:sz w:val="28"/>
          <w:szCs w:val="28"/>
          <w:lang w:val="ru-RU"/>
        </w:rPr>
        <w:t xml:space="preserve"> гибкость, быстрот</w:t>
      </w:r>
      <w:r w:rsidR="003C17D8">
        <w:rPr>
          <w:rFonts w:ascii="Times New Roman" w:hAnsi="Times New Roman" w:cs="Times New Roman"/>
          <w:sz w:val="28"/>
          <w:szCs w:val="28"/>
          <w:lang w:val="ru-RU"/>
        </w:rPr>
        <w:t>у</w:t>
      </w:r>
      <w:r w:rsidR="00DB5B3A">
        <w:rPr>
          <w:rFonts w:ascii="Times New Roman" w:hAnsi="Times New Roman" w:cs="Times New Roman"/>
          <w:sz w:val="28"/>
          <w:szCs w:val="28"/>
          <w:lang w:val="ru-RU"/>
        </w:rPr>
        <w:t xml:space="preserve"> и многозадачность.</w:t>
      </w:r>
    </w:p>
    <w:p w14:paraId="3E811BB6" w14:textId="350D618D" w:rsidR="00D0676C" w:rsidRDefault="00DB5B3A">
      <w:pPr>
        <w:tabs>
          <w:tab w:val="left" w:pos="9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8E1CB8">
        <w:rPr>
          <w:rFonts w:ascii="Times New Roman" w:hAnsi="Times New Roman" w:cs="Times New Roman"/>
          <w:sz w:val="28"/>
          <w:szCs w:val="28"/>
          <w:lang w:val="ru-RU"/>
        </w:rPr>
        <w:t xml:space="preserve">данной </w:t>
      </w:r>
      <w:r>
        <w:rPr>
          <w:rFonts w:ascii="Times New Roman" w:hAnsi="Times New Roman" w:cs="Times New Roman"/>
          <w:sz w:val="28"/>
          <w:szCs w:val="28"/>
          <w:lang w:val="ru-RU"/>
        </w:rPr>
        <w:t>работе прив</w:t>
      </w:r>
      <w:r w:rsidR="008E1CB8">
        <w:rPr>
          <w:rFonts w:ascii="Times New Roman" w:hAnsi="Times New Roman" w:cs="Times New Roman"/>
          <w:sz w:val="28"/>
          <w:szCs w:val="28"/>
          <w:lang w:val="ru-RU"/>
        </w:rPr>
        <w:t>едён</w:t>
      </w:r>
      <w:r>
        <w:rPr>
          <w:rFonts w:ascii="Times New Roman" w:hAnsi="Times New Roman" w:cs="Times New Roman"/>
          <w:sz w:val="28"/>
          <w:szCs w:val="28"/>
          <w:lang w:val="ru-RU"/>
        </w:rPr>
        <w:t xml:space="preserve"> обзор </w:t>
      </w:r>
      <w:r w:rsidR="00CD5DF6">
        <w:rPr>
          <w:rFonts w:ascii="Times New Roman" w:hAnsi="Times New Roman" w:cs="Times New Roman"/>
          <w:sz w:val="28"/>
          <w:szCs w:val="28"/>
          <w:lang w:val="ru-RU"/>
        </w:rPr>
        <w:t xml:space="preserve">существующих программных средств и </w:t>
      </w:r>
      <w:r>
        <w:rPr>
          <w:rFonts w:ascii="Times New Roman" w:hAnsi="Times New Roman" w:cs="Times New Roman"/>
          <w:sz w:val="28"/>
          <w:szCs w:val="28"/>
          <w:lang w:val="ru-RU"/>
        </w:rPr>
        <w:t>современных методов численного м</w:t>
      </w:r>
      <w:r w:rsidR="00CD5DF6">
        <w:rPr>
          <w:rFonts w:ascii="Times New Roman" w:hAnsi="Times New Roman" w:cs="Times New Roman"/>
          <w:sz w:val="28"/>
          <w:szCs w:val="28"/>
          <w:lang w:val="ru-RU"/>
        </w:rPr>
        <w:t>оделирования, а также проводится анализ полученной разностной схемы на согласованность, сходимость и устойчивость.</w:t>
      </w:r>
    </w:p>
    <w:p w14:paraId="7A10F074" w14:textId="754F2462" w:rsidR="00377BFE" w:rsidRPr="00936FF6" w:rsidRDefault="00936FF6" w:rsidP="00CD5DF6">
      <w:pPr>
        <w:tabs>
          <w:tab w:val="left" w:pos="90"/>
        </w:tabs>
        <w:spacing w:after="0" w:line="360" w:lineRule="auto"/>
        <w:ind w:firstLine="709"/>
        <w:jc w:val="both"/>
        <w:rPr>
          <w:rFonts w:ascii="Times New Roman" w:hAnsi="Times New Roman" w:cs="Times New Roman"/>
          <w:sz w:val="28"/>
          <w:szCs w:val="28"/>
          <w:lang w:val="ru-RU"/>
        </w:rPr>
      </w:pPr>
      <w:bookmarkStart w:id="2" w:name="_Toc451819876"/>
      <w:r w:rsidRPr="0011545E">
        <w:rPr>
          <w:rFonts w:ascii="Times New Roman" w:hAnsi="Times New Roman" w:cs="Times New Roman"/>
          <w:sz w:val="28"/>
          <w:szCs w:val="28"/>
          <w:lang w:val="ru-RU"/>
        </w:rPr>
        <w:lastRenderedPageBreak/>
        <w:t xml:space="preserve">Разработанное программное обеспечение на базе операционной системы </w:t>
      </w:r>
      <w:r w:rsidRPr="0011545E">
        <w:rPr>
          <w:rFonts w:ascii="Times New Roman" w:hAnsi="Times New Roman" w:cs="Times New Roman"/>
          <w:sz w:val="28"/>
          <w:szCs w:val="28"/>
        </w:rPr>
        <w:t>Linux</w:t>
      </w:r>
      <w:r w:rsidRPr="0011545E">
        <w:rPr>
          <w:rFonts w:ascii="Times New Roman" w:hAnsi="Times New Roman" w:cs="Times New Roman"/>
          <w:sz w:val="28"/>
          <w:szCs w:val="28"/>
          <w:lang w:val="ru-RU"/>
        </w:rPr>
        <w:t xml:space="preserve"> предоставляет возможность численного моделирования теплообменных </w:t>
      </w:r>
      <w:proofErr w:type="gramStart"/>
      <w:r w:rsidRPr="0011545E">
        <w:rPr>
          <w:rFonts w:ascii="Times New Roman" w:hAnsi="Times New Roman" w:cs="Times New Roman"/>
          <w:sz w:val="28"/>
          <w:szCs w:val="28"/>
          <w:lang w:val="ru-RU"/>
        </w:rPr>
        <w:t xml:space="preserve">процессов </w:t>
      </w:r>
      <w:r w:rsidR="00FE480B" w:rsidRPr="0011545E">
        <w:rPr>
          <w:rFonts w:ascii="Times New Roman" w:hAnsi="Times New Roman" w:cs="Times New Roman"/>
          <w:sz w:val="28"/>
          <w:szCs w:val="28"/>
          <w:lang w:val="ru-RU"/>
        </w:rPr>
        <w:t>,</w:t>
      </w:r>
      <w:proofErr w:type="gramEnd"/>
      <w:r w:rsidR="00FE480B" w:rsidRPr="0011545E">
        <w:rPr>
          <w:rFonts w:ascii="Times New Roman" w:hAnsi="Times New Roman" w:cs="Times New Roman"/>
          <w:sz w:val="28"/>
          <w:szCs w:val="28"/>
          <w:lang w:val="ru-RU"/>
        </w:rPr>
        <w:t xml:space="preserve"> а также производит оценку отклонения численных решений от решений непрерывной системы. Применяется подход разделения основного потока на параллельно выполняющиеся задачи, что значительно увеличивает производительность разрабатываемого модуля.</w:t>
      </w:r>
    </w:p>
    <w:p w14:paraId="76E57C16" w14:textId="77777777" w:rsidR="00BE2065" w:rsidRDefault="00377BFE" w:rsidP="00CD5DF6">
      <w:pPr>
        <w:tabs>
          <w:tab w:val="left" w:pos="9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Актуальность данной работы в теоретическом смысле обусловлена разработкой новой схемы преобразования математической модели из непрерывно-дискретной формы в конечной разностною на основе явной схемы Эйлера, а также создание полной ректификационной колонны, включающей в себя как отгонную, так и укрепляющую части.</w:t>
      </w:r>
    </w:p>
    <w:p w14:paraId="5CD65233" w14:textId="77777777" w:rsidR="00930D09" w:rsidRDefault="00BE2065" w:rsidP="00930D09">
      <w:pPr>
        <w:tabs>
          <w:tab w:val="left" w:pos="9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практической точки зрения, актуальность данной работы заключается в разработке собственного программного модуля, который позволяет моделировать данные технологические процессы быстро и при этом без</w:t>
      </w:r>
      <w:r w:rsidR="00930D09">
        <w:rPr>
          <w:rFonts w:ascii="Times New Roman" w:hAnsi="Times New Roman" w:cs="Times New Roman"/>
          <w:sz w:val="28"/>
          <w:szCs w:val="28"/>
          <w:lang w:val="ru-RU"/>
        </w:rPr>
        <w:t xml:space="preserve"> существенных потерь в точности.</w:t>
      </w:r>
    </w:p>
    <w:p w14:paraId="251C5242" w14:textId="77777777" w:rsidR="00E74916" w:rsidRDefault="00930D09" w:rsidP="00930D09">
      <w:pPr>
        <w:tabs>
          <w:tab w:val="left" w:pos="90"/>
        </w:tabs>
        <w:spacing w:after="0" w:line="360" w:lineRule="auto"/>
        <w:ind w:firstLine="709"/>
        <w:jc w:val="both"/>
        <w:rPr>
          <w:rFonts w:ascii="Times New Roman" w:hAnsi="Times New Roman"/>
          <w:color w:val="000000"/>
          <w:sz w:val="28"/>
          <w:szCs w:val="28"/>
          <w:lang w:val="ru-RU"/>
        </w:rPr>
      </w:pPr>
      <w:r w:rsidRPr="00930D09">
        <w:rPr>
          <w:rFonts w:ascii="Times New Roman" w:hAnsi="Times New Roman"/>
          <w:color w:val="000000"/>
          <w:sz w:val="28"/>
          <w:szCs w:val="28"/>
          <w:lang w:val="ru-RU"/>
        </w:rPr>
        <w:t>На сегодняшний день развитие современных технологий создало условия для возникновения четвёртой промышленную(информационную) революцию или Industry 4.0, которая заключается в интеграцией киберфизических систем (КФС) в технологические процессы т.е. переход на полностью автоматизированное цифровое производство, включающая в себя инженерный анализ, работа с "Большими данными", численное моделирование, полное управление жизненным циклом изделия. Данная технология также позволяет моделировать производственные процессы, тем самым оптимизирую технологический процесс до начала выпуска продукта.</w:t>
      </w:r>
    </w:p>
    <w:p w14:paraId="4A8C7EC0" w14:textId="77777777" w:rsidR="00E74916" w:rsidRPr="00E74916" w:rsidRDefault="00E74916" w:rsidP="004911B0">
      <w:pPr>
        <w:tabs>
          <w:tab w:val="left" w:pos="90"/>
        </w:tabs>
        <w:spacing w:after="0" w:line="360" w:lineRule="auto"/>
        <w:ind w:firstLine="709"/>
        <w:jc w:val="both"/>
        <w:rPr>
          <w:rFonts w:ascii="Times New Roman" w:hAnsi="Times New Roman"/>
          <w:color w:val="000000"/>
          <w:sz w:val="28"/>
          <w:szCs w:val="28"/>
          <w:lang w:val="ru-RU"/>
        </w:rPr>
      </w:pPr>
      <w:r w:rsidRPr="00E74916">
        <w:rPr>
          <w:rFonts w:ascii="Times New Roman" w:hAnsi="Times New Roman"/>
          <w:color w:val="000000"/>
          <w:sz w:val="28"/>
          <w:szCs w:val="28"/>
          <w:lang w:val="ru-RU"/>
        </w:rPr>
        <w:t>Производственные процессы становятся все более цифровыми. По мере того, как эта тенденция разворачивается, многие компании часто пытаются опре</w:t>
      </w:r>
      <w:r w:rsidRPr="00E74916">
        <w:rPr>
          <w:rFonts w:ascii="Times New Roman" w:hAnsi="Times New Roman"/>
          <w:color w:val="000000"/>
          <w:sz w:val="28"/>
          <w:szCs w:val="28"/>
          <w:lang w:val="ru-RU"/>
        </w:rPr>
        <w:lastRenderedPageBreak/>
        <w:t>делить, что они должны делать, чтобы обеспечи</w:t>
      </w:r>
      <w:r w:rsidR="00FF568E">
        <w:rPr>
          <w:rFonts w:ascii="Times New Roman" w:hAnsi="Times New Roman"/>
          <w:color w:val="000000"/>
          <w:sz w:val="28"/>
          <w:szCs w:val="28"/>
          <w:lang w:val="ru-RU"/>
        </w:rPr>
        <w:t>ть</w:t>
      </w:r>
      <w:r w:rsidRPr="00E74916">
        <w:rPr>
          <w:rFonts w:ascii="Times New Roman" w:hAnsi="Times New Roman"/>
          <w:color w:val="000000"/>
          <w:sz w:val="28"/>
          <w:szCs w:val="28"/>
          <w:lang w:val="ru-RU"/>
        </w:rPr>
        <w:t xml:space="preserve"> </w:t>
      </w:r>
      <w:r w:rsidR="00FF568E">
        <w:rPr>
          <w:rFonts w:ascii="Times New Roman" w:hAnsi="Times New Roman"/>
          <w:color w:val="000000"/>
          <w:sz w:val="28"/>
          <w:szCs w:val="28"/>
          <w:lang w:val="ru-RU"/>
        </w:rPr>
        <w:t>максимальную прибыль</w:t>
      </w:r>
      <w:r w:rsidRPr="00E74916">
        <w:rPr>
          <w:rFonts w:ascii="Times New Roman" w:hAnsi="Times New Roman"/>
          <w:color w:val="000000"/>
          <w:sz w:val="28"/>
          <w:szCs w:val="28"/>
          <w:lang w:val="ru-RU"/>
        </w:rPr>
        <w:t xml:space="preserve">. </w:t>
      </w:r>
      <w:r w:rsidR="00FF568E">
        <w:rPr>
          <w:rFonts w:ascii="Times New Roman" w:hAnsi="Times New Roman"/>
          <w:color w:val="000000"/>
          <w:sz w:val="28"/>
          <w:szCs w:val="28"/>
          <w:lang w:val="ru-RU"/>
        </w:rPr>
        <w:t>Решить этот вопрос</w:t>
      </w:r>
      <w:r w:rsidRPr="00E74916">
        <w:rPr>
          <w:rFonts w:ascii="Times New Roman" w:hAnsi="Times New Roman"/>
          <w:color w:val="000000"/>
          <w:sz w:val="28"/>
          <w:szCs w:val="28"/>
          <w:lang w:val="ru-RU"/>
        </w:rPr>
        <w:t>,</w:t>
      </w:r>
      <w:r w:rsidR="00FF568E">
        <w:rPr>
          <w:rFonts w:ascii="Times New Roman" w:hAnsi="Times New Roman"/>
          <w:color w:val="000000"/>
          <w:sz w:val="28"/>
          <w:szCs w:val="28"/>
          <w:lang w:val="ru-RU"/>
        </w:rPr>
        <w:t xml:space="preserve"> возможно поможет такое понятие как</w:t>
      </w:r>
      <w:r w:rsidRPr="00E74916">
        <w:rPr>
          <w:rFonts w:ascii="Times New Roman" w:hAnsi="Times New Roman"/>
          <w:color w:val="000000"/>
          <w:sz w:val="28"/>
          <w:szCs w:val="28"/>
          <w:lang w:val="ru-RU"/>
        </w:rPr>
        <w:t xml:space="preserve"> цифров</w:t>
      </w:r>
      <w:r w:rsidR="00FF568E">
        <w:rPr>
          <w:rFonts w:ascii="Times New Roman" w:hAnsi="Times New Roman"/>
          <w:color w:val="000000"/>
          <w:sz w:val="28"/>
          <w:szCs w:val="28"/>
          <w:lang w:val="ru-RU"/>
        </w:rPr>
        <w:t>ой</w:t>
      </w:r>
      <w:r w:rsidRPr="00E74916">
        <w:rPr>
          <w:rFonts w:ascii="Times New Roman" w:hAnsi="Times New Roman"/>
          <w:color w:val="000000"/>
          <w:sz w:val="28"/>
          <w:szCs w:val="28"/>
          <w:lang w:val="ru-RU"/>
        </w:rPr>
        <w:t xml:space="preserve"> </w:t>
      </w:r>
      <w:r w:rsidR="00FF568E">
        <w:rPr>
          <w:rFonts w:ascii="Times New Roman" w:hAnsi="Times New Roman"/>
          <w:color w:val="000000"/>
          <w:sz w:val="28"/>
          <w:szCs w:val="28"/>
          <w:lang w:val="ru-RU"/>
        </w:rPr>
        <w:t>двойник</w:t>
      </w:r>
      <w:r w:rsidRPr="00E74916">
        <w:rPr>
          <w:rFonts w:ascii="Times New Roman" w:hAnsi="Times New Roman"/>
          <w:color w:val="000000"/>
          <w:sz w:val="28"/>
          <w:szCs w:val="28"/>
          <w:lang w:val="ru-RU"/>
        </w:rPr>
        <w:t xml:space="preserve">: цифровое изображение в реальном времени физического объекта или процесса, которое помогает оптимизировать эффективность </w:t>
      </w:r>
      <w:r w:rsidR="00FF568E">
        <w:rPr>
          <w:rFonts w:ascii="Times New Roman" w:hAnsi="Times New Roman"/>
          <w:color w:val="000000"/>
          <w:sz w:val="28"/>
          <w:szCs w:val="28"/>
          <w:lang w:val="ru-RU"/>
        </w:rPr>
        <w:t>предприятия</w:t>
      </w:r>
      <w:r w:rsidRPr="00E74916">
        <w:rPr>
          <w:rFonts w:ascii="Times New Roman" w:hAnsi="Times New Roman"/>
          <w:color w:val="000000"/>
          <w:sz w:val="28"/>
          <w:szCs w:val="28"/>
          <w:lang w:val="ru-RU"/>
        </w:rPr>
        <w:t>.</w:t>
      </w:r>
      <w:r w:rsidR="004911B0">
        <w:rPr>
          <w:rFonts w:ascii="Times New Roman" w:hAnsi="Times New Roman"/>
          <w:color w:val="000000"/>
          <w:sz w:val="28"/>
          <w:szCs w:val="28"/>
          <w:lang w:val="ru-RU"/>
        </w:rPr>
        <w:t xml:space="preserve"> Цифровой двойник </w:t>
      </w:r>
      <w:r w:rsidRPr="00E74916">
        <w:rPr>
          <w:rFonts w:ascii="Times New Roman" w:hAnsi="Times New Roman"/>
          <w:color w:val="000000"/>
          <w:sz w:val="28"/>
          <w:szCs w:val="28"/>
          <w:lang w:val="ru-RU"/>
        </w:rPr>
        <w:t>является инте</w:t>
      </w:r>
      <w:r w:rsidR="004911B0">
        <w:rPr>
          <w:rFonts w:ascii="Times New Roman" w:hAnsi="Times New Roman"/>
          <w:color w:val="000000"/>
          <w:sz w:val="28"/>
          <w:szCs w:val="28"/>
          <w:lang w:val="ru-RU"/>
        </w:rPr>
        <w:t>грированной моделью встроенной единицы оборудования</w:t>
      </w:r>
      <w:r w:rsidRPr="00E74916">
        <w:rPr>
          <w:rFonts w:ascii="Times New Roman" w:hAnsi="Times New Roman"/>
          <w:color w:val="000000"/>
          <w:sz w:val="28"/>
          <w:szCs w:val="28"/>
          <w:lang w:val="ru-RU"/>
        </w:rPr>
        <w:t xml:space="preserve">, который предназначен для отражения всех производственных дефектов и постоянно обновляется, чтобы включать в себя износостойкость, сохраняющуюся при использовании. </w:t>
      </w:r>
    </w:p>
    <w:p w14:paraId="0AE75E40" w14:textId="77777777" w:rsidR="00211D3E" w:rsidRDefault="004911B0" w:rsidP="00E74916">
      <w:pPr>
        <w:tabs>
          <w:tab w:val="left" w:pos="90"/>
        </w:tabs>
        <w:spacing w:after="0" w:line="360" w:lineRule="auto"/>
        <w:ind w:firstLine="709"/>
        <w:jc w:val="both"/>
        <w:rPr>
          <w:rFonts w:ascii="Times New Roman" w:hAnsi="Times New Roman"/>
          <w:color w:val="000000"/>
          <w:sz w:val="28"/>
          <w:szCs w:val="28"/>
          <w:lang w:val="ru-RU"/>
        </w:rPr>
      </w:pPr>
      <w:r>
        <w:rPr>
          <w:rFonts w:ascii="Times New Roman" w:hAnsi="Times New Roman"/>
          <w:color w:val="000000"/>
          <w:sz w:val="28"/>
          <w:szCs w:val="28"/>
          <w:lang w:val="ru-RU"/>
        </w:rPr>
        <w:t>Р</w:t>
      </w:r>
      <w:r w:rsidR="00E74916" w:rsidRPr="00E74916">
        <w:rPr>
          <w:rFonts w:ascii="Times New Roman" w:hAnsi="Times New Roman"/>
          <w:color w:val="000000"/>
          <w:sz w:val="28"/>
          <w:szCs w:val="28"/>
          <w:lang w:val="ru-RU"/>
        </w:rPr>
        <w:t>еа</w:t>
      </w:r>
      <w:r>
        <w:rPr>
          <w:rFonts w:ascii="Times New Roman" w:hAnsi="Times New Roman"/>
          <w:color w:val="000000"/>
          <w:sz w:val="28"/>
          <w:szCs w:val="28"/>
          <w:lang w:val="ru-RU"/>
        </w:rPr>
        <w:t xml:space="preserve">льная сила цифрового </w:t>
      </w:r>
      <w:r w:rsidR="000C07D0">
        <w:rPr>
          <w:rFonts w:ascii="Times New Roman" w:hAnsi="Times New Roman"/>
          <w:color w:val="000000"/>
          <w:sz w:val="28"/>
          <w:szCs w:val="28"/>
          <w:lang w:val="ru-RU"/>
        </w:rPr>
        <w:t>двойника –</w:t>
      </w:r>
      <w:r w:rsidR="00E74916" w:rsidRPr="00E74916">
        <w:rPr>
          <w:rFonts w:ascii="Times New Roman" w:hAnsi="Times New Roman"/>
          <w:color w:val="000000"/>
          <w:sz w:val="28"/>
          <w:szCs w:val="28"/>
          <w:lang w:val="ru-RU"/>
        </w:rPr>
        <w:t xml:space="preserve"> заключается в том, что он может обеспечить всеобъемлющую взаимосвязь между физическим и цифровым мирами в реальном времени. </w:t>
      </w:r>
      <w:r>
        <w:rPr>
          <w:rFonts w:ascii="Times New Roman" w:hAnsi="Times New Roman"/>
          <w:color w:val="000000"/>
          <w:sz w:val="28"/>
          <w:szCs w:val="28"/>
          <w:lang w:val="ru-RU"/>
        </w:rPr>
        <w:t>И</w:t>
      </w:r>
      <w:r w:rsidR="00E74916" w:rsidRPr="00E74916">
        <w:rPr>
          <w:rFonts w:ascii="Times New Roman" w:hAnsi="Times New Roman"/>
          <w:color w:val="000000"/>
          <w:sz w:val="28"/>
          <w:szCs w:val="28"/>
          <w:lang w:val="ru-RU"/>
        </w:rPr>
        <w:t>з-за этой интерактивности м</w:t>
      </w:r>
      <w:r>
        <w:rPr>
          <w:rFonts w:ascii="Times New Roman" w:hAnsi="Times New Roman"/>
          <w:color w:val="000000"/>
          <w:sz w:val="28"/>
          <w:szCs w:val="28"/>
          <w:lang w:val="ru-RU"/>
        </w:rPr>
        <w:t xml:space="preserve">ежду реальным и цифровым мирами, </w:t>
      </w:r>
      <w:r w:rsidR="00E74916" w:rsidRPr="00E74916">
        <w:rPr>
          <w:rFonts w:ascii="Times New Roman" w:hAnsi="Times New Roman"/>
          <w:color w:val="000000"/>
          <w:sz w:val="28"/>
          <w:szCs w:val="28"/>
          <w:lang w:val="ru-RU"/>
        </w:rPr>
        <w:t xml:space="preserve">цифровые двойники могут обещать более </w:t>
      </w:r>
      <w:r>
        <w:rPr>
          <w:rFonts w:ascii="Times New Roman" w:hAnsi="Times New Roman"/>
          <w:color w:val="000000"/>
          <w:sz w:val="28"/>
          <w:szCs w:val="28"/>
          <w:lang w:val="ru-RU"/>
        </w:rPr>
        <w:t>достоверные</w:t>
      </w:r>
      <w:r w:rsidR="00E74916" w:rsidRPr="00E74916">
        <w:rPr>
          <w:rFonts w:ascii="Times New Roman" w:hAnsi="Times New Roman"/>
          <w:color w:val="000000"/>
          <w:sz w:val="28"/>
          <w:szCs w:val="28"/>
          <w:lang w:val="ru-RU"/>
        </w:rPr>
        <w:t xml:space="preserve"> модели, которые дают реалистичные и целостные измерения. Благодаря более дешевым и более мощным вычислительным возможностям эти интерактивные измерения можно проанализировать с помощью современных </w:t>
      </w:r>
      <w:r>
        <w:rPr>
          <w:rFonts w:ascii="Times New Roman" w:hAnsi="Times New Roman"/>
          <w:color w:val="000000"/>
          <w:sz w:val="28"/>
          <w:szCs w:val="28"/>
          <w:lang w:val="ru-RU"/>
        </w:rPr>
        <w:t>компьютерных систем</w:t>
      </w:r>
      <w:r w:rsidR="00E74916" w:rsidRPr="00E74916">
        <w:rPr>
          <w:rFonts w:ascii="Times New Roman" w:hAnsi="Times New Roman"/>
          <w:color w:val="000000"/>
          <w:sz w:val="28"/>
          <w:szCs w:val="28"/>
          <w:lang w:val="ru-RU"/>
        </w:rPr>
        <w:t xml:space="preserve"> обработки </w:t>
      </w:r>
      <w:r>
        <w:rPr>
          <w:rFonts w:ascii="Times New Roman" w:hAnsi="Times New Roman"/>
          <w:color w:val="000000"/>
          <w:sz w:val="28"/>
          <w:szCs w:val="28"/>
          <w:lang w:val="ru-RU"/>
        </w:rPr>
        <w:t xml:space="preserve">данных </w:t>
      </w:r>
      <w:r w:rsidR="00E74916" w:rsidRPr="00E74916">
        <w:rPr>
          <w:rFonts w:ascii="Times New Roman" w:hAnsi="Times New Roman"/>
          <w:color w:val="000000"/>
          <w:sz w:val="28"/>
          <w:szCs w:val="28"/>
          <w:lang w:val="ru-RU"/>
        </w:rPr>
        <w:t>и передовых алгоритмов для прогнозирования в режиме реального времени.</w:t>
      </w:r>
      <w:r w:rsidR="00211D3E">
        <w:rPr>
          <w:rFonts w:ascii="Times New Roman" w:hAnsi="Times New Roman"/>
          <w:color w:val="000000"/>
          <w:sz w:val="28"/>
          <w:szCs w:val="28"/>
          <w:lang w:val="ru-RU"/>
        </w:rPr>
        <w:t xml:space="preserve"> Поэтому с практической точки зрения, разработка программного средства</w:t>
      </w:r>
      <w:r w:rsidR="003B5185">
        <w:rPr>
          <w:rFonts w:ascii="Times New Roman" w:hAnsi="Times New Roman"/>
          <w:color w:val="000000"/>
          <w:sz w:val="28"/>
          <w:szCs w:val="28"/>
          <w:lang w:val="ru-RU"/>
        </w:rPr>
        <w:t xml:space="preserve"> позволяющего наиболее полноценно идентифицировать и промоделировать технологические процессы происходящие в таком важном объекте подсистемы «Ректификация» является достаточно актуальной задачей на сегодняшний день.</w:t>
      </w:r>
    </w:p>
    <w:p w14:paraId="69177033" w14:textId="77777777" w:rsidR="00D0676C" w:rsidRPr="00930D09" w:rsidRDefault="00DB5B3A" w:rsidP="00E74916">
      <w:pPr>
        <w:tabs>
          <w:tab w:val="left" w:pos="90"/>
        </w:tabs>
        <w:spacing w:after="0" w:line="360" w:lineRule="auto"/>
        <w:ind w:firstLine="709"/>
        <w:jc w:val="both"/>
        <w:rPr>
          <w:rFonts w:ascii="Times New Roman" w:hAnsi="Times New Roman" w:cs="Times New Roman"/>
          <w:sz w:val="28"/>
          <w:szCs w:val="28"/>
          <w:lang w:val="ru-RU"/>
        </w:rPr>
      </w:pPr>
      <w:r w:rsidRPr="00930D09">
        <w:rPr>
          <w:rFonts w:ascii="Times New Roman" w:hAnsi="Times New Roman"/>
          <w:color w:val="000000"/>
          <w:sz w:val="28"/>
          <w:szCs w:val="28"/>
          <w:lang w:val="ru-RU"/>
        </w:rPr>
        <w:br w:type="page"/>
      </w:r>
    </w:p>
    <w:p w14:paraId="43384226" w14:textId="77777777" w:rsidR="00D0676C" w:rsidRDefault="00DB5B3A">
      <w:pPr>
        <w:pStyle w:val="1"/>
        <w:spacing w:before="240" w:after="200" w:line="360" w:lineRule="auto"/>
        <w:jc w:val="center"/>
        <w:rPr>
          <w:rFonts w:ascii="Times New Roman" w:hAnsi="Times New Roman"/>
          <w:color w:val="000000"/>
        </w:rPr>
      </w:pPr>
      <w:r>
        <w:rPr>
          <w:rFonts w:ascii="Times New Roman" w:hAnsi="Times New Roman"/>
          <w:color w:val="000000"/>
        </w:rPr>
        <w:lastRenderedPageBreak/>
        <w:t>1 Технологические процессы абсорбционной осушки газа</w:t>
      </w:r>
      <w:bookmarkEnd w:id="2"/>
    </w:p>
    <w:p w14:paraId="604E7BAD" w14:textId="4CC2CEC9" w:rsidR="00D0676C" w:rsidRPr="0071343D" w:rsidRDefault="003028FC">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Широкое</w:t>
      </w:r>
      <w:r w:rsidR="00DB5B3A" w:rsidRPr="0071343D">
        <w:rPr>
          <w:rFonts w:ascii="Times New Roman" w:hAnsi="Times New Roman" w:cs="Times New Roman"/>
          <w:sz w:val="28"/>
          <w:szCs w:val="28"/>
          <w:lang w:val="ru-RU"/>
        </w:rPr>
        <w:t xml:space="preserve"> распространение в </w:t>
      </w:r>
      <w:r w:rsidRPr="0071343D">
        <w:rPr>
          <w:rFonts w:ascii="Times New Roman" w:hAnsi="Times New Roman" w:cs="Times New Roman"/>
          <w:sz w:val="28"/>
          <w:szCs w:val="28"/>
          <w:lang w:val="ru-RU"/>
        </w:rPr>
        <w:t>нефтегазовой области</w:t>
      </w:r>
      <w:r w:rsidR="00DB5B3A" w:rsidRPr="0071343D">
        <w:rPr>
          <w:rFonts w:ascii="Times New Roman" w:hAnsi="Times New Roman" w:cs="Times New Roman"/>
          <w:sz w:val="28"/>
          <w:szCs w:val="28"/>
          <w:lang w:val="ru-RU"/>
        </w:rPr>
        <w:t xml:space="preserve"> получил абсорбционный</w:t>
      </w:r>
      <w:r w:rsidRPr="0071343D">
        <w:rPr>
          <w:rFonts w:ascii="Times New Roman" w:hAnsi="Times New Roman" w:cs="Times New Roman"/>
          <w:sz w:val="28"/>
          <w:szCs w:val="28"/>
          <w:lang w:val="ru-RU"/>
        </w:rPr>
        <w:t xml:space="preserve"> метод осушки, используемый для умеренной осушки </w:t>
      </w:r>
      <w:r w:rsidR="00301841" w:rsidRPr="0071343D">
        <w:rPr>
          <w:rFonts w:ascii="Times New Roman" w:hAnsi="Times New Roman" w:cs="Times New Roman"/>
          <w:sz w:val="28"/>
          <w:szCs w:val="28"/>
          <w:lang w:val="ru-RU"/>
        </w:rPr>
        <w:t>природного газа</w:t>
      </w:r>
      <w:r w:rsidR="00DB5B3A" w:rsidRPr="0071343D">
        <w:rPr>
          <w:rFonts w:ascii="Times New Roman" w:hAnsi="Times New Roman" w:cs="Times New Roman"/>
          <w:sz w:val="28"/>
          <w:szCs w:val="28"/>
          <w:lang w:val="ru-RU"/>
        </w:rPr>
        <w:t xml:space="preserve">. </w:t>
      </w:r>
      <w:r w:rsidR="008E1CB8">
        <w:rPr>
          <w:rFonts w:ascii="Times New Roman" w:hAnsi="Times New Roman" w:cs="Times New Roman"/>
          <w:sz w:val="28"/>
          <w:szCs w:val="28"/>
          <w:lang w:val="ru-RU"/>
        </w:rPr>
        <w:t>Этот метод</w:t>
      </w:r>
      <w:r w:rsidR="00DB5B3A" w:rsidRPr="0071343D">
        <w:rPr>
          <w:rFonts w:ascii="Times New Roman" w:hAnsi="Times New Roman" w:cs="Times New Roman"/>
          <w:sz w:val="28"/>
          <w:szCs w:val="28"/>
          <w:lang w:val="ru-RU"/>
        </w:rPr>
        <w:t xml:space="preserve"> имеет </w:t>
      </w:r>
      <w:r w:rsidR="00301841" w:rsidRPr="0071343D">
        <w:rPr>
          <w:rFonts w:ascii="Times New Roman" w:hAnsi="Times New Roman" w:cs="Times New Roman"/>
          <w:sz w:val="28"/>
          <w:szCs w:val="28"/>
          <w:lang w:val="ru-RU"/>
        </w:rPr>
        <w:t>множество</w:t>
      </w:r>
      <w:r w:rsidR="00DB5B3A" w:rsidRPr="0071343D">
        <w:rPr>
          <w:rFonts w:ascii="Times New Roman" w:hAnsi="Times New Roman" w:cs="Times New Roman"/>
          <w:sz w:val="28"/>
          <w:szCs w:val="28"/>
          <w:lang w:val="ru-RU"/>
        </w:rPr>
        <w:t xml:space="preserve"> преимуществ:</w:t>
      </w:r>
    </w:p>
    <w:p w14:paraId="3DEB8DD0" w14:textId="77777777" w:rsidR="00D0676C" w:rsidRPr="0071343D" w:rsidRDefault="00DB5B3A">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w:t>
      </w:r>
      <w:r w:rsidRPr="0071343D">
        <w:rPr>
          <w:rFonts w:ascii="Times New Roman" w:hAnsi="Times New Roman" w:cs="Times New Roman"/>
          <w:sz w:val="28"/>
          <w:szCs w:val="28"/>
        </w:rPr>
        <w:t> </w:t>
      </w:r>
      <w:r w:rsidR="00301841" w:rsidRPr="0071343D">
        <w:rPr>
          <w:rFonts w:ascii="Times New Roman" w:hAnsi="Times New Roman" w:cs="Times New Roman"/>
          <w:sz w:val="28"/>
          <w:szCs w:val="28"/>
          <w:lang w:val="ru-RU"/>
        </w:rPr>
        <w:t>незначительные эксплуатационные расходы</w:t>
      </w:r>
      <w:r w:rsidRPr="0071343D">
        <w:rPr>
          <w:rFonts w:ascii="Times New Roman" w:hAnsi="Times New Roman" w:cs="Times New Roman"/>
          <w:sz w:val="28"/>
          <w:szCs w:val="28"/>
          <w:lang w:val="ru-RU"/>
        </w:rPr>
        <w:t>;</w:t>
      </w:r>
    </w:p>
    <w:p w14:paraId="10AC48F8" w14:textId="77777777" w:rsidR="00D0676C" w:rsidRPr="0071343D" w:rsidRDefault="00DB5B3A">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w:t>
      </w:r>
      <w:r w:rsidRPr="0071343D">
        <w:rPr>
          <w:rFonts w:ascii="Times New Roman" w:hAnsi="Times New Roman" w:cs="Times New Roman"/>
          <w:sz w:val="28"/>
          <w:szCs w:val="28"/>
        </w:rPr>
        <w:t> </w:t>
      </w:r>
      <w:r w:rsidR="00301841" w:rsidRPr="0071343D">
        <w:rPr>
          <w:rFonts w:ascii="Times New Roman" w:hAnsi="Times New Roman" w:cs="Times New Roman"/>
          <w:sz w:val="28"/>
          <w:szCs w:val="28"/>
          <w:lang w:val="ru-RU"/>
        </w:rPr>
        <w:t>не высокий</w:t>
      </w:r>
      <w:r w:rsidRPr="0071343D">
        <w:rPr>
          <w:rFonts w:ascii="Times New Roman" w:hAnsi="Times New Roman" w:cs="Times New Roman"/>
          <w:sz w:val="28"/>
          <w:szCs w:val="28"/>
          <w:lang w:val="ru-RU"/>
        </w:rPr>
        <w:t xml:space="preserve"> перепад давления </w:t>
      </w:r>
      <w:r w:rsidR="00301841" w:rsidRPr="0071343D">
        <w:rPr>
          <w:rFonts w:ascii="Times New Roman" w:hAnsi="Times New Roman" w:cs="Times New Roman"/>
          <w:sz w:val="28"/>
          <w:szCs w:val="28"/>
          <w:lang w:val="ru-RU"/>
        </w:rPr>
        <w:t>в</w:t>
      </w:r>
      <w:r w:rsidRPr="0071343D">
        <w:rPr>
          <w:rFonts w:ascii="Times New Roman" w:hAnsi="Times New Roman" w:cs="Times New Roman"/>
          <w:sz w:val="28"/>
          <w:szCs w:val="28"/>
          <w:lang w:val="ru-RU"/>
        </w:rPr>
        <w:t xml:space="preserve"> установке;</w:t>
      </w:r>
    </w:p>
    <w:p w14:paraId="3C7814DB" w14:textId="77777777" w:rsidR="00D0676C" w:rsidRPr="0071343D" w:rsidRDefault="00DB5B3A">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w:t>
      </w:r>
      <w:r w:rsidRPr="0071343D">
        <w:rPr>
          <w:rFonts w:ascii="Times New Roman" w:hAnsi="Times New Roman" w:cs="Times New Roman"/>
          <w:sz w:val="28"/>
          <w:szCs w:val="28"/>
        </w:rPr>
        <w:t> </w:t>
      </w:r>
      <w:r w:rsidRPr="0071343D">
        <w:rPr>
          <w:rFonts w:ascii="Times New Roman" w:hAnsi="Times New Roman" w:cs="Times New Roman"/>
          <w:sz w:val="28"/>
          <w:szCs w:val="28"/>
          <w:lang w:val="ru-RU"/>
        </w:rPr>
        <w:t>непрерывность и сравнительная простота управления процессом;</w:t>
      </w:r>
    </w:p>
    <w:p w14:paraId="65C4E954" w14:textId="77777777" w:rsidR="00301841" w:rsidRPr="0071343D" w:rsidRDefault="00301841">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 возможность осушки газов с высоким содержанием веществ, разрушающих твёрдые сорбенты;</w:t>
      </w:r>
    </w:p>
    <w:p w14:paraId="3BFA382B" w14:textId="131B8072" w:rsidR="00D0676C" w:rsidRPr="0071343D" w:rsidRDefault="008E1CB8">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Но также имеет свои </w:t>
      </w:r>
      <w:r w:rsidR="00DB5B3A" w:rsidRPr="0071343D">
        <w:rPr>
          <w:rFonts w:ascii="Times New Roman" w:hAnsi="Times New Roman" w:cs="Times New Roman"/>
          <w:sz w:val="28"/>
          <w:szCs w:val="28"/>
          <w:lang w:val="ru-RU"/>
        </w:rPr>
        <w:t>недостатки:</w:t>
      </w:r>
    </w:p>
    <w:p w14:paraId="0949A616" w14:textId="77777777" w:rsidR="00D0676C" w:rsidRPr="0071343D" w:rsidRDefault="00DB5B3A">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w:t>
      </w:r>
      <w:r w:rsidRPr="0071343D">
        <w:rPr>
          <w:rFonts w:ascii="Times New Roman" w:hAnsi="Times New Roman" w:cs="Times New Roman"/>
          <w:sz w:val="28"/>
          <w:szCs w:val="28"/>
        </w:rPr>
        <w:t> </w:t>
      </w:r>
      <w:r w:rsidRPr="0071343D">
        <w:rPr>
          <w:rFonts w:ascii="Times New Roman" w:hAnsi="Times New Roman" w:cs="Times New Roman"/>
          <w:sz w:val="28"/>
          <w:szCs w:val="28"/>
          <w:lang w:val="ru-RU"/>
        </w:rPr>
        <w:t>меньшее извлечение влаги, чем при адсорбции;</w:t>
      </w:r>
    </w:p>
    <w:p w14:paraId="69755303" w14:textId="77777777" w:rsidR="00301841" w:rsidRPr="0071343D" w:rsidRDefault="00301841">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 необходимость повышения температуры газа выше 40° С;</w:t>
      </w:r>
    </w:p>
    <w:p w14:paraId="54FE7CB2" w14:textId="77777777" w:rsidR="00D0676C" w:rsidRPr="0071343D" w:rsidRDefault="00DB5B3A">
      <w:pPr>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w:t>
      </w:r>
      <w:r w:rsidRPr="0071343D">
        <w:rPr>
          <w:rFonts w:ascii="Times New Roman" w:hAnsi="Times New Roman" w:cs="Times New Roman"/>
          <w:sz w:val="28"/>
          <w:szCs w:val="28"/>
        </w:rPr>
        <w:t> </w:t>
      </w:r>
      <w:r w:rsidRPr="0071343D">
        <w:rPr>
          <w:rFonts w:ascii="Times New Roman" w:hAnsi="Times New Roman" w:cs="Times New Roman"/>
          <w:sz w:val="28"/>
          <w:szCs w:val="28"/>
          <w:lang w:val="ru-RU"/>
        </w:rPr>
        <w:t>увеличение потерь абсорбента при наличии в газе тяжелых углеводородов, что приводит к вспениванию растворов.</w:t>
      </w:r>
    </w:p>
    <w:p w14:paraId="77F4ADF2" w14:textId="235EC335" w:rsidR="00D0676C" w:rsidRPr="0071343D" w:rsidRDefault="00FE480B">
      <w:pPr>
        <w:tabs>
          <w:tab w:val="left" w:pos="9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71343D" w:rsidRPr="0071343D">
        <w:rPr>
          <w:rFonts w:ascii="Times New Roman" w:hAnsi="Times New Roman" w:cs="Times New Roman"/>
          <w:sz w:val="28"/>
          <w:szCs w:val="28"/>
          <w:lang w:val="ru-RU"/>
        </w:rPr>
        <w:t>сновной</w:t>
      </w:r>
      <w:r w:rsidR="00DB5B3A" w:rsidRPr="0071343D">
        <w:rPr>
          <w:rFonts w:ascii="Times New Roman" w:hAnsi="Times New Roman" w:cs="Times New Roman"/>
          <w:sz w:val="28"/>
          <w:szCs w:val="28"/>
          <w:lang w:val="ru-RU"/>
        </w:rPr>
        <w:t xml:space="preserve"> особенност</w:t>
      </w:r>
      <w:r w:rsidR="0071343D" w:rsidRPr="0071343D">
        <w:rPr>
          <w:rFonts w:ascii="Times New Roman" w:hAnsi="Times New Roman" w:cs="Times New Roman"/>
          <w:sz w:val="28"/>
          <w:szCs w:val="28"/>
          <w:lang w:val="ru-RU"/>
        </w:rPr>
        <w:t>ью процесса ректификации является</w:t>
      </w:r>
      <w:r w:rsidR="00DB5B3A" w:rsidRPr="0071343D">
        <w:rPr>
          <w:rFonts w:ascii="Times New Roman" w:hAnsi="Times New Roman" w:cs="Times New Roman"/>
          <w:sz w:val="28"/>
          <w:szCs w:val="28"/>
          <w:lang w:val="ru-RU"/>
        </w:rPr>
        <w:t xml:space="preserve">: температура </w:t>
      </w:r>
      <w:r w:rsidR="0071343D" w:rsidRPr="0071343D">
        <w:rPr>
          <w:rFonts w:ascii="Times New Roman" w:hAnsi="Times New Roman" w:cs="Times New Roman"/>
          <w:sz w:val="28"/>
          <w:szCs w:val="28"/>
          <w:lang w:val="ru-RU"/>
        </w:rPr>
        <w:t xml:space="preserve">насыщенного абсорбента </w:t>
      </w:r>
      <w:r w:rsidR="00DB5B3A" w:rsidRPr="0071343D">
        <w:rPr>
          <w:rFonts w:ascii="Times New Roman" w:hAnsi="Times New Roman" w:cs="Times New Roman"/>
          <w:sz w:val="28"/>
          <w:szCs w:val="28"/>
          <w:lang w:val="ru-RU"/>
        </w:rPr>
        <w:t>до 164</w:t>
      </w:r>
      <w:r w:rsidR="00DB5B3A" w:rsidRPr="0071343D">
        <w:rPr>
          <w:rFonts w:ascii="Times New Roman" w:hAnsi="Times New Roman" w:cs="Times New Roman"/>
          <w:sz w:val="28"/>
          <w:szCs w:val="28"/>
        </w:rPr>
        <w:t> </w:t>
      </w:r>
      <w:r w:rsidR="0071343D" w:rsidRPr="0071343D">
        <w:rPr>
          <w:rFonts w:ascii="Times New Roman" w:hAnsi="Times New Roman" w:cs="Times New Roman"/>
          <w:sz w:val="28"/>
          <w:szCs w:val="28"/>
          <w:lang w:val="ru-RU"/>
        </w:rPr>
        <w:t>°С</w:t>
      </w:r>
      <w:r w:rsidR="00DB5B3A" w:rsidRPr="0071343D">
        <w:rPr>
          <w:rFonts w:ascii="Times New Roman" w:hAnsi="Times New Roman" w:cs="Times New Roman"/>
          <w:sz w:val="28"/>
          <w:szCs w:val="28"/>
          <w:lang w:val="ru-RU"/>
        </w:rPr>
        <w:t xml:space="preserve"> и низкое давление</w:t>
      </w:r>
      <w:r w:rsidR="003D12CF">
        <w:rPr>
          <w:rFonts w:ascii="Times New Roman" w:hAnsi="Times New Roman" w:cs="Times New Roman"/>
          <w:sz w:val="28"/>
          <w:szCs w:val="28"/>
          <w:lang w:val="ru-RU"/>
        </w:rPr>
        <w:t xml:space="preserve"> </w:t>
      </w:r>
      <w:r w:rsidR="00DB5B3A" w:rsidRPr="0071343D">
        <w:rPr>
          <w:rFonts w:ascii="Times New Roman" w:hAnsi="Times New Roman" w:cs="Times New Roman"/>
          <w:sz w:val="28"/>
          <w:szCs w:val="28"/>
          <w:lang w:val="ru-RU"/>
        </w:rPr>
        <w:t>[1]</w:t>
      </w:r>
      <w:r w:rsidR="003D12CF">
        <w:rPr>
          <w:rFonts w:ascii="Times New Roman" w:hAnsi="Times New Roman" w:cs="Times New Roman"/>
          <w:sz w:val="28"/>
          <w:szCs w:val="28"/>
          <w:lang w:val="ru-RU"/>
        </w:rPr>
        <w:t>.</w:t>
      </w:r>
    </w:p>
    <w:p w14:paraId="00C216FA" w14:textId="173E3FDB" w:rsidR="00D0676C" w:rsidRPr="0071343D" w:rsidRDefault="00DB5B3A">
      <w:pPr>
        <w:tabs>
          <w:tab w:val="left" w:pos="90"/>
        </w:tabs>
        <w:spacing w:after="0" w:line="360" w:lineRule="auto"/>
        <w:ind w:firstLine="709"/>
        <w:jc w:val="both"/>
        <w:rPr>
          <w:rFonts w:ascii="Times New Roman" w:hAnsi="Times New Roman" w:cs="Times New Roman"/>
          <w:sz w:val="28"/>
          <w:szCs w:val="28"/>
          <w:lang w:val="ru-RU"/>
        </w:rPr>
      </w:pPr>
      <w:r w:rsidRPr="0071343D">
        <w:rPr>
          <w:rFonts w:ascii="Times New Roman" w:hAnsi="Times New Roman" w:cs="Times New Roman"/>
          <w:sz w:val="28"/>
          <w:szCs w:val="28"/>
          <w:lang w:val="ru-RU"/>
        </w:rPr>
        <w:t xml:space="preserve">Основным элементом системы регенерации является блок огневой регенерации, в который входят: </w:t>
      </w:r>
      <w:r w:rsidR="00D22ADA" w:rsidRPr="0071343D">
        <w:rPr>
          <w:rFonts w:ascii="Times New Roman" w:hAnsi="Times New Roman" w:cs="Times New Roman"/>
          <w:sz w:val="28"/>
          <w:szCs w:val="28"/>
          <w:lang w:val="ru-RU"/>
        </w:rPr>
        <w:t>автомат воздушного охлаждения</w:t>
      </w:r>
      <w:r w:rsidRPr="0071343D">
        <w:rPr>
          <w:rFonts w:ascii="Times New Roman" w:hAnsi="Times New Roman" w:cs="Times New Roman"/>
          <w:sz w:val="28"/>
          <w:szCs w:val="28"/>
          <w:lang w:val="ru-RU"/>
        </w:rPr>
        <w:t xml:space="preserve">, </w:t>
      </w:r>
      <w:r w:rsidR="00982056">
        <w:rPr>
          <w:rFonts w:ascii="Times New Roman" w:hAnsi="Times New Roman" w:cs="Times New Roman"/>
          <w:sz w:val="28"/>
          <w:szCs w:val="28"/>
          <w:lang w:val="ru-RU"/>
        </w:rPr>
        <w:t xml:space="preserve">испаритель, </w:t>
      </w:r>
      <w:r w:rsidR="00F25517">
        <w:rPr>
          <w:rFonts w:ascii="Times New Roman" w:hAnsi="Times New Roman" w:cs="Times New Roman"/>
          <w:sz w:val="28"/>
          <w:szCs w:val="28"/>
          <w:lang w:val="ru-RU"/>
        </w:rPr>
        <w:t xml:space="preserve">ректификационная </w:t>
      </w:r>
      <w:r w:rsidR="00982056">
        <w:rPr>
          <w:rFonts w:ascii="Times New Roman" w:hAnsi="Times New Roman" w:cs="Times New Roman"/>
          <w:sz w:val="28"/>
          <w:szCs w:val="28"/>
          <w:lang w:val="ru-RU"/>
        </w:rPr>
        <w:t>колонна (см. рисунок 1).</w:t>
      </w:r>
    </w:p>
    <w:p w14:paraId="3A938444" w14:textId="61DCF926" w:rsidR="00D0676C" w:rsidRDefault="00FE480B">
      <w:pPr>
        <w:tabs>
          <w:tab w:val="left" w:pos="90"/>
        </w:tabs>
        <w:spacing w:after="0" w:line="360" w:lineRule="auto"/>
        <w:ind w:firstLine="709"/>
        <w:jc w:val="both"/>
        <w:rPr>
          <w:rFonts w:ascii="Times New Roman" w:hAnsi="Times New Roman" w:cs="Times New Roman"/>
          <w:sz w:val="28"/>
          <w:szCs w:val="28"/>
          <w:lang w:val="ru-RU"/>
        </w:rPr>
      </w:pPr>
      <w:r w:rsidRPr="0011545E">
        <w:rPr>
          <w:rFonts w:ascii="Times New Roman" w:hAnsi="Times New Roman" w:cs="Times New Roman"/>
          <w:sz w:val="28"/>
          <w:szCs w:val="28"/>
          <w:lang w:val="ru-RU"/>
        </w:rPr>
        <w:t xml:space="preserve">Процесс регенерации диэтиленгликоля можно условно разделить на </w:t>
      </w:r>
      <w:r w:rsidR="00983700" w:rsidRPr="0011545E">
        <w:rPr>
          <w:rFonts w:ascii="Times New Roman" w:hAnsi="Times New Roman" w:cs="Times New Roman"/>
          <w:sz w:val="28"/>
          <w:szCs w:val="28"/>
          <w:lang w:val="ru-RU"/>
        </w:rPr>
        <w:t xml:space="preserve">две составляющие: </w:t>
      </w:r>
      <w:r w:rsidRPr="0011545E">
        <w:rPr>
          <w:rFonts w:ascii="Times New Roman" w:hAnsi="Times New Roman" w:cs="Times New Roman"/>
          <w:sz w:val="28"/>
          <w:szCs w:val="28"/>
          <w:lang w:val="ru-RU"/>
        </w:rPr>
        <w:t>массообменный и теплообменный, оказывающий наибольшее влияние на систему.</w:t>
      </w:r>
    </w:p>
    <w:p w14:paraId="6E776F9A" w14:textId="77777777" w:rsidR="0011545E" w:rsidRDefault="0011545E">
      <w:pPr>
        <w:tabs>
          <w:tab w:val="left" w:pos="90"/>
        </w:tabs>
        <w:spacing w:after="0" w:line="360" w:lineRule="auto"/>
        <w:ind w:firstLine="709"/>
        <w:jc w:val="both"/>
        <w:rPr>
          <w:rFonts w:ascii="Times New Roman" w:hAnsi="Times New Roman" w:cs="Times New Roman"/>
          <w:sz w:val="28"/>
          <w:szCs w:val="28"/>
          <w:lang w:val="ru-RU"/>
        </w:rPr>
      </w:pPr>
    </w:p>
    <w:p w14:paraId="77015875" w14:textId="77777777" w:rsidR="0011545E" w:rsidRDefault="0011545E">
      <w:pPr>
        <w:tabs>
          <w:tab w:val="left" w:pos="90"/>
        </w:tabs>
        <w:spacing w:after="0" w:line="360" w:lineRule="auto"/>
        <w:ind w:firstLine="709"/>
        <w:jc w:val="both"/>
        <w:rPr>
          <w:rFonts w:ascii="Times New Roman" w:hAnsi="Times New Roman" w:cs="Times New Roman"/>
          <w:sz w:val="28"/>
          <w:szCs w:val="28"/>
          <w:lang w:val="ru-RU"/>
        </w:rPr>
      </w:pPr>
    </w:p>
    <w:p w14:paraId="484601F4" w14:textId="77777777" w:rsidR="00D0676C" w:rsidRDefault="00DB5B3A">
      <w:pPr>
        <w:pStyle w:val="2"/>
        <w:numPr>
          <w:ilvl w:val="1"/>
          <w:numId w:val="2"/>
        </w:numPr>
        <w:spacing w:after="120" w:line="360" w:lineRule="auto"/>
        <w:ind w:left="0" w:firstLine="0"/>
        <w:jc w:val="center"/>
        <w:rPr>
          <w:rFonts w:ascii="Times New Roman" w:hAnsi="Times New Roman"/>
          <w:color w:val="000000"/>
          <w:sz w:val="28"/>
          <w:szCs w:val="28"/>
          <w:lang w:val="en-US"/>
        </w:rPr>
      </w:pPr>
      <w:bookmarkStart w:id="3" w:name="_Toc451819877"/>
      <w:r>
        <w:rPr>
          <w:rFonts w:ascii="Times New Roman" w:hAnsi="Times New Roman"/>
          <w:color w:val="000000"/>
          <w:sz w:val="28"/>
          <w:szCs w:val="28"/>
        </w:rPr>
        <w:lastRenderedPageBreak/>
        <w:t>Физика процесс</w:t>
      </w:r>
      <w:r w:rsidR="007373DE">
        <w:rPr>
          <w:rFonts w:ascii="Times New Roman" w:hAnsi="Times New Roman"/>
          <w:color w:val="000000"/>
          <w:sz w:val="28"/>
          <w:szCs w:val="28"/>
        </w:rPr>
        <w:t>а</w:t>
      </w:r>
      <w:r>
        <w:rPr>
          <w:rFonts w:ascii="Times New Roman" w:hAnsi="Times New Roman"/>
          <w:color w:val="000000"/>
          <w:sz w:val="28"/>
          <w:szCs w:val="28"/>
        </w:rPr>
        <w:t xml:space="preserve"> </w:t>
      </w:r>
      <w:r>
        <w:rPr>
          <w:rFonts w:ascii="Times New Roman" w:hAnsi="Times New Roman"/>
          <w:color w:val="000000"/>
          <w:sz w:val="28"/>
          <w:szCs w:val="28"/>
          <w:lang w:val="en-US"/>
        </w:rPr>
        <w:t>теплопередачи</w:t>
      </w:r>
      <w:bookmarkEnd w:id="3"/>
    </w:p>
    <w:p w14:paraId="40C5B652" w14:textId="5425DD67" w:rsidR="00D0676C" w:rsidRDefault="008531E7">
      <w:pPr>
        <w:spacing w:after="0" w:line="360" w:lineRule="auto"/>
        <w:ind w:firstLine="709"/>
        <w:jc w:val="both"/>
        <w:rPr>
          <w:rFonts w:ascii="Times New Roman" w:hAnsi="Times New Roman" w:cs="Times New Roman"/>
          <w:color w:val="000000"/>
          <w:sz w:val="28"/>
          <w:szCs w:val="28"/>
          <w:lang w:val="ru-RU"/>
        </w:rPr>
      </w:pPr>
      <w:r w:rsidRPr="008531E7">
        <w:rPr>
          <w:rFonts w:ascii="Times New Roman" w:hAnsi="Times New Roman" w:cs="Times New Roman"/>
          <w:color w:val="000000"/>
          <w:sz w:val="28"/>
          <w:szCs w:val="28"/>
          <w:lang w:val="ru-RU"/>
        </w:rPr>
        <w:t>Известно, что с помощью закона Фурье о плотности теплового потока можно перейти к скорости теплопередачи в парожидкостной смеси</w:t>
      </w:r>
      <w:r w:rsidR="00DB5B3A" w:rsidRPr="008531E7">
        <w:rPr>
          <w:rFonts w:ascii="Times New Roman" w:hAnsi="Times New Roman" w:cs="Times New Roman"/>
          <w:color w:val="000000"/>
          <w:sz w:val="28"/>
          <w:szCs w:val="28"/>
          <w:lang w:val="ru-RU"/>
        </w:rPr>
        <w:t>:</w:t>
      </w:r>
    </w:p>
    <w:p w14:paraId="7BF048F8" w14:textId="77777777" w:rsidR="00D0676C" w:rsidRDefault="00DB5B3A">
      <w:pPr>
        <w:spacing w:before="60" w:after="60" w:line="360" w:lineRule="auto"/>
        <w:jc w:val="center"/>
        <w:rPr>
          <w:rFonts w:ascii="Times New Roman" w:hAnsi="Times New Roman" w:cs="Times New Roman"/>
          <w:i/>
          <w:color w:val="000000"/>
          <w:sz w:val="28"/>
          <w:szCs w:val="28"/>
          <w:lang w:val="ru-RU"/>
        </w:rPr>
      </w:pPr>
      <m:oMath>
        <m:r>
          <w:rPr>
            <w:rFonts w:ascii="Cambria Math" w:hAnsi="Cambria Math" w:cs="Times New Roman"/>
            <w:color w:val="000000"/>
            <w:sz w:val="28"/>
            <w:szCs w:val="28"/>
            <w:lang w:val="ru-RU"/>
          </w:rPr>
          <m:t>q= -</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K</m:t>
            </m:r>
          </m:e>
          <m:sub>
            <m:r>
              <w:rPr>
                <w:rFonts w:ascii="Cambria Math" w:hAnsi="Cambria Math" w:cs="Times New Roman"/>
                <w:color w:val="000000"/>
                <w:sz w:val="28"/>
                <w:szCs w:val="28"/>
                <w:lang w:val="ru-RU"/>
              </w:rPr>
              <m:t>т</m:t>
            </m:r>
          </m:sub>
        </m:sSub>
        <m:r>
          <w:rPr>
            <w:rFonts w:ascii="Cambria Math" w:hAnsi="Cambria Math" w:cs="Times New Roman"/>
            <w:color w:val="000000"/>
            <w:sz w:val="28"/>
            <w:szCs w:val="28"/>
            <w:lang w:val="ru-RU"/>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 xml:space="preserve"> </m:t>
        </m:r>
        <m:r>
          <m:rPr>
            <m:sty m:val="p"/>
          </m:rPr>
          <w:rPr>
            <w:rFonts w:ascii="Cambria Math" w:hAnsi="Cambria Math" w:cs="Times New Roman"/>
            <w:color w:val="000000"/>
            <w:sz w:val="28"/>
            <w:szCs w:val="28"/>
          </w:rPr>
          <w:sym w:font="Symbol" w:char="F02D"/>
        </m:r>
        <m:r>
          <w:rPr>
            <w:rFonts w:ascii="Cambria Math" w:hAnsi="Cambria Math" w:cs="Times New Roman"/>
            <w:color w:val="000000"/>
            <w:sz w:val="28"/>
            <w:szCs w:val="28"/>
            <w:lang w:val="ru-RU"/>
          </w:rPr>
          <m:t xml:space="preserve"> </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ж</m:t>
            </m:r>
          </m:sub>
        </m:sSub>
        <m:r>
          <w:rPr>
            <w:rFonts w:ascii="Cambria Math" w:hAnsi="Cambria Math" w:cs="Times New Roman"/>
            <w:color w:val="000000"/>
            <w:sz w:val="28"/>
            <w:szCs w:val="28"/>
            <w:lang w:val="ru-RU"/>
          </w:rPr>
          <m:t>)</m:t>
        </m:r>
      </m:oMath>
      <w:r>
        <w:rPr>
          <w:rFonts w:ascii="Times New Roman" w:eastAsiaTheme="minorEastAsia" w:hAnsi="Times New Roman" w:cs="Times New Roman"/>
          <w:color w:val="000000"/>
          <w:sz w:val="28"/>
          <w:szCs w:val="28"/>
          <w:lang w:val="ru-RU"/>
        </w:rPr>
        <w:t>,</w:t>
      </w:r>
    </w:p>
    <w:p w14:paraId="59ABAB27" w14:textId="29D1E337" w:rsidR="00276EDD" w:rsidRDefault="00DB5B3A">
      <w:pPr>
        <w:spacing w:after="0" w:line="360" w:lineRule="auto"/>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lang w:val="ru-RU"/>
        </w:rPr>
        <w:t>где</w:t>
      </w:r>
      <w:proofErr w:type="gramEnd"/>
      <w:r>
        <w:rPr>
          <w:rFonts w:ascii="Times New Roman" w:hAnsi="Times New Roman" w:cs="Times New Roman"/>
          <w:color w:val="000000"/>
          <w:sz w:val="28"/>
          <w:szCs w:val="28"/>
          <w:lang w:val="ru-RU"/>
        </w:rPr>
        <w:t xml:space="preserve"> </w:t>
      </w:r>
      <w:r>
        <w:rPr>
          <w:rFonts w:ascii="Times New Roman" w:hAnsi="Times New Roman" w:cs="Times New Roman"/>
          <w:i/>
          <w:iCs/>
          <w:color w:val="000000"/>
          <w:sz w:val="28"/>
          <w:szCs w:val="28"/>
        </w:rPr>
        <w:t>q</w:t>
      </w:r>
      <w:r>
        <w:rPr>
          <w:rFonts w:ascii="Times New Roman" w:hAnsi="Times New Roman" w:cs="Times New Roman"/>
          <w:i/>
          <w:iCs/>
          <w:color w:val="000000"/>
          <w:sz w:val="28"/>
          <w:szCs w:val="28"/>
          <w:lang w:val="ru-RU"/>
        </w:rPr>
        <w:t xml:space="preserve"> </w:t>
      </w:r>
      <w:r>
        <w:rPr>
          <w:rFonts w:ascii="Times New Roman" w:hAnsi="Times New Roman" w:cs="Times New Roman"/>
          <w:color w:val="000000"/>
          <w:sz w:val="28"/>
          <w:szCs w:val="28"/>
          <w:lang w:val="ru-RU"/>
        </w:rPr>
        <w:t>– плотность теплового потока (Вт/м</w:t>
      </w:r>
      <w:r>
        <w:rPr>
          <w:rFonts w:ascii="Times New Roman" w:hAnsi="Times New Roman" w:cs="Times New Roman"/>
          <w:color w:val="000000"/>
          <w:position w:val="6"/>
          <w:sz w:val="24"/>
          <w:szCs w:val="24"/>
          <w:lang w:val="ru-RU"/>
        </w:rPr>
        <w:t>2</w:t>
      </w:r>
      <w:r>
        <w:rPr>
          <w:rFonts w:ascii="Times New Roman" w:hAnsi="Times New Roman" w:cs="Times New Roman"/>
          <w:color w:val="000000"/>
          <w:sz w:val="28"/>
          <w:szCs w:val="28"/>
          <w:lang w:val="ru-RU"/>
        </w:rPr>
        <w:t xml:space="preserve">);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K</m:t>
            </m:r>
          </m:e>
          <m:sub>
            <m:r>
              <w:rPr>
                <w:rFonts w:ascii="Cambria Math" w:hAnsi="Cambria Math" w:cs="Times New Roman"/>
                <w:color w:val="000000"/>
                <w:sz w:val="28"/>
                <w:szCs w:val="28"/>
                <w:lang w:val="ru-RU"/>
              </w:rPr>
              <m:t>т</m:t>
            </m:r>
          </m:sub>
        </m:sSub>
        <m:r>
          <w:rPr>
            <w:rFonts w:ascii="Cambria Math" w:hAnsi="Cambria Math" w:cs="Times New Roman"/>
            <w:color w:val="000000"/>
            <w:sz w:val="28"/>
            <w:szCs w:val="28"/>
            <w:lang w:val="ru-RU"/>
          </w:rPr>
          <m:t xml:space="preserve"> </m:t>
        </m:r>
      </m:oMath>
      <w:r>
        <w:rPr>
          <w:rFonts w:ascii="Times New Roman" w:hAnsi="Times New Roman" w:cs="Times New Roman"/>
          <w:color w:val="000000"/>
          <w:sz w:val="28"/>
          <w:szCs w:val="28"/>
          <w:lang w:val="ru-RU"/>
        </w:rPr>
        <w:t>– коэффициент теплопередачи, (Вт/м</w:t>
      </w:r>
      <w:r>
        <w:rPr>
          <w:rFonts w:ascii="Times New Roman" w:hAnsi="Times New Roman" w:cs="Times New Roman"/>
          <w:color w:val="000000"/>
          <w:position w:val="6"/>
          <w:sz w:val="24"/>
          <w:szCs w:val="24"/>
          <w:lang w:val="ru-RU"/>
        </w:rPr>
        <w:t>2</w:t>
      </w:r>
      <w:r>
        <w:rPr>
          <w:rFonts w:ascii="Times New Roman" w:hAnsi="Times New Roman" w:cs="Times New Roman"/>
          <w:color w:val="000000"/>
          <w:sz w:val="28"/>
          <w:szCs w:val="28"/>
          <w:lang w:val="ru-RU"/>
        </w:rPr>
        <w:t xml:space="preserve">К); </w:t>
      </w:r>
      <m:oMath>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oMath>
      <w:r>
        <w:rPr>
          <w:rFonts w:ascii="Times New Roman" w:hAnsi="Times New Roman" w:cs="Times New Roman"/>
          <w:i/>
          <w:color w:val="000000"/>
          <w:sz w:val="28"/>
          <w:szCs w:val="28"/>
          <w:lang w:val="ru-RU"/>
        </w:rPr>
        <w:t xml:space="preserve"> </w:t>
      </w:r>
      <w:r>
        <w:rPr>
          <w:rFonts w:ascii="Times New Roman" w:hAnsi="Times New Roman" w:cs="Times New Roman"/>
          <w:i/>
          <w:color w:val="000000"/>
          <w:sz w:val="28"/>
          <w:szCs w:val="28"/>
        </w:rPr>
        <w:sym w:font="Symbol" w:char="F02D"/>
      </w:r>
      <m:oMath>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ж</m:t>
            </m:r>
          </m:sub>
        </m:sSub>
      </m:oMath>
      <w:r>
        <w:rPr>
          <w:rFonts w:ascii="Times New Roman" w:hAnsi="Times New Roman" w:cs="Times New Roman"/>
          <w:color w:val="000000"/>
          <w:sz w:val="28"/>
          <w:szCs w:val="28"/>
          <w:lang w:val="ru-RU"/>
        </w:rPr>
        <w:t xml:space="preserve"> – разность температур горячего и холодного теплоносителей.</w:t>
      </w:r>
    </w:p>
    <w:p w14:paraId="093A5BA6" w14:textId="77777777" w:rsidR="00276EDD" w:rsidRDefault="00276EDD">
      <w:pPr>
        <w:spacing w:after="0" w:line="360" w:lineRule="auto"/>
        <w:jc w:val="both"/>
        <w:rPr>
          <w:rFonts w:ascii="Times New Roman" w:hAnsi="Times New Roman" w:cs="Times New Roman"/>
          <w:color w:val="000000"/>
          <w:sz w:val="28"/>
          <w:szCs w:val="28"/>
          <w:lang w:val="ru-RU"/>
        </w:rPr>
      </w:pPr>
    </w:p>
    <w:p w14:paraId="58FF7A91" w14:textId="0039AA77" w:rsidR="00D0676C" w:rsidRPr="003458FF" w:rsidRDefault="003458FF">
      <w:pPr>
        <w:spacing w:after="0" w:line="360" w:lineRule="auto"/>
        <w:ind w:firstLine="709"/>
        <w:jc w:val="both"/>
        <w:rPr>
          <w:rFonts w:ascii="Times New Roman" w:hAnsi="Times New Roman" w:cs="Times New Roman"/>
          <w:color w:val="000000"/>
          <w:sz w:val="28"/>
          <w:szCs w:val="28"/>
          <w:lang w:val="ru-RU"/>
        </w:rPr>
      </w:pPr>
      <w:r w:rsidRPr="003458FF">
        <w:rPr>
          <w:rFonts w:ascii="Times New Roman" w:hAnsi="Times New Roman" w:cs="Times New Roman"/>
          <w:color w:val="000000"/>
          <w:sz w:val="28"/>
          <w:szCs w:val="28"/>
          <w:lang w:val="ru-RU"/>
        </w:rPr>
        <w:t>Поэтому можно принять во внимания некоторые допуски:</w:t>
      </w:r>
    </w:p>
    <w:p w14:paraId="5C0DFF9D" w14:textId="2DA5C103" w:rsidR="00D0676C" w:rsidRPr="00EA657C" w:rsidRDefault="00DB5B3A">
      <w:pPr>
        <w:spacing w:after="0" w:line="360" w:lineRule="auto"/>
        <w:ind w:firstLine="709"/>
        <w:jc w:val="both"/>
        <w:rPr>
          <w:rFonts w:ascii="Times New Roman" w:hAnsi="Times New Roman" w:cs="Times New Roman"/>
          <w:color w:val="000000"/>
          <w:sz w:val="28"/>
          <w:szCs w:val="28"/>
          <w:lang w:val="ru-RU"/>
        </w:rPr>
      </w:pPr>
      <w:r w:rsidRPr="00EA657C">
        <w:rPr>
          <w:rFonts w:ascii="Times New Roman" w:hAnsi="Times New Roman" w:cs="Times New Roman"/>
          <w:color w:val="000000"/>
          <w:sz w:val="28"/>
          <w:szCs w:val="28"/>
          <w:lang w:val="ru-RU"/>
        </w:rPr>
        <w:t xml:space="preserve">1. Теплоемкость </w:t>
      </w:r>
      <w:r w:rsidR="00D878F4" w:rsidRPr="00EA657C">
        <w:rPr>
          <w:rFonts w:ascii="Times New Roman" w:hAnsi="Times New Roman" w:cs="Times New Roman"/>
          <w:color w:val="000000"/>
          <w:sz w:val="28"/>
          <w:szCs w:val="28"/>
          <w:lang w:val="ru-RU"/>
        </w:rPr>
        <w:t xml:space="preserve">теплоносителей значительно выше теплоемкости </w:t>
      </w:r>
      <w:r w:rsidRPr="00EA657C">
        <w:rPr>
          <w:rFonts w:ascii="Times New Roman" w:hAnsi="Times New Roman" w:cs="Times New Roman"/>
          <w:color w:val="000000"/>
          <w:sz w:val="28"/>
          <w:szCs w:val="28"/>
          <w:lang w:val="ru-RU"/>
        </w:rPr>
        <w:t xml:space="preserve">стенок </w:t>
      </w:r>
      <w:r w:rsidR="00D878F4" w:rsidRPr="00EA657C">
        <w:rPr>
          <w:rFonts w:ascii="Times New Roman" w:hAnsi="Times New Roman" w:cs="Times New Roman"/>
          <w:color w:val="000000"/>
          <w:sz w:val="28"/>
          <w:szCs w:val="28"/>
          <w:lang w:val="ru-RU"/>
        </w:rPr>
        <w:t>РК.</w:t>
      </w:r>
    </w:p>
    <w:p w14:paraId="20141C4E" w14:textId="11403709" w:rsidR="00D0676C" w:rsidRPr="00082D47" w:rsidRDefault="00DB5B3A">
      <w:pPr>
        <w:spacing w:after="0" w:line="360" w:lineRule="auto"/>
        <w:ind w:firstLine="709"/>
        <w:jc w:val="both"/>
        <w:rPr>
          <w:rFonts w:ascii="Times New Roman" w:hAnsi="Times New Roman" w:cs="Times New Roman"/>
          <w:color w:val="000000"/>
          <w:sz w:val="28"/>
          <w:szCs w:val="28"/>
          <w:lang w:val="ru-RU"/>
        </w:rPr>
      </w:pPr>
      <w:r w:rsidRPr="00082D47">
        <w:rPr>
          <w:rFonts w:ascii="Times New Roman" w:hAnsi="Times New Roman" w:cs="Times New Roman"/>
          <w:color w:val="000000"/>
          <w:sz w:val="28"/>
          <w:szCs w:val="28"/>
          <w:lang w:val="ru-RU"/>
        </w:rPr>
        <w:t xml:space="preserve">2. </w:t>
      </w:r>
      <w:r w:rsidR="00082D47" w:rsidRPr="00082D47">
        <w:rPr>
          <w:rFonts w:ascii="Times New Roman" w:hAnsi="Times New Roman" w:cs="Times New Roman"/>
          <w:color w:val="000000"/>
          <w:sz w:val="28"/>
          <w:szCs w:val="28"/>
          <w:lang w:val="ru-RU"/>
        </w:rPr>
        <w:t>Изменение температуры в противоточном движении потока, приводит к мгновенному установлению теплового потока сквозь стенки.</w:t>
      </w:r>
    </w:p>
    <w:p w14:paraId="74068BF8" w14:textId="3A34A4E0" w:rsidR="00276EDD" w:rsidRPr="007C7239" w:rsidRDefault="00DB5B3A" w:rsidP="00276EDD">
      <w:pPr>
        <w:spacing w:after="0" w:line="360" w:lineRule="auto"/>
        <w:ind w:firstLine="709"/>
        <w:jc w:val="both"/>
        <w:rPr>
          <w:rFonts w:ascii="Times New Roman" w:hAnsi="Times New Roman" w:cs="Times New Roman"/>
          <w:color w:val="000000"/>
          <w:sz w:val="28"/>
          <w:szCs w:val="28"/>
          <w:lang w:val="ru-RU"/>
        </w:rPr>
      </w:pPr>
      <w:r w:rsidRPr="007C7239">
        <w:rPr>
          <w:rFonts w:ascii="Times New Roman" w:hAnsi="Times New Roman" w:cs="Times New Roman"/>
          <w:color w:val="000000"/>
          <w:sz w:val="28"/>
          <w:szCs w:val="28"/>
          <w:lang w:val="ru-RU"/>
        </w:rPr>
        <w:t xml:space="preserve">3. Скорость </w:t>
      </w:r>
      <w:r w:rsidR="007C7239" w:rsidRPr="007C7239">
        <w:rPr>
          <w:rFonts w:ascii="Times New Roman" w:hAnsi="Times New Roman" w:cs="Times New Roman"/>
          <w:color w:val="000000"/>
          <w:sz w:val="28"/>
          <w:szCs w:val="28"/>
          <w:lang w:val="ru-RU"/>
        </w:rPr>
        <w:t xml:space="preserve">теплового потока </w:t>
      </w:r>
      <w:proofErr w:type="gramStart"/>
      <w:r w:rsidRPr="007C7239">
        <w:rPr>
          <w:rFonts w:ascii="Times New Roman" w:hAnsi="Times New Roman" w:cs="Times New Roman"/>
          <w:color w:val="000000"/>
          <w:sz w:val="28"/>
          <w:szCs w:val="28"/>
          <w:lang w:val="ru-RU"/>
        </w:rPr>
        <w:t xml:space="preserve">пара </w:t>
      </w:r>
      <m:oMath>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5"/>
            </m:r>
          </m:e>
          <m:sub>
            <m:r>
              <w:rPr>
                <w:rFonts w:ascii="Cambria Math" w:hAnsi="Cambria Math" w:cs="Times New Roman"/>
                <w:color w:val="000000"/>
                <w:sz w:val="28"/>
                <w:szCs w:val="28"/>
                <w:lang w:val="ru-RU"/>
              </w:rPr>
              <m:t>п</m:t>
            </m:r>
          </m:sub>
        </m:sSub>
      </m:oMath>
      <w:r w:rsidR="007C7239" w:rsidRPr="007C7239">
        <w:rPr>
          <w:rFonts w:ascii="Times New Roman" w:eastAsiaTheme="minorEastAsia" w:hAnsi="Times New Roman" w:cs="Times New Roman"/>
          <w:color w:val="000000"/>
          <w:sz w:val="28"/>
          <w:szCs w:val="28"/>
          <w:lang w:val="ru-RU"/>
        </w:rPr>
        <w:t xml:space="preserve"> нелинейно</w:t>
      </w:r>
      <w:proofErr w:type="gramEnd"/>
      <w:r w:rsidR="007C7239" w:rsidRPr="007C7239">
        <w:rPr>
          <w:rFonts w:ascii="Times New Roman" w:eastAsiaTheme="minorEastAsia" w:hAnsi="Times New Roman" w:cs="Times New Roman"/>
          <w:color w:val="000000"/>
          <w:sz w:val="28"/>
          <w:szCs w:val="28"/>
          <w:lang w:val="ru-RU"/>
        </w:rPr>
        <w:t xml:space="preserve"> </w:t>
      </w:r>
      <w:r w:rsidRPr="007C7239">
        <w:rPr>
          <w:rFonts w:ascii="Times New Roman" w:hAnsi="Times New Roman" w:cs="Times New Roman"/>
          <w:color w:val="000000"/>
          <w:sz w:val="28"/>
          <w:szCs w:val="28"/>
          <w:lang w:val="ru-RU"/>
        </w:rPr>
        <w:t>зависит от температуры</w:t>
      </w:r>
      <w:r w:rsidR="007C7239" w:rsidRPr="007C7239">
        <w:rPr>
          <w:rFonts w:ascii="Times New Roman" w:hAnsi="Times New Roman" w:cs="Times New Roman"/>
          <w:color w:val="000000"/>
          <w:sz w:val="28"/>
          <w:szCs w:val="28"/>
          <w:lang w:val="ru-RU"/>
        </w:rPr>
        <w:t xml:space="preserve"> пара</w:t>
      </w:r>
      <m:oMath>
        <m:r>
          <w:rPr>
            <w:rFonts w:ascii="Cambria Math" w:hAnsi="Cambria Math" w:cs="Times New Roman"/>
            <w:color w:val="000000"/>
            <w:sz w:val="28"/>
            <w:szCs w:val="28"/>
            <w:lang w:val="ru-RU"/>
          </w:rPr>
          <m:t xml:space="preserve"> </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oMath>
      <w:r w:rsidRPr="007C7239">
        <w:rPr>
          <w:rFonts w:ascii="Times New Roman" w:hAnsi="Times New Roman" w:cs="Times New Roman"/>
          <w:color w:val="000000"/>
          <w:sz w:val="28"/>
          <w:szCs w:val="28"/>
          <w:lang w:val="ru-RU"/>
        </w:rPr>
        <w:t>.</w:t>
      </w:r>
    </w:p>
    <w:p w14:paraId="1EDAB19E" w14:textId="77777777" w:rsidR="00276EDD" w:rsidRDefault="00276EDD">
      <w:pPr>
        <w:spacing w:after="0" w:line="360" w:lineRule="auto"/>
        <w:ind w:firstLine="709"/>
        <w:jc w:val="both"/>
        <w:rPr>
          <w:rFonts w:ascii="Times New Roman" w:hAnsi="Times New Roman" w:cs="Times New Roman"/>
          <w:color w:val="000000"/>
          <w:sz w:val="28"/>
          <w:szCs w:val="28"/>
          <w:lang w:val="ru-RU"/>
        </w:rPr>
      </w:pPr>
    </w:p>
    <w:p w14:paraId="7E32D01A" w14:textId="3A459AFA" w:rsidR="00D0676C" w:rsidRPr="00782FA6" w:rsidRDefault="00782FA6">
      <w:pPr>
        <w:spacing w:after="0" w:line="360" w:lineRule="auto"/>
        <w:ind w:firstLine="709"/>
        <w:jc w:val="both"/>
        <w:rPr>
          <w:rFonts w:ascii="Times New Roman" w:hAnsi="Times New Roman" w:cs="Times New Roman"/>
          <w:color w:val="000000"/>
          <w:sz w:val="28"/>
          <w:szCs w:val="28"/>
          <w:lang w:val="ru-RU"/>
        </w:rPr>
      </w:pPr>
      <w:r w:rsidRPr="00782FA6">
        <w:rPr>
          <w:rFonts w:ascii="Times New Roman" w:hAnsi="Times New Roman" w:cs="Times New Roman"/>
          <w:color w:val="000000"/>
          <w:sz w:val="28"/>
          <w:szCs w:val="28"/>
          <w:lang w:val="ru-RU"/>
        </w:rPr>
        <w:t xml:space="preserve">Стоит отметить, что </w:t>
      </w:r>
      <w:r w:rsidR="00DB5B3A" w:rsidRPr="00782FA6">
        <w:rPr>
          <w:rFonts w:ascii="Times New Roman" w:hAnsi="Times New Roman" w:cs="Times New Roman"/>
          <w:color w:val="000000"/>
          <w:sz w:val="28"/>
          <w:szCs w:val="28"/>
          <w:lang w:val="ru-RU"/>
        </w:rPr>
        <w:t xml:space="preserve">направление </w:t>
      </w:r>
      <w:r w:rsidRPr="00782FA6">
        <w:rPr>
          <w:rFonts w:ascii="Times New Roman" w:hAnsi="Times New Roman" w:cs="Times New Roman"/>
          <w:color w:val="000000"/>
          <w:sz w:val="28"/>
          <w:szCs w:val="28"/>
          <w:lang w:val="ru-RU"/>
        </w:rPr>
        <w:t>движения жидкости и координатная</w:t>
      </w:r>
      <w:r w:rsidR="00DB5B3A" w:rsidRPr="00782FA6">
        <w:rPr>
          <w:rFonts w:ascii="Times New Roman" w:hAnsi="Times New Roman" w:cs="Times New Roman"/>
          <w:color w:val="000000"/>
          <w:sz w:val="28"/>
          <w:szCs w:val="28"/>
          <w:lang w:val="ru-RU"/>
        </w:rPr>
        <w:t xml:space="preserve"> ос</w:t>
      </w:r>
      <w:r w:rsidRPr="00782FA6">
        <w:rPr>
          <w:rFonts w:ascii="Times New Roman" w:hAnsi="Times New Roman" w:cs="Times New Roman"/>
          <w:color w:val="000000"/>
          <w:sz w:val="28"/>
          <w:szCs w:val="28"/>
          <w:lang w:val="ru-RU"/>
        </w:rPr>
        <w:t>ь</w:t>
      </w:r>
      <w:r w:rsidR="00DB5B3A" w:rsidRPr="00782FA6">
        <w:rPr>
          <w:rFonts w:ascii="Times New Roman" w:hAnsi="Times New Roman" w:cs="Times New Roman"/>
          <w:color w:val="000000"/>
          <w:sz w:val="28"/>
          <w:szCs w:val="28"/>
          <w:lang w:val="ru-RU"/>
        </w:rPr>
        <w:t xml:space="preserve"> </w:t>
      </w:r>
      <w:r w:rsidR="00DB5B3A" w:rsidRPr="00782FA6">
        <w:rPr>
          <w:rFonts w:ascii="Times New Roman" w:hAnsi="Times New Roman" w:cs="Times New Roman"/>
          <w:i/>
          <w:iCs/>
          <w:color w:val="000000"/>
          <w:sz w:val="28"/>
          <w:szCs w:val="28"/>
        </w:rPr>
        <w:t>z</w:t>
      </w:r>
      <w:r w:rsidR="00DB5B3A" w:rsidRPr="00782FA6">
        <w:rPr>
          <w:rFonts w:ascii="Times New Roman" w:hAnsi="Times New Roman" w:cs="Times New Roman"/>
          <w:i/>
          <w:iCs/>
          <w:color w:val="000000"/>
          <w:sz w:val="28"/>
          <w:szCs w:val="28"/>
          <w:lang w:val="ru-RU"/>
        </w:rPr>
        <w:t xml:space="preserve"> </w:t>
      </w:r>
      <w:r w:rsidRPr="00782FA6">
        <w:rPr>
          <w:rFonts w:ascii="Times New Roman" w:hAnsi="Times New Roman" w:cs="Times New Roman"/>
          <w:color w:val="000000"/>
          <w:sz w:val="28"/>
          <w:szCs w:val="28"/>
          <w:lang w:val="ru-RU"/>
        </w:rPr>
        <w:t>направлены в одну сторону</w:t>
      </w:r>
      <w:r w:rsidR="00DB5B3A" w:rsidRPr="00782FA6">
        <w:rPr>
          <w:rFonts w:ascii="Times New Roman" w:hAnsi="Times New Roman" w:cs="Times New Roman"/>
          <w:color w:val="000000"/>
          <w:sz w:val="28"/>
          <w:szCs w:val="28"/>
          <w:lang w:val="ru-RU"/>
        </w:rPr>
        <w:t>[1]</w:t>
      </w:r>
      <w:r w:rsidR="003D12CF" w:rsidRPr="00782FA6">
        <w:rPr>
          <w:rFonts w:ascii="Times New Roman" w:hAnsi="Times New Roman" w:cs="Times New Roman"/>
          <w:color w:val="000000"/>
          <w:sz w:val="28"/>
          <w:szCs w:val="28"/>
          <w:lang w:val="ru-RU"/>
        </w:rPr>
        <w:t>.</w:t>
      </w:r>
    </w:p>
    <w:p w14:paraId="7E667113" w14:textId="45C030B8" w:rsidR="00D0676C" w:rsidRDefault="000E48EA">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После принятия допущений описанных ранее, необходимо составить уравнение теплового баланса для паровой фракции.</w:t>
      </w:r>
    </w:p>
    <w:p w14:paraId="039BDE2A" w14:textId="387D38E6" w:rsidR="00D0676C" w:rsidRDefault="00DB5B3A">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Количество теплоты, покида</w:t>
      </w:r>
      <w:r w:rsidR="00F12809">
        <w:rPr>
          <w:rFonts w:ascii="Times New Roman" w:hAnsi="Times New Roman" w:cs="Times New Roman"/>
          <w:color w:val="000000"/>
          <w:sz w:val="28"/>
          <w:szCs w:val="28"/>
          <w:lang w:val="ru-RU"/>
        </w:rPr>
        <w:t>ющее</w:t>
      </w:r>
      <w:r>
        <w:rPr>
          <w:rFonts w:ascii="Times New Roman" w:hAnsi="Times New Roman" w:cs="Times New Roman"/>
          <w:color w:val="000000"/>
          <w:sz w:val="28"/>
          <w:szCs w:val="28"/>
          <w:lang w:val="ru-RU"/>
        </w:rPr>
        <w:t xml:space="preserve"> за </w:t>
      </w:r>
      <w:r w:rsidR="00F12809">
        <w:rPr>
          <w:rFonts w:ascii="Times New Roman" w:hAnsi="Times New Roman" w:cs="Times New Roman"/>
          <w:color w:val="000000"/>
          <w:sz w:val="28"/>
          <w:szCs w:val="28"/>
          <w:lang w:val="ru-RU"/>
        </w:rPr>
        <w:t>шаг по времени</w:t>
      </w:r>
      <w:r>
        <w:rPr>
          <w:rFonts w:ascii="Times New Roman" w:hAnsi="Times New Roman" w:cs="Times New Roman"/>
          <w:color w:val="000000"/>
          <w:sz w:val="28"/>
          <w:szCs w:val="28"/>
          <w:lang w:val="ru-RU"/>
        </w:rPr>
        <w:t xml:space="preserve"> </w:t>
      </w:r>
      <w:r>
        <w:rPr>
          <w:rFonts w:ascii="Times New Roman" w:hAnsi="Times New Roman" w:cs="Times New Roman"/>
          <w:i/>
          <w:color w:val="000000"/>
          <w:sz w:val="28"/>
          <w:szCs w:val="28"/>
        </w:rPr>
        <w:sym w:font="Symbol" w:char="F044"/>
      </w:r>
      <w:r>
        <w:rPr>
          <w:rFonts w:ascii="Times New Roman" w:hAnsi="Times New Roman" w:cs="Times New Roman"/>
          <w:i/>
          <w:iCs/>
          <w:color w:val="000000"/>
          <w:sz w:val="28"/>
          <w:szCs w:val="28"/>
        </w:rPr>
        <w:t>t</w:t>
      </w:r>
      <w:r>
        <w:rPr>
          <w:rFonts w:ascii="Times New Roman" w:hAnsi="Times New Roman" w:cs="Times New Roman"/>
          <w:i/>
          <w:iCs/>
          <w:color w:val="000000"/>
          <w:sz w:val="28"/>
          <w:szCs w:val="28"/>
          <w:lang w:val="ru-RU"/>
        </w:rPr>
        <w:t xml:space="preserve"> </w:t>
      </w:r>
      <w:r w:rsidR="00F12809">
        <w:rPr>
          <w:rFonts w:ascii="Times New Roman" w:hAnsi="Times New Roman" w:cs="Times New Roman"/>
          <w:color w:val="000000"/>
          <w:sz w:val="28"/>
          <w:szCs w:val="28"/>
          <w:lang w:val="ru-RU"/>
        </w:rPr>
        <w:t>и шаг по</w:t>
      </w:r>
      <w:r>
        <w:rPr>
          <w:rFonts w:ascii="Times New Roman" w:hAnsi="Times New Roman" w:cs="Times New Roman"/>
          <w:color w:val="000000"/>
          <w:sz w:val="28"/>
          <w:szCs w:val="28"/>
          <w:lang w:val="ru-RU"/>
        </w:rPr>
        <w:t xml:space="preserve"> объем</w:t>
      </w:r>
      <w:r w:rsidR="00F12809">
        <w:rPr>
          <w:rFonts w:ascii="Times New Roman" w:hAnsi="Times New Roman" w:cs="Times New Roman"/>
          <w:color w:val="000000"/>
          <w:sz w:val="28"/>
          <w:szCs w:val="28"/>
          <w:lang w:val="ru-RU"/>
        </w:rPr>
        <w:t>у</w:t>
      </w:r>
      <w:r>
        <w:rPr>
          <w:rFonts w:ascii="Times New Roman" w:hAnsi="Times New Roman" w:cs="Times New Roman"/>
          <w:color w:val="000000"/>
          <w:sz w:val="28"/>
          <w:szCs w:val="28"/>
          <w:lang w:val="ru-RU"/>
        </w:rPr>
        <w:t xml:space="preserve"> </w:t>
      </w:r>
      <w:r>
        <w:rPr>
          <w:rFonts w:ascii="Times New Roman" w:hAnsi="Times New Roman" w:cs="Times New Roman"/>
          <w:i/>
          <w:color w:val="000000"/>
          <w:sz w:val="28"/>
          <w:szCs w:val="28"/>
        </w:rPr>
        <w:sym w:font="Symbol" w:char="F044"/>
      </w:r>
      <w:r>
        <w:rPr>
          <w:rFonts w:ascii="Times New Roman" w:hAnsi="Times New Roman" w:cs="Times New Roman"/>
          <w:i/>
          <w:iCs/>
          <w:color w:val="000000"/>
          <w:sz w:val="28"/>
          <w:szCs w:val="28"/>
        </w:rPr>
        <w:t>z</w:t>
      </w:r>
      <w:r>
        <w:rPr>
          <w:rFonts w:ascii="Times New Roman" w:hAnsi="Times New Roman" w:cs="Times New Roman"/>
          <w:i/>
          <w:iCs/>
          <w:color w:val="000000"/>
          <w:sz w:val="28"/>
          <w:szCs w:val="28"/>
          <w:lang w:val="ru-RU"/>
        </w:rPr>
        <w:t xml:space="preserve"> </w:t>
      </w:r>
      <w:r w:rsidR="00F12809">
        <w:rPr>
          <w:rFonts w:ascii="Times New Roman" w:hAnsi="Times New Roman" w:cs="Times New Roman"/>
          <w:color w:val="000000"/>
          <w:sz w:val="28"/>
          <w:szCs w:val="28"/>
          <w:lang w:val="ru-RU"/>
        </w:rPr>
        <w:t>будет выглядеть так</w:t>
      </w:r>
      <w:r>
        <w:rPr>
          <w:rFonts w:ascii="Times New Roman" w:hAnsi="Times New Roman" w:cs="Times New Roman"/>
          <w:color w:val="000000"/>
          <w:sz w:val="28"/>
          <w:szCs w:val="28"/>
          <w:lang w:val="ru-RU"/>
        </w:rPr>
        <w:t>:</w:t>
      </w:r>
    </w:p>
    <w:p w14:paraId="0DA69514" w14:textId="77777777" w:rsidR="00D0676C" w:rsidRDefault="0011545E">
      <w:pPr>
        <w:tabs>
          <w:tab w:val="left" w:pos="90"/>
        </w:tabs>
        <w:spacing w:before="60" w:after="60" w:line="360" w:lineRule="auto"/>
        <w:ind w:firstLine="709"/>
        <w:jc w:val="center"/>
        <w:rPr>
          <w:rFonts w:ascii="Times New Roman" w:hAnsi="Times New Roman" w:cs="Times New Roman"/>
          <w:i/>
          <w:color w:val="000000"/>
          <w:sz w:val="28"/>
          <w:szCs w:val="28"/>
          <w:lang w:val="ru-RU"/>
        </w:rPr>
      </w:pPr>
      <m:oMath>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Q</m:t>
            </m:r>
          </m:e>
          <m:sub>
            <m:r>
              <w:rPr>
                <w:rFonts w:ascii="Cambria Math" w:hAnsi="Cambria Math" w:cs="Times New Roman"/>
                <w:color w:val="000000"/>
                <w:sz w:val="28"/>
                <w:szCs w:val="28"/>
                <w:lang w:val="ru-RU"/>
              </w:rPr>
              <m:t>п</m:t>
            </m:r>
          </m:sub>
          <m:sup>
            <m:r>
              <w:rPr>
                <w:rFonts w:ascii="Cambria Math" w:hAnsi="Cambria Math" w:cs="Times New Roman"/>
                <w:color w:val="000000"/>
                <w:sz w:val="28"/>
                <w:szCs w:val="28"/>
                <w:lang w:val="ru-RU"/>
              </w:rPr>
              <m:t>вх</m:t>
            </m:r>
          </m:sup>
        </m:sSubSup>
        <m:r>
          <w:rPr>
            <w:rFonts w:ascii="Cambria Math" w:hAnsi="Cambria Math" w:cs="Times New Roman"/>
            <w:color w:val="000000"/>
            <w:sz w:val="28"/>
            <w:szCs w:val="28"/>
            <w:lang w:val="ru-RU"/>
          </w:rPr>
          <m:t xml:space="preserve"> </m:t>
        </m:r>
      </m:oMath>
      <w:r w:rsidR="00DB5B3A">
        <w:rPr>
          <w:rFonts w:ascii="Times New Roman" w:hAnsi="Times New Roman" w:cs="Times New Roman"/>
          <w:i/>
          <w:color w:val="000000"/>
          <w:sz w:val="28"/>
          <w:szCs w:val="28"/>
        </w:rPr>
        <w:sym w:font="Symbol" w:char="F03D"/>
      </w:r>
      <w:r w:rsidR="00DB5B3A">
        <w:rPr>
          <w:rFonts w:ascii="Times New Roman" w:hAnsi="Times New Roman" w:cs="Times New Roman"/>
          <w:i/>
          <w:color w:val="000000"/>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ru-RU"/>
              </w:rPr>
              <m:t>-</m:t>
            </m:r>
            <m:r>
              <w:rPr>
                <w:rFonts w:ascii="Cambria Math" w:hAnsi="Cambria Math" w:cs="Times New Roman"/>
                <w:color w:val="000000"/>
                <w:sz w:val="28"/>
                <w:szCs w:val="28"/>
              </w:rPr>
              <m:t>G</m:t>
            </m:r>
          </m:e>
          <m:sub>
            <m:r>
              <w:rPr>
                <w:rFonts w:ascii="Cambria Math" w:hAnsi="Cambria Math" w:cs="Times New Roman"/>
                <w:color w:val="000000"/>
                <w:sz w:val="28"/>
                <w:szCs w:val="28"/>
                <w:lang w:val="ru-RU"/>
              </w:rPr>
              <m:t>п</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lang w:val="ru-RU"/>
              </w:rPr>
              <m:t>п</m:t>
            </m:r>
          </m:sub>
        </m:sSub>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r>
          <m:rPr>
            <m:sty m:val="p"/>
          </m:rPr>
          <w:rPr>
            <w:rFonts w:ascii="Cambria Math" w:hAnsi="Cambria Math" w:cs="Times New Roman"/>
            <w:color w:val="000000"/>
            <w:sz w:val="28"/>
            <w:szCs w:val="28"/>
          </w:rPr>
          <w:sym w:font="Symbol" w:char="F028"/>
        </m:r>
        <m:r>
          <w:rPr>
            <w:rFonts w:ascii="Cambria Math" w:hAnsi="Cambria Math" w:cs="Times New Roman"/>
            <w:color w:val="000000"/>
            <w:sz w:val="28"/>
            <w:szCs w:val="28"/>
          </w:rPr>
          <m:t>z</m:t>
        </m:r>
        <m: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r>
          <m:rPr>
            <m:sty m:val="p"/>
          </m:rPr>
          <w:rPr>
            <w:rFonts w:ascii="Cambria Math" w:hAnsi="Cambria Math" w:cs="Times New Roman"/>
            <w:color w:val="000000"/>
            <w:sz w:val="28"/>
            <w:szCs w:val="28"/>
          </w:rPr>
          <w:sym w:font="Symbol" w:char="F029"/>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r>
          <w:rPr>
            <w:rFonts w:ascii="Cambria Math" w:hAnsi="Cambria Math" w:cs="Times New Roman"/>
            <w:color w:val="000000"/>
            <w:sz w:val="28"/>
            <w:szCs w:val="28"/>
            <w:lang w:val="ru-RU"/>
          </w:rPr>
          <m:t>.</m:t>
        </m:r>
      </m:oMath>
    </w:p>
    <w:p w14:paraId="45F5FEBC" w14:textId="77777777" w:rsidR="00276EDD" w:rsidRDefault="00276EDD">
      <w:pPr>
        <w:tabs>
          <w:tab w:val="left" w:pos="90"/>
        </w:tabs>
        <w:spacing w:after="0" w:line="360" w:lineRule="auto"/>
        <w:ind w:firstLine="709"/>
        <w:jc w:val="both"/>
        <w:rPr>
          <w:rFonts w:ascii="Times New Roman" w:hAnsi="Times New Roman" w:cs="Times New Roman"/>
          <w:color w:val="000000"/>
          <w:sz w:val="28"/>
          <w:szCs w:val="28"/>
          <w:lang w:val="ru-RU"/>
        </w:rPr>
      </w:pPr>
    </w:p>
    <w:p w14:paraId="3DDE76F9" w14:textId="77777777" w:rsidR="00276EDD" w:rsidRDefault="00983700">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Физический смысл отрицательного выражения в том, что тепло отводится из элемента.</w:t>
      </w:r>
    </w:p>
    <w:p w14:paraId="6A046726" w14:textId="77777777" w:rsidR="00276EDD" w:rsidRDefault="00276EDD">
      <w:pPr>
        <w:tabs>
          <w:tab w:val="left" w:pos="90"/>
        </w:tabs>
        <w:spacing w:after="0" w:line="360" w:lineRule="auto"/>
        <w:ind w:firstLine="709"/>
        <w:jc w:val="both"/>
        <w:rPr>
          <w:rFonts w:ascii="Times New Roman" w:hAnsi="Times New Roman" w:cs="Times New Roman"/>
          <w:color w:val="000000"/>
          <w:sz w:val="28"/>
          <w:szCs w:val="28"/>
          <w:lang w:val="ru-RU"/>
        </w:rPr>
      </w:pPr>
    </w:p>
    <w:p w14:paraId="22123D56" w14:textId="1A8714E3" w:rsidR="00D0676C" w:rsidRDefault="00D44D36">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В связи с этим</w:t>
      </w:r>
      <w:r w:rsidR="00DB5B3A">
        <w:rPr>
          <w:rFonts w:ascii="Times New Roman" w:hAnsi="Times New Roman" w:cs="Times New Roman"/>
          <w:color w:val="000000"/>
          <w:sz w:val="28"/>
          <w:szCs w:val="28"/>
          <w:lang w:val="ru-RU"/>
        </w:rPr>
        <w:t xml:space="preserve"> площадь поверхности </w:t>
      </w:r>
      <w:r w:rsidR="00D97C2B">
        <w:rPr>
          <w:rFonts w:ascii="Times New Roman" w:hAnsi="Times New Roman" w:cs="Times New Roman"/>
          <w:color w:val="000000"/>
          <w:sz w:val="28"/>
          <w:szCs w:val="28"/>
          <w:lang w:val="ru-RU"/>
        </w:rPr>
        <w:t>можно выразить</w:t>
      </w:r>
      <w:r w:rsidR="00DB5B3A">
        <w:rPr>
          <w:rFonts w:ascii="Times New Roman" w:hAnsi="Times New Roman" w:cs="Times New Roman"/>
          <w:color w:val="000000"/>
          <w:sz w:val="28"/>
          <w:szCs w:val="28"/>
          <w:lang w:val="ru-RU"/>
        </w:rPr>
        <w:t xml:space="preserve"> </w:t>
      </w:r>
    </w:p>
    <w:p w14:paraId="07E953FA" w14:textId="25D2C072" w:rsidR="00D97C2B" w:rsidRDefault="00D97C2B" w:rsidP="00D97C2B">
      <w:pPr>
        <w:tabs>
          <w:tab w:val="left" w:pos="90"/>
        </w:tabs>
        <w:spacing w:after="0" w:line="360" w:lineRule="auto"/>
        <w:ind w:firstLine="709"/>
        <w:jc w:val="center"/>
        <w:rPr>
          <w:rFonts w:ascii="Times New Roman" w:hAnsi="Times New Roman" w:cs="Times New Roman"/>
          <w:color w:val="000000"/>
          <w:sz w:val="28"/>
          <w:szCs w:val="28"/>
          <w:lang w:val="ru-RU"/>
        </w:rPr>
      </w:pPr>
      <w:r w:rsidRPr="003A26D4">
        <w:rPr>
          <w:position w:val="-6"/>
        </w:rPr>
        <w:object w:dxaOrig="1219" w:dyaOrig="279" w14:anchorId="28EBBD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17.65pt" o:ole="">
            <v:imagedata r:id="rId9" o:title=""/>
          </v:shape>
          <o:OLEObject Type="Embed" ProgID="Equation.DSMT4" ShapeID="_x0000_i1025" DrawAspect="Content" ObjectID="_1589401322" r:id="rId10"/>
        </w:object>
      </w:r>
    </w:p>
    <w:p w14:paraId="7DD89C0F" w14:textId="46DCCAB9" w:rsidR="00D0676C" w:rsidRDefault="00D97C2B">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 </w:t>
      </w:r>
      <w:r w:rsidR="0074481B">
        <w:rPr>
          <w:rFonts w:ascii="Times New Roman" w:hAnsi="Times New Roman" w:cs="Times New Roman"/>
          <w:color w:val="000000"/>
          <w:sz w:val="28"/>
          <w:szCs w:val="28"/>
          <w:lang w:val="ru-RU"/>
        </w:rPr>
        <w:t>Теплопередачу</w:t>
      </w:r>
      <w:r w:rsidR="00DB5B3A">
        <w:rPr>
          <w:rFonts w:ascii="Times New Roman" w:hAnsi="Times New Roman" w:cs="Times New Roman"/>
          <w:color w:val="000000"/>
          <w:sz w:val="28"/>
          <w:szCs w:val="28"/>
          <w:lang w:val="ru-RU"/>
        </w:rPr>
        <w:t xml:space="preserve"> через </w:t>
      </w:r>
      <w:r w:rsidR="00026596">
        <w:rPr>
          <w:rFonts w:ascii="Times New Roman" w:hAnsi="Times New Roman" w:cs="Times New Roman"/>
          <w:color w:val="000000"/>
          <w:sz w:val="28"/>
          <w:szCs w:val="28"/>
          <w:lang w:val="ru-RU"/>
        </w:rPr>
        <w:t xml:space="preserve">площадь поперечного сечения </w:t>
      </w:r>
      <w:r w:rsidR="00DB5B3A">
        <w:rPr>
          <w:rFonts w:ascii="Times New Roman" w:hAnsi="Times New Roman" w:cs="Times New Roman"/>
          <w:i/>
          <w:color w:val="000000"/>
          <w:sz w:val="28"/>
          <w:szCs w:val="28"/>
        </w:rPr>
        <w:sym w:font="Symbol" w:char="F044"/>
      </w:r>
      <w:r w:rsidR="00DB5B3A">
        <w:rPr>
          <w:rFonts w:ascii="Times New Roman" w:hAnsi="Times New Roman" w:cs="Times New Roman"/>
          <w:i/>
          <w:iCs/>
          <w:color w:val="000000"/>
          <w:sz w:val="28"/>
          <w:szCs w:val="28"/>
        </w:rPr>
        <w:t>S</w:t>
      </w:r>
      <w:r w:rsidR="0091400E">
        <w:rPr>
          <w:rFonts w:ascii="Times New Roman" w:hAnsi="Times New Roman" w:cs="Times New Roman"/>
          <w:color w:val="000000"/>
          <w:sz w:val="28"/>
          <w:szCs w:val="28"/>
          <w:lang w:val="ru-RU"/>
        </w:rPr>
        <w:t xml:space="preserve"> ректификационной колонны,</w:t>
      </w:r>
      <w:r w:rsidR="00DB5B3A">
        <w:rPr>
          <w:rFonts w:ascii="Times New Roman" w:hAnsi="Times New Roman" w:cs="Times New Roman"/>
          <w:color w:val="000000"/>
          <w:sz w:val="28"/>
          <w:szCs w:val="28"/>
          <w:lang w:val="ru-RU"/>
        </w:rPr>
        <w:t xml:space="preserve"> </w:t>
      </w:r>
      <w:r w:rsidR="0091400E">
        <w:rPr>
          <w:rFonts w:ascii="Times New Roman" w:hAnsi="Times New Roman" w:cs="Times New Roman"/>
          <w:color w:val="000000"/>
          <w:sz w:val="28"/>
          <w:szCs w:val="28"/>
          <w:lang w:val="ru-RU"/>
        </w:rPr>
        <w:t>можно записать так</w:t>
      </w:r>
    </w:p>
    <w:p w14:paraId="79E7E79A" w14:textId="77777777" w:rsidR="00D0676C" w:rsidRDefault="00DB5B3A">
      <w:pPr>
        <w:tabs>
          <w:tab w:val="left" w:pos="90"/>
        </w:tabs>
        <w:spacing w:before="60" w:after="60" w:line="360" w:lineRule="auto"/>
        <w:ind w:firstLine="709"/>
        <w:jc w:val="center"/>
        <w:rPr>
          <w:rFonts w:ascii="Times New Roman" w:hAnsi="Times New Roman" w:cs="Times New Roman"/>
          <w:i/>
          <w:sz w:val="28"/>
          <w:szCs w:val="28"/>
          <w:lang w:val="ru-RU"/>
        </w:rPr>
      </w:pPr>
      <w:r>
        <w:rPr>
          <w:rFonts w:ascii="Times New Roman" w:hAnsi="Times New Roman" w:cs="Times New Roman"/>
          <w:i/>
          <w:color w:val="000000"/>
          <w:sz w:val="28"/>
          <w:szCs w:val="28"/>
        </w:rPr>
        <w:sym w:font="Symbol" w:char="F044"/>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Q</m:t>
            </m:r>
          </m:e>
          <m:sub>
            <m:r>
              <w:rPr>
                <w:rFonts w:ascii="Cambria Math" w:hAnsi="Cambria Math" w:cs="Times New Roman"/>
                <w:color w:val="000000"/>
                <w:sz w:val="28"/>
                <w:szCs w:val="28"/>
                <w:lang w:val="ru-RU"/>
              </w:rPr>
              <m:t>п-ж</m:t>
            </m:r>
          </m:sub>
        </m:sSub>
        <m:r>
          <w:rPr>
            <w:rFonts w:ascii="Cambria Math" w:hAnsi="Cambria Math" w:cs="Times New Roman"/>
            <w:color w:val="000000"/>
            <w:sz w:val="28"/>
            <w:szCs w:val="28"/>
            <w:lang w:val="ru-RU"/>
          </w:rPr>
          <m:t xml:space="preserve"> </m:t>
        </m:r>
      </m:oMath>
      <w:r>
        <w:rPr>
          <w:rFonts w:ascii="Times New Roman" w:hAnsi="Times New Roman" w:cs="Times New Roman"/>
          <w:i/>
          <w:color w:val="000000"/>
          <w:sz w:val="28"/>
          <w:szCs w:val="28"/>
        </w:rPr>
        <w:sym w:font="Symbol" w:char="F03D"/>
      </w:r>
      <w:r>
        <w:rPr>
          <w:rFonts w:ascii="Times New Roman" w:hAnsi="Times New Roman" w:cs="Times New Roman"/>
          <w:i/>
          <w:color w:val="000000"/>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ru-RU"/>
              </w:rPr>
              <m:t>-</m:t>
            </m:r>
            <m:r>
              <w:rPr>
                <w:rFonts w:ascii="Cambria Math" w:hAnsi="Cambria Math" w:cs="Times New Roman"/>
                <w:color w:val="000000"/>
                <w:sz w:val="28"/>
                <w:szCs w:val="28"/>
              </w:rPr>
              <m:t>q</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S</m:t>
            </m:r>
            <m:r>
              <w:rPr>
                <w:rFonts w:ascii="Cambria Math" w:hAnsi="Cambria Math" w:cs="Times New Roman"/>
                <w:color w:val="000000"/>
                <w:sz w:val="28"/>
                <w:szCs w:val="28"/>
                <w:lang w:val="ru-RU"/>
              </w:rPr>
              <m:t>=-</m:t>
            </m:r>
            <m:r>
              <w:rPr>
                <w:rFonts w:ascii="Cambria Math" w:hAnsi="Cambria Math" w:cs="Times New Roman"/>
                <w:color w:val="000000"/>
                <w:sz w:val="28"/>
                <w:szCs w:val="28"/>
              </w:rPr>
              <m:t>K</m:t>
            </m:r>
          </m:e>
          <m:sub>
            <m:r>
              <w:rPr>
                <w:rFonts w:ascii="Cambria Math" w:hAnsi="Cambria Math" w:cs="Times New Roman"/>
                <w:color w:val="000000"/>
                <w:sz w:val="28"/>
                <w:szCs w:val="28"/>
                <w:lang w:val="ru-RU"/>
              </w:rPr>
              <m:t>т</m:t>
            </m:r>
          </m:sub>
        </m:sSub>
        <m:d>
          <m:dPr>
            <m:begChr m:val="["/>
            <m:endChr m:val="]"/>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r>
              <w:rPr>
                <w:rFonts w:ascii="Cambria Math" w:hAnsi="Cambria Math" w:cs="Times New Roman"/>
                <w:color w:val="000000"/>
                <w:sz w:val="28"/>
                <w:szCs w:val="28"/>
                <w:lang w:val="ru-RU"/>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ж</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r>
              <w:rPr>
                <w:rFonts w:ascii="Cambria Math" w:hAnsi="Cambria Math" w:cs="Times New Roman"/>
                <w:color w:val="000000"/>
                <w:sz w:val="28"/>
                <w:szCs w:val="28"/>
                <w:lang w:val="ru-RU"/>
              </w:rPr>
              <m:t>)</m:t>
            </m:r>
          </m:e>
        </m:d>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S</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r>
          <w:rPr>
            <w:rFonts w:ascii="Cambria Math" w:hAnsi="Cambria Math" w:cs="Times New Roman"/>
            <w:color w:val="000000"/>
            <w:sz w:val="28"/>
            <w:szCs w:val="28"/>
            <w:lang w:val="ru-RU"/>
          </w:rPr>
          <m:t>.</m:t>
        </m:r>
      </m:oMath>
    </w:p>
    <w:p w14:paraId="50ACFE66" w14:textId="4C3ED43F" w:rsidR="00D0676C" w:rsidRDefault="00D44D36">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Поэтому мы можем записать следующее</w:t>
      </w:r>
      <w:r w:rsidR="00DB5B3A">
        <w:rPr>
          <w:rFonts w:ascii="Times New Roman" w:hAnsi="Times New Roman" w:cs="Times New Roman"/>
          <w:color w:val="000000"/>
          <w:sz w:val="28"/>
          <w:szCs w:val="28"/>
          <w:lang w:val="ru-RU"/>
        </w:rPr>
        <w:t>:</w:t>
      </w:r>
    </w:p>
    <w:p w14:paraId="17A867D9" w14:textId="77777777" w:rsidR="00D0676C" w:rsidRDefault="00DB5B3A">
      <w:pPr>
        <w:tabs>
          <w:tab w:val="left" w:pos="90"/>
        </w:tabs>
        <w:spacing w:before="60" w:after="60" w:line="360" w:lineRule="auto"/>
        <w:ind w:firstLine="709"/>
        <w:jc w:val="center"/>
        <w:rPr>
          <w:rFonts w:ascii="Times New Roman" w:hAnsi="Times New Roman" w:cs="Times New Roman"/>
          <w:sz w:val="28"/>
          <w:szCs w:val="28"/>
          <w:lang w:val="ru-RU"/>
        </w:rPr>
      </w:pPr>
      <w:r>
        <w:rPr>
          <w:rFonts w:ascii="Times New Roman" w:hAnsi="Times New Roman" w:cs="Times New Roman"/>
          <w:i/>
          <w:color w:val="000000"/>
          <w:sz w:val="28"/>
          <w:szCs w:val="28"/>
        </w:rPr>
        <w:sym w:font="Symbol" w:char="F044"/>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Q</m:t>
            </m:r>
          </m:e>
          <m:sub>
            <m:r>
              <w:rPr>
                <w:rFonts w:ascii="Cambria Math" w:hAnsi="Cambria Math" w:cs="Times New Roman"/>
                <w:color w:val="000000"/>
                <w:sz w:val="28"/>
                <w:szCs w:val="28"/>
                <w:lang w:val="ru-RU"/>
              </w:rPr>
              <m:t>п-ж</m:t>
            </m:r>
          </m:sub>
        </m:sSub>
        <m:r>
          <w:rPr>
            <w:rFonts w:ascii="Cambria Math" w:hAnsi="Cambria Math" w:cs="Times New Roman"/>
            <w:color w:val="000000"/>
            <w:sz w:val="28"/>
            <w:szCs w:val="28"/>
            <w:lang w:val="ru-RU"/>
          </w:rPr>
          <m:t xml:space="preserve"> </m:t>
        </m:r>
      </m:oMath>
      <w:r>
        <w:rPr>
          <w:rFonts w:ascii="Times New Roman" w:hAnsi="Times New Roman" w:cs="Times New Roman"/>
          <w:i/>
          <w:color w:val="000000"/>
          <w:sz w:val="28"/>
          <w:szCs w:val="28"/>
        </w:rPr>
        <w:sym w:font="Symbol" w:char="F03D"/>
      </w:r>
      <w:r>
        <w:rPr>
          <w:rFonts w:ascii="Times New Roman" w:hAnsi="Times New Roman" w:cs="Times New Roman"/>
          <w:i/>
          <w:color w:val="000000"/>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ru-RU"/>
              </w:rPr>
              <m:t>=-2</m:t>
            </m:r>
            <m:r>
              <m:rPr>
                <m:sty m:val="p"/>
              </m:rPr>
              <w:rPr>
                <w:rFonts w:ascii="Cambria Math" w:hAnsi="Cambria Math" w:cs="Times New Roman"/>
                <w:color w:val="000000"/>
                <w:sz w:val="28"/>
                <w:szCs w:val="28"/>
              </w:rPr>
              <w:sym w:font="Symbol" w:char="F070"/>
            </m:r>
            <m:r>
              <w:rPr>
                <w:rFonts w:ascii="Cambria Math" w:hAnsi="Cambria Math" w:cs="Times New Roman"/>
                <w:color w:val="000000"/>
                <w:sz w:val="28"/>
                <w:szCs w:val="28"/>
              </w:rPr>
              <m:t>rK</m:t>
            </m:r>
          </m:e>
          <m:sub>
            <m:r>
              <w:rPr>
                <w:rFonts w:ascii="Cambria Math" w:hAnsi="Cambria Math" w:cs="Times New Roman"/>
                <w:color w:val="000000"/>
                <w:sz w:val="28"/>
                <w:szCs w:val="28"/>
                <w:lang w:val="ru-RU"/>
              </w:rPr>
              <m:t>т</m:t>
            </m:r>
          </m:sub>
        </m:sSub>
        <m:d>
          <m:dPr>
            <m:begChr m:val="["/>
            <m:endChr m:val="]"/>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r>
              <w:rPr>
                <w:rFonts w:ascii="Cambria Math" w:hAnsi="Cambria Math" w:cs="Times New Roman"/>
                <w:color w:val="000000"/>
                <w:sz w:val="28"/>
                <w:szCs w:val="28"/>
                <w:lang w:val="ru-RU"/>
              </w:rPr>
              <m:t>)-</m:t>
            </m:r>
            <m:sSub>
              <m:sSubPr>
                <m:ctrlPr>
                  <w:rPr>
                    <w:rFonts w:ascii="Cambria Math" w:hAnsi="Cambria Math" w:cs="Times New Roman"/>
                    <w:i/>
                    <w:color w:val="000000"/>
                    <w:sz w:val="28"/>
                    <w:szCs w:val="28"/>
                  </w:rPr>
                </m:ctrlPr>
              </m:sSubPr>
              <m:e>
                <m:r>
                  <m:rPr>
                    <m:sty m:val="p"/>
                  </m:rPr>
                  <w:rPr>
                    <w:rFonts w:ascii="Cambria Math" w:hAnsi="Cambria Math" w:cs="Times New Roman"/>
                    <w:color w:val="000000"/>
                    <w:sz w:val="28"/>
                    <w:szCs w:val="28"/>
                  </w:rPr>
                  <w:sym w:font="Symbol" w:char="F071"/>
                </m:r>
              </m:e>
              <m:sub>
                <m:r>
                  <w:rPr>
                    <w:rFonts w:ascii="Cambria Math" w:hAnsi="Cambria Math" w:cs="Times New Roman"/>
                    <w:color w:val="000000"/>
                    <w:sz w:val="28"/>
                    <w:szCs w:val="28"/>
                    <w:lang w:val="ru-RU"/>
                  </w:rPr>
                  <m:t>ж</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r>
              <w:rPr>
                <w:rFonts w:ascii="Cambria Math" w:hAnsi="Cambria Math" w:cs="Times New Roman"/>
                <w:color w:val="000000"/>
                <w:sz w:val="28"/>
                <w:szCs w:val="28"/>
                <w:lang w:val="ru-RU"/>
              </w:rPr>
              <m:t>)</m:t>
            </m:r>
          </m:e>
        </m:d>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z</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r>
          <w:rPr>
            <w:rFonts w:ascii="Cambria Math" w:hAnsi="Cambria Math" w:cs="Times New Roman"/>
            <w:color w:val="000000"/>
            <w:sz w:val="28"/>
            <w:szCs w:val="28"/>
            <w:lang w:val="ru-RU"/>
          </w:rPr>
          <m:t>.</m:t>
        </m:r>
      </m:oMath>
    </w:p>
    <w:p w14:paraId="32A4ACAD" w14:textId="17C44ADB" w:rsidR="00D0676C" w:rsidRDefault="00DB5B3A">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Общее изменение энтальпии теплоносителя </w:t>
      </w:r>
      <w:r>
        <w:rPr>
          <w:rFonts w:ascii="Times New Roman" w:hAnsi="Times New Roman" w:cs="Times New Roman"/>
          <w:i/>
          <w:iCs/>
          <w:color w:val="000000"/>
          <w:sz w:val="28"/>
          <w:szCs w:val="28"/>
        </w:rPr>
        <w:t>H</w:t>
      </w:r>
      <w:r>
        <w:rPr>
          <w:rFonts w:ascii="Times New Roman" w:hAnsi="Times New Roman" w:cs="Times New Roman"/>
          <w:color w:val="000000"/>
          <w:sz w:val="28"/>
          <w:szCs w:val="28"/>
          <w:lang w:val="ru-RU"/>
        </w:rPr>
        <w:t xml:space="preserve">, </w:t>
      </w:r>
      <w:r w:rsidR="00D82178">
        <w:rPr>
          <w:rFonts w:ascii="Times New Roman" w:hAnsi="Times New Roman" w:cs="Times New Roman"/>
          <w:color w:val="000000"/>
          <w:sz w:val="28"/>
          <w:szCs w:val="28"/>
          <w:lang w:val="ru-RU"/>
        </w:rPr>
        <w:t>выража</w:t>
      </w:r>
      <w:r w:rsidR="00D82178" w:rsidRPr="0011545E">
        <w:rPr>
          <w:rFonts w:ascii="Times New Roman" w:hAnsi="Times New Roman" w:cs="Times New Roman"/>
          <w:color w:val="000000"/>
          <w:sz w:val="28"/>
          <w:szCs w:val="28"/>
          <w:lang w:val="ru-RU"/>
        </w:rPr>
        <w:t>ется через</w:t>
      </w:r>
      <w:r w:rsidR="0074481B" w:rsidRPr="0011545E">
        <w:rPr>
          <w:rFonts w:ascii="Times New Roman" w:hAnsi="Times New Roman" w:cs="Times New Roman"/>
          <w:color w:val="000000"/>
          <w:sz w:val="28"/>
          <w:szCs w:val="28"/>
          <w:lang w:val="ru-RU"/>
        </w:rPr>
        <w:t xml:space="preserve"> количеств</w:t>
      </w:r>
      <w:r w:rsidR="00D82178" w:rsidRPr="0011545E">
        <w:rPr>
          <w:rFonts w:ascii="Times New Roman" w:hAnsi="Times New Roman" w:cs="Times New Roman"/>
          <w:color w:val="000000"/>
          <w:sz w:val="28"/>
          <w:szCs w:val="28"/>
          <w:lang w:val="ru-RU"/>
        </w:rPr>
        <w:t>а</w:t>
      </w:r>
      <w:r w:rsidR="0074481B" w:rsidRPr="0011545E">
        <w:rPr>
          <w:rFonts w:ascii="Times New Roman" w:hAnsi="Times New Roman" w:cs="Times New Roman"/>
          <w:color w:val="000000"/>
          <w:sz w:val="28"/>
          <w:szCs w:val="28"/>
          <w:lang w:val="ru-RU"/>
        </w:rPr>
        <w:t xml:space="preserve"> теплоты поступившего в элемент </w:t>
      </w:r>
      <w:r w:rsidR="0074481B" w:rsidRPr="0011545E">
        <w:rPr>
          <w:rFonts w:ascii="Times New Roman" w:hAnsi="Times New Roman" w:cs="Times New Roman"/>
          <w:i/>
          <w:color w:val="000000"/>
          <w:sz w:val="28"/>
          <w:szCs w:val="28"/>
        </w:rPr>
        <w:sym w:font="Symbol" w:char="F044"/>
      </w:r>
      <w:r w:rsidR="0074481B" w:rsidRPr="0011545E">
        <w:rPr>
          <w:rFonts w:ascii="Times New Roman" w:hAnsi="Times New Roman" w:cs="Times New Roman"/>
          <w:i/>
          <w:iCs/>
          <w:color w:val="000000"/>
          <w:sz w:val="28"/>
          <w:szCs w:val="28"/>
        </w:rPr>
        <w:t>z</w:t>
      </w:r>
      <w:r w:rsidR="0074481B" w:rsidRPr="0011545E">
        <w:rPr>
          <w:rFonts w:ascii="Times New Roman" w:hAnsi="Times New Roman" w:cs="Times New Roman"/>
          <w:i/>
          <w:iCs/>
          <w:color w:val="000000"/>
          <w:sz w:val="28"/>
          <w:szCs w:val="28"/>
          <w:lang w:val="ru-RU"/>
        </w:rPr>
        <w:t xml:space="preserve"> </w:t>
      </w:r>
      <w:r w:rsidR="0074481B" w:rsidRPr="0011545E">
        <w:rPr>
          <w:rFonts w:ascii="Times New Roman" w:hAnsi="Times New Roman" w:cs="Times New Roman"/>
          <w:color w:val="000000"/>
          <w:sz w:val="28"/>
          <w:szCs w:val="28"/>
          <w:lang w:val="ru-RU"/>
        </w:rPr>
        <w:t>за единицу времени</w:t>
      </w:r>
      <w:r w:rsidR="009060F4" w:rsidRPr="0011545E">
        <w:rPr>
          <w:rFonts w:ascii="Times New Roman" w:hAnsi="Times New Roman" w:cs="Times New Roman"/>
          <w:color w:val="000000"/>
          <w:sz w:val="28"/>
          <w:szCs w:val="28"/>
          <w:lang w:val="ru-RU"/>
        </w:rPr>
        <w:t xml:space="preserve"> </w:t>
      </w:r>
      <w:r w:rsidR="009060F4" w:rsidRPr="0011545E">
        <w:rPr>
          <w:rFonts w:ascii="Times New Roman" w:hAnsi="Times New Roman" w:cs="Times New Roman"/>
          <w:i/>
          <w:color w:val="000000"/>
          <w:sz w:val="28"/>
          <w:szCs w:val="28"/>
        </w:rPr>
        <w:sym w:font="Symbol" w:char="F044"/>
      </w:r>
      <w:r w:rsidR="009060F4" w:rsidRPr="0011545E">
        <w:rPr>
          <w:rFonts w:ascii="Times New Roman" w:hAnsi="Times New Roman" w:cs="Times New Roman"/>
          <w:i/>
          <w:iCs/>
          <w:color w:val="000000"/>
          <w:sz w:val="28"/>
          <w:szCs w:val="28"/>
        </w:rPr>
        <w:t>t</w:t>
      </w:r>
      <w:r w:rsidRPr="0011545E">
        <w:rPr>
          <w:rFonts w:ascii="Times New Roman" w:hAnsi="Times New Roman" w:cs="Times New Roman"/>
          <w:color w:val="000000"/>
          <w:sz w:val="28"/>
          <w:szCs w:val="28"/>
          <w:lang w:val="ru-RU"/>
        </w:rPr>
        <w:t>:</w:t>
      </w:r>
    </w:p>
    <w:tbl>
      <w:tblPr>
        <w:tblStyle w:val="af4"/>
        <w:tblW w:w="9933"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1"/>
        <w:gridCol w:w="1462"/>
      </w:tblGrid>
      <w:tr w:rsidR="00D0676C" w14:paraId="5D5A4DA3" w14:textId="77777777">
        <w:tc>
          <w:tcPr>
            <w:tcW w:w="8471" w:type="dxa"/>
          </w:tcPr>
          <w:p w14:paraId="72812F34" w14:textId="77777777" w:rsidR="00D0676C" w:rsidRDefault="00DB5B3A">
            <w:pPr>
              <w:tabs>
                <w:tab w:val="left" w:pos="90"/>
              </w:tabs>
              <w:spacing w:line="360" w:lineRule="auto"/>
              <w:jc w:val="center"/>
              <w:rPr>
                <w:rFonts w:ascii="Times New Roman" w:eastAsia="Calibri" w:hAnsi="Times New Roman" w:cs="Times New Roman"/>
                <w:color w:val="000000"/>
                <w:sz w:val="28"/>
                <w:szCs w:val="28"/>
              </w:rPr>
            </w:pPr>
            <m:oMathPara>
              <m:oMathParaPr>
                <m:jc m:val="center"/>
              </m:oMathParaPr>
              <m:oMath>
                <m:r>
                  <w:rPr>
                    <w:rFonts w:ascii="Cambria Math" w:eastAsia="Calibri" w:hAnsi="Cambria Math" w:cs="Times New Roman"/>
                    <w:color w:val="000000"/>
                    <w:sz w:val="28"/>
                    <w:szCs w:val="28"/>
                  </w:rPr>
                  <m:t>H=</m:t>
                </m:r>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z,t+</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rPr>
                  <m:t>(z,t)</m:t>
                </m:r>
                <m:r>
                  <m:rPr>
                    <m:sty m:val="p"/>
                  </m:rPr>
                  <w:rPr>
                    <w:rFonts w:ascii="Cambria Math" w:eastAsia="Calibri" w:hAnsi="Cambria Math" w:cs="Times New Roman"/>
                    <w:color w:val="000000"/>
                    <w:sz w:val="28"/>
                    <w:szCs w:val="28"/>
                  </w:rPr>
                  <m:t>,</m:t>
                </m:r>
              </m:oMath>
            </m:oMathPara>
          </w:p>
        </w:tc>
        <w:tc>
          <w:tcPr>
            <w:tcW w:w="1462" w:type="dxa"/>
          </w:tcPr>
          <w:p w14:paraId="60FCCD3B" w14:textId="77777777" w:rsidR="00D0676C" w:rsidRDefault="00DB5B3A">
            <w:pPr>
              <w:tabs>
                <w:tab w:val="left" w:pos="90"/>
              </w:tabs>
              <w:spacing w:line="360" w:lineRule="auto"/>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(1.1)</w:t>
            </w:r>
          </w:p>
        </w:tc>
      </w:tr>
    </w:tbl>
    <w:p w14:paraId="4F81497E" w14:textId="1074915E" w:rsidR="0074481B" w:rsidRDefault="00240C1E" w:rsidP="0074481B">
      <w:pPr>
        <w:tabs>
          <w:tab w:val="left" w:pos="90"/>
        </w:tabs>
        <w:spacing w:after="0" w:line="360" w:lineRule="auto"/>
        <w:ind w:firstLine="709"/>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lang w:val="ru-RU"/>
        </w:rPr>
        <w:t>также</w:t>
      </w:r>
      <w:proofErr w:type="gramEnd"/>
      <w:r>
        <w:rPr>
          <w:rFonts w:ascii="Times New Roman" w:hAnsi="Times New Roman" w:cs="Times New Roman"/>
          <w:color w:val="000000"/>
          <w:sz w:val="28"/>
          <w:szCs w:val="28"/>
          <w:lang w:val="ru-RU"/>
        </w:rPr>
        <w:t xml:space="preserve"> стоит отметить, что</w:t>
      </w:r>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iCs/>
                <w:color w:val="000000"/>
                <w:sz w:val="28"/>
                <w:szCs w:val="28"/>
                <w:lang w:val="ru-RU"/>
              </w:rPr>
            </m:ctrlPr>
          </m:sSubPr>
          <m:e>
            <m:r>
              <w:rPr>
                <w:rFonts w:ascii="Cambria Math" w:hAnsi="Cambria Math" w:cs="Times New Roman"/>
                <w:color w:val="000000"/>
                <w:sz w:val="28"/>
                <w:szCs w:val="28"/>
              </w:rPr>
              <m:t>S</m:t>
            </m:r>
          </m:e>
          <m:sub>
            <m:r>
              <w:rPr>
                <w:rFonts w:ascii="Cambria Math" w:hAnsi="Cambria Math" w:cs="Times New Roman"/>
                <w:color w:val="000000"/>
                <w:sz w:val="28"/>
                <w:szCs w:val="28"/>
                <w:lang w:val="ru-RU"/>
              </w:rPr>
              <m:t>п</m:t>
            </m:r>
          </m:sub>
        </m:sSub>
      </m:oMath>
      <w:r w:rsidR="00DB5B3A">
        <w:rPr>
          <w:rFonts w:ascii="Times New Roman" w:hAnsi="Times New Roman" w:cs="Times New Roman"/>
          <w:color w:val="000000"/>
          <w:sz w:val="28"/>
          <w:szCs w:val="28"/>
          <w:lang w:val="ru-RU"/>
        </w:rPr>
        <w:t xml:space="preserve"> – площадь поперечного сечения канала, через который протекает пар; </w:t>
      </w:r>
      <m:oMath>
        <m:sSub>
          <m:sSubPr>
            <m:ctrlPr>
              <w:rPr>
                <w:rFonts w:ascii="Cambria Math" w:hAnsi="Cambria Math" w:cs="Times New Roman"/>
                <w:i/>
                <w:iCs/>
                <w:color w:val="000000"/>
                <w:sz w:val="28"/>
                <w:szCs w:val="28"/>
                <w:lang w:val="ru-RU"/>
              </w:rPr>
            </m:ctrlPr>
          </m:sSubPr>
          <m:e>
            <m:r>
              <m:rPr>
                <m:sty m:val="p"/>
              </m:rPr>
              <w:rPr>
                <w:rFonts w:ascii="Cambria Math" w:hAnsi="Cambria Math" w:cs="Times New Roman"/>
                <w:color w:val="000000"/>
                <w:sz w:val="28"/>
                <w:szCs w:val="28"/>
              </w:rPr>
              <w:sym w:font="Symbol" w:char="F072"/>
            </m:r>
          </m:e>
          <m:sub>
            <m:r>
              <w:rPr>
                <w:rFonts w:ascii="Cambria Math" w:hAnsi="Cambria Math" w:cs="Times New Roman"/>
                <w:color w:val="000000"/>
                <w:sz w:val="28"/>
                <w:szCs w:val="28"/>
                <w:lang w:val="ru-RU"/>
              </w:rPr>
              <m:t>п</m:t>
            </m:r>
          </m:sub>
        </m:sSub>
      </m:oMath>
      <w:r w:rsidR="00DB5B3A">
        <w:rPr>
          <w:rFonts w:ascii="Times New Roman" w:hAnsi="Times New Roman" w:cs="Times New Roman"/>
          <w:color w:val="000000"/>
          <w:sz w:val="28"/>
          <w:szCs w:val="28"/>
          <w:lang w:val="ru-RU"/>
        </w:rPr>
        <w:t xml:space="preserve"> – плотность пара.</w:t>
      </w:r>
      <w:r w:rsidR="0074481B">
        <w:rPr>
          <w:rFonts w:ascii="Times New Roman" w:hAnsi="Times New Roman" w:cs="Times New Roman"/>
          <w:color w:val="000000"/>
          <w:sz w:val="28"/>
          <w:szCs w:val="28"/>
          <w:lang w:val="ru-RU"/>
        </w:rPr>
        <w:t xml:space="preserve"> </w:t>
      </w:r>
      <w:r w:rsidR="0074481B" w:rsidRPr="0011545E">
        <w:rPr>
          <w:rFonts w:ascii="Times New Roman" w:hAnsi="Times New Roman" w:cs="Times New Roman"/>
          <w:color w:val="000000"/>
          <w:sz w:val="28"/>
          <w:szCs w:val="28"/>
          <w:lang w:val="ru-RU"/>
        </w:rPr>
        <w:t>Таким образом, скорость изменения энтальпии равна алгебраической сумме тепловых потоков.</w:t>
      </w:r>
    </w:p>
    <w:p w14:paraId="5AF3680F" w14:textId="77777777" w:rsidR="00276EDD" w:rsidRDefault="00276EDD">
      <w:pPr>
        <w:tabs>
          <w:tab w:val="left" w:pos="90"/>
        </w:tabs>
        <w:spacing w:after="0" w:line="360" w:lineRule="auto"/>
        <w:ind w:firstLine="709"/>
        <w:jc w:val="both"/>
        <w:rPr>
          <w:rFonts w:ascii="Times New Roman" w:hAnsi="Times New Roman" w:cs="Times New Roman"/>
          <w:color w:val="000000"/>
          <w:sz w:val="28"/>
          <w:szCs w:val="28"/>
          <w:lang w:val="ru-RU"/>
        </w:rPr>
      </w:pPr>
    </w:p>
    <w:p w14:paraId="6CE2A83A" w14:textId="5FFC326C" w:rsidR="00D0676C" w:rsidRDefault="003C24EC">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Из выражения</w:t>
      </w:r>
      <w:r w:rsidR="00DB5B3A">
        <w:rPr>
          <w:rFonts w:ascii="Times New Roman" w:hAnsi="Times New Roman" w:cs="Times New Roman"/>
          <w:color w:val="000000"/>
          <w:sz w:val="28"/>
          <w:szCs w:val="28"/>
          <w:lang w:val="ru-RU"/>
        </w:rPr>
        <w:t xml:space="preserve"> (1.1) </w:t>
      </w:r>
      <w:r>
        <w:rPr>
          <w:rFonts w:ascii="Times New Roman" w:hAnsi="Times New Roman" w:cs="Times New Roman"/>
          <w:color w:val="000000"/>
          <w:sz w:val="28"/>
          <w:szCs w:val="28"/>
          <w:lang w:val="ru-RU"/>
        </w:rPr>
        <w:t>следует следующее выражение</w:t>
      </w:r>
    </w:p>
    <w:tbl>
      <w:tblPr>
        <w:tblStyle w:val="af4"/>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4"/>
        <w:gridCol w:w="1016"/>
      </w:tblGrid>
      <w:tr w:rsidR="00D0676C" w14:paraId="2A2D0C15" w14:textId="77777777">
        <w:tc>
          <w:tcPr>
            <w:tcW w:w="8784" w:type="dxa"/>
            <w:vAlign w:val="center"/>
          </w:tcPr>
          <w:p w14:paraId="4E5C9EBF" w14:textId="77777777" w:rsidR="00D0676C" w:rsidRDefault="0011545E">
            <w:pPr>
              <w:tabs>
                <w:tab w:val="left" w:pos="90"/>
              </w:tabs>
              <w:spacing w:line="360" w:lineRule="auto"/>
              <w:jc w:val="center"/>
              <w:rPr>
                <w:rFonts w:ascii="Times New Roman" w:eastAsia="Calibri" w:hAnsi="Times New Roman" w:cs="Times New Roman"/>
                <w:color w:val="000000"/>
                <w:sz w:val="28"/>
                <w:szCs w:val="28"/>
                <w:lang w:val="ru-RU"/>
              </w:rPr>
            </w:pPr>
            <m:oMathPara>
              <m:oMathParaPr>
                <m:jc m:val="left"/>
              </m:oMathParaPr>
              <m:oMath>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lang w:val="ru-RU"/>
                  </w:rPr>
                  <m:t>-</m:t>
                </m:r>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lang w:val="ru-RU"/>
                  </w:rPr>
                  <m:t>=</m:t>
                </m:r>
              </m:oMath>
            </m:oMathPara>
          </w:p>
          <w:p w14:paraId="5242F1F5" w14:textId="77777777" w:rsidR="00D0676C" w:rsidRDefault="0011545E">
            <w:pPr>
              <w:tabs>
                <w:tab w:val="left" w:pos="90"/>
              </w:tabs>
              <w:spacing w:line="360" w:lineRule="auto"/>
              <w:jc w:val="center"/>
              <w:rPr>
                <w:rFonts w:ascii="Times New Roman" w:eastAsia="Calibri" w:hAnsi="Times New Roman" w:cs="Times New Roman"/>
                <w:color w:val="000000"/>
                <w:sz w:val="28"/>
                <w:szCs w:val="28"/>
                <w:lang w:val="ru-RU"/>
              </w:rPr>
            </w:pPr>
            <m:oMathPara>
              <m:oMathParaPr>
                <m:jc m:val="left"/>
              </m:oMathParaP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e>
                </m:d>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t</m:t>
                </m:r>
              </m:oMath>
            </m:oMathPara>
          </w:p>
        </w:tc>
        <w:tc>
          <w:tcPr>
            <w:tcW w:w="1016" w:type="dxa"/>
            <w:vAlign w:val="center"/>
          </w:tcPr>
          <w:p w14:paraId="6D492569" w14:textId="77777777" w:rsidR="00D0676C" w:rsidRDefault="00DB5B3A">
            <w:pPr>
              <w:tabs>
                <w:tab w:val="left" w:pos="90"/>
              </w:tabs>
              <w:spacing w:line="360" w:lineRule="auto"/>
              <w:jc w:val="right"/>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(1.2)</w:t>
            </w:r>
          </w:p>
        </w:tc>
      </w:tr>
    </w:tbl>
    <w:p w14:paraId="1F59EA42" w14:textId="77777777" w:rsidR="00276EDD" w:rsidRDefault="00276EDD">
      <w:pPr>
        <w:tabs>
          <w:tab w:val="left" w:pos="90"/>
        </w:tabs>
        <w:spacing w:before="120" w:after="80" w:line="240" w:lineRule="auto"/>
        <w:jc w:val="center"/>
        <w:rPr>
          <w:rFonts w:ascii="Times New Roman" w:hAnsi="Times New Roman" w:cs="Times New Roman"/>
          <w:sz w:val="28"/>
          <w:szCs w:val="28"/>
          <w:lang w:val="ru-RU"/>
        </w:rPr>
      </w:pPr>
    </w:p>
    <w:p w14:paraId="0C2FA266" w14:textId="77777777" w:rsidR="00276EDD" w:rsidRDefault="00276EDD" w:rsidP="00276EDD">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После деления уравнения (1.2) на </w:t>
      </w:r>
      <w:r>
        <w:rPr>
          <w:rFonts w:ascii="Times New Roman" w:hAnsi="Times New Roman" w:cs="Times New Roman"/>
          <w:i/>
          <w:color w:val="000000"/>
          <w:sz w:val="28"/>
          <w:szCs w:val="28"/>
        </w:rPr>
        <w:sym w:font="Symbol" w:char="F044"/>
      </w:r>
      <w:r>
        <w:rPr>
          <w:rFonts w:ascii="Times New Roman" w:hAnsi="Times New Roman" w:cs="Times New Roman"/>
          <w:i/>
          <w:iCs/>
          <w:color w:val="000000"/>
          <w:sz w:val="28"/>
          <w:szCs w:val="28"/>
        </w:rPr>
        <w:t>t</w:t>
      </w:r>
      <w:r>
        <w:rPr>
          <w:rFonts w:ascii="Times New Roman" w:hAnsi="Times New Roman" w:cs="Times New Roman"/>
          <w:i/>
          <w:iCs/>
          <w:color w:val="000000"/>
          <w:sz w:val="28"/>
          <w:szCs w:val="28"/>
          <w:lang w:val="ru-RU"/>
        </w:rPr>
        <w:t xml:space="preserve"> </w:t>
      </w:r>
      <w:r>
        <w:rPr>
          <w:rFonts w:ascii="Times New Roman" w:hAnsi="Times New Roman" w:cs="Times New Roman"/>
          <w:color w:val="000000"/>
          <w:sz w:val="28"/>
          <w:szCs w:val="28"/>
          <w:lang w:val="ru-RU"/>
        </w:rPr>
        <w:t xml:space="preserve">и перехода к пределу при </w:t>
      </w:r>
      <w:r>
        <w:rPr>
          <w:rFonts w:ascii="Times New Roman" w:hAnsi="Times New Roman" w:cs="Times New Roman"/>
          <w:i/>
          <w:color w:val="000000"/>
          <w:sz w:val="28"/>
          <w:szCs w:val="28"/>
        </w:rPr>
        <w:sym w:font="Symbol" w:char="F044"/>
      </w:r>
      <w:proofErr w:type="gramStart"/>
      <w:r>
        <w:rPr>
          <w:rFonts w:ascii="Times New Roman" w:hAnsi="Times New Roman" w:cs="Times New Roman"/>
          <w:i/>
          <w:iCs/>
          <w:color w:val="000000"/>
          <w:sz w:val="28"/>
          <w:szCs w:val="28"/>
        </w:rPr>
        <w:t>t</w:t>
      </w:r>
      <w:r>
        <w:rPr>
          <w:rFonts w:ascii="Times New Roman" w:hAnsi="Times New Roman" w:cs="Times New Roman"/>
          <w:i/>
          <w:iCs/>
          <w:color w:val="000000"/>
          <w:sz w:val="28"/>
          <w:szCs w:val="28"/>
          <w:lang w:val="ru-RU"/>
        </w:rPr>
        <w:t xml:space="preserve"> </w:t>
      </w:r>
      <w:r>
        <w:rPr>
          <w:rFonts w:ascii="Times New Roman" w:hAnsi="Times New Roman" w:cs="Times New Roman"/>
          <w:i/>
          <w:color w:val="000000"/>
          <w:sz w:val="28"/>
          <w:szCs w:val="28"/>
        </w:rPr>
        <w:sym w:font="Symbol" w:char="F0AE"/>
      </w:r>
      <w:r>
        <w:rPr>
          <w:rFonts w:ascii="Times New Roman" w:hAnsi="Times New Roman" w:cs="Times New Roman"/>
          <w:i/>
          <w:color w:val="000000"/>
          <w:sz w:val="28"/>
          <w:szCs w:val="28"/>
          <w:lang w:val="ru-RU"/>
        </w:rPr>
        <w:t xml:space="preserve"> 0</w:t>
      </w:r>
      <w:proofErr w:type="gramEnd"/>
      <w:r>
        <w:rPr>
          <w:rFonts w:ascii="Times New Roman" w:hAnsi="Times New Roman" w:cs="Times New Roman"/>
          <w:color w:val="000000"/>
          <w:sz w:val="28"/>
          <w:szCs w:val="28"/>
          <w:lang w:val="ru-RU"/>
        </w:rPr>
        <w:t xml:space="preserve"> получаем уравнение следующего вида</w:t>
      </w:r>
    </w:p>
    <w:tbl>
      <w:tblPr>
        <w:tblStyle w:val="af4"/>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9"/>
        <w:gridCol w:w="1441"/>
      </w:tblGrid>
      <w:tr w:rsidR="00276EDD" w14:paraId="0FC6DC05" w14:textId="77777777" w:rsidTr="00567763">
        <w:tc>
          <w:tcPr>
            <w:tcW w:w="8359" w:type="dxa"/>
            <w:vAlign w:val="center"/>
          </w:tcPr>
          <w:p w14:paraId="1A75CA9F" w14:textId="77777777" w:rsidR="00276EDD" w:rsidRDefault="00276EDD" w:rsidP="00567763">
            <w:pPr>
              <w:tabs>
                <w:tab w:val="left" w:pos="90"/>
              </w:tabs>
              <w:spacing w:line="360" w:lineRule="auto"/>
              <w:jc w:val="center"/>
              <w:rPr>
                <w:rFonts w:ascii="Times New Roman" w:eastAsia="Calibri" w:hAnsi="Times New Roman" w:cs="Times New Roman"/>
                <w:color w:val="000000"/>
                <w:sz w:val="28"/>
                <w:szCs w:val="28"/>
                <w:lang w:val="ru-RU"/>
              </w:rPr>
            </w:pPr>
            <m:oMathPara>
              <m:oMathParaPr>
                <m:jc m:val="left"/>
              </m:oMathParaPr>
              <m:oMath>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num>
                  <m:den>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oMath>
            </m:oMathPara>
          </w:p>
          <w:p w14:paraId="33EAE5A4" w14:textId="77777777" w:rsidR="00276EDD" w:rsidRDefault="00276EDD" w:rsidP="00567763">
            <w:pPr>
              <w:tabs>
                <w:tab w:val="left" w:pos="90"/>
              </w:tabs>
              <w:spacing w:line="360" w:lineRule="auto"/>
              <w:jc w:val="center"/>
              <w:rPr>
                <w:rFonts w:ascii="Times New Roman" w:eastAsia="Calibri" w:hAnsi="Times New Roman" w:cs="Times New Roman"/>
                <w:color w:val="000000"/>
                <w:sz w:val="28"/>
                <w:szCs w:val="28"/>
                <w:lang w:val="ru-RU"/>
              </w:rPr>
            </w:pPr>
            <m:oMathPara>
              <m:oMathParaPr>
                <m:jc m:val="left"/>
              </m:oMathParaP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e>
                </m:d>
                <m:r>
                  <m:rPr>
                    <m:sty m:val="p"/>
                  </m:rPr>
                  <w:rPr>
                    <w:rFonts w:ascii="Cambria Math" w:eastAsia="Calibri" w:hAnsi="Cambria Math" w:cs="Times New Roman"/>
                    <w:color w:val="000000"/>
                    <w:sz w:val="28"/>
                    <w:szCs w:val="28"/>
                  </w:rPr>
                  <w:sym w:font="Symbol" w:char="F044"/>
                </m:r>
                <m:r>
                  <w:rPr>
                    <w:rFonts w:ascii="Cambria Math" w:eastAsia="Calibri" w:hAnsi="Cambria Math" w:cs="Times New Roman"/>
                    <w:color w:val="000000"/>
                    <w:sz w:val="28"/>
                    <w:szCs w:val="28"/>
                  </w:rPr>
                  <m:t>z</m:t>
                </m:r>
              </m:oMath>
            </m:oMathPara>
          </w:p>
        </w:tc>
        <w:tc>
          <w:tcPr>
            <w:tcW w:w="1441" w:type="dxa"/>
            <w:vAlign w:val="center"/>
          </w:tcPr>
          <w:p w14:paraId="5578A10A" w14:textId="77777777" w:rsidR="00276EDD" w:rsidRDefault="00276EDD" w:rsidP="00567763">
            <w:pPr>
              <w:tabs>
                <w:tab w:val="left" w:pos="90"/>
              </w:tabs>
              <w:spacing w:line="360" w:lineRule="auto"/>
              <w:jc w:val="right"/>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(1.3)</w:t>
            </w:r>
          </w:p>
        </w:tc>
      </w:tr>
    </w:tbl>
    <w:p w14:paraId="65B83F0A" w14:textId="77777777" w:rsidR="00276EDD" w:rsidRDefault="00276EDD">
      <w:pPr>
        <w:tabs>
          <w:tab w:val="left" w:pos="90"/>
        </w:tabs>
        <w:spacing w:before="120" w:after="80" w:line="240" w:lineRule="auto"/>
        <w:jc w:val="center"/>
        <w:rPr>
          <w:rFonts w:ascii="Times New Roman" w:hAnsi="Times New Roman" w:cs="Times New Roman"/>
          <w:sz w:val="28"/>
          <w:szCs w:val="28"/>
          <w:lang w:val="ru-RU"/>
        </w:rPr>
      </w:pPr>
    </w:p>
    <w:p w14:paraId="1D353A80" w14:textId="77777777" w:rsidR="00D0676C" w:rsidRDefault="008033BB">
      <w:pPr>
        <w:tabs>
          <w:tab w:val="left" w:pos="90"/>
        </w:tabs>
        <w:spacing w:before="120" w:after="80" w:line="240" w:lineRule="auto"/>
        <w:jc w:val="center"/>
        <w:rPr>
          <w:rFonts w:ascii="Times New Roman" w:hAnsi="Times New Roman" w:cs="Times New Roman"/>
          <w:sz w:val="28"/>
          <w:szCs w:val="28"/>
          <w:lang w:val="ru-RU"/>
        </w:rPr>
      </w:pPr>
      <w:r w:rsidRPr="008033BB">
        <w:rPr>
          <w:rFonts w:ascii="Times New Roman" w:hAnsi="Times New Roman" w:cs="Times New Roman"/>
          <w:noProof/>
          <w:sz w:val="28"/>
          <w:szCs w:val="28"/>
          <w:lang w:val="ru-RU" w:eastAsia="ru-RU"/>
        </w:rPr>
        <w:lastRenderedPageBreak/>
        <w:drawing>
          <wp:inline distT="0" distB="0" distL="0" distR="0" wp14:anchorId="69519ADE" wp14:editId="4131997A">
            <wp:extent cx="4442604" cy="6367947"/>
            <wp:effectExtent l="0" t="0" r="0" b="0"/>
            <wp:docPr id="9" name="Рисунок 9"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712" cy="6411103"/>
                    </a:xfrm>
                    <a:prstGeom prst="rect">
                      <a:avLst/>
                    </a:prstGeom>
                    <a:noFill/>
                    <a:ln>
                      <a:noFill/>
                    </a:ln>
                  </pic:spPr>
                </pic:pic>
              </a:graphicData>
            </a:graphic>
          </wp:inline>
        </w:drawing>
      </w:r>
    </w:p>
    <w:p w14:paraId="1E12152C" w14:textId="684E17E7" w:rsidR="0013373D" w:rsidRDefault="00DB5B3A" w:rsidP="0013373D">
      <w:pPr>
        <w:tabs>
          <w:tab w:val="left" w:pos="90"/>
        </w:tabs>
        <w:spacing w:after="0" w:line="240" w:lineRule="auto"/>
        <w:jc w:val="center"/>
        <w:rPr>
          <w:rFonts w:ascii="Times New Roman" w:hAnsi="Times New Roman" w:cs="Times New Roman"/>
          <w:sz w:val="28"/>
          <w:szCs w:val="28"/>
          <w:lang w:val="ru-RU"/>
        </w:rPr>
      </w:pPr>
      <w:r w:rsidRPr="008033BB">
        <w:rPr>
          <w:rFonts w:ascii="Times New Roman" w:hAnsi="Times New Roman" w:cs="Times New Roman"/>
          <w:sz w:val="28"/>
          <w:szCs w:val="28"/>
          <w:lang w:val="ru-RU"/>
        </w:rPr>
        <w:t>Рисунок 1</w:t>
      </w:r>
      <w:r w:rsidRPr="008033BB">
        <w:rPr>
          <w:rFonts w:ascii="Times New Roman" w:hAnsi="Times New Roman" w:cs="Times New Roman"/>
          <w:color w:val="000000"/>
          <w:sz w:val="28"/>
          <w:szCs w:val="28"/>
          <w:lang w:val="ru-RU"/>
        </w:rPr>
        <w:t xml:space="preserve"> </w:t>
      </w:r>
      <w:proofErr w:type="gramStart"/>
      <w:r w:rsidRPr="008033BB">
        <w:rPr>
          <w:rFonts w:ascii="Times New Roman" w:hAnsi="Times New Roman" w:cs="Times New Roman"/>
          <w:color w:val="000000"/>
          <w:sz w:val="28"/>
          <w:szCs w:val="28"/>
          <w:lang w:val="ru-RU"/>
        </w:rPr>
        <w:t xml:space="preserve">– </w:t>
      </w:r>
      <w:r w:rsidRPr="008033BB">
        <w:rPr>
          <w:rFonts w:ascii="Times New Roman" w:hAnsi="Times New Roman" w:cs="Times New Roman"/>
          <w:sz w:val="28"/>
          <w:szCs w:val="28"/>
          <w:lang w:val="ru-RU"/>
        </w:rPr>
        <w:t xml:space="preserve"> </w:t>
      </w:r>
      <w:r w:rsidR="003C24EC">
        <w:rPr>
          <w:rFonts w:ascii="Times New Roman" w:hAnsi="Times New Roman" w:cs="Times New Roman"/>
          <w:sz w:val="28"/>
          <w:szCs w:val="28"/>
          <w:lang w:val="ru-RU"/>
        </w:rPr>
        <w:t>Функциональная</w:t>
      </w:r>
      <w:proofErr w:type="gramEnd"/>
      <w:r w:rsidR="003C24EC">
        <w:rPr>
          <w:rFonts w:ascii="Times New Roman" w:hAnsi="Times New Roman" w:cs="Times New Roman"/>
          <w:sz w:val="28"/>
          <w:szCs w:val="28"/>
          <w:lang w:val="ru-RU"/>
        </w:rPr>
        <w:t xml:space="preserve"> с</w:t>
      </w:r>
      <w:r w:rsidR="0013373D" w:rsidRPr="008033BB">
        <w:rPr>
          <w:rFonts w:ascii="Times New Roman" w:hAnsi="Times New Roman" w:cs="Times New Roman"/>
          <w:sz w:val="28"/>
          <w:szCs w:val="28"/>
          <w:lang w:val="ru-RU"/>
        </w:rPr>
        <w:t xml:space="preserve">хема движения потоков </w:t>
      </w:r>
      <w:r w:rsidR="003C24EC">
        <w:rPr>
          <w:rFonts w:ascii="Times New Roman" w:hAnsi="Times New Roman" w:cs="Times New Roman"/>
          <w:sz w:val="28"/>
          <w:szCs w:val="28"/>
          <w:lang w:val="ru-RU"/>
        </w:rPr>
        <w:t xml:space="preserve">абсорбента </w:t>
      </w:r>
      <w:r w:rsidR="0013373D" w:rsidRPr="008033BB">
        <w:rPr>
          <w:rFonts w:ascii="Times New Roman" w:hAnsi="Times New Roman" w:cs="Times New Roman"/>
          <w:sz w:val="28"/>
          <w:szCs w:val="28"/>
          <w:lang w:val="ru-RU"/>
        </w:rPr>
        <w:t>в полной ректификационной колонне</w:t>
      </w:r>
      <w:r w:rsidR="0013373D" w:rsidRPr="0013373D">
        <w:rPr>
          <w:rFonts w:ascii="Times New Roman" w:hAnsi="Times New Roman" w:cs="Times New Roman"/>
          <w:sz w:val="28"/>
          <w:szCs w:val="28"/>
          <w:lang w:val="ru-RU"/>
        </w:rPr>
        <w:t xml:space="preserve"> </w:t>
      </w:r>
    </w:p>
    <w:p w14:paraId="36C2F634" w14:textId="77777777" w:rsidR="0013373D" w:rsidRDefault="0013373D" w:rsidP="0013373D">
      <w:pPr>
        <w:tabs>
          <w:tab w:val="left" w:pos="90"/>
        </w:tabs>
        <w:spacing w:after="0" w:line="240" w:lineRule="auto"/>
        <w:jc w:val="center"/>
        <w:rPr>
          <w:rFonts w:ascii="Times New Roman" w:hAnsi="Times New Roman" w:cs="Times New Roman"/>
          <w:sz w:val="28"/>
          <w:szCs w:val="28"/>
          <w:lang w:val="ru-RU"/>
        </w:rPr>
      </w:pPr>
    </w:p>
    <w:p w14:paraId="47CEB467" w14:textId="08C88361" w:rsidR="00D0676C" w:rsidRDefault="00E07441">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После</w:t>
      </w:r>
      <w:r w:rsidR="00DB5B3A">
        <w:rPr>
          <w:rFonts w:ascii="Times New Roman" w:hAnsi="Times New Roman" w:cs="Times New Roman"/>
          <w:color w:val="000000"/>
          <w:sz w:val="28"/>
          <w:szCs w:val="28"/>
          <w:lang w:val="ru-RU"/>
        </w:rPr>
        <w:t xml:space="preserve"> </w:t>
      </w:r>
      <w:r w:rsidR="000709F3">
        <w:rPr>
          <w:rFonts w:ascii="Times New Roman" w:hAnsi="Times New Roman" w:cs="Times New Roman"/>
          <w:color w:val="000000"/>
          <w:sz w:val="28"/>
          <w:szCs w:val="28"/>
          <w:lang w:val="ru-RU"/>
        </w:rPr>
        <w:t>преобразования выражения</w:t>
      </w:r>
      <w:r w:rsidR="00DB5B3A">
        <w:rPr>
          <w:rFonts w:ascii="Times New Roman" w:hAnsi="Times New Roman" w:cs="Times New Roman"/>
          <w:color w:val="000000"/>
          <w:sz w:val="28"/>
          <w:szCs w:val="28"/>
          <w:lang w:val="ru-RU"/>
        </w:rPr>
        <w:t xml:space="preserve"> (1.3) </w:t>
      </w:r>
      <w:r>
        <w:rPr>
          <w:rFonts w:ascii="Times New Roman" w:hAnsi="Times New Roman" w:cs="Times New Roman"/>
          <w:color w:val="000000"/>
          <w:sz w:val="28"/>
          <w:szCs w:val="28"/>
          <w:lang w:val="ru-RU"/>
        </w:rPr>
        <w:t>получаем</w:t>
      </w:r>
      <w:r w:rsidR="00DB5B3A">
        <w:rPr>
          <w:rFonts w:ascii="Times New Roman" w:hAnsi="Times New Roman" w:cs="Times New Roman"/>
          <w:color w:val="000000"/>
          <w:sz w:val="28"/>
          <w:szCs w:val="28"/>
          <w:lang w:val="ru-RU"/>
        </w:rPr>
        <w:t xml:space="preserve"> уравнение для </w:t>
      </w:r>
      <w:r w:rsidR="002C487E">
        <w:rPr>
          <w:rFonts w:ascii="Times New Roman" w:hAnsi="Times New Roman" w:cs="Times New Roman"/>
          <w:color w:val="000000"/>
          <w:sz w:val="28"/>
          <w:szCs w:val="28"/>
          <w:lang w:val="ru-RU"/>
        </w:rPr>
        <w:t xml:space="preserve">распределения </w:t>
      </w:r>
      <w:r w:rsidR="00DB5B3A">
        <w:rPr>
          <w:rFonts w:ascii="Times New Roman" w:hAnsi="Times New Roman" w:cs="Times New Roman"/>
          <w:color w:val="000000"/>
          <w:sz w:val="28"/>
          <w:szCs w:val="28"/>
          <w:lang w:val="ru-RU"/>
        </w:rPr>
        <w:t>температур</w:t>
      </w:r>
      <w:r w:rsidR="000709F3">
        <w:rPr>
          <w:rFonts w:ascii="Times New Roman" w:hAnsi="Times New Roman" w:cs="Times New Roman"/>
          <w:color w:val="000000"/>
          <w:sz w:val="28"/>
          <w:szCs w:val="28"/>
          <w:lang w:val="ru-RU"/>
        </w:rPr>
        <w:t>ы</w:t>
      </w:r>
      <w:r w:rsidR="00DB5B3A">
        <w:rPr>
          <w:rFonts w:ascii="Times New Roman" w:hAnsi="Times New Roman" w:cs="Times New Roman"/>
          <w:color w:val="000000"/>
          <w:sz w:val="28"/>
          <w:szCs w:val="28"/>
          <w:lang w:val="ru-RU"/>
        </w:rPr>
        <w:t xml:space="preserve"> пара:</w:t>
      </w:r>
    </w:p>
    <w:tbl>
      <w:tblPr>
        <w:tblStyle w:val="af4"/>
        <w:tblW w:w="9933" w:type="dxa"/>
        <w:tblInd w:w="90" w:type="dxa"/>
        <w:tblLayout w:type="fixed"/>
        <w:tblLook w:val="04A0" w:firstRow="1" w:lastRow="0" w:firstColumn="1" w:lastColumn="0" w:noHBand="0" w:noVBand="1"/>
      </w:tblPr>
      <w:tblGrid>
        <w:gridCol w:w="8471"/>
        <w:gridCol w:w="1462"/>
      </w:tblGrid>
      <w:tr w:rsidR="00D0676C" w14:paraId="549397D9" w14:textId="77777777">
        <w:tc>
          <w:tcPr>
            <w:tcW w:w="8471" w:type="dxa"/>
            <w:tcBorders>
              <w:top w:val="nil"/>
              <w:left w:val="nil"/>
              <w:bottom w:val="nil"/>
              <w:right w:val="nil"/>
            </w:tcBorders>
          </w:tcPr>
          <w:p w14:paraId="5FEBAA68" w14:textId="77777777" w:rsidR="00D0676C" w:rsidRDefault="0011545E">
            <w:pPr>
              <w:tabs>
                <w:tab w:val="left" w:pos="90"/>
              </w:tabs>
              <w:spacing w:line="360" w:lineRule="auto"/>
              <w:ind w:firstLine="709"/>
              <w:jc w:val="center"/>
              <w:rPr>
                <w:rFonts w:ascii="Times New Roman" w:eastAsia="Calibri" w:hAnsi="Times New Roman" w:cs="Times New Roman"/>
                <w:color w:val="000000"/>
                <w:sz w:val="28"/>
                <w:szCs w:val="28"/>
              </w:rPr>
            </w:pPr>
            <m:oMathPara>
              <m:oMath>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num>
                  <m:den>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num>
                  <m:den>
                    <m:r>
                      <w:rPr>
                        <w:rFonts w:ascii="Cambria Math" w:eastAsia="Calibri" w:hAnsi="Cambria Math" w:cs="Times New Roman"/>
                        <w:color w:val="000000"/>
                        <w:sz w:val="28"/>
                        <w:szCs w:val="28"/>
                      </w:rPr>
                      <m:t>∂z</m:t>
                    </m:r>
                  </m:den>
                </m:f>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oMath>
            </m:oMathPara>
          </w:p>
        </w:tc>
        <w:tc>
          <w:tcPr>
            <w:tcW w:w="1462" w:type="dxa"/>
            <w:tcBorders>
              <w:top w:val="nil"/>
              <w:left w:val="nil"/>
              <w:bottom w:val="nil"/>
              <w:right w:val="nil"/>
            </w:tcBorders>
          </w:tcPr>
          <w:p w14:paraId="6EF5538F" w14:textId="77777777" w:rsidR="00D0676C" w:rsidRDefault="00DB5B3A">
            <w:pPr>
              <w:tabs>
                <w:tab w:val="left" w:pos="90"/>
              </w:tabs>
              <w:spacing w:line="360" w:lineRule="auto"/>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(1.4)</w:t>
            </w:r>
          </w:p>
        </w:tc>
      </w:tr>
    </w:tbl>
    <w:p w14:paraId="3D354642" w14:textId="10F7A1C3" w:rsidR="00D0676C" w:rsidRDefault="00EE094E">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lastRenderedPageBreak/>
        <w:t>Для упрощения полученного выражения принимаются следующие допущения: н</w:t>
      </w:r>
      <w:r w:rsidR="00100772" w:rsidRPr="0011545E">
        <w:rPr>
          <w:rFonts w:ascii="Times New Roman" w:hAnsi="Times New Roman" w:cs="Times New Roman"/>
          <w:color w:val="000000"/>
          <w:sz w:val="28"/>
          <w:szCs w:val="28"/>
          <w:lang w:val="ru-RU"/>
        </w:rPr>
        <w:t>езависимость от температуры пло</w:t>
      </w:r>
      <w:r w:rsidRPr="0011545E">
        <w:rPr>
          <w:rFonts w:ascii="Times New Roman" w:hAnsi="Times New Roman" w:cs="Times New Roman"/>
          <w:color w:val="000000"/>
          <w:sz w:val="28"/>
          <w:szCs w:val="28"/>
          <w:lang w:val="ru-RU"/>
        </w:rPr>
        <w:t>тности и теплоемкости</w:t>
      </w:r>
      <w:r w:rsidR="00100772" w:rsidRPr="0011545E">
        <w:rPr>
          <w:rFonts w:ascii="Times New Roman" w:hAnsi="Times New Roman" w:cs="Times New Roman"/>
          <w:color w:val="000000"/>
          <w:sz w:val="28"/>
          <w:szCs w:val="28"/>
          <w:lang w:val="ru-RU"/>
        </w:rPr>
        <w:t xml:space="preserve">, что означает постоянство </w:t>
      </w:r>
      <w:proofErr w:type="gramStart"/>
      <w:r w:rsidR="00100772" w:rsidRPr="0011545E">
        <w:rPr>
          <w:rFonts w:ascii="Times New Roman" w:hAnsi="Times New Roman" w:cs="Times New Roman"/>
          <w:color w:val="000000"/>
          <w:sz w:val="28"/>
          <w:szCs w:val="28"/>
          <w:lang w:val="ru-RU"/>
        </w:rPr>
        <w:t xml:space="preserve">величин </w:t>
      </w:r>
      <m:oMath>
        <m:sSub>
          <m:sSubPr>
            <m:ctrlPr>
              <w:rPr>
                <w:rFonts w:ascii="Cambria Math" w:hAnsi="Cambria Math" w:cs="Times New Roman"/>
                <w:i/>
                <w:color w:val="000000"/>
                <w:sz w:val="28"/>
                <w:szCs w:val="28"/>
              </w:rPr>
            </m:ctrlPr>
          </m:sSubPr>
          <m:e>
            <m:sSub>
              <m:sSubPr>
                <m:ctrlPr>
                  <w:rPr>
                    <w:rFonts w:ascii="Cambria Math" w:hAnsi="Cambria Math" w:cs="Times New Roman"/>
                    <w:i/>
                    <w:iCs/>
                    <w:color w:val="000000"/>
                    <w:sz w:val="28"/>
                    <w:szCs w:val="28"/>
                    <w:lang w:val="ru-RU"/>
                  </w:rPr>
                </m:ctrlPr>
              </m:sSubPr>
              <m:e>
                <m:r>
                  <m:rPr>
                    <m:sty m:val="p"/>
                  </m:rPr>
                  <w:rPr>
                    <w:rFonts w:ascii="Cambria Math" w:hAnsi="Cambria Math" w:cs="Times New Roman"/>
                    <w:color w:val="000000"/>
                    <w:sz w:val="28"/>
                    <w:szCs w:val="28"/>
                  </w:rPr>
                  <w:sym w:font="Symbol" w:char="F072"/>
                </m:r>
              </m:e>
              <m:sub>
                <m:r>
                  <w:rPr>
                    <w:rFonts w:ascii="Cambria Math" w:hAnsi="Cambria Math" w:cs="Times New Roman"/>
                    <w:color w:val="000000"/>
                    <w:sz w:val="28"/>
                    <w:szCs w:val="28"/>
                    <w:lang w:val="ru-RU"/>
                  </w:rPr>
                  <m:t>п</m:t>
                </m:r>
              </m:sub>
            </m:sSub>
            <m:sSub>
              <m:sSubPr>
                <m:ctrlPr>
                  <w:rPr>
                    <w:rFonts w:ascii="Cambria Math" w:hAnsi="Cambria Math" w:cs="Times New Roman"/>
                    <w:i/>
                    <w:iCs/>
                    <w:color w:val="000000"/>
                    <w:sz w:val="28"/>
                    <w:szCs w:val="28"/>
                    <w:lang w:val="ru-RU"/>
                  </w:rPr>
                </m:ctrlPr>
              </m:sSubPr>
              <m:e>
                <m:r>
                  <w:rPr>
                    <w:rFonts w:ascii="Cambria Math" w:hAnsi="Cambria Math" w:cs="Times New Roman"/>
                    <w:color w:val="000000"/>
                    <w:sz w:val="28"/>
                    <w:szCs w:val="28"/>
                    <w:lang w:val="ru-RU"/>
                  </w:rPr>
                  <m:t>,</m:t>
                </m:r>
                <m:r>
                  <w:rPr>
                    <w:rFonts w:ascii="Cambria Math" w:hAnsi="Cambria Math" w:cs="Times New Roman"/>
                    <w:color w:val="000000"/>
                    <w:sz w:val="28"/>
                    <w:szCs w:val="28"/>
                  </w:rPr>
                  <m:t>c</m:t>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G</m:t>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lang w:val="ru-RU"/>
              </w:rPr>
              <m:t>п</m:t>
            </m:r>
          </m:sub>
        </m:sSub>
        <m:r>
          <w:rPr>
            <w:rFonts w:ascii="Cambria Math" w:hAnsi="Cambria Math" w:cs="Times New Roman"/>
            <w:color w:val="000000"/>
            <w:sz w:val="28"/>
            <w:szCs w:val="28"/>
            <w:lang w:val="ru-RU"/>
          </w:rPr>
          <m:t xml:space="preserve"> </m:t>
        </m:r>
      </m:oMath>
      <w:r w:rsidR="00100772" w:rsidRPr="0011545E">
        <w:rPr>
          <w:rFonts w:ascii="Times New Roman" w:eastAsiaTheme="minorEastAsia" w:hAnsi="Times New Roman" w:cs="Times New Roman"/>
          <w:color w:val="000000"/>
          <w:sz w:val="28"/>
          <w:szCs w:val="28"/>
          <w:lang w:val="ru-RU"/>
        </w:rPr>
        <w:t>.</w:t>
      </w:r>
      <w:proofErr w:type="gramEnd"/>
      <w:r w:rsidR="00100772">
        <w:rPr>
          <w:rFonts w:ascii="Times New Roman" w:hAnsi="Times New Roman" w:cs="Times New Roman"/>
          <w:color w:val="000000"/>
          <w:sz w:val="28"/>
          <w:szCs w:val="28"/>
          <w:lang w:val="ru-RU"/>
        </w:rPr>
        <w:t xml:space="preserve"> Таким образов уравнение (1.3) примет вид:</w:t>
      </w:r>
    </w:p>
    <w:tbl>
      <w:tblPr>
        <w:tblStyle w:val="af4"/>
        <w:tblW w:w="9933" w:type="dxa"/>
        <w:tblInd w:w="90" w:type="dxa"/>
        <w:tblLayout w:type="fixed"/>
        <w:tblLook w:val="04A0" w:firstRow="1" w:lastRow="0" w:firstColumn="1" w:lastColumn="0" w:noHBand="0" w:noVBand="1"/>
      </w:tblPr>
      <w:tblGrid>
        <w:gridCol w:w="8471"/>
        <w:gridCol w:w="1462"/>
      </w:tblGrid>
      <w:tr w:rsidR="00D0676C" w14:paraId="601E5E06" w14:textId="77777777">
        <w:tc>
          <w:tcPr>
            <w:tcW w:w="8471" w:type="dxa"/>
            <w:tcBorders>
              <w:top w:val="nil"/>
              <w:left w:val="nil"/>
              <w:bottom w:val="nil"/>
              <w:right w:val="nil"/>
            </w:tcBorders>
          </w:tcPr>
          <w:p w14:paraId="3FD5376E" w14:textId="77777777" w:rsidR="00D0676C" w:rsidRDefault="0011545E">
            <w:pPr>
              <w:tabs>
                <w:tab w:val="left" w:pos="90"/>
              </w:tabs>
              <w:spacing w:line="360" w:lineRule="auto"/>
              <w:ind w:firstLine="709"/>
              <w:jc w:val="center"/>
              <w:rPr>
                <w:rFonts w:ascii="Times New Roman" w:eastAsia="Calibri" w:hAnsi="Times New Roman" w:cs="Times New Roman"/>
                <w:color w:val="000000"/>
                <w:sz w:val="28"/>
                <w:szCs w:val="28"/>
                <w:lang w:val="ru-RU"/>
              </w:rPr>
            </w:pPr>
            <m:oMathPara>
              <m:oMathParaPr>
                <m:jc m:val="center"/>
              </m:oMathParaPr>
              <m:oMath>
                <m:sSub>
                  <m:sSubPr>
                    <m:ctrlPr>
                      <w:rPr>
                        <w:rFonts w:ascii="Cambria Math" w:eastAsia="Calibri" w:hAnsi="Cambria Math" w:cs="Times New Roman"/>
                        <w:i/>
                        <w:iCs/>
                        <w:color w:val="000000"/>
                        <w:sz w:val="28"/>
                        <w:szCs w:val="28"/>
                        <w:lang w:val="ru-RU"/>
                      </w:rPr>
                    </m:ctrlPr>
                  </m:sSubPr>
                  <m:e>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num>
                  <m:den>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num>
                  <m:den>
                    <m:r>
                      <w:rPr>
                        <w:rFonts w:ascii="Cambria Math" w:eastAsia="Calibri" w:hAnsi="Cambria Math" w:cs="Times New Roman"/>
                        <w:color w:val="000000"/>
                        <w:sz w:val="28"/>
                        <w:szCs w:val="28"/>
                      </w:rPr>
                      <m:t>∂z</m:t>
                    </m:r>
                  </m:den>
                </m:f>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e>
                </m:d>
                <m:r>
                  <w:rPr>
                    <w:rFonts w:ascii="Cambria Math" w:eastAsia="Calibri" w:hAnsi="Cambria Math" w:cs="Times New Roman"/>
                    <w:color w:val="000000"/>
                    <w:sz w:val="28"/>
                    <w:szCs w:val="28"/>
                    <w:lang w:val="ru-RU"/>
                  </w:rPr>
                  <m:t>.</m:t>
                </m:r>
              </m:oMath>
            </m:oMathPara>
          </w:p>
        </w:tc>
        <w:tc>
          <w:tcPr>
            <w:tcW w:w="1462" w:type="dxa"/>
            <w:tcBorders>
              <w:top w:val="nil"/>
              <w:left w:val="nil"/>
              <w:bottom w:val="nil"/>
              <w:right w:val="nil"/>
            </w:tcBorders>
          </w:tcPr>
          <w:p w14:paraId="71BC4E8D" w14:textId="77777777" w:rsidR="00D0676C" w:rsidRDefault="00DB5B3A">
            <w:pPr>
              <w:tabs>
                <w:tab w:val="left" w:pos="90"/>
              </w:tabs>
              <w:spacing w:line="360" w:lineRule="auto"/>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(1.5)</w:t>
            </w:r>
          </w:p>
        </w:tc>
      </w:tr>
    </w:tbl>
    <w:p w14:paraId="0809EE1D" w14:textId="2133716D" w:rsidR="00D0676C" w:rsidRDefault="00240C1E">
      <w:pPr>
        <w:tabs>
          <w:tab w:val="left" w:pos="90"/>
        </w:tabs>
        <w:spacing w:after="0" w:line="360" w:lineRule="auto"/>
        <w:ind w:firstLine="709"/>
        <w:jc w:val="both"/>
        <w:rPr>
          <w:rFonts w:ascii="Times New Roman" w:hAnsi="Times New Roman" w:cs="Times New Roman"/>
          <w:color w:val="000000"/>
          <w:sz w:val="28"/>
          <w:szCs w:val="28"/>
          <w:lang w:val="ru-RU"/>
        </w:rPr>
      </w:pPr>
      <w:r w:rsidRPr="00240C1E">
        <w:rPr>
          <w:rFonts w:ascii="Times New Roman" w:hAnsi="Times New Roman" w:cs="Times New Roman"/>
          <w:color w:val="000000"/>
          <w:sz w:val="28"/>
          <w:szCs w:val="28"/>
          <w:lang w:val="ru-RU"/>
        </w:rPr>
        <w:t>После необходимых преобразований и выражая через ср</w:t>
      </w:r>
      <w:r w:rsidR="00DB5B3A" w:rsidRPr="00240C1E">
        <w:rPr>
          <w:rFonts w:ascii="Times New Roman" w:hAnsi="Times New Roman" w:cs="Times New Roman"/>
          <w:color w:val="000000"/>
          <w:sz w:val="28"/>
          <w:szCs w:val="28"/>
          <w:lang w:val="ru-RU"/>
        </w:rPr>
        <w:t xml:space="preserve">еднюю скорость </w:t>
      </w:r>
      <w:r w:rsidRPr="00240C1E">
        <w:rPr>
          <w:rFonts w:ascii="Times New Roman" w:hAnsi="Times New Roman" w:cs="Times New Roman"/>
          <w:color w:val="000000"/>
          <w:sz w:val="28"/>
          <w:szCs w:val="28"/>
          <w:lang w:val="ru-RU"/>
        </w:rPr>
        <w:t xml:space="preserve">потока </w:t>
      </w:r>
      <w:r w:rsidR="00DB5B3A" w:rsidRPr="00240C1E">
        <w:rPr>
          <w:rFonts w:ascii="Times New Roman" w:hAnsi="Times New Roman" w:cs="Times New Roman"/>
          <w:color w:val="000000"/>
          <w:sz w:val="28"/>
          <w:szCs w:val="28"/>
          <w:lang w:val="ru-RU"/>
        </w:rPr>
        <w:t xml:space="preserve">пара, </w:t>
      </w:r>
      <w:r w:rsidRPr="00240C1E">
        <w:rPr>
          <w:rFonts w:ascii="Times New Roman" w:hAnsi="Times New Roman" w:cs="Times New Roman"/>
          <w:color w:val="000000"/>
          <w:sz w:val="28"/>
          <w:szCs w:val="28"/>
          <w:lang w:val="ru-RU"/>
        </w:rPr>
        <w:t>находим</w:t>
      </w:r>
      <w:r w:rsidR="00DB5B3A" w:rsidRPr="00240C1E">
        <w:rPr>
          <w:rFonts w:ascii="Times New Roman" w:hAnsi="Times New Roman" w:cs="Times New Roman"/>
          <w:color w:val="000000"/>
          <w:sz w:val="28"/>
          <w:szCs w:val="28"/>
          <w:lang w:val="ru-RU"/>
        </w:rPr>
        <w:t xml:space="preserve"> </w:t>
      </w:r>
      <w:r w:rsidRPr="00240C1E">
        <w:rPr>
          <w:rFonts w:ascii="Times New Roman" w:hAnsi="Times New Roman" w:cs="Times New Roman"/>
          <w:color w:val="000000"/>
          <w:sz w:val="28"/>
          <w:szCs w:val="28"/>
          <w:lang w:val="ru-RU"/>
        </w:rPr>
        <w:t>уравнение теплового потока пара в зависимости от</w:t>
      </w:r>
      <w:r w:rsidR="00DB5B3A" w:rsidRPr="00240C1E">
        <w:rPr>
          <w:rFonts w:ascii="Times New Roman" w:hAnsi="Times New Roman" w:cs="Times New Roman"/>
          <w:color w:val="000000"/>
          <w:sz w:val="28"/>
          <w:szCs w:val="28"/>
          <w:lang w:val="ru-RU"/>
        </w:rPr>
        <w:t xml:space="preserve"> </w:t>
      </w:r>
      <w:r w:rsidR="00DB5B3A" w:rsidRPr="00240C1E">
        <w:rPr>
          <w:rFonts w:ascii="Times New Roman" w:hAnsi="Times New Roman" w:cs="Times New Roman"/>
          <w:color w:val="000000"/>
          <w:sz w:val="28"/>
          <w:szCs w:val="28"/>
        </w:rPr>
        <w:sym w:font="Symbol" w:char="F071"/>
      </w:r>
      <w:proofErr w:type="gramStart"/>
      <w:r w:rsidR="00DB5B3A" w:rsidRPr="00240C1E">
        <w:rPr>
          <w:rFonts w:ascii="Times New Roman" w:hAnsi="Times New Roman" w:cs="Times New Roman"/>
          <w:color w:val="000000"/>
          <w:sz w:val="28"/>
          <w:szCs w:val="28"/>
          <w:lang w:val="ru-RU"/>
        </w:rPr>
        <w:t>п :</w:t>
      </w:r>
      <w:proofErr w:type="gramEnd"/>
    </w:p>
    <w:tbl>
      <w:tblPr>
        <w:tblStyle w:val="af4"/>
        <w:tblW w:w="9933" w:type="dxa"/>
        <w:tblInd w:w="90" w:type="dxa"/>
        <w:tblLayout w:type="fixed"/>
        <w:tblLook w:val="04A0" w:firstRow="1" w:lastRow="0" w:firstColumn="1" w:lastColumn="0" w:noHBand="0" w:noVBand="1"/>
      </w:tblPr>
      <w:tblGrid>
        <w:gridCol w:w="8471"/>
        <w:gridCol w:w="1462"/>
      </w:tblGrid>
      <w:tr w:rsidR="00D0676C" w14:paraId="70637798" w14:textId="77777777">
        <w:tc>
          <w:tcPr>
            <w:tcW w:w="8471" w:type="dxa"/>
            <w:tcBorders>
              <w:top w:val="nil"/>
              <w:left w:val="nil"/>
              <w:bottom w:val="nil"/>
              <w:right w:val="nil"/>
            </w:tcBorders>
          </w:tcPr>
          <w:p w14:paraId="00009186" w14:textId="77777777" w:rsidR="00D0676C" w:rsidRDefault="0011545E">
            <w:pPr>
              <w:tabs>
                <w:tab w:val="left" w:pos="90"/>
              </w:tabs>
              <w:spacing w:line="360" w:lineRule="auto"/>
              <w:ind w:firstLine="709"/>
              <w:jc w:val="center"/>
              <w:rPr>
                <w:rFonts w:ascii="Times New Roman" w:eastAsia="Calibri" w:hAnsi="Times New Roman" w:cs="Times New Roman"/>
                <w:color w:val="000000"/>
                <w:sz w:val="28"/>
                <w:szCs w:val="28"/>
                <w:lang w:val="ru-RU"/>
              </w:rPr>
            </w:pPr>
            <m:oMathPara>
              <m:oMath>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num>
                  <m:den>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lang w:val="ru-RU"/>
                      </w:rPr>
                      <m:t>п</m:t>
                    </m:r>
                  </m:sub>
                </m:sSub>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num>
                  <m:den>
                    <m:r>
                      <w:rPr>
                        <w:rFonts w:ascii="Cambria Math" w:eastAsia="Calibri" w:hAnsi="Cambria Math" w:cs="Times New Roman"/>
                        <w:color w:val="000000"/>
                        <w:sz w:val="28"/>
                        <w:szCs w:val="28"/>
                      </w:rPr>
                      <m:t>∂z</m:t>
                    </m:r>
                  </m:den>
                </m:f>
                <m:r>
                  <w:rPr>
                    <w:rFonts w:ascii="Cambria Math" w:eastAsia="Calibri" w:hAnsi="Cambria Math" w:cs="Times New Roman"/>
                    <w:color w:val="000000"/>
                    <w:sz w:val="28"/>
                    <w:szCs w:val="28"/>
                    <w:lang w:val="ru-RU"/>
                  </w:rPr>
                  <m:t>-</m:t>
                </m:r>
                <m:f>
                  <m:fPr>
                    <m:ctrlPr>
                      <w:rPr>
                        <w:rFonts w:ascii="Cambria Math" w:eastAsia="Calibri" w:hAnsi="Cambria Math" w:cs="Times New Roman"/>
                        <w:i/>
                        <w:color w:val="000000"/>
                        <w:sz w:val="28"/>
                        <w:szCs w:val="28"/>
                      </w:rPr>
                    </m:ctrlPr>
                  </m:fPr>
                  <m:num>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num>
                  <m:den>
                    <m:sSub>
                      <m:sSubPr>
                        <m:ctrlPr>
                          <w:rPr>
                            <w:rFonts w:ascii="Cambria Math" w:eastAsia="Calibri" w:hAnsi="Cambria Math" w:cs="Times New Roman"/>
                            <w:i/>
                            <w:iCs/>
                            <w:color w:val="000000"/>
                            <w:sz w:val="28"/>
                            <w:szCs w:val="28"/>
                            <w:lang w:val="ru-RU"/>
                          </w:rPr>
                        </m:ctrlPr>
                      </m:sSubPr>
                      <m:e>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п</m:t>
                            </m:r>
                          </m:sub>
                        </m:sSub>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п</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п</m:t>
                        </m:r>
                      </m:sub>
                    </m:sSub>
                  </m:den>
                </m:f>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w:rPr>
                        <w:rFonts w:ascii="Cambria Math" w:eastAsia="Calibri" w:hAnsi="Cambria Math" w:cs="Times New Roman"/>
                        <w:color w:val="000000"/>
                        <w:sz w:val="28"/>
                        <w:szCs w:val="28"/>
                        <w:lang w:val="ru-RU"/>
                      </w:rPr>
                      <m:t>)</m:t>
                    </m:r>
                  </m:e>
                </m:d>
                <m:r>
                  <w:rPr>
                    <w:rFonts w:ascii="Cambria Math" w:eastAsia="Calibri" w:hAnsi="Cambria Math" w:cs="Times New Roman"/>
                    <w:color w:val="000000"/>
                    <w:sz w:val="28"/>
                    <w:szCs w:val="28"/>
                    <w:lang w:val="ru-RU"/>
                  </w:rPr>
                  <m:t>.</m:t>
                </m:r>
              </m:oMath>
            </m:oMathPara>
          </w:p>
        </w:tc>
        <w:tc>
          <w:tcPr>
            <w:tcW w:w="1462" w:type="dxa"/>
            <w:tcBorders>
              <w:top w:val="nil"/>
              <w:left w:val="nil"/>
              <w:bottom w:val="nil"/>
              <w:right w:val="nil"/>
            </w:tcBorders>
          </w:tcPr>
          <w:p w14:paraId="30DB83FE" w14:textId="77777777" w:rsidR="00D0676C" w:rsidRDefault="00DB5B3A">
            <w:pPr>
              <w:tabs>
                <w:tab w:val="left" w:pos="90"/>
              </w:tabs>
              <w:spacing w:line="360" w:lineRule="auto"/>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(1.6)</w:t>
            </w:r>
          </w:p>
        </w:tc>
      </w:tr>
    </w:tbl>
    <w:p w14:paraId="32F0056B" w14:textId="5F84B35B" w:rsidR="00D0676C" w:rsidRDefault="004E2300">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У</w:t>
      </w:r>
      <w:r w:rsidR="00DB5B3A" w:rsidRPr="00026596">
        <w:rPr>
          <w:rFonts w:ascii="Times New Roman" w:hAnsi="Times New Roman" w:cs="Times New Roman"/>
          <w:color w:val="000000"/>
          <w:sz w:val="28"/>
          <w:szCs w:val="28"/>
          <w:lang w:val="ru-RU"/>
        </w:rPr>
        <w:t>равнение для жидкости</w:t>
      </w:r>
      <w:r>
        <w:rPr>
          <w:rFonts w:ascii="Times New Roman" w:hAnsi="Times New Roman" w:cs="Times New Roman"/>
          <w:color w:val="000000"/>
          <w:sz w:val="28"/>
          <w:szCs w:val="28"/>
          <w:lang w:val="ru-RU"/>
        </w:rPr>
        <w:t xml:space="preserve"> получается аналогично и записывается как</w:t>
      </w:r>
      <w:r w:rsidR="00DB5B3A" w:rsidRPr="00026596">
        <w:rPr>
          <w:rFonts w:ascii="Times New Roman" w:hAnsi="Times New Roman" w:cs="Times New Roman"/>
          <w:color w:val="000000"/>
          <w:sz w:val="28"/>
          <w:szCs w:val="28"/>
          <w:lang w:val="ru-RU"/>
        </w:rPr>
        <w:t>:</w:t>
      </w:r>
    </w:p>
    <w:tbl>
      <w:tblPr>
        <w:tblStyle w:val="af4"/>
        <w:tblW w:w="9933" w:type="dxa"/>
        <w:tblInd w:w="90" w:type="dxa"/>
        <w:tblLayout w:type="fixed"/>
        <w:tblLook w:val="04A0" w:firstRow="1" w:lastRow="0" w:firstColumn="1" w:lastColumn="0" w:noHBand="0" w:noVBand="1"/>
      </w:tblPr>
      <w:tblGrid>
        <w:gridCol w:w="8471"/>
        <w:gridCol w:w="1462"/>
      </w:tblGrid>
      <w:tr w:rsidR="00D0676C" w14:paraId="57F899B6" w14:textId="77777777">
        <w:tc>
          <w:tcPr>
            <w:tcW w:w="8471" w:type="dxa"/>
            <w:tcBorders>
              <w:top w:val="nil"/>
              <w:left w:val="nil"/>
              <w:bottom w:val="nil"/>
              <w:right w:val="nil"/>
            </w:tcBorders>
          </w:tcPr>
          <w:p w14:paraId="3D0CB5CF" w14:textId="77777777" w:rsidR="00D0676C" w:rsidRDefault="0011545E">
            <w:pPr>
              <w:tabs>
                <w:tab w:val="left" w:pos="90"/>
              </w:tabs>
              <w:spacing w:line="360" w:lineRule="auto"/>
              <w:ind w:firstLine="709"/>
              <w:jc w:val="center"/>
              <w:rPr>
                <w:rFonts w:ascii="Times New Roman" w:eastAsia="Calibri" w:hAnsi="Times New Roman" w:cs="Times New Roman"/>
                <w:color w:val="000000"/>
                <w:sz w:val="28"/>
                <w:szCs w:val="28"/>
                <w:lang w:val="ru-RU"/>
              </w:rPr>
            </w:pPr>
            <m:oMathPara>
              <m:oMath>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num>
                  <m:den>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lang w:val="ru-RU"/>
                      </w:rPr>
                      <m:t>ж</m:t>
                    </m:r>
                  </m:sub>
                </m:sSub>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r>
                      <m:rPr>
                        <m:sty m:val="p"/>
                      </m:rPr>
                      <w:rPr>
                        <w:rFonts w:ascii="Cambria Math" w:eastAsia="Calibri" w:hAnsi="Cambria Math" w:cs="Times New Roman"/>
                        <w:color w:val="000000"/>
                        <w:sz w:val="28"/>
                        <w:szCs w:val="28"/>
                      </w:rPr>
                      <w:sym w:font="Symbol" w:char="F028"/>
                    </m:r>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r>
                      <m:rPr>
                        <m:sty m:val="p"/>
                      </m:rPr>
                      <w:rPr>
                        <w:rFonts w:ascii="Cambria Math" w:eastAsia="Calibri" w:hAnsi="Cambria Math" w:cs="Times New Roman"/>
                        <w:color w:val="000000"/>
                        <w:sz w:val="28"/>
                        <w:szCs w:val="28"/>
                      </w:rPr>
                      <w:sym w:font="Symbol" w:char="F029"/>
                    </m:r>
                  </m:num>
                  <m:den>
                    <m:r>
                      <w:rPr>
                        <w:rFonts w:ascii="Cambria Math" w:eastAsia="Calibri" w:hAnsi="Cambria Math" w:cs="Times New Roman"/>
                        <w:color w:val="000000"/>
                        <w:sz w:val="28"/>
                        <w:szCs w:val="28"/>
                      </w:rPr>
                      <m:t>∂z</m:t>
                    </m:r>
                  </m:den>
                </m:f>
                <m:r>
                  <w:rPr>
                    <w:rFonts w:ascii="Cambria Math" w:eastAsia="Calibri" w:hAnsi="Cambria Math" w:cs="Times New Roman"/>
                    <w:color w:val="000000"/>
                    <w:sz w:val="28"/>
                    <w:szCs w:val="28"/>
                    <w:lang w:val="ru-RU"/>
                  </w:rPr>
                  <m:t>-</m:t>
                </m:r>
                <m:f>
                  <m:fPr>
                    <m:ctrlPr>
                      <w:rPr>
                        <w:rFonts w:ascii="Cambria Math" w:eastAsia="Calibri" w:hAnsi="Cambria Math" w:cs="Times New Roman"/>
                        <w:i/>
                        <w:color w:val="000000"/>
                        <w:sz w:val="28"/>
                        <w:szCs w:val="28"/>
                      </w:rPr>
                    </m:ctrlPr>
                  </m:fPr>
                  <m:num>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lang w:val="ru-RU"/>
                          </w:rPr>
                          <m:t>2</m:t>
                        </m:r>
                        <m:r>
                          <m:rPr>
                            <m:sty m:val="p"/>
                          </m:rPr>
                          <w:rPr>
                            <w:rFonts w:ascii="Cambria Math" w:eastAsia="Calibri" w:hAnsi="Cambria Math" w:cs="Times New Roman"/>
                            <w:color w:val="000000"/>
                            <w:sz w:val="28"/>
                            <w:szCs w:val="28"/>
                          </w:rPr>
                          <w:sym w:font="Symbol" w:char="F070"/>
                        </m:r>
                        <m:r>
                          <w:rPr>
                            <w:rFonts w:ascii="Cambria Math" w:eastAsia="Calibri" w:hAnsi="Cambria Math" w:cs="Times New Roman"/>
                            <w:color w:val="000000"/>
                            <w:sz w:val="28"/>
                            <w:szCs w:val="28"/>
                          </w:rPr>
                          <m:t>rK</m:t>
                        </m:r>
                      </m:e>
                      <m:sub>
                        <m:r>
                          <w:rPr>
                            <w:rFonts w:ascii="Cambria Math" w:eastAsia="Calibri" w:hAnsi="Cambria Math" w:cs="Times New Roman"/>
                            <w:color w:val="000000"/>
                            <w:sz w:val="28"/>
                            <w:szCs w:val="28"/>
                            <w:lang w:val="ru-RU"/>
                          </w:rPr>
                          <m:t>т</m:t>
                        </m:r>
                      </m:sub>
                    </m:sSub>
                  </m:num>
                  <m:den>
                    <m:sSub>
                      <m:sSubPr>
                        <m:ctrlPr>
                          <w:rPr>
                            <w:rFonts w:ascii="Cambria Math" w:eastAsia="Calibri" w:hAnsi="Cambria Math" w:cs="Times New Roman"/>
                            <w:i/>
                            <w:iCs/>
                            <w:color w:val="000000"/>
                            <w:sz w:val="28"/>
                            <w:szCs w:val="28"/>
                            <w:lang w:val="ru-RU"/>
                          </w:rPr>
                        </m:ctrlPr>
                      </m:sSubPr>
                      <m:e>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S</m:t>
                            </m:r>
                          </m:e>
                          <m:sub>
                            <m:r>
                              <w:rPr>
                                <w:rFonts w:ascii="Cambria Math" w:eastAsia="Calibri" w:hAnsi="Cambria Math" w:cs="Times New Roman"/>
                                <w:color w:val="000000"/>
                                <w:sz w:val="28"/>
                                <w:szCs w:val="28"/>
                                <w:lang w:val="ru-RU"/>
                              </w:rPr>
                              <m:t>ж</m:t>
                            </m:r>
                          </m:sub>
                        </m:sSub>
                        <m:r>
                          <m:rPr>
                            <m:sty m:val="p"/>
                          </m:rPr>
                          <w:rPr>
                            <w:rFonts w:ascii="Cambria Math" w:eastAsia="Calibri" w:hAnsi="Cambria Math" w:cs="Times New Roman"/>
                            <w:color w:val="000000"/>
                            <w:sz w:val="28"/>
                            <w:szCs w:val="28"/>
                          </w:rPr>
                          <w:sym w:font="Symbol" w:char="F072"/>
                        </m:r>
                      </m:e>
                      <m:sub>
                        <m:r>
                          <w:rPr>
                            <w:rFonts w:ascii="Cambria Math" w:eastAsia="Calibri" w:hAnsi="Cambria Math" w:cs="Times New Roman"/>
                            <w:color w:val="000000"/>
                            <w:sz w:val="28"/>
                            <w:szCs w:val="28"/>
                            <w:lang w:val="ru-RU"/>
                          </w:rPr>
                          <m:t>ж</m:t>
                        </m:r>
                      </m:sub>
                    </m:sSub>
                    <m:sSub>
                      <m:sSubPr>
                        <m:ctrlPr>
                          <w:rPr>
                            <w:rFonts w:ascii="Cambria Math" w:eastAsia="Calibri" w:hAnsi="Cambria Math" w:cs="Times New Roman"/>
                            <w:i/>
                            <w:iCs/>
                            <w:color w:val="000000"/>
                            <w:sz w:val="28"/>
                            <w:szCs w:val="28"/>
                            <w:lang w:val="ru-RU"/>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lang w:val="ru-RU"/>
                          </w:rPr>
                          <m:t>ж</m:t>
                        </m:r>
                      </m:sub>
                    </m:sSub>
                  </m:den>
                </m:f>
                <m:d>
                  <m:dPr>
                    <m:begChr m:val="["/>
                    <m:endChr m:val="]"/>
                    <m:ctrlPr>
                      <w:rPr>
                        <w:rFonts w:ascii="Cambria Math" w:eastAsia="Calibri" w:hAnsi="Cambria Math" w:cs="Times New Roman"/>
                        <w:i/>
                        <w:color w:val="000000"/>
                        <w:sz w:val="28"/>
                        <w:szCs w:val="28"/>
                      </w:rPr>
                    </m:ctrlPr>
                  </m:dPr>
                  <m:e>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п</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rPr>
                        </m:ctrlPr>
                      </m:sSubPr>
                      <m:e>
                        <m:r>
                          <m:rPr>
                            <m:sty m:val="p"/>
                          </m:rPr>
                          <w:rPr>
                            <w:rFonts w:ascii="Cambria Math" w:eastAsia="Calibri" w:hAnsi="Cambria Math" w:cs="Times New Roman"/>
                            <w:color w:val="000000"/>
                            <w:sz w:val="28"/>
                            <w:szCs w:val="28"/>
                          </w:rPr>
                          <w:sym w:font="Symbol" w:char="F071"/>
                        </m:r>
                      </m:e>
                      <m:sub>
                        <m:r>
                          <w:rPr>
                            <w:rFonts w:ascii="Cambria Math" w:eastAsia="Calibri" w:hAnsi="Cambria Math" w:cs="Times New Roman"/>
                            <w:color w:val="000000"/>
                            <w:sz w:val="28"/>
                            <w:szCs w:val="28"/>
                            <w:lang w:val="ru-RU"/>
                          </w:rPr>
                          <m:t>ж</m:t>
                        </m:r>
                      </m:sub>
                    </m:sSub>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rPr>
                          <m:t>z</m:t>
                        </m:r>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oMath>
            </m:oMathPara>
          </w:p>
        </w:tc>
        <w:tc>
          <w:tcPr>
            <w:tcW w:w="1462" w:type="dxa"/>
            <w:tcBorders>
              <w:top w:val="nil"/>
              <w:left w:val="nil"/>
              <w:bottom w:val="nil"/>
              <w:right w:val="nil"/>
            </w:tcBorders>
          </w:tcPr>
          <w:p w14:paraId="2BA79B2B" w14:textId="77777777" w:rsidR="00D0676C" w:rsidRDefault="00DB5B3A">
            <w:pPr>
              <w:tabs>
                <w:tab w:val="left" w:pos="90"/>
              </w:tabs>
              <w:spacing w:line="360" w:lineRule="auto"/>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(1.7)</w:t>
            </w:r>
          </w:p>
        </w:tc>
      </w:tr>
    </w:tbl>
    <w:p w14:paraId="772DB3D4" w14:textId="29452F00" w:rsidR="00D0676C" w:rsidRDefault="00DB5B3A">
      <w:pPr>
        <w:tabs>
          <w:tab w:val="left" w:pos="90"/>
        </w:tabs>
        <w:spacing w:after="0" w:line="360" w:lineRule="auto"/>
        <w:ind w:firstLine="709"/>
        <w:jc w:val="both"/>
        <w:rPr>
          <w:rFonts w:ascii="Times New Roman" w:eastAsiaTheme="minorEastAsia" w:hAnsi="Times New Roman" w:cs="Times New Roman"/>
          <w:iCs/>
          <w:color w:val="000000"/>
          <w:sz w:val="28"/>
          <w:szCs w:val="28"/>
          <w:lang w:val="ru-RU"/>
        </w:rPr>
      </w:pPr>
      <w:proofErr w:type="gramStart"/>
      <w:r>
        <w:rPr>
          <w:rFonts w:ascii="Times New Roman" w:hAnsi="Times New Roman" w:cs="Times New Roman"/>
          <w:color w:val="000000"/>
          <w:sz w:val="28"/>
          <w:szCs w:val="28"/>
          <w:lang w:val="ru-RU"/>
        </w:rPr>
        <w:t>где</w:t>
      </w:r>
      <w:proofErr w:type="gramEnd"/>
      <w:r>
        <w:rPr>
          <w:rFonts w:ascii="Times New Roman" w:hAnsi="Times New Roman" w:cs="Times New Roman"/>
          <w:color w:val="000000"/>
          <w:sz w:val="28"/>
          <w:szCs w:val="28"/>
          <w:lang w:val="ru-RU"/>
        </w:rPr>
        <w:t xml:space="preserve"> </w:t>
      </w:r>
      <m:oMath>
        <m:sSub>
          <m:sSubPr>
            <m:ctrlPr>
              <w:rPr>
                <w:rFonts w:ascii="Cambria Math" w:hAnsi="Cambria Math" w:cs="Times New Roman"/>
                <w:i/>
                <w:iCs/>
                <w:color w:val="000000"/>
                <w:sz w:val="28"/>
                <w:szCs w:val="28"/>
                <w:lang w:val="ru-RU"/>
              </w:rPr>
            </m:ctrlPr>
          </m:sSubPr>
          <m:e>
            <m:r>
              <w:rPr>
                <w:rFonts w:ascii="Cambria Math" w:hAnsi="Cambria Math" w:cs="Times New Roman"/>
                <w:color w:val="000000"/>
                <w:sz w:val="28"/>
                <w:szCs w:val="28"/>
              </w:rPr>
              <m:t>v</m:t>
            </m:r>
          </m:e>
          <m:sub>
            <m:r>
              <w:rPr>
                <w:rFonts w:ascii="Cambria Math" w:hAnsi="Cambria Math" w:cs="Times New Roman"/>
                <w:color w:val="000000"/>
                <w:sz w:val="28"/>
                <w:szCs w:val="28"/>
                <w:lang w:val="ru-RU"/>
              </w:rPr>
              <m:t>ж</m:t>
            </m:r>
          </m:sub>
        </m:sSub>
      </m:oMath>
      <w:r>
        <w:rPr>
          <w:rFonts w:ascii="Times New Roman" w:hAnsi="Times New Roman" w:cs="Times New Roman"/>
          <w:color w:val="000000"/>
          <w:sz w:val="28"/>
          <w:szCs w:val="28"/>
          <w:lang w:val="ru-RU"/>
        </w:rPr>
        <w:t xml:space="preserve">– скорость жидкости; </w:t>
      </w:r>
      <m:oMath>
        <m:sSub>
          <m:sSubPr>
            <m:ctrlPr>
              <w:rPr>
                <w:rFonts w:ascii="Cambria Math" w:hAnsi="Cambria Math" w:cs="Times New Roman"/>
                <w:i/>
                <w:iCs/>
                <w:color w:val="000000"/>
                <w:sz w:val="28"/>
                <w:szCs w:val="28"/>
                <w:lang w:val="ru-RU"/>
              </w:rPr>
            </m:ctrlPr>
          </m:sSubPr>
          <m:e>
            <m:r>
              <w:rPr>
                <w:rFonts w:ascii="Cambria Math" w:hAnsi="Cambria Math" w:cs="Times New Roman"/>
                <w:color w:val="000000"/>
                <w:sz w:val="28"/>
                <w:szCs w:val="28"/>
              </w:rPr>
              <m:t>S</m:t>
            </m:r>
          </m:e>
          <m:sub>
            <m:r>
              <w:rPr>
                <w:rFonts w:ascii="Cambria Math" w:hAnsi="Cambria Math" w:cs="Times New Roman"/>
                <w:color w:val="000000"/>
                <w:sz w:val="28"/>
                <w:szCs w:val="28"/>
                <w:lang w:val="ru-RU"/>
              </w:rPr>
              <m:t>ж</m:t>
            </m:r>
          </m:sub>
        </m:sSub>
      </m:oMath>
      <w:r>
        <w:rPr>
          <w:rFonts w:ascii="Times New Roman" w:hAnsi="Times New Roman" w:cs="Times New Roman"/>
          <w:color w:val="000000"/>
          <w:sz w:val="28"/>
          <w:szCs w:val="28"/>
          <w:lang w:val="ru-RU"/>
        </w:rPr>
        <w:t xml:space="preserve"> – площадь поперечного сечения канала, через который протекает жидкость; </w:t>
      </w:r>
      <m:oMath>
        <m:sSub>
          <m:sSubPr>
            <m:ctrlPr>
              <w:rPr>
                <w:rFonts w:ascii="Cambria Math" w:hAnsi="Cambria Math" w:cs="Times New Roman"/>
                <w:i/>
                <w:iCs/>
                <w:color w:val="000000"/>
                <w:sz w:val="28"/>
                <w:szCs w:val="28"/>
                <w:lang w:val="ru-RU"/>
              </w:rPr>
            </m:ctrlPr>
          </m:sSubPr>
          <m:e>
            <m:r>
              <m:rPr>
                <m:sty m:val="p"/>
              </m:rPr>
              <w:rPr>
                <w:rFonts w:ascii="Cambria Math" w:hAnsi="Cambria Math" w:cs="Times New Roman"/>
                <w:color w:val="000000"/>
                <w:sz w:val="28"/>
                <w:szCs w:val="28"/>
              </w:rPr>
              <w:sym w:font="Symbol" w:char="F072"/>
            </m:r>
          </m:e>
          <m:sub>
            <m:r>
              <w:rPr>
                <w:rFonts w:ascii="Cambria Math" w:hAnsi="Cambria Math" w:cs="Times New Roman"/>
                <w:color w:val="000000"/>
                <w:sz w:val="28"/>
                <w:szCs w:val="28"/>
                <w:lang w:val="ru-RU"/>
              </w:rPr>
              <m:t>ж</m:t>
            </m:r>
          </m:sub>
        </m:sSub>
        <m:r>
          <w:rPr>
            <w:rFonts w:ascii="Cambria Math" w:hAnsi="Cambria Math" w:cs="Times New Roman"/>
            <w:color w:val="000000"/>
            <w:sz w:val="28"/>
            <w:szCs w:val="28"/>
            <w:lang w:val="ru-RU"/>
          </w:rPr>
          <m:t xml:space="preserve">- </m:t>
        </m:r>
      </m:oMath>
      <w:r>
        <w:rPr>
          <w:rFonts w:ascii="Times New Roman" w:eastAsiaTheme="minorEastAsia" w:hAnsi="Times New Roman" w:cs="Times New Roman"/>
          <w:iCs/>
          <w:color w:val="000000"/>
          <w:sz w:val="28"/>
          <w:szCs w:val="28"/>
          <w:lang w:val="ru-RU"/>
        </w:rPr>
        <w:t xml:space="preserve">плотность жидкости, </w:t>
      </w:r>
      <m:oMath>
        <m:sSub>
          <m:sSubPr>
            <m:ctrlPr>
              <w:rPr>
                <w:rFonts w:ascii="Cambria Math" w:hAnsi="Cambria Math" w:cs="Times New Roman"/>
                <w:i/>
                <w:iCs/>
                <w:color w:val="000000"/>
                <w:sz w:val="28"/>
                <w:szCs w:val="28"/>
                <w:lang w:val="ru-RU"/>
              </w:rPr>
            </m:ctrlPr>
          </m:sSubPr>
          <m:e>
            <m:r>
              <w:rPr>
                <w:rFonts w:ascii="Cambria Math" w:hAnsi="Cambria Math" w:cs="Times New Roman"/>
                <w:color w:val="000000"/>
                <w:sz w:val="28"/>
                <w:szCs w:val="28"/>
              </w:rPr>
              <m:t>c</m:t>
            </m:r>
          </m:e>
          <m:sub>
            <m:r>
              <w:rPr>
                <w:rFonts w:ascii="Cambria Math" w:hAnsi="Cambria Math" w:cs="Times New Roman"/>
                <w:color w:val="000000"/>
                <w:sz w:val="28"/>
                <w:szCs w:val="28"/>
                <w:lang w:val="ru-RU"/>
              </w:rPr>
              <m:t>ж</m:t>
            </m:r>
          </m:sub>
        </m:sSub>
        <m:r>
          <w:rPr>
            <w:rFonts w:ascii="Cambria Math" w:eastAsiaTheme="minorEastAsia" w:hAnsi="Cambria Math" w:cs="Times New Roman"/>
            <w:color w:val="000000"/>
            <w:sz w:val="28"/>
            <w:szCs w:val="28"/>
            <w:lang w:val="ru-RU"/>
          </w:rPr>
          <m:t>-</m:t>
        </m:r>
      </m:oMath>
      <w:r>
        <w:rPr>
          <w:rFonts w:ascii="Times New Roman" w:eastAsiaTheme="minorEastAsia" w:hAnsi="Times New Roman" w:cs="Times New Roman"/>
          <w:iCs/>
          <w:color w:val="000000"/>
          <w:sz w:val="28"/>
          <w:szCs w:val="28"/>
          <w:lang w:val="ru-RU"/>
        </w:rPr>
        <w:t xml:space="preserve"> удельная теплоемкость жидкости.</w:t>
      </w:r>
    </w:p>
    <w:p w14:paraId="7CFB4DF3" w14:textId="77777777" w:rsidR="007373DE" w:rsidRDefault="007373DE">
      <w:pPr>
        <w:tabs>
          <w:tab w:val="left" w:pos="90"/>
        </w:tabs>
        <w:spacing w:after="0" w:line="360" w:lineRule="auto"/>
        <w:ind w:firstLine="709"/>
        <w:jc w:val="both"/>
        <w:rPr>
          <w:rFonts w:ascii="Times New Roman" w:hAnsi="Times New Roman" w:cs="Times New Roman"/>
          <w:color w:val="000000"/>
          <w:sz w:val="28"/>
          <w:szCs w:val="28"/>
          <w:lang w:val="ru-RU"/>
        </w:rPr>
      </w:pPr>
    </w:p>
    <w:p w14:paraId="4FEA5937" w14:textId="77777777" w:rsidR="007373DE" w:rsidRPr="003B2D73" w:rsidRDefault="007373DE" w:rsidP="007373DE">
      <w:pPr>
        <w:pStyle w:val="2"/>
        <w:numPr>
          <w:ilvl w:val="1"/>
          <w:numId w:val="2"/>
        </w:numPr>
        <w:spacing w:after="120" w:line="360" w:lineRule="auto"/>
        <w:jc w:val="center"/>
        <w:rPr>
          <w:rFonts w:ascii="Times New Roman" w:hAnsi="Times New Roman"/>
          <w:color w:val="auto"/>
          <w:sz w:val="28"/>
          <w:szCs w:val="28"/>
        </w:rPr>
      </w:pPr>
      <w:r>
        <w:rPr>
          <w:rFonts w:ascii="Times New Roman" w:hAnsi="Times New Roman"/>
          <w:color w:val="auto"/>
          <w:sz w:val="28"/>
          <w:szCs w:val="28"/>
        </w:rPr>
        <w:t>Физика процесса массообмена</w:t>
      </w:r>
    </w:p>
    <w:p w14:paraId="6C6D6938" w14:textId="02B40525" w:rsidR="007373DE" w:rsidRPr="0011545E" w:rsidRDefault="003D1D63" w:rsidP="007373DE">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 xml:space="preserve">Исследования показали, что для упрощения модели массобмена приведеными ниже явлениями можно пренебречь, так как существенного влияния на поведение системы они не оказывают. </w:t>
      </w:r>
    </w:p>
    <w:p w14:paraId="4FEE44E4" w14:textId="249ADF5B" w:rsidR="00801FEA" w:rsidRPr="0011545E" w:rsidRDefault="007373DE" w:rsidP="007373DE">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w:t>
      </w:r>
      <w:r w:rsidR="00B343AC" w:rsidRPr="0011545E">
        <w:rPr>
          <w:rFonts w:ascii="Times New Roman" w:hAnsi="Times New Roman" w:cs="Times New Roman"/>
          <w:color w:val="000000"/>
          <w:sz w:val="28"/>
          <w:szCs w:val="28"/>
          <w:lang w:val="ru-RU"/>
        </w:rPr>
        <w:t xml:space="preserve"> </w:t>
      </w:r>
      <w:r w:rsidRPr="0011545E">
        <w:rPr>
          <w:rFonts w:ascii="Times New Roman" w:hAnsi="Times New Roman" w:cs="Times New Roman"/>
          <w:color w:val="000000"/>
          <w:sz w:val="28"/>
          <w:szCs w:val="28"/>
          <w:lang w:val="ru-RU"/>
        </w:rPr>
        <w:t>жидкост</w:t>
      </w:r>
      <w:r w:rsidR="00B343AC" w:rsidRPr="0011545E">
        <w:rPr>
          <w:rFonts w:ascii="Times New Roman" w:hAnsi="Times New Roman" w:cs="Times New Roman"/>
          <w:color w:val="000000"/>
          <w:sz w:val="28"/>
          <w:szCs w:val="28"/>
          <w:lang w:val="ru-RU"/>
        </w:rPr>
        <w:t>ь находящаяся</w:t>
      </w:r>
      <w:r w:rsidRPr="0011545E">
        <w:rPr>
          <w:rFonts w:ascii="Times New Roman" w:hAnsi="Times New Roman" w:cs="Times New Roman"/>
          <w:color w:val="000000"/>
          <w:sz w:val="28"/>
          <w:szCs w:val="28"/>
          <w:lang w:val="ru-RU"/>
        </w:rPr>
        <w:t xml:space="preserve"> в </w:t>
      </w:r>
      <w:r w:rsidR="00E45C10" w:rsidRPr="0011545E">
        <w:rPr>
          <w:rFonts w:ascii="Times New Roman" w:hAnsi="Times New Roman" w:cs="Times New Roman"/>
          <w:color w:val="000000"/>
          <w:sz w:val="28"/>
          <w:szCs w:val="28"/>
          <w:lang w:val="ru-RU"/>
        </w:rPr>
        <w:t xml:space="preserve">массообменных </w:t>
      </w:r>
      <w:r w:rsidR="00B343AC" w:rsidRPr="0011545E">
        <w:rPr>
          <w:rFonts w:ascii="Times New Roman" w:hAnsi="Times New Roman" w:cs="Times New Roman"/>
          <w:color w:val="000000"/>
          <w:sz w:val="28"/>
          <w:szCs w:val="28"/>
          <w:lang w:val="ru-RU"/>
        </w:rPr>
        <w:t>насадках имеет свойство полного перемешивания;</w:t>
      </w:r>
    </w:p>
    <w:p w14:paraId="56BC0050" w14:textId="3CB1615C" w:rsidR="007373DE" w:rsidRPr="0011545E" w:rsidRDefault="007373DE" w:rsidP="003D1D63">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 xml:space="preserve">– скорость </w:t>
      </w:r>
      <w:r w:rsidR="00B343AC" w:rsidRPr="0011545E">
        <w:rPr>
          <w:rFonts w:ascii="Times New Roman" w:hAnsi="Times New Roman" w:cs="Times New Roman"/>
          <w:color w:val="000000"/>
          <w:sz w:val="28"/>
          <w:szCs w:val="28"/>
          <w:lang w:val="ru-RU"/>
        </w:rPr>
        <w:t xml:space="preserve">потока </w:t>
      </w:r>
      <w:r w:rsidRPr="0011545E">
        <w:rPr>
          <w:rFonts w:ascii="Times New Roman" w:hAnsi="Times New Roman" w:cs="Times New Roman"/>
          <w:color w:val="000000"/>
          <w:sz w:val="28"/>
          <w:szCs w:val="28"/>
          <w:lang w:val="ru-RU"/>
        </w:rPr>
        <w:t xml:space="preserve">жидкости  </w:t>
      </w:r>
      <w:r w:rsidR="0066482B" w:rsidRPr="0011545E">
        <w:rPr>
          <w:rFonts w:ascii="Times New Roman" w:hAnsi="Times New Roman" w:cs="Times New Roman"/>
          <w:position w:val="-12"/>
          <w:sz w:val="28"/>
          <w:szCs w:val="28"/>
        </w:rPr>
        <w:object w:dxaOrig="340" w:dyaOrig="360" w14:anchorId="2ECF7B42">
          <v:shape id="_x0000_i1026" type="#_x0000_t75" style="width:17pt;height:18.35pt" o:ole="">
            <v:imagedata r:id="rId12" o:title=""/>
          </v:shape>
          <o:OLEObject Type="Embed" ProgID="Equation.DSMT4" ShapeID="_x0000_i1026" DrawAspect="Content" ObjectID="_1589401323" r:id="rId13"/>
        </w:object>
      </w:r>
      <w:r w:rsidR="0066482B" w:rsidRPr="0011545E">
        <w:rPr>
          <w:rFonts w:ascii="Times New Roman" w:hAnsi="Times New Roman" w:cs="Times New Roman"/>
          <w:sz w:val="28"/>
          <w:szCs w:val="28"/>
          <w:lang w:val="ru-RU"/>
        </w:rPr>
        <w:t xml:space="preserve"> </w:t>
      </w:r>
      <w:r w:rsidR="007B5170" w:rsidRPr="0011545E">
        <w:rPr>
          <w:rFonts w:ascii="Times New Roman" w:hAnsi="Times New Roman" w:cs="Times New Roman"/>
          <w:sz w:val="28"/>
          <w:szCs w:val="28"/>
          <w:lang w:val="ru-RU"/>
        </w:rPr>
        <w:t>принята</w:t>
      </w:r>
      <w:r w:rsidR="00F83A27" w:rsidRPr="0011545E">
        <w:rPr>
          <w:rFonts w:ascii="Times New Roman" w:hAnsi="Times New Roman" w:cs="Times New Roman"/>
          <w:sz w:val="28"/>
          <w:szCs w:val="28"/>
          <w:lang w:val="ru-RU"/>
        </w:rPr>
        <w:t xml:space="preserve"> постоянной</w:t>
      </w:r>
      <w:r w:rsidR="00B343AC" w:rsidRPr="0011545E">
        <w:rPr>
          <w:rFonts w:ascii="Times New Roman" w:hAnsi="Times New Roman" w:cs="Times New Roman"/>
          <w:sz w:val="28"/>
          <w:szCs w:val="28"/>
          <w:lang w:val="ru-RU"/>
        </w:rPr>
        <w:t>;</w:t>
      </w:r>
      <w:r w:rsidR="007B5170" w:rsidRPr="0011545E">
        <w:rPr>
          <w:rFonts w:ascii="Times New Roman" w:hAnsi="Times New Roman" w:cs="Times New Roman"/>
          <w:sz w:val="28"/>
          <w:szCs w:val="28"/>
          <w:lang w:val="ru-RU"/>
        </w:rPr>
        <w:t xml:space="preserve"> </w:t>
      </w:r>
    </w:p>
    <w:p w14:paraId="0C5B0224" w14:textId="7BF0E1C2" w:rsidR="007373DE" w:rsidRPr="0011545E" w:rsidRDefault="007373DE" w:rsidP="00A9408B">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 концентрации пара</w:t>
      </w:r>
      <w:r w:rsidR="00E45C10" w:rsidRPr="0011545E">
        <w:rPr>
          <w:lang w:val="ru-RU"/>
        </w:rPr>
        <w:t xml:space="preserve"> </w:t>
      </w:r>
      <w:r w:rsidR="00E45C10" w:rsidRPr="0011545E">
        <w:rPr>
          <w:position w:val="-12"/>
        </w:rPr>
        <w:object w:dxaOrig="360" w:dyaOrig="360" w14:anchorId="5B15B075">
          <v:shape id="_x0000_i1027" type="#_x0000_t75" style="width:18.35pt;height:18.35pt" o:ole="">
            <v:imagedata r:id="rId14" o:title=""/>
          </v:shape>
          <o:OLEObject Type="Embed" ProgID="Equation.DSMT4" ShapeID="_x0000_i1027" DrawAspect="Content" ObjectID="_1589401324" r:id="rId15"/>
        </w:object>
      </w:r>
      <w:r w:rsidRPr="0011545E">
        <w:rPr>
          <w:rFonts w:ascii="Times New Roman" w:hAnsi="Times New Roman" w:cs="Times New Roman"/>
          <w:color w:val="000000"/>
          <w:sz w:val="28"/>
          <w:szCs w:val="28"/>
          <w:lang w:val="ru-RU"/>
        </w:rPr>
        <w:t xml:space="preserve">  и </w:t>
      </w:r>
      <w:proofErr w:type="gramStart"/>
      <w:r w:rsidRPr="0011545E">
        <w:rPr>
          <w:rFonts w:ascii="Times New Roman" w:hAnsi="Times New Roman" w:cs="Times New Roman"/>
          <w:color w:val="000000"/>
          <w:sz w:val="28"/>
          <w:szCs w:val="28"/>
          <w:lang w:val="ru-RU"/>
        </w:rPr>
        <w:t xml:space="preserve">жидкости </w:t>
      </w:r>
      <w:r w:rsidR="00E45C10" w:rsidRPr="0011545E">
        <w:rPr>
          <w:position w:val="-12"/>
        </w:rPr>
        <w:object w:dxaOrig="380" w:dyaOrig="360" w14:anchorId="6A1F5C4F">
          <v:shape id="_x0000_i1028" type="#_x0000_t75" style="width:19pt;height:18.35pt" o:ole="">
            <v:imagedata r:id="rId16" o:title=""/>
          </v:shape>
          <o:OLEObject Type="Embed" ProgID="Equation.DSMT4" ShapeID="_x0000_i1028" DrawAspect="Content" ObjectID="_1589401325" r:id="rId17"/>
        </w:object>
      </w:r>
      <w:r w:rsidR="00E45C10" w:rsidRPr="0011545E">
        <w:rPr>
          <w:rFonts w:ascii="Times New Roman" w:hAnsi="Times New Roman" w:cs="Times New Roman"/>
          <w:color w:val="000000"/>
          <w:sz w:val="28"/>
          <w:szCs w:val="28"/>
          <w:lang w:val="ru-RU"/>
        </w:rPr>
        <w:t xml:space="preserve"> </w:t>
      </w:r>
      <w:r w:rsidR="002A59B1" w:rsidRPr="0011545E">
        <w:rPr>
          <w:rFonts w:ascii="Times New Roman" w:hAnsi="Times New Roman" w:cs="Times New Roman"/>
          <w:color w:val="000000"/>
          <w:sz w:val="28"/>
          <w:szCs w:val="28"/>
          <w:lang w:val="ru-RU"/>
        </w:rPr>
        <w:t>равны</w:t>
      </w:r>
      <w:proofErr w:type="gramEnd"/>
      <w:r w:rsidR="00F83A27" w:rsidRPr="0011545E">
        <w:rPr>
          <w:rFonts w:ascii="Times New Roman" w:hAnsi="Times New Roman" w:cs="Times New Roman"/>
          <w:color w:val="000000"/>
          <w:sz w:val="28"/>
          <w:szCs w:val="28"/>
          <w:lang w:val="ru-RU"/>
        </w:rPr>
        <w:t>.</w:t>
      </w:r>
    </w:p>
    <w:p w14:paraId="0CB8F135" w14:textId="77777777" w:rsidR="00DC10A7" w:rsidRDefault="00DC10A7" w:rsidP="007373DE">
      <w:pPr>
        <w:tabs>
          <w:tab w:val="left" w:pos="90"/>
        </w:tabs>
        <w:spacing w:after="0" w:line="360" w:lineRule="auto"/>
        <w:ind w:firstLine="709"/>
        <w:jc w:val="both"/>
        <w:rPr>
          <w:rFonts w:ascii="Times New Roman" w:hAnsi="Times New Roman" w:cs="Times New Roman"/>
          <w:color w:val="000000"/>
          <w:sz w:val="28"/>
          <w:szCs w:val="28"/>
          <w:lang w:val="ru-RU"/>
        </w:rPr>
      </w:pPr>
    </w:p>
    <w:p w14:paraId="01982A3F" w14:textId="25591F30" w:rsidR="007373DE" w:rsidRDefault="003D1D63" w:rsidP="007373DE">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lastRenderedPageBreak/>
        <w:t>Необходимость учёта нелинейной зависимости скорости</w:t>
      </w:r>
      <w:r w:rsidR="00A55384" w:rsidRPr="0011545E">
        <w:rPr>
          <w:rFonts w:ascii="Times New Roman" w:hAnsi="Times New Roman" w:cs="Times New Roman"/>
          <w:color w:val="000000"/>
          <w:sz w:val="28"/>
          <w:szCs w:val="28"/>
          <w:lang w:val="ru-RU"/>
        </w:rPr>
        <w:t xml:space="preserve"> теплового потока </w:t>
      </w:r>
      <w:proofErr w:type="gramStart"/>
      <w:r w:rsidR="00A55384" w:rsidRPr="0011545E">
        <w:rPr>
          <w:rFonts w:ascii="Times New Roman" w:hAnsi="Times New Roman" w:cs="Times New Roman"/>
          <w:color w:val="000000"/>
          <w:sz w:val="28"/>
          <w:szCs w:val="28"/>
          <w:lang w:val="ru-RU"/>
        </w:rPr>
        <w:t>пара</w:t>
      </w:r>
      <w:r w:rsidRPr="0011545E">
        <w:rPr>
          <w:rFonts w:ascii="Times New Roman" w:hAnsi="Times New Roman" w:cs="Times New Roman"/>
          <w:color w:val="000000"/>
          <w:sz w:val="28"/>
          <w:szCs w:val="28"/>
          <w:lang w:val="ru-RU"/>
        </w:rPr>
        <w:t xml:space="preserve"> </w:t>
      </w:r>
      <w:r w:rsidRPr="0011545E">
        <w:rPr>
          <w:position w:val="-12"/>
        </w:rPr>
        <w:object w:dxaOrig="760" w:dyaOrig="360" w14:anchorId="33D5D2FF">
          <v:shape id="_x0000_i1029" type="#_x0000_t75" style="width:38.05pt;height:18.35pt" o:ole="">
            <v:imagedata r:id="rId18" o:title=""/>
          </v:shape>
          <o:OLEObject Type="Embed" ProgID="Equation.DSMT4" ShapeID="_x0000_i1029" DrawAspect="Content" ObjectID="_1589401326" r:id="rId19"/>
        </w:object>
      </w:r>
      <w:r w:rsidRPr="0011545E">
        <w:rPr>
          <w:rFonts w:ascii="Times New Roman" w:hAnsi="Times New Roman" w:cs="Times New Roman"/>
          <w:color w:val="000000"/>
          <w:sz w:val="28"/>
          <w:szCs w:val="28"/>
          <w:lang w:val="ru-RU"/>
        </w:rPr>
        <w:t xml:space="preserve"> от</w:t>
      </w:r>
      <w:proofErr w:type="gramEnd"/>
      <w:r w:rsidRPr="0011545E">
        <w:rPr>
          <w:rFonts w:ascii="Times New Roman" w:hAnsi="Times New Roman" w:cs="Times New Roman"/>
          <w:color w:val="000000"/>
          <w:sz w:val="28"/>
          <w:szCs w:val="28"/>
          <w:lang w:val="ru-RU"/>
        </w:rPr>
        <w:t xml:space="preserve"> температуры  </w:t>
      </w:r>
      <w:r w:rsidRPr="0011545E">
        <w:rPr>
          <w:position w:val="-12"/>
        </w:rPr>
        <w:object w:dxaOrig="320" w:dyaOrig="360" w14:anchorId="7FFAD0C0">
          <v:shape id="_x0000_i1030" type="#_x0000_t75" style="width:15.6pt;height:18.35pt" o:ole="">
            <v:imagedata r:id="rId20" o:title=""/>
          </v:shape>
          <o:OLEObject Type="Embed" ProgID="Equation.DSMT4" ShapeID="_x0000_i1030" DrawAspect="Content" ObjectID="_1589401327" r:id="rId21"/>
        </w:object>
      </w:r>
      <w:r w:rsidRPr="0011545E">
        <w:rPr>
          <w:rFonts w:ascii="Times New Roman" w:hAnsi="Times New Roman" w:cs="Times New Roman"/>
          <w:color w:val="000000"/>
          <w:sz w:val="28"/>
          <w:szCs w:val="28"/>
          <w:lang w:val="ru-RU"/>
        </w:rPr>
        <w:t xml:space="preserve">обусловлена физической природой явления. </w:t>
      </w:r>
      <w:r w:rsidR="00A55384">
        <w:rPr>
          <w:rFonts w:ascii="Times New Roman" w:hAnsi="Times New Roman" w:cs="Times New Roman"/>
          <w:color w:val="000000"/>
          <w:sz w:val="28"/>
          <w:szCs w:val="28"/>
          <w:lang w:val="ru-RU"/>
        </w:rPr>
        <w:t>Данная зависимость</w:t>
      </w:r>
      <w:r w:rsidR="007373DE" w:rsidRPr="007373DE">
        <w:rPr>
          <w:rFonts w:ascii="Times New Roman" w:hAnsi="Times New Roman" w:cs="Times New Roman"/>
          <w:color w:val="000000"/>
          <w:sz w:val="28"/>
          <w:szCs w:val="28"/>
          <w:lang w:val="ru-RU"/>
        </w:rPr>
        <w:t xml:space="preserve"> </w:t>
      </w:r>
      <w:r w:rsidR="00360B51">
        <w:rPr>
          <w:rFonts w:ascii="Times New Roman" w:hAnsi="Times New Roman" w:cs="Times New Roman"/>
          <w:color w:val="000000"/>
          <w:sz w:val="28"/>
          <w:szCs w:val="28"/>
          <w:lang w:val="ru-RU"/>
        </w:rPr>
        <w:t>описывается следующим образом</w:t>
      </w:r>
      <w:r w:rsidR="007373DE" w:rsidRPr="007373DE">
        <w:rPr>
          <w:rFonts w:ascii="Times New Roman" w:hAnsi="Times New Roman" w:cs="Times New Roman"/>
          <w:color w:val="000000"/>
          <w:sz w:val="28"/>
          <w:szCs w:val="28"/>
          <w:lang w:val="ru-RU"/>
        </w:rPr>
        <w:t xml:space="preserve"> </w:t>
      </w:r>
    </w:p>
    <w:p w14:paraId="45995E45" w14:textId="77777777" w:rsidR="00EA0056" w:rsidRDefault="00166A32" w:rsidP="00006EF8">
      <w:pPr>
        <w:tabs>
          <w:tab w:val="left" w:pos="90"/>
        </w:tabs>
        <w:spacing w:after="0" w:line="360" w:lineRule="auto"/>
        <w:ind w:firstLine="709"/>
        <w:jc w:val="center"/>
        <w:rPr>
          <w:rFonts w:ascii="Times New Roman" w:hAnsi="Times New Roman" w:cs="Times New Roman"/>
          <w:color w:val="000000"/>
          <w:sz w:val="28"/>
          <w:szCs w:val="28"/>
          <w:lang w:val="ru-RU"/>
        </w:rPr>
      </w:pPr>
      <w:r w:rsidRPr="00166A32">
        <w:rPr>
          <w:position w:val="-32"/>
        </w:rPr>
        <w:object w:dxaOrig="2720" w:dyaOrig="740" w14:anchorId="3DE6A7B9">
          <v:shape id="_x0000_i1031" type="#_x0000_t75" style="width:173.9pt;height:47.55pt" o:ole="">
            <v:imagedata r:id="rId22" o:title=""/>
          </v:shape>
          <o:OLEObject Type="Embed" ProgID="Equation.DSMT4" ShapeID="_x0000_i1031" DrawAspect="Content" ObjectID="_1589401328" r:id="rId23"/>
        </w:object>
      </w:r>
    </w:p>
    <w:p w14:paraId="6686F42A" w14:textId="7A1D4D9C" w:rsidR="007373DE" w:rsidRPr="007373DE" w:rsidRDefault="007373DE" w:rsidP="007B5170">
      <w:pPr>
        <w:tabs>
          <w:tab w:val="left" w:pos="90"/>
        </w:tabs>
        <w:spacing w:after="0" w:line="360" w:lineRule="auto"/>
        <w:ind w:firstLine="709"/>
        <w:jc w:val="both"/>
        <w:rPr>
          <w:rFonts w:ascii="Times New Roman" w:hAnsi="Times New Roman" w:cs="Times New Roman"/>
          <w:color w:val="000000"/>
          <w:sz w:val="28"/>
          <w:szCs w:val="28"/>
          <w:lang w:val="ru-RU"/>
        </w:rPr>
      </w:pPr>
      <w:proofErr w:type="gramStart"/>
      <w:r w:rsidRPr="007373DE">
        <w:rPr>
          <w:rFonts w:ascii="Times New Roman" w:hAnsi="Times New Roman" w:cs="Times New Roman"/>
          <w:color w:val="000000"/>
          <w:sz w:val="28"/>
          <w:szCs w:val="28"/>
          <w:lang w:val="ru-RU"/>
        </w:rPr>
        <w:t xml:space="preserve">где </w:t>
      </w:r>
      <w:r w:rsidR="00006EF8" w:rsidRPr="00F67089">
        <w:rPr>
          <w:position w:val="-12"/>
        </w:rPr>
        <w:object w:dxaOrig="300" w:dyaOrig="360" w14:anchorId="54BD3EB8">
          <v:shape id="_x0000_i1032" type="#_x0000_t75" style="width:14.95pt;height:18.35pt" o:ole="">
            <v:imagedata r:id="rId24" o:title=""/>
          </v:shape>
          <o:OLEObject Type="Embed" ProgID="Equation.DSMT4" ShapeID="_x0000_i1032" DrawAspect="Content" ObjectID="_1589401329" r:id="rId25"/>
        </w:object>
      </w:r>
      <w:r w:rsidR="00006EF8">
        <w:rPr>
          <w:lang w:val="ru-RU"/>
        </w:rPr>
        <w:t xml:space="preserve"> =</w:t>
      </w:r>
      <w:proofErr w:type="gramEnd"/>
      <w:r w:rsidR="00006EF8">
        <w:rPr>
          <w:lang w:val="ru-RU"/>
        </w:rPr>
        <w:t xml:space="preserve"> </w:t>
      </w:r>
      <w:r w:rsidRPr="007373DE">
        <w:rPr>
          <w:rFonts w:ascii="Times New Roman" w:hAnsi="Times New Roman" w:cs="Times New Roman"/>
          <w:color w:val="000000"/>
          <w:sz w:val="28"/>
          <w:szCs w:val="28"/>
          <w:lang w:val="ru-RU"/>
        </w:rPr>
        <w:t xml:space="preserve">22,4 − объем моля идеального газа при </w:t>
      </w:r>
      <w:r w:rsidR="005F70F1">
        <w:rPr>
          <w:rFonts w:ascii="Times New Roman" w:hAnsi="Times New Roman" w:cs="Times New Roman"/>
          <w:color w:val="000000"/>
          <w:sz w:val="28"/>
          <w:szCs w:val="28"/>
          <w:lang w:val="ru-RU"/>
        </w:rPr>
        <w:t>н.у.</w:t>
      </w:r>
      <w:r w:rsidRPr="007373DE">
        <w:rPr>
          <w:rFonts w:ascii="Times New Roman" w:hAnsi="Times New Roman" w:cs="Times New Roman"/>
          <w:color w:val="000000"/>
          <w:sz w:val="28"/>
          <w:szCs w:val="28"/>
          <w:lang w:val="ru-RU"/>
        </w:rPr>
        <w:t>, м3/кмоль;</w:t>
      </w:r>
      <w:r w:rsidR="00006EF8">
        <w:rPr>
          <w:rFonts w:ascii="Times New Roman" w:hAnsi="Times New Roman" w:cs="Times New Roman"/>
          <w:color w:val="000000"/>
          <w:sz w:val="28"/>
          <w:szCs w:val="28"/>
          <w:lang w:val="ru-RU"/>
        </w:rPr>
        <w:t xml:space="preserve"> </w:t>
      </w:r>
      <w:r w:rsidR="00006EF8" w:rsidRPr="00F67089">
        <w:rPr>
          <w:position w:val="-12"/>
        </w:rPr>
        <w:object w:dxaOrig="360" w:dyaOrig="380" w14:anchorId="7B1C02DD">
          <v:shape id="_x0000_i1033" type="#_x0000_t75" style="width:18.35pt;height:19pt" o:ole="">
            <v:imagedata r:id="rId26" o:title=""/>
          </v:shape>
          <o:OLEObject Type="Embed" ProgID="Equation.DSMT4" ShapeID="_x0000_i1033" DrawAspect="Content" ObjectID="_1589401330" r:id="rId27"/>
        </w:object>
      </w:r>
      <w:r w:rsidRPr="007373DE">
        <w:rPr>
          <w:rFonts w:ascii="Times New Roman" w:hAnsi="Times New Roman" w:cs="Times New Roman"/>
          <w:color w:val="000000"/>
          <w:sz w:val="28"/>
          <w:szCs w:val="28"/>
          <w:lang w:val="ru-RU"/>
        </w:rPr>
        <w:t xml:space="preserve"> − расход пара, кмоль/с; </w:t>
      </w:r>
      <w:r w:rsidR="00006EF8" w:rsidRPr="00F67089">
        <w:rPr>
          <w:position w:val="-12"/>
        </w:rPr>
        <w:object w:dxaOrig="260" w:dyaOrig="360" w14:anchorId="7CA6D94F">
          <v:shape id="_x0000_i1034" type="#_x0000_t75" style="width:12.9pt;height:18.35pt" o:ole="">
            <v:imagedata r:id="rId28" o:title=""/>
          </v:shape>
          <o:OLEObject Type="Embed" ProgID="Equation.DSMT4" ShapeID="_x0000_i1034" DrawAspect="Content" ObjectID="_1589401331" r:id="rId29"/>
        </w:object>
      </w:r>
      <w:r w:rsidR="00006EF8">
        <w:rPr>
          <w:lang w:val="ru-RU"/>
        </w:rPr>
        <w:t xml:space="preserve"> = </w:t>
      </w:r>
      <w:r w:rsidRPr="007373DE">
        <w:rPr>
          <w:rFonts w:ascii="Times New Roman" w:hAnsi="Times New Roman" w:cs="Times New Roman"/>
          <w:color w:val="000000"/>
          <w:sz w:val="28"/>
          <w:szCs w:val="28"/>
          <w:lang w:val="ru-RU"/>
        </w:rPr>
        <w:t xml:space="preserve">273 − нормальная температура, К; </w:t>
      </w:r>
      <w:r w:rsidR="00006EF8" w:rsidRPr="00F67089">
        <w:rPr>
          <w:position w:val="-12"/>
        </w:rPr>
        <w:object w:dxaOrig="320" w:dyaOrig="360" w14:anchorId="27EBA3D0">
          <v:shape id="_x0000_i1035" type="#_x0000_t75" style="width:15.6pt;height:18.35pt" o:ole="">
            <v:imagedata r:id="rId30" o:title=""/>
          </v:shape>
          <o:OLEObject Type="Embed" ProgID="Equation.DSMT4" ShapeID="_x0000_i1035" DrawAspect="Content" ObjectID="_1589401332" r:id="rId31"/>
        </w:object>
      </w:r>
      <w:r w:rsidRPr="007373DE">
        <w:rPr>
          <w:rFonts w:ascii="Times New Roman" w:hAnsi="Times New Roman" w:cs="Times New Roman"/>
          <w:color w:val="000000"/>
          <w:sz w:val="28"/>
          <w:szCs w:val="28"/>
          <w:lang w:val="ru-RU"/>
        </w:rPr>
        <w:t>−</w:t>
      </w:r>
      <w:r w:rsidR="00006EF8">
        <w:rPr>
          <w:rFonts w:ascii="Times New Roman" w:hAnsi="Times New Roman" w:cs="Times New Roman"/>
          <w:color w:val="000000"/>
          <w:sz w:val="28"/>
          <w:szCs w:val="28"/>
          <w:lang w:val="ru-RU"/>
        </w:rPr>
        <w:t xml:space="preserve"> рабочая </w:t>
      </w:r>
      <w:r w:rsidRPr="007373DE">
        <w:rPr>
          <w:rFonts w:ascii="Times New Roman" w:hAnsi="Times New Roman" w:cs="Times New Roman"/>
          <w:color w:val="000000"/>
          <w:sz w:val="28"/>
          <w:szCs w:val="28"/>
          <w:lang w:val="ru-RU"/>
        </w:rPr>
        <w:t xml:space="preserve">температура пара, ºС; </w:t>
      </w:r>
      <w:r w:rsidR="00006EF8" w:rsidRPr="00F67089">
        <w:rPr>
          <w:position w:val="-12"/>
        </w:rPr>
        <w:object w:dxaOrig="260" w:dyaOrig="360" w14:anchorId="15F81CA3">
          <v:shape id="_x0000_i1036" type="#_x0000_t75" style="width:12.9pt;height:18.35pt" o:ole="">
            <v:imagedata r:id="rId32" o:title=""/>
          </v:shape>
          <o:OLEObject Type="Embed" ProgID="Equation.DSMT4" ShapeID="_x0000_i1036" DrawAspect="Content" ObjectID="_1589401333" r:id="rId33"/>
        </w:object>
      </w:r>
      <w:r w:rsidR="00006EF8">
        <w:rPr>
          <w:lang w:val="ru-RU"/>
        </w:rPr>
        <w:t xml:space="preserve"> = </w:t>
      </w:r>
      <w:r w:rsidRPr="007373DE">
        <w:rPr>
          <w:rFonts w:ascii="Times New Roman" w:hAnsi="Times New Roman" w:cs="Times New Roman"/>
          <w:color w:val="000000"/>
          <w:sz w:val="28"/>
          <w:szCs w:val="28"/>
          <w:lang w:val="ru-RU"/>
        </w:rPr>
        <w:t xml:space="preserve">0,1 − нормальное давление, МПа; </w:t>
      </w:r>
      <w:r w:rsidR="00006EF8" w:rsidRPr="00F67089">
        <w:rPr>
          <w:position w:val="-14"/>
        </w:rPr>
        <w:object w:dxaOrig="279" w:dyaOrig="380" w14:anchorId="6A6F43EC">
          <v:shape id="_x0000_i1037" type="#_x0000_t75" style="width:14.25pt;height:19pt" o:ole="">
            <v:imagedata r:id="rId34" o:title=""/>
          </v:shape>
          <o:OLEObject Type="Embed" ProgID="Equation.DSMT4" ShapeID="_x0000_i1037" DrawAspect="Content" ObjectID="_1589401334" r:id="rId35"/>
        </w:object>
      </w:r>
      <w:r w:rsidRPr="007373DE">
        <w:rPr>
          <w:rFonts w:ascii="Times New Roman" w:hAnsi="Times New Roman" w:cs="Times New Roman"/>
          <w:color w:val="000000"/>
          <w:sz w:val="28"/>
          <w:szCs w:val="28"/>
          <w:lang w:val="ru-RU"/>
        </w:rPr>
        <w:t xml:space="preserve"> − рабочее давление, МПа; D − диаметр колонны, м.</w:t>
      </w:r>
    </w:p>
    <w:p w14:paraId="6251D9BB" w14:textId="0A9C2DDF" w:rsidR="006C15E9" w:rsidRDefault="007373DE" w:rsidP="006C15E9">
      <w:pPr>
        <w:tabs>
          <w:tab w:val="left" w:pos="90"/>
        </w:tabs>
        <w:spacing w:after="0" w:line="360" w:lineRule="auto"/>
        <w:ind w:firstLine="709"/>
        <w:jc w:val="both"/>
        <w:rPr>
          <w:rFonts w:ascii="Times New Roman" w:hAnsi="Times New Roman" w:cs="Times New Roman"/>
          <w:color w:val="000000"/>
          <w:sz w:val="28"/>
          <w:szCs w:val="28"/>
          <w:lang w:val="ru-RU"/>
        </w:rPr>
      </w:pPr>
      <w:r w:rsidRPr="007373DE">
        <w:rPr>
          <w:rFonts w:ascii="Times New Roman" w:hAnsi="Times New Roman" w:cs="Times New Roman"/>
          <w:color w:val="000000"/>
          <w:sz w:val="28"/>
          <w:szCs w:val="28"/>
          <w:lang w:val="ru-RU"/>
        </w:rPr>
        <w:tab/>
        <w:t>При</w:t>
      </w:r>
      <w:r w:rsidRPr="007373DE">
        <w:rPr>
          <w:rFonts w:ascii="Times New Roman" w:hAnsi="Times New Roman" w:cs="Times New Roman"/>
          <w:color w:val="000000"/>
          <w:sz w:val="28"/>
          <w:szCs w:val="28"/>
          <w:lang w:val="ru-RU"/>
        </w:rPr>
        <w:tab/>
        <w:t>выполнении</w:t>
      </w:r>
      <w:r w:rsidR="00280E66">
        <w:rPr>
          <w:rFonts w:ascii="Times New Roman" w:hAnsi="Times New Roman" w:cs="Times New Roman"/>
          <w:color w:val="000000"/>
          <w:sz w:val="28"/>
          <w:szCs w:val="28"/>
          <w:lang w:val="ru-RU"/>
        </w:rPr>
        <w:t xml:space="preserve"> </w:t>
      </w:r>
      <w:r w:rsidRPr="007373DE">
        <w:rPr>
          <w:rFonts w:ascii="Times New Roman" w:hAnsi="Times New Roman" w:cs="Times New Roman"/>
          <w:color w:val="000000"/>
          <w:sz w:val="28"/>
          <w:szCs w:val="28"/>
          <w:lang w:val="ru-RU"/>
        </w:rPr>
        <w:t>законов</w:t>
      </w:r>
      <w:r w:rsidR="00280E66">
        <w:rPr>
          <w:rFonts w:ascii="Times New Roman" w:hAnsi="Times New Roman" w:cs="Times New Roman"/>
          <w:color w:val="000000"/>
          <w:sz w:val="28"/>
          <w:szCs w:val="28"/>
          <w:lang w:val="ru-RU"/>
        </w:rPr>
        <w:t xml:space="preserve"> </w:t>
      </w:r>
      <w:r w:rsidRPr="007373DE">
        <w:rPr>
          <w:rFonts w:ascii="Times New Roman" w:hAnsi="Times New Roman" w:cs="Times New Roman"/>
          <w:color w:val="000000"/>
          <w:sz w:val="28"/>
          <w:szCs w:val="28"/>
          <w:lang w:val="ru-RU"/>
        </w:rPr>
        <w:t>Дальтона</w:t>
      </w:r>
      <w:r w:rsidR="00280E66">
        <w:rPr>
          <w:rFonts w:ascii="Times New Roman" w:hAnsi="Times New Roman" w:cs="Times New Roman"/>
          <w:color w:val="000000"/>
          <w:sz w:val="28"/>
          <w:szCs w:val="28"/>
          <w:lang w:val="ru-RU"/>
        </w:rPr>
        <w:t xml:space="preserve"> </w:t>
      </w:r>
      <w:r w:rsidRPr="007373DE">
        <w:rPr>
          <w:rFonts w:ascii="Times New Roman" w:hAnsi="Times New Roman" w:cs="Times New Roman"/>
          <w:color w:val="000000"/>
          <w:sz w:val="28"/>
          <w:szCs w:val="28"/>
          <w:lang w:val="ru-RU"/>
        </w:rPr>
        <w:t>и</w:t>
      </w:r>
      <w:r w:rsidR="00280E66">
        <w:rPr>
          <w:rFonts w:ascii="Times New Roman" w:hAnsi="Times New Roman" w:cs="Times New Roman"/>
          <w:color w:val="000000"/>
          <w:sz w:val="28"/>
          <w:szCs w:val="28"/>
          <w:lang w:val="ru-RU"/>
        </w:rPr>
        <w:t xml:space="preserve"> </w:t>
      </w:r>
      <w:r w:rsidRPr="007373DE">
        <w:rPr>
          <w:rFonts w:ascii="Times New Roman" w:hAnsi="Times New Roman" w:cs="Times New Roman"/>
          <w:color w:val="000000"/>
          <w:sz w:val="28"/>
          <w:szCs w:val="28"/>
          <w:lang w:val="ru-RU"/>
        </w:rPr>
        <w:t>Рауля</w:t>
      </w:r>
      <w:r w:rsidR="006C15E9">
        <w:rPr>
          <w:rFonts w:ascii="Times New Roman" w:hAnsi="Times New Roman" w:cs="Times New Roman"/>
          <w:color w:val="000000"/>
          <w:sz w:val="28"/>
          <w:szCs w:val="28"/>
          <w:lang w:val="ru-RU"/>
        </w:rPr>
        <w:t xml:space="preserve">, с </w:t>
      </w:r>
      <w:r w:rsidR="006C15E9" w:rsidRPr="007373DE">
        <w:rPr>
          <w:rFonts w:ascii="Times New Roman" w:hAnsi="Times New Roman" w:cs="Times New Roman"/>
          <w:color w:val="000000"/>
          <w:sz w:val="28"/>
          <w:szCs w:val="28"/>
          <w:lang w:val="ru-RU"/>
        </w:rPr>
        <w:t xml:space="preserve">учетом принятых допущений </w:t>
      </w:r>
      <w:r w:rsidR="00D23AB2">
        <w:rPr>
          <w:rFonts w:ascii="Times New Roman" w:hAnsi="Times New Roman" w:cs="Times New Roman"/>
          <w:color w:val="000000"/>
          <w:sz w:val="28"/>
          <w:szCs w:val="28"/>
          <w:lang w:val="ru-RU"/>
        </w:rPr>
        <w:t>математическая модель</w:t>
      </w:r>
      <w:r w:rsidR="006C15E9" w:rsidRPr="007373DE">
        <w:rPr>
          <w:rFonts w:ascii="Times New Roman" w:hAnsi="Times New Roman" w:cs="Times New Roman"/>
          <w:color w:val="000000"/>
          <w:sz w:val="28"/>
          <w:szCs w:val="28"/>
          <w:lang w:val="ru-RU"/>
        </w:rPr>
        <w:t xml:space="preserve"> массообменного процесса в </w:t>
      </w:r>
      <w:r w:rsidR="00D23AB2">
        <w:rPr>
          <w:rFonts w:ascii="Times New Roman" w:hAnsi="Times New Roman" w:cs="Times New Roman"/>
          <w:color w:val="000000"/>
          <w:sz w:val="28"/>
          <w:szCs w:val="28"/>
          <w:lang w:val="ru-RU"/>
        </w:rPr>
        <w:t>ректификационной колонне</w:t>
      </w:r>
      <w:r w:rsidR="006C15E9" w:rsidRPr="007373DE">
        <w:rPr>
          <w:rFonts w:ascii="Times New Roman" w:hAnsi="Times New Roman" w:cs="Times New Roman"/>
          <w:color w:val="000000"/>
          <w:sz w:val="28"/>
          <w:szCs w:val="28"/>
          <w:lang w:val="ru-RU"/>
        </w:rPr>
        <w:t xml:space="preserve"> может быть представлена, системой ДУЧП</w:t>
      </w:r>
      <w:r w:rsidR="00D23AB2">
        <w:rPr>
          <w:rFonts w:ascii="Times New Roman" w:hAnsi="Times New Roman" w:cs="Times New Roman"/>
          <w:color w:val="000000"/>
          <w:sz w:val="28"/>
          <w:szCs w:val="28"/>
          <w:lang w:val="ru-RU"/>
        </w:rPr>
        <w:t xml:space="preserve"> следующего вида</w:t>
      </w:r>
      <w:r w:rsidR="006C15E9" w:rsidRPr="007373DE">
        <w:rPr>
          <w:rFonts w:ascii="Times New Roman" w:hAnsi="Times New Roman" w:cs="Times New Roman"/>
          <w:color w:val="000000"/>
          <w:sz w:val="28"/>
          <w:szCs w:val="28"/>
          <w:lang w:val="ru-RU"/>
        </w:rPr>
        <w:t>:</w:t>
      </w:r>
    </w:p>
    <w:p w14:paraId="791AB90A" w14:textId="7B450463" w:rsidR="007373DE" w:rsidRPr="007373DE" w:rsidRDefault="00F56CF3" w:rsidP="00117EB7">
      <w:pPr>
        <w:tabs>
          <w:tab w:val="left" w:pos="90"/>
        </w:tabs>
        <w:spacing w:after="0" w:line="360" w:lineRule="auto"/>
        <w:ind w:firstLine="709"/>
        <w:jc w:val="center"/>
        <w:rPr>
          <w:rFonts w:ascii="Times New Roman" w:hAnsi="Times New Roman" w:cs="Times New Roman"/>
          <w:color w:val="000000"/>
          <w:sz w:val="28"/>
          <w:szCs w:val="28"/>
          <w:lang w:val="ru-RU"/>
        </w:rPr>
      </w:pPr>
      <w:r w:rsidRPr="00F67089">
        <w:rPr>
          <w:position w:val="-68"/>
        </w:rPr>
        <w:object w:dxaOrig="6120" w:dyaOrig="1480" w14:anchorId="498DA31A">
          <v:shape id="_x0000_i1038" type="#_x0000_t75" style="width:347.75pt;height:84.9pt" o:ole="">
            <v:imagedata r:id="rId36" o:title=""/>
          </v:shape>
          <o:OLEObject Type="Embed" ProgID="Equation.DSMT4" ShapeID="_x0000_i1038" DrawAspect="Content" ObjectID="_1589401335" r:id="rId37"/>
        </w:object>
      </w:r>
    </w:p>
    <w:p w14:paraId="1139BA3C" w14:textId="0A37A268" w:rsidR="007373DE" w:rsidRDefault="00C5234D" w:rsidP="00280E66">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А</w:t>
      </w:r>
      <w:r w:rsidR="00117EB7" w:rsidRPr="007373DE">
        <w:rPr>
          <w:rFonts w:ascii="Times New Roman" w:hAnsi="Times New Roman" w:cs="Times New Roman"/>
          <w:color w:val="000000"/>
          <w:sz w:val="28"/>
          <w:szCs w:val="28"/>
          <w:lang w:val="ru-RU"/>
        </w:rPr>
        <w:t xml:space="preserve"> коэффициент</w:t>
      </w:r>
      <w:r w:rsidR="00280E66">
        <w:rPr>
          <w:rFonts w:ascii="Times New Roman" w:hAnsi="Times New Roman" w:cs="Times New Roman"/>
          <w:color w:val="000000"/>
          <w:sz w:val="28"/>
          <w:szCs w:val="28"/>
          <w:lang w:val="ru-RU"/>
        </w:rPr>
        <w:t xml:space="preserve"> фазового равновесия может </w:t>
      </w:r>
      <w:r w:rsidR="007373DE" w:rsidRPr="007373DE">
        <w:rPr>
          <w:rFonts w:ascii="Times New Roman" w:hAnsi="Times New Roman" w:cs="Times New Roman"/>
          <w:color w:val="000000"/>
          <w:sz w:val="28"/>
          <w:szCs w:val="28"/>
          <w:lang w:val="ru-RU"/>
        </w:rPr>
        <w:t>быть</w:t>
      </w:r>
      <w:r w:rsidR="00280E66">
        <w:rPr>
          <w:rFonts w:ascii="Times New Roman" w:hAnsi="Times New Roman" w:cs="Times New Roman"/>
          <w:color w:val="000000"/>
          <w:sz w:val="28"/>
          <w:szCs w:val="28"/>
          <w:lang w:val="ru-RU"/>
        </w:rPr>
        <w:t xml:space="preserve"> </w:t>
      </w:r>
      <w:r w:rsidR="007373DE" w:rsidRPr="007373DE">
        <w:rPr>
          <w:rFonts w:ascii="Times New Roman" w:hAnsi="Times New Roman" w:cs="Times New Roman"/>
          <w:color w:val="000000"/>
          <w:sz w:val="28"/>
          <w:szCs w:val="28"/>
          <w:lang w:val="ru-RU"/>
        </w:rPr>
        <w:t>аппроксимирован,</w:t>
      </w:r>
      <w:r>
        <w:rPr>
          <w:rFonts w:ascii="Times New Roman" w:hAnsi="Times New Roman" w:cs="Times New Roman"/>
          <w:color w:val="000000"/>
          <w:sz w:val="28"/>
          <w:szCs w:val="28"/>
          <w:lang w:val="ru-RU"/>
        </w:rPr>
        <w:t xml:space="preserve"> </w:t>
      </w:r>
      <w:r w:rsidR="00980DF9">
        <w:rPr>
          <w:rFonts w:ascii="Times New Roman" w:hAnsi="Times New Roman" w:cs="Times New Roman"/>
          <w:color w:val="000000"/>
          <w:sz w:val="28"/>
          <w:szCs w:val="28"/>
          <w:lang w:val="ru-RU"/>
        </w:rPr>
        <w:t>полиномом</w:t>
      </w:r>
      <w:r>
        <w:rPr>
          <w:rFonts w:ascii="Times New Roman" w:hAnsi="Times New Roman" w:cs="Times New Roman"/>
          <w:color w:val="000000"/>
          <w:sz w:val="28"/>
          <w:szCs w:val="28"/>
          <w:lang w:val="ru-RU"/>
        </w:rPr>
        <w:t xml:space="preserve"> следующего вида</w:t>
      </w:r>
    </w:p>
    <w:p w14:paraId="6EAA3E2D" w14:textId="4519DED1" w:rsidR="000B46F4" w:rsidRDefault="00F56CF3" w:rsidP="000B46F4">
      <w:pPr>
        <w:tabs>
          <w:tab w:val="left" w:pos="90"/>
        </w:tabs>
        <w:spacing w:after="0" w:line="360" w:lineRule="auto"/>
        <w:ind w:firstLine="709"/>
        <w:jc w:val="center"/>
        <w:rPr>
          <w:rFonts w:ascii="Times New Roman" w:hAnsi="Times New Roman" w:cs="Times New Roman"/>
          <w:color w:val="000000"/>
          <w:sz w:val="28"/>
          <w:szCs w:val="28"/>
          <w:lang w:val="ru-RU"/>
        </w:rPr>
      </w:pPr>
      <w:r w:rsidRPr="00F67089">
        <w:rPr>
          <w:position w:val="-12"/>
        </w:rPr>
        <w:object w:dxaOrig="2600" w:dyaOrig="380" w14:anchorId="59B70BA3">
          <v:shape id="_x0000_i1039" type="#_x0000_t75" style="width:158.95pt;height:23.1pt" o:ole="">
            <v:imagedata r:id="rId38" o:title=""/>
          </v:shape>
          <o:OLEObject Type="Embed" ProgID="Equation.DSMT4" ShapeID="_x0000_i1039" DrawAspect="Content" ObjectID="_1589401336" r:id="rId39"/>
        </w:object>
      </w:r>
      <w:r w:rsidR="007373DE" w:rsidRPr="007373DE">
        <w:rPr>
          <w:rFonts w:ascii="Times New Roman" w:hAnsi="Times New Roman" w:cs="Times New Roman"/>
          <w:color w:val="000000"/>
          <w:sz w:val="28"/>
          <w:szCs w:val="28"/>
          <w:lang w:val="ru-RU"/>
        </w:rPr>
        <w:tab/>
      </w:r>
    </w:p>
    <w:p w14:paraId="14202EE6" w14:textId="77777777" w:rsidR="00300AEC" w:rsidRPr="007373DE" w:rsidRDefault="00300AEC" w:rsidP="00300AEC">
      <w:pPr>
        <w:tabs>
          <w:tab w:val="left" w:pos="90"/>
        </w:tabs>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Граничные</w:t>
      </w:r>
      <w:r w:rsidRPr="007373DE">
        <w:rPr>
          <w:rFonts w:ascii="Times New Roman" w:hAnsi="Times New Roman" w:cs="Times New Roman"/>
          <w:color w:val="000000"/>
          <w:sz w:val="28"/>
          <w:szCs w:val="28"/>
          <w:lang w:val="ru-RU"/>
        </w:rPr>
        <w:t xml:space="preserve"> условия ММ:</w:t>
      </w:r>
    </w:p>
    <w:p w14:paraId="31B3EC6C" w14:textId="43FFBA41" w:rsidR="007373DE" w:rsidRPr="007373DE" w:rsidRDefault="00F56CF3" w:rsidP="00117EB7">
      <w:pPr>
        <w:tabs>
          <w:tab w:val="left" w:pos="90"/>
        </w:tabs>
        <w:spacing w:after="0" w:line="360" w:lineRule="auto"/>
        <w:ind w:firstLine="709"/>
        <w:jc w:val="center"/>
        <w:rPr>
          <w:rFonts w:ascii="Times New Roman" w:hAnsi="Times New Roman" w:cs="Times New Roman"/>
          <w:color w:val="000000"/>
          <w:sz w:val="28"/>
          <w:szCs w:val="28"/>
          <w:lang w:val="ru-RU"/>
        </w:rPr>
      </w:pPr>
      <w:r w:rsidRPr="00F67089">
        <w:rPr>
          <w:position w:val="-44"/>
        </w:rPr>
        <w:object w:dxaOrig="4480" w:dyaOrig="999" w14:anchorId="5E465B55">
          <v:shape id="_x0000_i1040" type="#_x0000_t75" style="width:266.25pt;height:60.45pt" o:ole="">
            <v:imagedata r:id="rId40" o:title=""/>
          </v:shape>
          <o:OLEObject Type="Embed" ProgID="Equation.DSMT4" ShapeID="_x0000_i1040" DrawAspect="Content" ObjectID="_1589401337" r:id="rId41"/>
        </w:object>
      </w:r>
    </w:p>
    <w:p w14:paraId="5E81ADEB" w14:textId="77777777" w:rsidR="007373DE" w:rsidRPr="007373DE" w:rsidRDefault="007373DE" w:rsidP="007373DE">
      <w:pPr>
        <w:tabs>
          <w:tab w:val="left" w:pos="90"/>
        </w:tabs>
        <w:spacing w:after="0" w:line="360" w:lineRule="auto"/>
        <w:ind w:firstLine="709"/>
        <w:jc w:val="both"/>
        <w:rPr>
          <w:rFonts w:ascii="Times New Roman" w:hAnsi="Times New Roman" w:cs="Times New Roman"/>
          <w:color w:val="000000"/>
          <w:sz w:val="28"/>
          <w:szCs w:val="28"/>
          <w:lang w:val="ru-RU"/>
        </w:rPr>
      </w:pPr>
      <w:r w:rsidRPr="007373DE">
        <w:rPr>
          <w:rFonts w:ascii="Times New Roman" w:hAnsi="Times New Roman" w:cs="Times New Roman"/>
          <w:color w:val="000000"/>
          <w:sz w:val="28"/>
          <w:szCs w:val="28"/>
          <w:lang w:val="ru-RU"/>
        </w:rPr>
        <w:t>Начальные условия ММ:</w:t>
      </w:r>
    </w:p>
    <w:p w14:paraId="2FFA038A" w14:textId="0F835A13" w:rsidR="007373DE" w:rsidRDefault="00276EDD" w:rsidP="00117EB7">
      <w:pPr>
        <w:tabs>
          <w:tab w:val="left" w:pos="90"/>
        </w:tabs>
        <w:spacing w:after="0" w:line="360" w:lineRule="auto"/>
        <w:ind w:firstLine="709"/>
        <w:jc w:val="center"/>
      </w:pPr>
      <w:r w:rsidRPr="00F67089">
        <w:rPr>
          <w:position w:val="-18"/>
        </w:rPr>
        <w:object w:dxaOrig="4300" w:dyaOrig="460" w14:anchorId="4C2AB407">
          <v:shape id="_x0000_i1041" type="#_x0000_t75" style="width:271.7pt;height:29.9pt" o:ole="">
            <v:imagedata r:id="rId42" o:title=""/>
          </v:shape>
          <o:OLEObject Type="Embed" ProgID="Equation.DSMT4" ShapeID="_x0000_i1041" DrawAspect="Content" ObjectID="_1589401338" r:id="rId43"/>
        </w:object>
      </w:r>
    </w:p>
    <w:p w14:paraId="71B286F0" w14:textId="77777777" w:rsidR="00276EDD" w:rsidRDefault="00276EDD" w:rsidP="00117EB7">
      <w:pPr>
        <w:tabs>
          <w:tab w:val="left" w:pos="90"/>
        </w:tabs>
        <w:spacing w:after="0" w:line="360" w:lineRule="auto"/>
        <w:ind w:firstLine="709"/>
        <w:jc w:val="center"/>
      </w:pPr>
    </w:p>
    <w:p w14:paraId="25667F94" w14:textId="77777777" w:rsidR="00D0676C" w:rsidRPr="003B2D73" w:rsidRDefault="00DB5B3A" w:rsidP="003B2D73">
      <w:pPr>
        <w:pStyle w:val="2"/>
        <w:numPr>
          <w:ilvl w:val="1"/>
          <w:numId w:val="2"/>
        </w:numPr>
        <w:spacing w:after="120" w:line="360" w:lineRule="auto"/>
        <w:jc w:val="center"/>
        <w:rPr>
          <w:rFonts w:ascii="Times New Roman" w:hAnsi="Times New Roman"/>
          <w:color w:val="auto"/>
          <w:sz w:val="28"/>
          <w:szCs w:val="28"/>
        </w:rPr>
      </w:pPr>
      <w:bookmarkStart w:id="4" w:name="_Toc451819878"/>
      <w:r w:rsidRPr="003B2D73">
        <w:rPr>
          <w:rFonts w:ascii="Times New Roman" w:hAnsi="Times New Roman"/>
          <w:color w:val="auto"/>
          <w:sz w:val="28"/>
          <w:szCs w:val="28"/>
        </w:rPr>
        <w:lastRenderedPageBreak/>
        <w:t>Принципы работы колонны</w:t>
      </w:r>
      <w:bookmarkEnd w:id="4"/>
      <w:r w:rsidRPr="003B2D73">
        <w:rPr>
          <w:rFonts w:ascii="Times New Roman" w:hAnsi="Times New Roman"/>
          <w:color w:val="auto"/>
          <w:sz w:val="28"/>
          <w:szCs w:val="28"/>
        </w:rPr>
        <w:t xml:space="preserve"> регенерации</w:t>
      </w:r>
    </w:p>
    <w:p w14:paraId="0AB49982" w14:textId="404DA355" w:rsidR="00D0676C" w:rsidRDefault="00307E06">
      <w:pPr>
        <w:tabs>
          <w:tab w:val="left" w:pos="90"/>
        </w:tabs>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252525"/>
          <w:sz w:val="28"/>
          <w:szCs w:val="28"/>
          <w:shd w:val="clear" w:color="auto" w:fill="FFFFFF"/>
          <w:lang w:val="ru-RU"/>
        </w:rPr>
        <w:t>Исследуемая р</w:t>
      </w:r>
      <w:r w:rsidR="00DB5B3A" w:rsidRPr="0011545E">
        <w:rPr>
          <w:rFonts w:ascii="Times New Roman" w:hAnsi="Times New Roman" w:cs="Times New Roman"/>
          <w:color w:val="000000"/>
          <w:sz w:val="28"/>
          <w:szCs w:val="28"/>
          <w:lang w:val="ru-RU"/>
        </w:rPr>
        <w:t>ектиф</w:t>
      </w:r>
      <w:r w:rsidRPr="0011545E">
        <w:rPr>
          <w:rFonts w:ascii="Times New Roman" w:hAnsi="Times New Roman" w:cs="Times New Roman"/>
          <w:color w:val="000000"/>
          <w:sz w:val="28"/>
          <w:szCs w:val="28"/>
          <w:lang w:val="ru-RU"/>
        </w:rPr>
        <w:t>икационная колонна представлен</w:t>
      </w:r>
      <w:r w:rsidR="00DB5B3A" w:rsidRPr="0011545E">
        <w:rPr>
          <w:rFonts w:ascii="Times New Roman" w:hAnsi="Times New Roman" w:cs="Times New Roman"/>
          <w:color w:val="000000"/>
          <w:sz w:val="28"/>
          <w:szCs w:val="28"/>
          <w:lang w:val="ru-RU"/>
        </w:rPr>
        <w:t>а на рисунке 2</w:t>
      </w:r>
      <w:r w:rsidRPr="0011545E">
        <w:rPr>
          <w:rFonts w:ascii="Times New Roman" w:hAnsi="Times New Roman" w:cs="Times New Roman"/>
          <w:color w:val="000000"/>
          <w:sz w:val="28"/>
          <w:szCs w:val="28"/>
          <w:lang w:val="ru-RU"/>
        </w:rPr>
        <w:t>. Она</w:t>
      </w:r>
      <w:r w:rsidR="00DB5B3A" w:rsidRPr="0011545E">
        <w:rPr>
          <w:rFonts w:ascii="Times New Roman" w:hAnsi="Times New Roman" w:cs="Times New Roman"/>
          <w:color w:val="000000"/>
          <w:sz w:val="28"/>
          <w:szCs w:val="28"/>
          <w:lang w:val="ru-RU"/>
        </w:rPr>
        <w:t xml:space="preserve"> состоит из </w:t>
      </w:r>
      <w:r w:rsidRPr="0011545E">
        <w:rPr>
          <w:rFonts w:ascii="Times New Roman" w:hAnsi="Times New Roman" w:cs="Times New Roman"/>
          <w:color w:val="000000"/>
          <w:sz w:val="28"/>
          <w:szCs w:val="28"/>
          <w:lang w:val="ru-RU"/>
        </w:rPr>
        <w:t>нескольких</w:t>
      </w:r>
      <w:r w:rsidR="00DB5B3A" w:rsidRPr="0011545E">
        <w:rPr>
          <w:rFonts w:ascii="Times New Roman" w:hAnsi="Times New Roman" w:cs="Times New Roman"/>
          <w:color w:val="000000"/>
          <w:sz w:val="28"/>
          <w:szCs w:val="28"/>
          <w:lang w:val="ru-RU"/>
        </w:rPr>
        <w:t xml:space="preserve"> секций, </w:t>
      </w:r>
      <w:r w:rsidRPr="0011545E">
        <w:rPr>
          <w:rFonts w:ascii="Times New Roman" w:hAnsi="Times New Roman" w:cs="Times New Roman"/>
          <w:color w:val="000000"/>
          <w:sz w:val="28"/>
          <w:szCs w:val="28"/>
          <w:lang w:val="ru-RU"/>
        </w:rPr>
        <w:t>представляющих собой насадки и распределительные</w:t>
      </w:r>
      <w:r w:rsidR="00DB5B3A" w:rsidRPr="0011545E">
        <w:rPr>
          <w:rFonts w:ascii="Times New Roman" w:hAnsi="Times New Roman" w:cs="Times New Roman"/>
          <w:color w:val="000000"/>
          <w:sz w:val="28"/>
          <w:szCs w:val="28"/>
          <w:lang w:val="ru-RU"/>
        </w:rPr>
        <w:t xml:space="preserve"> тарелками</w:t>
      </w:r>
      <w:r w:rsidRPr="0011545E">
        <w:rPr>
          <w:rFonts w:ascii="Times New Roman" w:hAnsi="Times New Roman" w:cs="Times New Roman"/>
          <w:color w:val="000000"/>
          <w:sz w:val="28"/>
          <w:szCs w:val="28"/>
          <w:lang w:val="ru-RU"/>
        </w:rPr>
        <w:t xml:space="preserve">. </w:t>
      </w:r>
      <w:r w:rsidR="00CF04EC" w:rsidRPr="00895E5B">
        <w:rPr>
          <w:rFonts w:ascii="Times New Roman" w:hAnsi="Times New Roman" w:cs="Times New Roman"/>
          <w:color w:val="000000"/>
          <w:sz w:val="28"/>
          <w:szCs w:val="28"/>
          <w:lang w:val="ru-RU"/>
        </w:rPr>
        <w:t>В каждой колонне имеется секция питания, отгонная и концентрационная секция</w:t>
      </w:r>
      <w:r w:rsidR="0029713C" w:rsidRPr="00895E5B">
        <w:rPr>
          <w:rFonts w:ascii="Times New Roman" w:hAnsi="Times New Roman" w:cs="Times New Roman"/>
          <w:color w:val="000000"/>
          <w:sz w:val="28"/>
          <w:szCs w:val="28"/>
          <w:lang w:val="ru-RU"/>
        </w:rPr>
        <w:t>. Концентрационная секция или укрепляющая часть РК (УРК) расположенная выше ввода насыщенный абсорбент. Секция, в которую вводится насыщенный абсорбент, называется секцией питания – эвопорационное пространство.</w:t>
      </w:r>
      <w:r w:rsidR="001A1A7D" w:rsidRPr="00895E5B">
        <w:rPr>
          <w:rFonts w:ascii="Times New Roman" w:hAnsi="Times New Roman" w:cs="Times New Roman"/>
          <w:color w:val="000000"/>
          <w:sz w:val="28"/>
          <w:szCs w:val="28"/>
          <w:lang w:val="ru-RU"/>
        </w:rPr>
        <w:t xml:space="preserve"> Отгонная секция расположены ниже уровня ввода сырья.</w:t>
      </w:r>
    </w:p>
    <w:p w14:paraId="60D6E4EE" w14:textId="77777777" w:rsidR="00F56CF3" w:rsidRDefault="00F56CF3">
      <w:pPr>
        <w:tabs>
          <w:tab w:val="left" w:pos="90"/>
        </w:tabs>
        <w:spacing w:after="0" w:line="360" w:lineRule="auto"/>
        <w:ind w:firstLine="709"/>
        <w:jc w:val="both"/>
        <w:rPr>
          <w:rFonts w:ascii="Times New Roman" w:hAnsi="Times New Roman" w:cs="Times New Roman"/>
          <w:color w:val="000000"/>
          <w:sz w:val="28"/>
          <w:szCs w:val="28"/>
          <w:lang w:val="ru-RU"/>
        </w:rPr>
      </w:pPr>
    </w:p>
    <w:p w14:paraId="124EE219" w14:textId="6A5C0FA6" w:rsidR="00276EDD" w:rsidRDefault="00276EDD" w:rsidP="00276EDD">
      <w:pPr>
        <w:tabs>
          <w:tab w:val="left" w:pos="90"/>
        </w:tabs>
        <w:spacing w:after="0" w:line="360" w:lineRule="auto"/>
        <w:ind w:firstLine="709"/>
        <w:jc w:val="center"/>
        <w:rPr>
          <w:rFonts w:ascii="Times New Roman" w:hAnsi="Times New Roman" w:cs="Times New Roman"/>
          <w:color w:val="000000"/>
          <w:sz w:val="28"/>
          <w:szCs w:val="28"/>
          <w:lang w:val="ru-RU"/>
        </w:rPr>
      </w:pPr>
      <w:r w:rsidRPr="00276EDD">
        <w:rPr>
          <w:rFonts w:ascii="Times New Roman" w:hAnsi="Times New Roman" w:cs="Times New Roman"/>
          <w:noProof/>
          <w:color w:val="000000"/>
          <w:sz w:val="28"/>
          <w:szCs w:val="28"/>
          <w:lang w:val="ru-RU" w:eastAsia="ru-RU"/>
        </w:rPr>
        <w:drawing>
          <wp:inline distT="0" distB="0" distL="0" distR="0" wp14:anchorId="677D8DAD" wp14:editId="142EC20B">
            <wp:extent cx="3162749" cy="4537494"/>
            <wp:effectExtent l="0" t="0" r="0" b="0"/>
            <wp:docPr id="21" name="Рисунок 21" descr="C:\Users\user\Desktop\ustanovka-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user\Desktop\ustanovka-big.jpg"/>
                    <pic:cNvPicPr>
                      <a:picLocks noChangeAspect="1" noChangeArrowheads="1"/>
                    </pic:cNvPicPr>
                  </pic:nvPicPr>
                  <pic:blipFill rotWithShape="1">
                    <a:blip r:embed="rId44">
                      <a:extLst>
                        <a:ext uri="{28A0092B-C50C-407E-A947-70E740481C1C}">
                          <a14:useLocalDpi xmlns:a14="http://schemas.microsoft.com/office/drawing/2010/main" val="0"/>
                        </a:ext>
                      </a:extLst>
                    </a:blip>
                    <a:srcRect b="6608"/>
                    <a:stretch/>
                  </pic:blipFill>
                  <pic:spPr bwMode="auto">
                    <a:xfrm>
                      <a:off x="0" y="0"/>
                      <a:ext cx="3187221" cy="4572604"/>
                    </a:xfrm>
                    <a:prstGeom prst="rect">
                      <a:avLst/>
                    </a:prstGeom>
                    <a:noFill/>
                    <a:ln>
                      <a:noFill/>
                    </a:ln>
                    <a:extLst>
                      <a:ext uri="{53640926-AAD7-44D8-BBD7-CCE9431645EC}">
                        <a14:shadowObscured xmlns:a14="http://schemas.microsoft.com/office/drawing/2010/main"/>
                      </a:ext>
                    </a:extLst>
                  </pic:spPr>
                </pic:pic>
              </a:graphicData>
            </a:graphic>
          </wp:inline>
        </w:drawing>
      </w:r>
    </w:p>
    <w:p w14:paraId="1636C070" w14:textId="2B005395" w:rsidR="00276EDD" w:rsidRPr="00276EDD" w:rsidRDefault="00276EDD" w:rsidP="00276EDD">
      <w:pPr>
        <w:tabs>
          <w:tab w:val="left" w:pos="90"/>
        </w:tabs>
        <w:spacing w:after="0" w:line="360" w:lineRule="auto"/>
        <w:ind w:firstLine="709"/>
        <w:jc w:val="center"/>
        <w:rPr>
          <w:rFonts w:ascii="Times New Roman" w:hAnsi="Times New Roman" w:cs="Times New Roman"/>
          <w:i/>
          <w:color w:val="000000"/>
          <w:sz w:val="28"/>
          <w:szCs w:val="28"/>
          <w:lang w:val="ru-RU"/>
        </w:rPr>
      </w:pPr>
      <w:proofErr w:type="gramStart"/>
      <w:r w:rsidRPr="00276EDD">
        <w:rPr>
          <w:rFonts w:ascii="Times New Roman" w:hAnsi="Times New Roman" w:cs="Times New Roman"/>
          <w:i/>
          <w:color w:val="000000"/>
          <w:sz w:val="28"/>
          <w:szCs w:val="28"/>
          <w:lang w:val="ru-RU"/>
        </w:rPr>
        <w:t>а</w:t>
      </w:r>
      <w:proofErr w:type="gramEnd"/>
      <w:r w:rsidRPr="00276EDD">
        <w:rPr>
          <w:rFonts w:ascii="Times New Roman" w:hAnsi="Times New Roman" w:cs="Times New Roman"/>
          <w:i/>
          <w:color w:val="000000"/>
          <w:sz w:val="28"/>
          <w:szCs w:val="28"/>
          <w:lang w:val="ru-RU"/>
        </w:rPr>
        <w:t>)</w:t>
      </w:r>
    </w:p>
    <w:p w14:paraId="32AFC7BC" w14:textId="77777777" w:rsidR="00D0676C" w:rsidRDefault="00DB5B3A">
      <w:pPr>
        <w:tabs>
          <w:tab w:val="left" w:pos="90"/>
        </w:tabs>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D495CD1" wp14:editId="7A5AAE38">
            <wp:extent cx="3579277" cy="6029864"/>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10738" cy="6082865"/>
                    </a:xfrm>
                    <a:prstGeom prst="rect">
                      <a:avLst/>
                    </a:prstGeom>
                    <a:noFill/>
                    <a:ln>
                      <a:noFill/>
                    </a:ln>
                  </pic:spPr>
                </pic:pic>
              </a:graphicData>
            </a:graphic>
          </wp:inline>
        </w:drawing>
      </w:r>
    </w:p>
    <w:p w14:paraId="7E8F9D1F" w14:textId="18C7B05C" w:rsidR="00276EDD" w:rsidRPr="00276EDD" w:rsidRDefault="00276EDD" w:rsidP="00276EDD">
      <w:pPr>
        <w:tabs>
          <w:tab w:val="left" w:pos="90"/>
        </w:tabs>
        <w:spacing w:after="0" w:line="360" w:lineRule="auto"/>
        <w:ind w:firstLine="709"/>
        <w:jc w:val="center"/>
        <w:rPr>
          <w:rFonts w:ascii="Times New Roman" w:hAnsi="Times New Roman" w:cs="Times New Roman"/>
          <w:i/>
          <w:color w:val="000000"/>
          <w:sz w:val="28"/>
          <w:szCs w:val="28"/>
          <w:lang w:val="ru-RU"/>
        </w:rPr>
      </w:pPr>
      <w:proofErr w:type="gramStart"/>
      <w:r>
        <w:rPr>
          <w:rFonts w:ascii="Times New Roman" w:hAnsi="Times New Roman" w:cs="Times New Roman"/>
          <w:i/>
          <w:color w:val="000000"/>
          <w:sz w:val="28"/>
          <w:szCs w:val="28"/>
          <w:lang w:val="ru-RU"/>
        </w:rPr>
        <w:t>б</w:t>
      </w:r>
      <w:proofErr w:type="gramEnd"/>
      <w:r w:rsidRPr="00276EDD">
        <w:rPr>
          <w:rFonts w:ascii="Times New Roman" w:hAnsi="Times New Roman" w:cs="Times New Roman"/>
          <w:i/>
          <w:color w:val="000000"/>
          <w:sz w:val="28"/>
          <w:szCs w:val="28"/>
          <w:lang w:val="ru-RU"/>
        </w:rPr>
        <w:t>)</w:t>
      </w:r>
    </w:p>
    <w:p w14:paraId="144F4649" w14:textId="77777777" w:rsidR="00F56CF3" w:rsidRDefault="00DB5B3A" w:rsidP="00F56CF3">
      <w:pPr>
        <w:tabs>
          <w:tab w:val="left" w:pos="90"/>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 </w:t>
      </w:r>
      <w:r>
        <w:rPr>
          <w:rFonts w:ascii="Times New Roman" w:hAnsi="Times New Roman" w:cs="Times New Roman"/>
          <w:color w:val="000000"/>
          <w:sz w:val="28"/>
          <w:szCs w:val="28"/>
          <w:lang w:val="ru-RU"/>
        </w:rPr>
        <w:t>–</w:t>
      </w:r>
      <w:r w:rsidR="00F56CF3" w:rsidRPr="00F56CF3">
        <w:rPr>
          <w:rFonts w:ascii="Times New Roman" w:hAnsi="Times New Roman" w:cs="Times New Roman"/>
          <w:sz w:val="28"/>
          <w:szCs w:val="28"/>
          <w:lang w:val="ru-RU"/>
        </w:rPr>
        <w:t xml:space="preserve"> </w:t>
      </w:r>
      <w:r w:rsidR="00F56CF3">
        <w:rPr>
          <w:rFonts w:ascii="Times New Roman" w:hAnsi="Times New Roman" w:cs="Times New Roman"/>
          <w:sz w:val="28"/>
          <w:szCs w:val="28"/>
          <w:lang w:val="ru-RU"/>
        </w:rPr>
        <w:t>Ректификационная колонна</w:t>
      </w:r>
    </w:p>
    <w:p w14:paraId="70AEE0C5" w14:textId="04EE4350" w:rsidR="00F56CF3" w:rsidRDefault="00F56CF3" w:rsidP="00F56CF3">
      <w:pPr>
        <w:tabs>
          <w:tab w:val="left" w:pos="90"/>
        </w:tabs>
        <w:spacing w:after="0" w:line="360" w:lineRule="auto"/>
        <w:ind w:firstLine="709"/>
        <w:jc w:val="center"/>
        <w:rPr>
          <w:rFonts w:ascii="Times New Roman" w:hAnsi="Times New Roman" w:cs="Times New Roman"/>
          <w:color w:val="000000"/>
          <w:sz w:val="28"/>
          <w:szCs w:val="28"/>
          <w:lang w:val="ru-RU"/>
        </w:rPr>
      </w:pPr>
      <w:proofErr w:type="gramStart"/>
      <w:r w:rsidRPr="00276EDD">
        <w:rPr>
          <w:rFonts w:ascii="Times New Roman" w:hAnsi="Times New Roman" w:cs="Times New Roman"/>
          <w:i/>
          <w:color w:val="000000"/>
          <w:sz w:val="28"/>
          <w:szCs w:val="28"/>
          <w:lang w:val="ru-RU"/>
        </w:rPr>
        <w:t>а</w:t>
      </w:r>
      <w:proofErr w:type="gramEnd"/>
      <w:r w:rsidRPr="00276EDD">
        <w:rPr>
          <w:rFonts w:ascii="Times New Roman" w:hAnsi="Times New Roman" w:cs="Times New Roman"/>
          <w:i/>
          <w:color w:val="000000"/>
          <w:sz w:val="28"/>
          <w:szCs w:val="28"/>
          <w:lang w:val="ru-RU"/>
        </w:rPr>
        <w:t>)</w:t>
      </w:r>
      <w:r>
        <w:rPr>
          <w:rFonts w:ascii="Times New Roman" w:hAnsi="Times New Roman" w:cs="Times New Roman"/>
          <w:i/>
          <w:color w:val="000000"/>
          <w:sz w:val="28"/>
          <w:szCs w:val="28"/>
          <w:lang w:val="ru-RU"/>
        </w:rPr>
        <w:t xml:space="preserve"> – </w:t>
      </w:r>
      <w:r>
        <w:rPr>
          <w:rFonts w:ascii="Times New Roman" w:hAnsi="Times New Roman" w:cs="Times New Roman"/>
          <w:color w:val="000000"/>
          <w:sz w:val="28"/>
          <w:szCs w:val="28"/>
          <w:lang w:val="ru-RU"/>
        </w:rPr>
        <w:t>п</w:t>
      </w:r>
      <w:r w:rsidRPr="00F56CF3">
        <w:rPr>
          <w:rFonts w:ascii="Times New Roman" w:hAnsi="Times New Roman" w:cs="Times New Roman"/>
          <w:color w:val="000000"/>
          <w:sz w:val="28"/>
          <w:szCs w:val="28"/>
          <w:lang w:val="ru-RU"/>
        </w:rPr>
        <w:t>ромышленная установка ректификационной колонны;</w:t>
      </w:r>
    </w:p>
    <w:p w14:paraId="2843312C" w14:textId="62BA142C" w:rsidR="00F56CF3" w:rsidRPr="00276EDD" w:rsidRDefault="00F56CF3" w:rsidP="00F56CF3">
      <w:pPr>
        <w:tabs>
          <w:tab w:val="left" w:pos="90"/>
        </w:tabs>
        <w:spacing w:after="0" w:line="360" w:lineRule="auto"/>
        <w:ind w:firstLine="709"/>
        <w:jc w:val="center"/>
        <w:rPr>
          <w:rFonts w:ascii="Times New Roman" w:hAnsi="Times New Roman" w:cs="Times New Roman"/>
          <w:i/>
          <w:color w:val="000000"/>
          <w:sz w:val="28"/>
          <w:szCs w:val="28"/>
          <w:lang w:val="ru-RU"/>
        </w:rPr>
      </w:pPr>
      <w:proofErr w:type="gramStart"/>
      <w:r>
        <w:rPr>
          <w:rFonts w:ascii="Times New Roman" w:hAnsi="Times New Roman" w:cs="Times New Roman"/>
          <w:i/>
          <w:color w:val="000000"/>
          <w:sz w:val="28"/>
          <w:szCs w:val="28"/>
          <w:lang w:val="ru-RU"/>
        </w:rPr>
        <w:t>б</w:t>
      </w:r>
      <w:proofErr w:type="gramEnd"/>
      <w:r w:rsidRPr="00276EDD">
        <w:rPr>
          <w:rFonts w:ascii="Times New Roman" w:hAnsi="Times New Roman" w:cs="Times New Roman"/>
          <w:i/>
          <w:color w:val="000000"/>
          <w:sz w:val="28"/>
          <w:szCs w:val="28"/>
          <w:lang w:val="ru-RU"/>
        </w:rPr>
        <w:t>)</w:t>
      </w:r>
      <w:r>
        <w:rPr>
          <w:rFonts w:ascii="Times New Roman" w:hAnsi="Times New Roman" w:cs="Times New Roman"/>
          <w:i/>
          <w:color w:val="000000"/>
          <w:sz w:val="28"/>
          <w:szCs w:val="28"/>
          <w:lang w:val="ru-RU"/>
        </w:rPr>
        <w:t xml:space="preserve"> –</w:t>
      </w:r>
      <w:r>
        <w:rPr>
          <w:rFonts w:ascii="Times New Roman" w:hAnsi="Times New Roman" w:cs="Times New Roman"/>
          <w:i/>
          <w:color w:val="000000"/>
          <w:sz w:val="28"/>
          <w:szCs w:val="28"/>
          <w:lang w:val="ru-RU"/>
        </w:rPr>
        <w:t xml:space="preserve"> </w:t>
      </w:r>
      <w:r>
        <w:rPr>
          <w:rFonts w:ascii="Times New Roman" w:hAnsi="Times New Roman" w:cs="Times New Roman"/>
          <w:color w:val="000000"/>
          <w:sz w:val="28"/>
          <w:szCs w:val="28"/>
          <w:lang w:val="ru-RU"/>
        </w:rPr>
        <w:t>ф</w:t>
      </w:r>
      <w:r w:rsidRPr="00F56CF3">
        <w:rPr>
          <w:rFonts w:ascii="Times New Roman" w:hAnsi="Times New Roman" w:cs="Times New Roman"/>
          <w:color w:val="000000"/>
          <w:sz w:val="28"/>
          <w:szCs w:val="28"/>
          <w:lang w:val="ru-RU"/>
        </w:rPr>
        <w:t xml:space="preserve">ункциональная схема </w:t>
      </w:r>
      <w:r w:rsidRPr="00F56CF3">
        <w:rPr>
          <w:rFonts w:ascii="Times New Roman" w:hAnsi="Times New Roman" w:cs="Times New Roman"/>
          <w:color w:val="000000"/>
          <w:sz w:val="28"/>
          <w:szCs w:val="28"/>
          <w:lang w:val="ru-RU"/>
        </w:rPr>
        <w:t>ректификационной колонны;</w:t>
      </w:r>
    </w:p>
    <w:p w14:paraId="1C8E5842" w14:textId="5C457BE5" w:rsidR="00D0676C" w:rsidRDefault="00D0676C" w:rsidP="00F56CF3">
      <w:pPr>
        <w:tabs>
          <w:tab w:val="left" w:pos="90"/>
        </w:tabs>
        <w:spacing w:after="120" w:line="240" w:lineRule="auto"/>
        <w:rPr>
          <w:rFonts w:ascii="Times New Roman" w:hAnsi="Times New Roman" w:cs="Times New Roman"/>
          <w:sz w:val="28"/>
          <w:szCs w:val="28"/>
          <w:lang w:val="ru-RU"/>
        </w:rPr>
      </w:pPr>
    </w:p>
    <w:p w14:paraId="1BDC911A" w14:textId="77777777" w:rsidR="00A42DD8" w:rsidRDefault="00A42DD8">
      <w:pPr>
        <w:tabs>
          <w:tab w:val="left" w:pos="90"/>
        </w:tabs>
        <w:spacing w:after="120" w:line="240" w:lineRule="auto"/>
        <w:jc w:val="center"/>
        <w:rPr>
          <w:rFonts w:ascii="Times New Roman" w:hAnsi="Times New Roman" w:cs="Times New Roman"/>
          <w:sz w:val="28"/>
          <w:szCs w:val="28"/>
          <w:lang w:val="ru-RU"/>
        </w:rPr>
      </w:pPr>
    </w:p>
    <w:p w14:paraId="77B763F7" w14:textId="77777777" w:rsidR="003B2D73" w:rsidRDefault="003B2D73" w:rsidP="003B2D73">
      <w:pPr>
        <w:pStyle w:val="2"/>
        <w:numPr>
          <w:ilvl w:val="1"/>
          <w:numId w:val="2"/>
        </w:numPr>
        <w:spacing w:after="120" w:line="360" w:lineRule="auto"/>
        <w:jc w:val="center"/>
        <w:rPr>
          <w:rFonts w:ascii="Times New Roman" w:hAnsi="Times New Roman"/>
          <w:color w:val="auto"/>
          <w:sz w:val="28"/>
          <w:szCs w:val="28"/>
        </w:rPr>
      </w:pPr>
      <w:bookmarkStart w:id="5" w:name="_Toc451819879"/>
      <w:r>
        <w:rPr>
          <w:rFonts w:ascii="Times New Roman" w:hAnsi="Times New Roman"/>
          <w:color w:val="auto"/>
          <w:sz w:val="28"/>
          <w:szCs w:val="28"/>
        </w:rPr>
        <w:lastRenderedPageBreak/>
        <w:t>Виды</w:t>
      </w:r>
      <w:r w:rsidRPr="003B2D73">
        <w:rPr>
          <w:rFonts w:ascii="Times New Roman" w:hAnsi="Times New Roman"/>
          <w:color w:val="auto"/>
          <w:sz w:val="28"/>
          <w:szCs w:val="28"/>
        </w:rPr>
        <w:t xml:space="preserve"> </w:t>
      </w:r>
      <w:r>
        <w:rPr>
          <w:rFonts w:ascii="Times New Roman" w:hAnsi="Times New Roman"/>
          <w:color w:val="auto"/>
          <w:sz w:val="28"/>
          <w:szCs w:val="28"/>
        </w:rPr>
        <w:t>ректификационных колонн</w:t>
      </w:r>
    </w:p>
    <w:p w14:paraId="5182EC8C" w14:textId="77777777" w:rsidR="003B2D73" w:rsidRPr="003B2D73" w:rsidRDefault="001B51FD" w:rsidP="0086225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Ректифика</w:t>
      </w:r>
      <w:r w:rsidR="003B2D73" w:rsidRPr="003B2D73">
        <w:rPr>
          <w:rFonts w:ascii="Times New Roman" w:hAnsi="Times New Roman" w:cs="Times New Roman"/>
          <w:sz w:val="28"/>
          <w:szCs w:val="28"/>
          <w:lang w:val="ru-RU"/>
        </w:rPr>
        <w:t xml:space="preserve">ционная колонна является важной частью </w:t>
      </w:r>
      <w:r>
        <w:rPr>
          <w:rFonts w:ascii="Times New Roman" w:hAnsi="Times New Roman" w:cs="Times New Roman"/>
          <w:sz w:val="28"/>
          <w:szCs w:val="28"/>
          <w:lang w:val="ru-RU"/>
        </w:rPr>
        <w:t>всей системы</w:t>
      </w:r>
      <w:r w:rsidR="003B2D73" w:rsidRPr="003B2D73">
        <w:rPr>
          <w:rFonts w:ascii="Times New Roman" w:hAnsi="Times New Roman" w:cs="Times New Roman"/>
          <w:sz w:val="28"/>
          <w:szCs w:val="28"/>
          <w:lang w:val="ru-RU"/>
        </w:rPr>
        <w:t xml:space="preserve"> </w:t>
      </w:r>
      <w:r>
        <w:rPr>
          <w:rFonts w:ascii="Times New Roman" w:hAnsi="Times New Roman" w:cs="Times New Roman"/>
          <w:sz w:val="28"/>
          <w:szCs w:val="28"/>
          <w:lang w:val="ru-RU"/>
        </w:rPr>
        <w:t>подготовки природного газа к транспортировке</w:t>
      </w:r>
      <w:r w:rsidR="003B2D73" w:rsidRPr="003B2D73">
        <w:rPr>
          <w:rFonts w:ascii="Times New Roman" w:hAnsi="Times New Roman" w:cs="Times New Roman"/>
          <w:sz w:val="28"/>
          <w:szCs w:val="28"/>
          <w:lang w:val="ru-RU"/>
        </w:rPr>
        <w:t xml:space="preserve">. </w:t>
      </w:r>
      <w:r w:rsidR="001070EF">
        <w:rPr>
          <w:rFonts w:ascii="Times New Roman" w:hAnsi="Times New Roman" w:cs="Times New Roman"/>
          <w:sz w:val="28"/>
          <w:szCs w:val="28"/>
          <w:lang w:val="ru-RU"/>
        </w:rPr>
        <w:t>В зависимости от применяемых внутренних контактных устройств г</w:t>
      </w:r>
      <w:r w:rsidR="0047034A">
        <w:rPr>
          <w:rFonts w:ascii="Times New Roman" w:hAnsi="Times New Roman" w:cs="Times New Roman"/>
          <w:sz w:val="28"/>
          <w:szCs w:val="28"/>
          <w:lang w:val="ru-RU"/>
        </w:rPr>
        <w:t>азодобывающие предприятия</w:t>
      </w:r>
      <w:r w:rsidR="003B2D73" w:rsidRPr="003B2D73">
        <w:rPr>
          <w:rFonts w:ascii="Times New Roman" w:hAnsi="Times New Roman" w:cs="Times New Roman"/>
          <w:sz w:val="28"/>
          <w:szCs w:val="28"/>
          <w:lang w:val="ru-RU"/>
        </w:rPr>
        <w:t xml:space="preserve"> </w:t>
      </w:r>
      <w:r w:rsidR="001070EF">
        <w:rPr>
          <w:rFonts w:ascii="Times New Roman" w:hAnsi="Times New Roman" w:cs="Times New Roman"/>
          <w:sz w:val="28"/>
          <w:szCs w:val="28"/>
          <w:lang w:val="ru-RU"/>
        </w:rPr>
        <w:t>делят их на</w:t>
      </w:r>
      <w:r w:rsidR="003B2D73" w:rsidRPr="003B2D73">
        <w:rPr>
          <w:rFonts w:ascii="Times New Roman" w:hAnsi="Times New Roman" w:cs="Times New Roman"/>
          <w:sz w:val="28"/>
          <w:szCs w:val="28"/>
          <w:lang w:val="ru-RU"/>
        </w:rPr>
        <w:t xml:space="preserve"> два основных типа:</w:t>
      </w:r>
    </w:p>
    <w:p w14:paraId="26B98D67" w14:textId="77777777" w:rsidR="00A42DD8" w:rsidRDefault="0047034A" w:rsidP="00862252">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к</w:t>
      </w:r>
      <w:r w:rsidR="003B2D73" w:rsidRPr="003B2D73">
        <w:rPr>
          <w:rFonts w:ascii="Times New Roman" w:hAnsi="Times New Roman" w:cs="Times New Roman"/>
          <w:sz w:val="28"/>
          <w:szCs w:val="28"/>
          <w:lang w:val="ru-RU"/>
        </w:rPr>
        <w:t xml:space="preserve">олонны </w:t>
      </w:r>
      <w:r>
        <w:rPr>
          <w:rFonts w:ascii="Times New Roman" w:hAnsi="Times New Roman" w:cs="Times New Roman"/>
          <w:sz w:val="28"/>
          <w:szCs w:val="28"/>
          <w:lang w:val="ru-RU"/>
        </w:rPr>
        <w:t>насадочного</w:t>
      </w:r>
      <w:r w:rsidR="003B2D73" w:rsidRPr="003B2D73">
        <w:rPr>
          <w:rFonts w:ascii="Times New Roman" w:hAnsi="Times New Roman" w:cs="Times New Roman"/>
          <w:sz w:val="28"/>
          <w:szCs w:val="28"/>
          <w:lang w:val="ru-RU"/>
        </w:rPr>
        <w:t xml:space="preserve"> типа. </w:t>
      </w:r>
      <w:r w:rsidR="001070EF">
        <w:rPr>
          <w:rFonts w:ascii="Times New Roman" w:hAnsi="Times New Roman" w:cs="Times New Roman"/>
          <w:sz w:val="28"/>
          <w:szCs w:val="28"/>
          <w:lang w:val="ru-RU"/>
        </w:rPr>
        <w:t>Насадочная</w:t>
      </w:r>
      <w:r w:rsidR="003B2D73" w:rsidRPr="003B2D73">
        <w:rPr>
          <w:rFonts w:ascii="Times New Roman" w:hAnsi="Times New Roman" w:cs="Times New Roman"/>
          <w:sz w:val="28"/>
          <w:szCs w:val="28"/>
          <w:lang w:val="ru-RU"/>
        </w:rPr>
        <w:t xml:space="preserve"> колонна </w:t>
      </w:r>
      <w:r w:rsidR="001070EF">
        <w:rPr>
          <w:rFonts w:ascii="Times New Roman" w:hAnsi="Times New Roman" w:cs="Times New Roman"/>
          <w:sz w:val="28"/>
          <w:szCs w:val="28"/>
          <w:lang w:val="ru-RU"/>
        </w:rPr>
        <w:t>ректифика</w:t>
      </w:r>
      <w:r w:rsidR="001070EF" w:rsidRPr="003B2D73">
        <w:rPr>
          <w:rFonts w:ascii="Times New Roman" w:hAnsi="Times New Roman" w:cs="Times New Roman"/>
          <w:sz w:val="28"/>
          <w:szCs w:val="28"/>
          <w:lang w:val="ru-RU"/>
        </w:rPr>
        <w:t>ци</w:t>
      </w:r>
      <w:r w:rsidR="001070EF">
        <w:rPr>
          <w:rFonts w:ascii="Times New Roman" w:hAnsi="Times New Roman" w:cs="Times New Roman"/>
          <w:sz w:val="28"/>
          <w:szCs w:val="28"/>
          <w:lang w:val="ru-RU"/>
        </w:rPr>
        <w:t>и</w:t>
      </w:r>
      <w:r w:rsidR="001070EF" w:rsidRPr="003B2D73">
        <w:rPr>
          <w:rFonts w:ascii="Times New Roman" w:hAnsi="Times New Roman" w:cs="Times New Roman"/>
          <w:sz w:val="28"/>
          <w:szCs w:val="28"/>
          <w:lang w:val="ru-RU"/>
        </w:rPr>
        <w:t xml:space="preserve"> </w:t>
      </w:r>
      <w:r w:rsidR="001070EF">
        <w:rPr>
          <w:rFonts w:ascii="Times New Roman" w:hAnsi="Times New Roman" w:cs="Times New Roman"/>
          <w:sz w:val="28"/>
          <w:szCs w:val="28"/>
          <w:lang w:val="ru-RU"/>
        </w:rPr>
        <w:t>представляет собой вертикальный цилиндрический аппарат</w:t>
      </w:r>
      <w:r w:rsidR="003B2D73" w:rsidRPr="003B2D73">
        <w:rPr>
          <w:rFonts w:ascii="Times New Roman" w:hAnsi="Times New Roman" w:cs="Times New Roman"/>
          <w:sz w:val="28"/>
          <w:szCs w:val="28"/>
          <w:lang w:val="ru-RU"/>
        </w:rPr>
        <w:t xml:space="preserve">, </w:t>
      </w:r>
      <w:r w:rsidR="001070EF">
        <w:rPr>
          <w:rFonts w:ascii="Times New Roman" w:hAnsi="Times New Roman" w:cs="Times New Roman"/>
          <w:sz w:val="28"/>
          <w:szCs w:val="28"/>
          <w:lang w:val="ru-RU"/>
        </w:rPr>
        <w:t>в котором на отдельных участках расположены</w:t>
      </w:r>
      <w:r w:rsidR="003B2D73" w:rsidRPr="003B2D73">
        <w:rPr>
          <w:rFonts w:ascii="Times New Roman" w:hAnsi="Times New Roman" w:cs="Times New Roman"/>
          <w:sz w:val="28"/>
          <w:szCs w:val="28"/>
          <w:lang w:val="ru-RU"/>
        </w:rPr>
        <w:t xml:space="preserve"> секции с керамическими </w:t>
      </w:r>
      <w:r w:rsidR="001070EF">
        <w:rPr>
          <w:rFonts w:ascii="Times New Roman" w:hAnsi="Times New Roman" w:cs="Times New Roman"/>
          <w:sz w:val="28"/>
          <w:szCs w:val="28"/>
          <w:lang w:val="ru-RU"/>
        </w:rPr>
        <w:t>насадками</w:t>
      </w:r>
      <w:r w:rsidR="002A6CD8">
        <w:rPr>
          <w:rFonts w:ascii="Times New Roman" w:hAnsi="Times New Roman" w:cs="Times New Roman"/>
          <w:sz w:val="28"/>
          <w:szCs w:val="28"/>
          <w:lang w:val="ru-RU"/>
        </w:rPr>
        <w:t>.</w:t>
      </w:r>
      <w:r w:rsidR="001070EF">
        <w:rPr>
          <w:rFonts w:ascii="Times New Roman" w:hAnsi="Times New Roman" w:cs="Times New Roman"/>
          <w:sz w:val="28"/>
          <w:szCs w:val="28"/>
          <w:lang w:val="ru-RU"/>
        </w:rPr>
        <w:t xml:space="preserve"> </w:t>
      </w:r>
      <w:r w:rsidR="002A6CD8">
        <w:rPr>
          <w:rFonts w:ascii="Times New Roman" w:hAnsi="Times New Roman" w:cs="Times New Roman"/>
          <w:sz w:val="28"/>
          <w:szCs w:val="28"/>
          <w:lang w:val="ru-RU"/>
        </w:rPr>
        <w:t xml:space="preserve">Также насадки бывают регулярными и нерегулярными. </w:t>
      </w:r>
    </w:p>
    <w:p w14:paraId="37727A64" w14:textId="77777777" w:rsidR="00A42DD8" w:rsidRDefault="00A42DD8" w:rsidP="00862252">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Нерегулярная насадка — это неупорядоченный</w:t>
      </w:r>
      <w:r w:rsidR="002A6CD8">
        <w:rPr>
          <w:rFonts w:ascii="Times New Roman" w:hAnsi="Times New Roman" w:cs="Times New Roman"/>
          <w:sz w:val="28"/>
          <w:szCs w:val="28"/>
          <w:lang w:val="ru-RU"/>
        </w:rPr>
        <w:t xml:space="preserve"> слой насыпного инертного материала </w:t>
      </w:r>
      <w:r w:rsidR="001070EF">
        <w:rPr>
          <w:rFonts w:ascii="Times New Roman" w:hAnsi="Times New Roman" w:cs="Times New Roman"/>
          <w:sz w:val="28"/>
          <w:szCs w:val="28"/>
          <w:lang w:val="ru-RU"/>
        </w:rPr>
        <w:t xml:space="preserve">в </w:t>
      </w:r>
      <w:r w:rsidR="002A6CD8">
        <w:rPr>
          <w:rFonts w:ascii="Times New Roman" w:hAnsi="Times New Roman" w:cs="Times New Roman"/>
          <w:sz w:val="28"/>
          <w:szCs w:val="28"/>
          <w:lang w:val="ru-RU"/>
        </w:rPr>
        <w:t>виде керамических</w:t>
      </w:r>
      <w:r w:rsidR="001070EF">
        <w:rPr>
          <w:rFonts w:ascii="Times New Roman" w:hAnsi="Times New Roman" w:cs="Times New Roman"/>
          <w:sz w:val="28"/>
          <w:szCs w:val="28"/>
          <w:lang w:val="ru-RU"/>
        </w:rPr>
        <w:t xml:space="preserve"> </w:t>
      </w:r>
      <w:r w:rsidR="002A6CD8">
        <w:rPr>
          <w:rFonts w:ascii="Times New Roman" w:hAnsi="Times New Roman" w:cs="Times New Roman"/>
          <w:sz w:val="28"/>
          <w:szCs w:val="28"/>
          <w:lang w:val="ru-RU"/>
        </w:rPr>
        <w:t>шаров</w:t>
      </w:r>
      <w:r w:rsidR="00BD1A20">
        <w:rPr>
          <w:rFonts w:ascii="Times New Roman" w:hAnsi="Times New Roman" w:cs="Times New Roman"/>
          <w:sz w:val="28"/>
          <w:szCs w:val="28"/>
          <w:lang w:val="ru-RU"/>
        </w:rPr>
        <w:t>, сё</w:t>
      </w:r>
      <w:r w:rsidR="003B2D73" w:rsidRPr="003B2D73">
        <w:rPr>
          <w:rFonts w:ascii="Times New Roman" w:hAnsi="Times New Roman" w:cs="Times New Roman"/>
          <w:sz w:val="28"/>
          <w:szCs w:val="28"/>
          <w:lang w:val="ru-RU"/>
        </w:rPr>
        <w:t>д</w:t>
      </w:r>
      <w:r w:rsidR="00BD1A20">
        <w:rPr>
          <w:rFonts w:ascii="Times New Roman" w:hAnsi="Times New Roman" w:cs="Times New Roman"/>
          <w:sz w:val="28"/>
          <w:szCs w:val="28"/>
          <w:lang w:val="ru-RU"/>
        </w:rPr>
        <w:t>е</w:t>
      </w:r>
      <w:r w:rsidR="003B2D73" w:rsidRPr="003B2D73">
        <w:rPr>
          <w:rFonts w:ascii="Times New Roman" w:hAnsi="Times New Roman" w:cs="Times New Roman"/>
          <w:sz w:val="28"/>
          <w:szCs w:val="28"/>
          <w:lang w:val="ru-RU"/>
        </w:rPr>
        <w:t>л или стальны</w:t>
      </w:r>
      <w:r w:rsidR="00BD1A20">
        <w:rPr>
          <w:rFonts w:ascii="Times New Roman" w:hAnsi="Times New Roman" w:cs="Times New Roman"/>
          <w:sz w:val="28"/>
          <w:szCs w:val="28"/>
          <w:lang w:val="ru-RU"/>
        </w:rPr>
        <w:t>х колец</w:t>
      </w:r>
      <w:r w:rsidR="00982056">
        <w:rPr>
          <w:rFonts w:ascii="Times New Roman" w:hAnsi="Times New Roman" w:cs="Times New Roman"/>
          <w:sz w:val="28"/>
          <w:szCs w:val="28"/>
          <w:lang w:val="ru-RU"/>
        </w:rPr>
        <w:t xml:space="preserve"> (см. рисунок 3)</w:t>
      </w:r>
      <w:r w:rsidR="003B2D73" w:rsidRPr="003B2D73">
        <w:rPr>
          <w:rFonts w:ascii="Times New Roman" w:hAnsi="Times New Roman" w:cs="Times New Roman"/>
          <w:sz w:val="28"/>
          <w:szCs w:val="28"/>
          <w:lang w:val="ru-RU"/>
        </w:rPr>
        <w:t xml:space="preserve">. </w:t>
      </w:r>
      <w:r w:rsidR="00BD1A20">
        <w:rPr>
          <w:rFonts w:ascii="Times New Roman" w:hAnsi="Times New Roman" w:cs="Times New Roman"/>
          <w:sz w:val="28"/>
          <w:szCs w:val="28"/>
          <w:lang w:val="ru-RU"/>
        </w:rPr>
        <w:t>Насадочный</w:t>
      </w:r>
      <w:r w:rsidR="003B2D73" w:rsidRPr="003B2D73">
        <w:rPr>
          <w:rFonts w:ascii="Times New Roman" w:hAnsi="Times New Roman" w:cs="Times New Roman"/>
          <w:sz w:val="28"/>
          <w:szCs w:val="28"/>
          <w:lang w:val="ru-RU"/>
        </w:rPr>
        <w:t xml:space="preserve"> материал используется для увеличения площади </w:t>
      </w:r>
      <w:r w:rsidR="002A6CD8">
        <w:rPr>
          <w:rFonts w:ascii="Times New Roman" w:hAnsi="Times New Roman" w:cs="Times New Roman"/>
          <w:sz w:val="28"/>
          <w:szCs w:val="28"/>
          <w:lang w:val="ru-RU"/>
        </w:rPr>
        <w:t xml:space="preserve">контакта </w:t>
      </w:r>
      <w:r w:rsidR="003B2D73" w:rsidRPr="003B2D73">
        <w:rPr>
          <w:rFonts w:ascii="Times New Roman" w:hAnsi="Times New Roman" w:cs="Times New Roman"/>
          <w:sz w:val="28"/>
          <w:szCs w:val="28"/>
          <w:lang w:val="ru-RU"/>
        </w:rPr>
        <w:t xml:space="preserve">поверхности между газовой и жидкой фазами в процессе </w:t>
      </w:r>
      <w:r w:rsidR="00BD1A20">
        <w:rPr>
          <w:rFonts w:ascii="Times New Roman" w:hAnsi="Times New Roman" w:cs="Times New Roman"/>
          <w:sz w:val="28"/>
          <w:szCs w:val="28"/>
          <w:lang w:val="ru-RU"/>
        </w:rPr>
        <w:t>ректификации</w:t>
      </w:r>
      <w:r w:rsidR="00982056">
        <w:rPr>
          <w:rFonts w:ascii="Times New Roman" w:hAnsi="Times New Roman" w:cs="Times New Roman"/>
          <w:sz w:val="28"/>
          <w:szCs w:val="28"/>
          <w:lang w:val="ru-RU"/>
        </w:rPr>
        <w:t xml:space="preserve"> (см. рисунок 4)</w:t>
      </w:r>
      <w:r w:rsidR="003B2D73" w:rsidRPr="003B2D73">
        <w:rPr>
          <w:rFonts w:ascii="Times New Roman" w:hAnsi="Times New Roman" w:cs="Times New Roman"/>
          <w:sz w:val="28"/>
          <w:szCs w:val="28"/>
          <w:lang w:val="ru-RU"/>
        </w:rPr>
        <w:t>.</w:t>
      </w:r>
    </w:p>
    <w:p w14:paraId="3DCE1D3A" w14:textId="77777777" w:rsidR="00893F42" w:rsidRDefault="00893F42" w:rsidP="00893F42">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51120EEC" wp14:editId="705D7D92">
            <wp:extent cx="5665894" cy="29761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9050" cy="2993529"/>
                    </a:xfrm>
                    <a:prstGeom prst="rect">
                      <a:avLst/>
                    </a:prstGeom>
                    <a:noFill/>
                    <a:ln>
                      <a:noFill/>
                    </a:ln>
                  </pic:spPr>
                </pic:pic>
              </a:graphicData>
            </a:graphic>
          </wp:inline>
        </w:drawing>
      </w:r>
    </w:p>
    <w:p w14:paraId="27441E2D" w14:textId="77777777" w:rsidR="00893F42" w:rsidRPr="00893F42" w:rsidRDefault="00893F42" w:rsidP="00893F42">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 – Нерегулярная насадки различных форм</w:t>
      </w:r>
    </w:p>
    <w:p w14:paraId="62F19314" w14:textId="77777777" w:rsidR="00CA187B" w:rsidRDefault="00CA187B" w:rsidP="00CA187B">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1E66B7B" wp14:editId="11F2E778">
            <wp:extent cx="3618184" cy="3640347"/>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0973" cy="3673337"/>
                    </a:xfrm>
                    <a:prstGeom prst="rect">
                      <a:avLst/>
                    </a:prstGeom>
                    <a:noFill/>
                    <a:ln>
                      <a:noFill/>
                    </a:ln>
                  </pic:spPr>
                </pic:pic>
              </a:graphicData>
            </a:graphic>
          </wp:inline>
        </w:drawing>
      </w:r>
    </w:p>
    <w:p w14:paraId="68A45036" w14:textId="77777777" w:rsidR="00CA187B" w:rsidRDefault="00CA187B" w:rsidP="00CA187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3F42">
        <w:rPr>
          <w:rFonts w:ascii="Times New Roman" w:hAnsi="Times New Roman" w:cs="Times New Roman"/>
          <w:sz w:val="28"/>
          <w:szCs w:val="28"/>
          <w:lang w:val="ru-RU"/>
        </w:rPr>
        <w:t>4</w:t>
      </w:r>
      <w:r>
        <w:rPr>
          <w:rFonts w:ascii="Times New Roman" w:hAnsi="Times New Roman" w:cs="Times New Roman"/>
          <w:sz w:val="28"/>
          <w:szCs w:val="28"/>
          <w:lang w:val="ru-RU"/>
        </w:rPr>
        <w:t xml:space="preserve"> – Нерегулярная насадка в виде керамических шаров</w:t>
      </w:r>
    </w:p>
    <w:p w14:paraId="02A621AE" w14:textId="77777777" w:rsidR="00A42DD8" w:rsidRDefault="00C105CB" w:rsidP="00862252">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Преимущества этого типа насадок, это малый вес, большая площадь контакта, большая площадь свободного сечения, химическая инертность, дешевизна.  </w:t>
      </w:r>
      <w:r w:rsidR="001632BA">
        <w:rPr>
          <w:rFonts w:ascii="Times New Roman" w:hAnsi="Times New Roman" w:cs="Times New Roman"/>
          <w:sz w:val="28"/>
          <w:szCs w:val="28"/>
          <w:lang w:val="ru-RU"/>
        </w:rPr>
        <w:t>Недостат</w:t>
      </w:r>
      <w:r w:rsidR="00A42DD8">
        <w:rPr>
          <w:rFonts w:ascii="Times New Roman" w:hAnsi="Times New Roman" w:cs="Times New Roman"/>
          <w:sz w:val="28"/>
          <w:szCs w:val="28"/>
          <w:lang w:val="ru-RU"/>
        </w:rPr>
        <w:t>ки</w:t>
      </w:r>
      <w:r w:rsidR="001632BA">
        <w:rPr>
          <w:rFonts w:ascii="Times New Roman" w:hAnsi="Times New Roman" w:cs="Times New Roman"/>
          <w:sz w:val="28"/>
          <w:szCs w:val="28"/>
          <w:lang w:val="ru-RU"/>
        </w:rPr>
        <w:t xml:space="preserve"> –</w:t>
      </w:r>
      <w:r w:rsidR="00766E89">
        <w:rPr>
          <w:rFonts w:ascii="Times New Roman" w:hAnsi="Times New Roman" w:cs="Times New Roman"/>
          <w:sz w:val="28"/>
          <w:szCs w:val="28"/>
          <w:lang w:val="ru-RU"/>
        </w:rPr>
        <w:t xml:space="preserve"> высокое сопротивление слоя насадки, сложность правильного распределения паров и флегмы, невысокий диапазон устойчивой работы.</w:t>
      </w:r>
    </w:p>
    <w:p w14:paraId="3A66BF91" w14:textId="77777777" w:rsidR="00672943" w:rsidRDefault="00672943" w:rsidP="00672943">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Преимущества</w:t>
      </w:r>
      <w:r w:rsidRPr="00E237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этого типа насадок: высокая эффективность и малый перепад давления. Недостаток – дороговизна. </w:t>
      </w:r>
    </w:p>
    <w:p w14:paraId="12CFEFBA" w14:textId="77777777" w:rsidR="00E237E0" w:rsidRDefault="003152BE" w:rsidP="00862252">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Регулярные насадки </w:t>
      </w:r>
      <w:r w:rsidR="00A42DD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представляют собой скомпонованные в пакеты слои гофрированных и </w:t>
      </w:r>
      <w:r w:rsidR="00427D40">
        <w:rPr>
          <w:rFonts w:ascii="Times New Roman" w:hAnsi="Times New Roman" w:cs="Times New Roman"/>
          <w:sz w:val="28"/>
          <w:szCs w:val="28"/>
          <w:lang w:val="ru-RU"/>
        </w:rPr>
        <w:t>перфорированных</w:t>
      </w:r>
      <w:r w:rsidR="00982056">
        <w:rPr>
          <w:rFonts w:ascii="Times New Roman" w:hAnsi="Times New Roman" w:cs="Times New Roman"/>
          <w:sz w:val="28"/>
          <w:szCs w:val="28"/>
          <w:lang w:val="ru-RU"/>
        </w:rPr>
        <w:t xml:space="preserve"> металлических листов (см. рисунок 5).</w:t>
      </w:r>
    </w:p>
    <w:p w14:paraId="4E2C7914" w14:textId="77777777" w:rsidR="00CA187B" w:rsidRDefault="00CA187B" w:rsidP="00CA187B">
      <w:pPr>
        <w:spacing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74591D1" wp14:editId="038AC09B">
            <wp:extent cx="3770929" cy="3062377"/>
            <wp:effectExtent l="0" t="0" r="127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8382" cy="3092793"/>
                    </a:xfrm>
                    <a:prstGeom prst="rect">
                      <a:avLst/>
                    </a:prstGeom>
                    <a:noFill/>
                    <a:ln>
                      <a:noFill/>
                    </a:ln>
                  </pic:spPr>
                </pic:pic>
              </a:graphicData>
            </a:graphic>
          </wp:inline>
        </w:drawing>
      </w:r>
    </w:p>
    <w:p w14:paraId="1B2DCB2F" w14:textId="77777777" w:rsidR="00CA187B" w:rsidRDefault="00CA187B" w:rsidP="00CA187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93F4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EC659B">
        <w:rPr>
          <w:rFonts w:ascii="Times New Roman" w:hAnsi="Times New Roman" w:cs="Times New Roman"/>
          <w:sz w:val="28"/>
          <w:szCs w:val="28"/>
          <w:lang w:val="ru-RU"/>
        </w:rPr>
        <w:t>Регулярная</w:t>
      </w:r>
      <w:r>
        <w:rPr>
          <w:rFonts w:ascii="Times New Roman" w:hAnsi="Times New Roman" w:cs="Times New Roman"/>
          <w:sz w:val="28"/>
          <w:szCs w:val="28"/>
          <w:lang w:val="ru-RU"/>
        </w:rPr>
        <w:t xml:space="preserve"> насадка в виде </w:t>
      </w:r>
      <w:r w:rsidR="00EC659B">
        <w:rPr>
          <w:rFonts w:ascii="Times New Roman" w:hAnsi="Times New Roman" w:cs="Times New Roman"/>
          <w:sz w:val="28"/>
          <w:szCs w:val="28"/>
          <w:lang w:val="ru-RU"/>
        </w:rPr>
        <w:t>гофрированных листов</w:t>
      </w:r>
    </w:p>
    <w:p w14:paraId="46D89886" w14:textId="77777777" w:rsidR="00CF04EC" w:rsidRDefault="004D049E" w:rsidP="00862252">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к</w:t>
      </w:r>
      <w:r w:rsidRPr="003B2D73">
        <w:rPr>
          <w:rFonts w:ascii="Times New Roman" w:hAnsi="Times New Roman" w:cs="Times New Roman"/>
          <w:sz w:val="28"/>
          <w:szCs w:val="28"/>
          <w:lang w:val="ru-RU"/>
        </w:rPr>
        <w:t xml:space="preserve">олонны </w:t>
      </w:r>
      <w:r>
        <w:rPr>
          <w:rFonts w:ascii="Times New Roman" w:hAnsi="Times New Roman" w:cs="Times New Roman"/>
          <w:sz w:val="28"/>
          <w:szCs w:val="28"/>
          <w:lang w:val="ru-RU"/>
        </w:rPr>
        <w:t>тарельчатого</w:t>
      </w:r>
      <w:r w:rsidRPr="003B2D73">
        <w:rPr>
          <w:rFonts w:ascii="Times New Roman" w:hAnsi="Times New Roman" w:cs="Times New Roman"/>
          <w:sz w:val="28"/>
          <w:szCs w:val="28"/>
          <w:lang w:val="ru-RU"/>
        </w:rPr>
        <w:t xml:space="preserve"> типа</w:t>
      </w:r>
      <w:r>
        <w:rPr>
          <w:rFonts w:ascii="Times New Roman" w:hAnsi="Times New Roman" w:cs="Times New Roman"/>
          <w:sz w:val="28"/>
          <w:szCs w:val="28"/>
          <w:lang w:val="ru-RU"/>
        </w:rPr>
        <w:t xml:space="preserve"> </w:t>
      </w:r>
      <w:r w:rsidR="00CF04EC">
        <w:rPr>
          <w:rFonts w:ascii="Times New Roman" w:hAnsi="Times New Roman" w:cs="Times New Roman"/>
          <w:sz w:val="28"/>
          <w:szCs w:val="28"/>
          <w:lang w:val="ru-RU"/>
        </w:rPr>
        <w:t xml:space="preserve">имеют самое широкое применение в нефте- и газопереработке. </w:t>
      </w:r>
      <w:r>
        <w:rPr>
          <w:rFonts w:ascii="Times New Roman" w:hAnsi="Times New Roman" w:cs="Times New Roman"/>
          <w:sz w:val="28"/>
          <w:szCs w:val="28"/>
          <w:lang w:val="ru-RU"/>
        </w:rPr>
        <w:t>Тарелка — это контактное устройство,</w:t>
      </w:r>
      <w:r w:rsidR="00CF04EC">
        <w:rPr>
          <w:rFonts w:ascii="Times New Roman" w:hAnsi="Times New Roman" w:cs="Times New Roman"/>
          <w:sz w:val="28"/>
          <w:szCs w:val="28"/>
          <w:lang w:val="ru-RU"/>
        </w:rPr>
        <w:t xml:space="preserve"> на котором происходит тепломассообмен между паровой и жидкой фазами. В зависимости от технологических условий, в колонну могут </w:t>
      </w:r>
      <w:r>
        <w:rPr>
          <w:rFonts w:ascii="Times New Roman" w:hAnsi="Times New Roman" w:cs="Times New Roman"/>
          <w:sz w:val="28"/>
          <w:szCs w:val="28"/>
          <w:lang w:val="ru-RU"/>
        </w:rPr>
        <w:t>устанавливаться</w:t>
      </w:r>
      <w:r w:rsidR="00CF04EC">
        <w:rPr>
          <w:rFonts w:ascii="Times New Roman" w:hAnsi="Times New Roman" w:cs="Times New Roman"/>
          <w:sz w:val="28"/>
          <w:szCs w:val="28"/>
          <w:lang w:val="ru-RU"/>
        </w:rPr>
        <w:t xml:space="preserve"> тарелки различных конструкций: колпочковые, с</w:t>
      </w:r>
      <w:r>
        <w:rPr>
          <w:rFonts w:ascii="Times New Roman" w:hAnsi="Times New Roman" w:cs="Times New Roman"/>
          <w:sz w:val="28"/>
          <w:szCs w:val="28"/>
          <w:lang w:val="ru-RU"/>
        </w:rPr>
        <w:t>е</w:t>
      </w:r>
      <w:r w:rsidR="00CF04EC">
        <w:rPr>
          <w:rFonts w:ascii="Times New Roman" w:hAnsi="Times New Roman" w:cs="Times New Roman"/>
          <w:sz w:val="28"/>
          <w:szCs w:val="28"/>
          <w:lang w:val="ru-RU"/>
        </w:rPr>
        <w:t xml:space="preserve">тчатые, клапанные, с </w:t>
      </w:r>
      <w:r w:rsidR="00CF04EC">
        <w:rPr>
          <w:rFonts w:ascii="Times New Roman" w:hAnsi="Times New Roman" w:cs="Times New Roman"/>
          <w:sz w:val="28"/>
          <w:szCs w:val="28"/>
        </w:rPr>
        <w:t>S</w:t>
      </w:r>
      <w:r w:rsidR="00CF04EC" w:rsidRPr="00CF04EC">
        <w:rPr>
          <w:rFonts w:ascii="Times New Roman" w:hAnsi="Times New Roman" w:cs="Times New Roman"/>
          <w:sz w:val="28"/>
          <w:szCs w:val="28"/>
          <w:lang w:val="ru-RU"/>
        </w:rPr>
        <w:t>-</w:t>
      </w:r>
      <w:r w:rsidR="00CF04EC">
        <w:rPr>
          <w:rFonts w:ascii="Times New Roman" w:hAnsi="Times New Roman" w:cs="Times New Roman"/>
          <w:sz w:val="28"/>
          <w:szCs w:val="28"/>
          <w:lang w:val="ru-RU"/>
        </w:rPr>
        <w:t>образными элементами и.т.д.</w:t>
      </w:r>
      <w:r>
        <w:rPr>
          <w:rFonts w:ascii="Times New Roman" w:hAnsi="Times New Roman" w:cs="Times New Roman"/>
          <w:sz w:val="28"/>
          <w:szCs w:val="28"/>
          <w:lang w:val="ru-RU"/>
        </w:rPr>
        <w:t xml:space="preserve"> </w:t>
      </w:r>
      <w:r w:rsidR="00982056">
        <w:rPr>
          <w:rFonts w:ascii="Times New Roman" w:hAnsi="Times New Roman" w:cs="Times New Roman"/>
          <w:sz w:val="28"/>
          <w:szCs w:val="28"/>
          <w:lang w:val="ru-RU"/>
        </w:rPr>
        <w:t>(см. рисунок 6).</w:t>
      </w:r>
    </w:p>
    <w:p w14:paraId="7E602D55" w14:textId="77777777" w:rsidR="003B2D73" w:rsidRDefault="00B02469" w:rsidP="00D77F7D">
      <w:pPr>
        <w:pStyle w:val="2"/>
        <w:spacing w:after="120" w:line="360" w:lineRule="auto"/>
        <w:ind w:firstLine="709"/>
        <w:jc w:val="center"/>
        <w:rPr>
          <w:rFonts w:ascii="Times New Roman" w:hAnsi="Times New Roman"/>
          <w:color w:val="auto"/>
          <w:sz w:val="28"/>
          <w:szCs w:val="28"/>
        </w:rPr>
      </w:pPr>
      <w:r>
        <w:rPr>
          <w:rFonts w:ascii="Times New Roman" w:hAnsi="Times New Roman"/>
          <w:noProof/>
          <w:color w:val="auto"/>
          <w:sz w:val="28"/>
          <w:szCs w:val="28"/>
          <w:lang w:eastAsia="ru-RU"/>
        </w:rPr>
        <w:drawing>
          <wp:inline distT="0" distB="0" distL="0" distR="0" wp14:anchorId="533C0E52" wp14:editId="68027139">
            <wp:extent cx="3938649" cy="2182483"/>
            <wp:effectExtent l="0" t="0" r="508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3555" cy="2212908"/>
                    </a:xfrm>
                    <a:prstGeom prst="rect">
                      <a:avLst/>
                    </a:prstGeom>
                    <a:noFill/>
                    <a:ln>
                      <a:noFill/>
                    </a:ln>
                  </pic:spPr>
                </pic:pic>
              </a:graphicData>
            </a:graphic>
          </wp:inline>
        </w:drawing>
      </w:r>
    </w:p>
    <w:p w14:paraId="4AB82238" w14:textId="77777777" w:rsidR="006B5734" w:rsidRPr="006B5734" w:rsidRDefault="00B02469" w:rsidP="006B5734">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6</w:t>
      </w:r>
      <w:r>
        <w:rPr>
          <w:rFonts w:ascii="Times New Roman" w:hAnsi="Times New Roman" w:cs="Times New Roman"/>
          <w:sz w:val="28"/>
          <w:szCs w:val="28"/>
          <w:lang w:val="ru-RU"/>
        </w:rPr>
        <w:t xml:space="preserve"> – Контактная тарелка </w:t>
      </w:r>
      <w:r>
        <w:rPr>
          <w:rFonts w:ascii="Times New Roman" w:hAnsi="Times New Roman" w:cs="Times New Roman"/>
          <w:sz w:val="28"/>
          <w:szCs w:val="28"/>
        </w:rPr>
        <w:t>S</w:t>
      </w:r>
      <w:r w:rsidRPr="00D77F7D">
        <w:rPr>
          <w:rFonts w:ascii="Times New Roman" w:hAnsi="Times New Roman" w:cs="Times New Roman"/>
          <w:sz w:val="28"/>
          <w:szCs w:val="28"/>
          <w:lang w:val="ru-RU"/>
        </w:rPr>
        <w:t>-</w:t>
      </w:r>
      <w:r>
        <w:rPr>
          <w:rFonts w:ascii="Times New Roman" w:hAnsi="Times New Roman" w:cs="Times New Roman"/>
          <w:sz w:val="28"/>
          <w:szCs w:val="28"/>
          <w:lang w:val="ru-RU"/>
        </w:rPr>
        <w:t>образной конструкции</w:t>
      </w:r>
    </w:p>
    <w:p w14:paraId="1505A06E" w14:textId="77777777" w:rsidR="006B5734" w:rsidRDefault="006B5734" w:rsidP="006B5734">
      <w:pPr>
        <w:pStyle w:val="1"/>
        <w:spacing w:before="240" w:after="80" w:line="360" w:lineRule="auto"/>
        <w:jc w:val="center"/>
        <w:rPr>
          <w:rFonts w:ascii="Times New Roman" w:hAnsi="Times New Roman"/>
          <w:color w:val="auto"/>
        </w:rPr>
      </w:pPr>
      <w:bookmarkStart w:id="6" w:name="_Toc451819880"/>
      <w:r>
        <w:rPr>
          <w:rFonts w:ascii="Times New Roman" w:hAnsi="Times New Roman"/>
          <w:color w:val="auto"/>
        </w:rPr>
        <w:lastRenderedPageBreak/>
        <w:t>2 Обзор современных методов численного моделирования</w:t>
      </w:r>
      <w:bookmarkEnd w:id="6"/>
    </w:p>
    <w:p w14:paraId="13E84686" w14:textId="77777777" w:rsidR="006B5734" w:rsidRDefault="006B5734" w:rsidP="006B5734">
      <w:pPr>
        <w:pStyle w:val="2"/>
        <w:spacing w:after="120" w:line="360" w:lineRule="auto"/>
        <w:jc w:val="center"/>
        <w:rPr>
          <w:rFonts w:ascii="Times New Roman" w:hAnsi="Times New Roman"/>
          <w:color w:val="auto"/>
          <w:sz w:val="28"/>
          <w:szCs w:val="28"/>
        </w:rPr>
      </w:pPr>
      <w:bookmarkStart w:id="7" w:name="_Toc451819881"/>
      <w:r>
        <w:rPr>
          <w:rFonts w:ascii="Times New Roman" w:hAnsi="Times New Roman"/>
          <w:color w:val="auto"/>
          <w:sz w:val="28"/>
          <w:szCs w:val="28"/>
        </w:rPr>
        <w:t>2.1 Постановка задач математической физики</w:t>
      </w:r>
      <w:bookmarkEnd w:id="7"/>
    </w:p>
    <w:p w14:paraId="50E63CC0" w14:textId="6A4A161E" w:rsidR="006B5734" w:rsidRPr="00212122" w:rsidRDefault="004122A8" w:rsidP="006B5734">
      <w:pPr>
        <w:spacing w:after="0" w:line="360" w:lineRule="auto"/>
        <w:ind w:firstLine="709"/>
        <w:jc w:val="both"/>
        <w:rPr>
          <w:rFonts w:ascii="Times New Roman" w:hAnsi="Times New Roman" w:cs="Times New Roman"/>
          <w:sz w:val="28"/>
          <w:szCs w:val="28"/>
          <w:lang w:val="ru-RU"/>
        </w:rPr>
      </w:pPr>
      <w:r w:rsidRPr="00212122">
        <w:rPr>
          <w:rFonts w:ascii="Times New Roman" w:hAnsi="Times New Roman" w:cs="Times New Roman"/>
          <w:sz w:val="28"/>
          <w:szCs w:val="28"/>
          <w:lang w:val="ru-RU"/>
        </w:rPr>
        <w:t>Создание</w:t>
      </w:r>
      <w:r w:rsidR="006B5734" w:rsidRPr="00212122">
        <w:rPr>
          <w:rFonts w:ascii="Times New Roman" w:hAnsi="Times New Roman" w:cs="Times New Roman"/>
          <w:sz w:val="28"/>
          <w:szCs w:val="28"/>
          <w:lang w:val="ru-RU"/>
        </w:rPr>
        <w:t xml:space="preserve"> математических моделей, </w:t>
      </w:r>
      <w:r w:rsidRPr="00212122">
        <w:rPr>
          <w:rFonts w:ascii="Times New Roman" w:hAnsi="Times New Roman" w:cs="Times New Roman"/>
          <w:sz w:val="28"/>
          <w:szCs w:val="28"/>
          <w:lang w:val="ru-RU"/>
        </w:rPr>
        <w:t xml:space="preserve">которые </w:t>
      </w:r>
      <w:r w:rsidR="006B5734" w:rsidRPr="00212122">
        <w:rPr>
          <w:rFonts w:ascii="Times New Roman" w:hAnsi="Times New Roman" w:cs="Times New Roman"/>
          <w:sz w:val="28"/>
          <w:szCs w:val="28"/>
          <w:lang w:val="ru-RU"/>
        </w:rPr>
        <w:t>описываю</w:t>
      </w:r>
      <w:r w:rsidRPr="00212122">
        <w:rPr>
          <w:rFonts w:ascii="Times New Roman" w:hAnsi="Times New Roman" w:cs="Times New Roman"/>
          <w:sz w:val="28"/>
          <w:szCs w:val="28"/>
          <w:lang w:val="ru-RU"/>
        </w:rPr>
        <w:t>т</w:t>
      </w:r>
      <w:r w:rsidR="006B5734" w:rsidRPr="00212122">
        <w:rPr>
          <w:rFonts w:ascii="Times New Roman" w:hAnsi="Times New Roman" w:cs="Times New Roman"/>
          <w:sz w:val="28"/>
          <w:szCs w:val="28"/>
          <w:lang w:val="ru-RU"/>
        </w:rPr>
        <w:t xml:space="preserve"> </w:t>
      </w:r>
      <w:r w:rsidRPr="00212122">
        <w:rPr>
          <w:rFonts w:ascii="Times New Roman" w:hAnsi="Times New Roman" w:cs="Times New Roman"/>
          <w:sz w:val="28"/>
          <w:szCs w:val="28"/>
          <w:lang w:val="ru-RU"/>
        </w:rPr>
        <w:t>фундаментальные закономерности исследуемых</w:t>
      </w:r>
      <w:r w:rsidR="006B5734" w:rsidRPr="00212122">
        <w:rPr>
          <w:rFonts w:ascii="Times New Roman" w:hAnsi="Times New Roman" w:cs="Times New Roman"/>
          <w:sz w:val="28"/>
          <w:szCs w:val="28"/>
          <w:lang w:val="ru-RU"/>
        </w:rPr>
        <w:t xml:space="preserve"> физических явлений</w:t>
      </w:r>
      <w:r w:rsidRPr="00212122">
        <w:rPr>
          <w:rFonts w:ascii="Times New Roman" w:hAnsi="Times New Roman" w:cs="Times New Roman"/>
          <w:sz w:val="28"/>
          <w:szCs w:val="28"/>
          <w:lang w:val="ru-RU"/>
        </w:rPr>
        <w:t xml:space="preserve"> является постановкой задачи математической физики</w:t>
      </w:r>
      <w:r w:rsidR="006B5734" w:rsidRPr="00212122">
        <w:rPr>
          <w:rFonts w:ascii="Times New Roman" w:hAnsi="Times New Roman" w:cs="Times New Roman"/>
          <w:sz w:val="28"/>
          <w:szCs w:val="28"/>
          <w:lang w:val="ru-RU"/>
        </w:rPr>
        <w:t xml:space="preserve">. </w:t>
      </w:r>
      <w:r w:rsidRPr="00212122">
        <w:rPr>
          <w:rFonts w:ascii="Times New Roman" w:hAnsi="Times New Roman" w:cs="Times New Roman"/>
          <w:sz w:val="28"/>
          <w:szCs w:val="28"/>
          <w:lang w:val="ru-RU"/>
        </w:rPr>
        <w:t>Тем самым</w:t>
      </w:r>
      <w:r w:rsidR="006B5734" w:rsidRPr="00212122">
        <w:rPr>
          <w:rFonts w:ascii="Times New Roman" w:hAnsi="Times New Roman" w:cs="Times New Roman"/>
          <w:sz w:val="28"/>
          <w:szCs w:val="28"/>
          <w:lang w:val="ru-RU"/>
        </w:rPr>
        <w:t xml:space="preserve"> учитыва</w:t>
      </w:r>
      <w:r w:rsidRPr="00212122">
        <w:rPr>
          <w:rFonts w:ascii="Times New Roman" w:hAnsi="Times New Roman" w:cs="Times New Roman"/>
          <w:sz w:val="28"/>
          <w:szCs w:val="28"/>
          <w:lang w:val="ru-RU"/>
        </w:rPr>
        <w:t>ется</w:t>
      </w:r>
      <w:r w:rsidR="006B5734" w:rsidRPr="00212122">
        <w:rPr>
          <w:rFonts w:ascii="Times New Roman" w:hAnsi="Times New Roman" w:cs="Times New Roman"/>
          <w:sz w:val="28"/>
          <w:szCs w:val="28"/>
          <w:lang w:val="ru-RU"/>
        </w:rPr>
        <w:t xml:space="preserve"> только наиболее существенные </w:t>
      </w:r>
      <w:r w:rsidRPr="00212122">
        <w:rPr>
          <w:rFonts w:ascii="Times New Roman" w:hAnsi="Times New Roman" w:cs="Times New Roman"/>
          <w:sz w:val="28"/>
          <w:szCs w:val="28"/>
          <w:lang w:val="ru-RU"/>
        </w:rPr>
        <w:t xml:space="preserve">проявления физики </w:t>
      </w:r>
      <w:r w:rsidR="00F80735">
        <w:rPr>
          <w:rFonts w:ascii="Times New Roman" w:hAnsi="Times New Roman" w:cs="Times New Roman"/>
          <w:sz w:val="28"/>
          <w:szCs w:val="28"/>
          <w:lang w:val="ru-RU"/>
        </w:rPr>
        <w:t xml:space="preserve">этих </w:t>
      </w:r>
      <w:r w:rsidRPr="00212122">
        <w:rPr>
          <w:rFonts w:ascii="Times New Roman" w:hAnsi="Times New Roman" w:cs="Times New Roman"/>
          <w:sz w:val="28"/>
          <w:szCs w:val="28"/>
          <w:lang w:val="ru-RU"/>
        </w:rPr>
        <w:t>процессов</w:t>
      </w:r>
      <w:r w:rsidR="006B5734" w:rsidRPr="00212122">
        <w:rPr>
          <w:rFonts w:ascii="Times New Roman" w:hAnsi="Times New Roman" w:cs="Times New Roman"/>
          <w:sz w:val="28"/>
          <w:szCs w:val="28"/>
          <w:lang w:val="ru-RU"/>
        </w:rPr>
        <w:t xml:space="preserve">, </w:t>
      </w:r>
      <w:r w:rsidRPr="00212122">
        <w:rPr>
          <w:rFonts w:ascii="Times New Roman" w:hAnsi="Times New Roman" w:cs="Times New Roman"/>
          <w:sz w:val="28"/>
          <w:szCs w:val="28"/>
          <w:lang w:val="ru-RU"/>
        </w:rPr>
        <w:t xml:space="preserve">не </w:t>
      </w:r>
      <w:r w:rsidR="00F80735">
        <w:rPr>
          <w:rFonts w:ascii="Times New Roman" w:hAnsi="Times New Roman" w:cs="Times New Roman"/>
          <w:sz w:val="28"/>
          <w:szCs w:val="28"/>
          <w:lang w:val="ru-RU"/>
        </w:rPr>
        <w:t>уделяя</w:t>
      </w:r>
      <w:r w:rsidRPr="00212122">
        <w:rPr>
          <w:rFonts w:ascii="Times New Roman" w:hAnsi="Times New Roman" w:cs="Times New Roman"/>
          <w:sz w:val="28"/>
          <w:szCs w:val="28"/>
          <w:lang w:val="ru-RU"/>
        </w:rPr>
        <w:t xml:space="preserve"> внимание на незначительное влияние сопутствующих процессов</w:t>
      </w:r>
      <w:r w:rsidR="006B5734" w:rsidRPr="00212122">
        <w:rPr>
          <w:rFonts w:ascii="Times New Roman" w:hAnsi="Times New Roman" w:cs="Times New Roman"/>
          <w:sz w:val="28"/>
          <w:szCs w:val="28"/>
          <w:lang w:val="ru-RU"/>
        </w:rPr>
        <w:t>.</w:t>
      </w:r>
    </w:p>
    <w:p w14:paraId="2BB562D3" w14:textId="5E34F43D" w:rsidR="006B5734" w:rsidRPr="00212122" w:rsidRDefault="00D55876" w:rsidP="006B5734">
      <w:pPr>
        <w:spacing w:after="0" w:line="360" w:lineRule="auto"/>
        <w:ind w:firstLine="709"/>
        <w:jc w:val="both"/>
        <w:rPr>
          <w:rFonts w:ascii="Times New Roman" w:hAnsi="Times New Roman" w:cs="Times New Roman"/>
          <w:sz w:val="28"/>
          <w:szCs w:val="28"/>
          <w:lang w:val="ru-RU"/>
        </w:rPr>
      </w:pPr>
      <w:r w:rsidRPr="00212122">
        <w:rPr>
          <w:rFonts w:ascii="Times New Roman" w:hAnsi="Times New Roman" w:cs="Times New Roman"/>
          <w:sz w:val="28"/>
          <w:szCs w:val="28"/>
          <w:lang w:val="ru-RU"/>
        </w:rPr>
        <w:t xml:space="preserve">Постановка задачи </w:t>
      </w:r>
      <w:r w:rsidR="006B5734" w:rsidRPr="00212122">
        <w:rPr>
          <w:rFonts w:ascii="Times New Roman" w:hAnsi="Times New Roman" w:cs="Times New Roman"/>
          <w:sz w:val="28"/>
          <w:szCs w:val="28"/>
          <w:lang w:val="ru-RU"/>
        </w:rPr>
        <w:t xml:space="preserve">состоит в </w:t>
      </w:r>
      <w:r w:rsidRPr="00212122">
        <w:rPr>
          <w:rFonts w:ascii="Times New Roman" w:hAnsi="Times New Roman" w:cs="Times New Roman"/>
          <w:sz w:val="28"/>
          <w:szCs w:val="28"/>
          <w:lang w:val="ru-RU"/>
        </w:rPr>
        <w:t>составлении и связывании уравнений полученных из описания физики процессов</w:t>
      </w:r>
      <w:r w:rsidR="006B5734" w:rsidRPr="00212122">
        <w:rPr>
          <w:rFonts w:ascii="Times New Roman" w:hAnsi="Times New Roman" w:cs="Times New Roman"/>
          <w:sz w:val="28"/>
          <w:szCs w:val="28"/>
          <w:lang w:val="ru-RU"/>
        </w:rPr>
        <w:t xml:space="preserve">. </w:t>
      </w:r>
      <w:r w:rsidR="000F3FC8" w:rsidRPr="00212122">
        <w:rPr>
          <w:rFonts w:ascii="Times New Roman" w:hAnsi="Times New Roman" w:cs="Times New Roman"/>
          <w:sz w:val="28"/>
          <w:szCs w:val="28"/>
          <w:lang w:val="ru-RU"/>
        </w:rPr>
        <w:t>В связи со сложностью описания определённых физических процессов с помощью сосредоточенных моделей</w:t>
      </w:r>
      <w:r w:rsidR="006B5734" w:rsidRPr="00212122">
        <w:rPr>
          <w:rFonts w:ascii="Times New Roman" w:hAnsi="Times New Roman" w:cs="Times New Roman"/>
          <w:sz w:val="28"/>
          <w:szCs w:val="28"/>
          <w:lang w:val="ru-RU"/>
        </w:rPr>
        <w:t xml:space="preserve"> </w:t>
      </w:r>
      <w:r w:rsidR="000F3FC8" w:rsidRPr="00212122">
        <w:rPr>
          <w:rFonts w:ascii="Times New Roman" w:hAnsi="Times New Roman" w:cs="Times New Roman"/>
          <w:sz w:val="28"/>
          <w:szCs w:val="28"/>
          <w:lang w:val="ru-RU"/>
        </w:rPr>
        <w:t xml:space="preserve">становится </w:t>
      </w:r>
      <w:r w:rsidR="002162AE" w:rsidRPr="00212122">
        <w:rPr>
          <w:rFonts w:ascii="Times New Roman" w:hAnsi="Times New Roman" w:cs="Times New Roman"/>
          <w:sz w:val="28"/>
          <w:szCs w:val="28"/>
          <w:lang w:val="ru-RU"/>
        </w:rPr>
        <w:t>необходимо</w:t>
      </w:r>
      <w:r w:rsidR="006B5734" w:rsidRPr="00212122">
        <w:rPr>
          <w:rFonts w:ascii="Times New Roman" w:hAnsi="Times New Roman" w:cs="Times New Roman"/>
          <w:sz w:val="28"/>
          <w:szCs w:val="28"/>
          <w:lang w:val="ru-RU"/>
        </w:rPr>
        <w:t xml:space="preserve"> рассм</w:t>
      </w:r>
      <w:r w:rsidR="000F3FC8" w:rsidRPr="00212122">
        <w:rPr>
          <w:rFonts w:ascii="Times New Roman" w:hAnsi="Times New Roman" w:cs="Times New Roman"/>
          <w:sz w:val="28"/>
          <w:szCs w:val="28"/>
          <w:lang w:val="ru-RU"/>
        </w:rPr>
        <w:t xml:space="preserve">атривать </w:t>
      </w:r>
      <w:r w:rsidR="006B5734" w:rsidRPr="00212122">
        <w:rPr>
          <w:rFonts w:ascii="Times New Roman" w:hAnsi="Times New Roman" w:cs="Times New Roman"/>
          <w:sz w:val="28"/>
          <w:szCs w:val="28"/>
          <w:lang w:val="ru-RU"/>
        </w:rPr>
        <w:t>с</w:t>
      </w:r>
      <w:r w:rsidR="000F3FC8" w:rsidRPr="00212122">
        <w:rPr>
          <w:rFonts w:ascii="Times New Roman" w:hAnsi="Times New Roman" w:cs="Times New Roman"/>
          <w:sz w:val="28"/>
          <w:szCs w:val="28"/>
          <w:lang w:val="ru-RU"/>
        </w:rPr>
        <w:t>истему с</w:t>
      </w:r>
      <w:r w:rsidR="006B5734" w:rsidRPr="00212122">
        <w:rPr>
          <w:rFonts w:ascii="Times New Roman" w:hAnsi="Times New Roman" w:cs="Times New Roman"/>
          <w:sz w:val="28"/>
          <w:szCs w:val="28"/>
          <w:lang w:val="ru-RU"/>
        </w:rPr>
        <w:t xml:space="preserve"> распределёнными параметрами. </w:t>
      </w:r>
      <w:r w:rsidR="00212122" w:rsidRPr="00212122">
        <w:rPr>
          <w:rFonts w:ascii="Times New Roman" w:hAnsi="Times New Roman" w:cs="Times New Roman"/>
          <w:sz w:val="28"/>
          <w:szCs w:val="28"/>
          <w:lang w:val="ru-RU"/>
        </w:rPr>
        <w:t xml:space="preserve">Тем самым, математические модели приводят к </w:t>
      </w:r>
      <w:r w:rsidR="001E7DBE">
        <w:rPr>
          <w:rFonts w:ascii="Times New Roman" w:hAnsi="Times New Roman" w:cs="Times New Roman"/>
          <w:sz w:val="28"/>
          <w:szCs w:val="28"/>
          <w:lang w:val="ru-RU"/>
        </w:rPr>
        <w:t>форме</w:t>
      </w:r>
      <w:r w:rsidR="00212122" w:rsidRPr="00212122">
        <w:rPr>
          <w:rFonts w:ascii="Times New Roman" w:hAnsi="Times New Roman" w:cs="Times New Roman"/>
          <w:sz w:val="28"/>
          <w:szCs w:val="28"/>
          <w:lang w:val="ru-RU"/>
        </w:rPr>
        <w:t xml:space="preserve"> дифференциальных уравнений в частных производных (ДУЧП). </w:t>
      </w:r>
      <w:r w:rsidR="006B5734" w:rsidRPr="00212122">
        <w:rPr>
          <w:rFonts w:ascii="Times New Roman" w:hAnsi="Times New Roman" w:cs="Times New Roman"/>
          <w:sz w:val="28"/>
          <w:szCs w:val="28"/>
          <w:lang w:val="ru-RU"/>
        </w:rPr>
        <w:t>Тогда</w:t>
      </w:r>
      <w:r w:rsidR="002162AE" w:rsidRPr="00212122">
        <w:rPr>
          <w:rFonts w:ascii="Times New Roman" w:hAnsi="Times New Roman" w:cs="Times New Roman"/>
          <w:sz w:val="28"/>
          <w:szCs w:val="28"/>
          <w:lang w:val="ru-RU"/>
        </w:rPr>
        <w:t xml:space="preserve">, </w:t>
      </w:r>
      <w:r w:rsidR="006B5734" w:rsidRPr="00212122">
        <w:rPr>
          <w:rFonts w:ascii="Times New Roman" w:hAnsi="Times New Roman" w:cs="Times New Roman"/>
          <w:sz w:val="28"/>
          <w:szCs w:val="28"/>
          <w:lang w:val="ru-RU"/>
        </w:rPr>
        <w:t xml:space="preserve">процесс теплообмена в стержне </w:t>
      </w:r>
      <w:r w:rsidR="00212122" w:rsidRPr="00212122">
        <w:rPr>
          <w:rFonts w:ascii="Times New Roman" w:hAnsi="Times New Roman" w:cs="Times New Roman"/>
          <w:sz w:val="28"/>
          <w:szCs w:val="28"/>
          <w:lang w:val="ru-RU"/>
        </w:rPr>
        <w:t>описывается</w:t>
      </w:r>
      <w:r w:rsidR="006B5734" w:rsidRPr="00212122">
        <w:rPr>
          <w:rFonts w:ascii="Times New Roman" w:hAnsi="Times New Roman" w:cs="Times New Roman"/>
          <w:sz w:val="28"/>
          <w:szCs w:val="28"/>
          <w:lang w:val="ru-RU"/>
        </w:rPr>
        <w:t xml:space="preserve"> распределением температур по элементарным участкам этого стержня. </w:t>
      </w:r>
    </w:p>
    <w:p w14:paraId="689D00A8" w14:textId="4E3F8E7F" w:rsidR="006B5734" w:rsidRPr="008F0B93" w:rsidRDefault="008F0B93" w:rsidP="006B5734">
      <w:pPr>
        <w:spacing w:after="0" w:line="360" w:lineRule="auto"/>
        <w:ind w:firstLine="709"/>
        <w:jc w:val="both"/>
        <w:rPr>
          <w:rFonts w:ascii="Times New Roman" w:hAnsi="Times New Roman" w:cs="Times New Roman"/>
          <w:sz w:val="28"/>
          <w:szCs w:val="28"/>
          <w:lang w:val="ru-RU"/>
        </w:rPr>
      </w:pPr>
      <w:r w:rsidRPr="008F0B93">
        <w:rPr>
          <w:rFonts w:ascii="Times New Roman" w:hAnsi="Times New Roman" w:cs="Times New Roman"/>
          <w:sz w:val="28"/>
          <w:szCs w:val="28"/>
          <w:lang w:val="ru-RU"/>
        </w:rPr>
        <w:t>О</w:t>
      </w:r>
      <w:r w:rsidR="006B5734" w:rsidRPr="008F0B93">
        <w:rPr>
          <w:rFonts w:ascii="Times New Roman" w:hAnsi="Times New Roman" w:cs="Times New Roman"/>
          <w:sz w:val="28"/>
          <w:szCs w:val="28"/>
          <w:lang w:val="ru-RU"/>
        </w:rPr>
        <w:t xml:space="preserve">бычно </w:t>
      </w:r>
      <w:r w:rsidRPr="008F0B93">
        <w:rPr>
          <w:rFonts w:ascii="Times New Roman" w:hAnsi="Times New Roman" w:cs="Times New Roman"/>
          <w:sz w:val="28"/>
          <w:szCs w:val="28"/>
          <w:lang w:val="ru-RU"/>
        </w:rPr>
        <w:t xml:space="preserve">независимыми переменными </w:t>
      </w:r>
      <w:r w:rsidR="006B5734" w:rsidRPr="008F0B93">
        <w:rPr>
          <w:rFonts w:ascii="Times New Roman" w:hAnsi="Times New Roman" w:cs="Times New Roman"/>
          <w:sz w:val="28"/>
          <w:szCs w:val="28"/>
          <w:lang w:val="ru-RU"/>
        </w:rPr>
        <w:t xml:space="preserve">являются пространственная </w:t>
      </w:r>
      <w:proofErr w:type="gramStart"/>
      <w:r w:rsidR="006B5734" w:rsidRPr="008F0B93">
        <w:rPr>
          <w:rFonts w:ascii="Times New Roman" w:hAnsi="Times New Roman" w:cs="Times New Roman"/>
          <w:sz w:val="28"/>
          <w:szCs w:val="28"/>
          <w:lang w:val="ru-RU"/>
        </w:rPr>
        <w:t xml:space="preserve">переменная </w:t>
      </w:r>
      <w:r w:rsidR="009A5A02" w:rsidRPr="008F0B93">
        <w:rPr>
          <w:rFonts w:ascii="Times New Roman" w:eastAsia="Calibri" w:hAnsi="Times New Roman" w:cs="Times New Roman"/>
          <w:position w:val="-6"/>
          <w:sz w:val="28"/>
          <w:szCs w:val="28"/>
          <w:lang w:val="ru-RU"/>
        </w:rPr>
        <w:object w:dxaOrig="135" w:dyaOrig="135" w14:anchorId="54D55A8B">
          <v:shape id="_x0000_i1042" type="#_x0000_t75" style="width:15.6pt;height:15.6pt" o:ole="">
            <v:imagedata r:id="rId50" o:title=""/>
          </v:shape>
          <o:OLEObject Type="Embed" ProgID="Equation.DSMT4" ShapeID="_x0000_i1042" DrawAspect="Content" ObjectID="_1589401339" r:id="rId51"/>
        </w:object>
      </w:r>
      <w:r w:rsidR="006B5734" w:rsidRPr="008F0B93">
        <w:rPr>
          <w:rFonts w:ascii="Times New Roman" w:hAnsi="Times New Roman" w:cs="Times New Roman"/>
          <w:sz w:val="28"/>
          <w:szCs w:val="28"/>
          <w:lang w:val="ru-RU"/>
        </w:rPr>
        <w:t xml:space="preserve"> и</w:t>
      </w:r>
      <w:proofErr w:type="gramEnd"/>
      <w:r w:rsidR="006B5734" w:rsidRPr="008F0B93">
        <w:rPr>
          <w:rFonts w:ascii="Times New Roman" w:hAnsi="Times New Roman" w:cs="Times New Roman"/>
          <w:sz w:val="28"/>
          <w:szCs w:val="28"/>
          <w:lang w:val="ru-RU"/>
        </w:rPr>
        <w:t xml:space="preserve"> переменная </w:t>
      </w:r>
      <w:r w:rsidRPr="008F0B93">
        <w:rPr>
          <w:rFonts w:ascii="Times New Roman" w:hAnsi="Times New Roman" w:cs="Times New Roman"/>
          <w:sz w:val="28"/>
          <w:szCs w:val="28"/>
          <w:lang w:val="ru-RU"/>
        </w:rPr>
        <w:t xml:space="preserve">по </w:t>
      </w:r>
      <w:r w:rsidR="006B5734" w:rsidRPr="008F0B93">
        <w:rPr>
          <w:rFonts w:ascii="Times New Roman" w:hAnsi="Times New Roman" w:cs="Times New Roman"/>
          <w:sz w:val="28"/>
          <w:szCs w:val="28"/>
          <w:lang w:val="ru-RU"/>
        </w:rPr>
        <w:t xml:space="preserve">времени </w:t>
      </w:r>
      <w:r w:rsidR="009A5A02" w:rsidRPr="008F0B93">
        <w:rPr>
          <w:rFonts w:ascii="Times New Roman" w:eastAsia="Calibri" w:hAnsi="Times New Roman" w:cs="Times New Roman"/>
          <w:position w:val="-6"/>
          <w:sz w:val="28"/>
          <w:szCs w:val="28"/>
          <w:lang w:val="ru-RU"/>
        </w:rPr>
        <w:object w:dxaOrig="135" w:dyaOrig="135" w14:anchorId="17FF5D91">
          <v:shape id="_x0000_i1043" type="#_x0000_t75" style="width:14.95pt;height:14.95pt" o:ole="">
            <v:imagedata r:id="rId52" o:title=""/>
          </v:shape>
          <o:OLEObject Type="Embed" ProgID="Equation.DSMT4" ShapeID="_x0000_i1043" DrawAspect="Content" ObjectID="_1589401340" r:id="rId53"/>
        </w:object>
      </w:r>
      <w:r w:rsidR="006B5734" w:rsidRPr="008F0B93">
        <w:rPr>
          <w:rFonts w:ascii="Times New Roman" w:hAnsi="Times New Roman" w:cs="Times New Roman"/>
          <w:sz w:val="28"/>
          <w:szCs w:val="28"/>
          <w:lang w:val="ru-RU"/>
        </w:rPr>
        <w:t xml:space="preserve">. </w:t>
      </w:r>
      <w:r w:rsidR="001E7DBE">
        <w:rPr>
          <w:rFonts w:ascii="Times New Roman" w:hAnsi="Times New Roman" w:cs="Times New Roman"/>
          <w:sz w:val="28"/>
          <w:szCs w:val="28"/>
          <w:lang w:val="ru-RU"/>
        </w:rPr>
        <w:t xml:space="preserve">Все эти переменные </w:t>
      </w:r>
      <w:r w:rsidR="006B5734" w:rsidRPr="008F0B93">
        <w:rPr>
          <w:rFonts w:ascii="Times New Roman" w:hAnsi="Times New Roman" w:cs="Times New Roman"/>
          <w:sz w:val="28"/>
          <w:szCs w:val="28"/>
          <w:lang w:val="ru-RU"/>
        </w:rPr>
        <w:t>включаются в число независимых переменных</w:t>
      </w:r>
      <w:r w:rsidR="001E7DBE" w:rsidRPr="001E7DBE">
        <w:rPr>
          <w:rFonts w:ascii="Times New Roman" w:hAnsi="Times New Roman" w:cs="Times New Roman"/>
          <w:sz w:val="28"/>
          <w:szCs w:val="28"/>
          <w:lang w:val="ru-RU"/>
        </w:rPr>
        <w:t xml:space="preserve"> </w:t>
      </w:r>
      <w:r w:rsidR="001E7DBE">
        <w:rPr>
          <w:rFonts w:ascii="Times New Roman" w:hAnsi="Times New Roman" w:cs="Times New Roman"/>
          <w:sz w:val="28"/>
          <w:szCs w:val="28"/>
          <w:lang w:val="ru-RU"/>
        </w:rPr>
        <w:t>к</w:t>
      </w:r>
      <w:r w:rsidR="001E7DBE" w:rsidRPr="008F0B93">
        <w:rPr>
          <w:rFonts w:ascii="Times New Roman" w:hAnsi="Times New Roman" w:cs="Times New Roman"/>
          <w:sz w:val="28"/>
          <w:szCs w:val="28"/>
          <w:lang w:val="ru-RU"/>
        </w:rPr>
        <w:t xml:space="preserve">огда необходим расчёт по нескольким </w:t>
      </w:r>
      <w:r w:rsidR="001E7DBE">
        <w:rPr>
          <w:rFonts w:ascii="Times New Roman" w:hAnsi="Times New Roman" w:cs="Times New Roman"/>
          <w:sz w:val="28"/>
          <w:szCs w:val="28"/>
          <w:lang w:val="ru-RU"/>
        </w:rPr>
        <w:t>распределённым</w:t>
      </w:r>
      <w:r w:rsidR="001E7DBE" w:rsidRPr="008F0B93">
        <w:rPr>
          <w:rFonts w:ascii="Times New Roman" w:hAnsi="Times New Roman" w:cs="Times New Roman"/>
          <w:sz w:val="28"/>
          <w:szCs w:val="28"/>
          <w:lang w:val="ru-RU"/>
        </w:rPr>
        <w:t xml:space="preserve"> координатам</w:t>
      </w:r>
      <w:r w:rsidR="001E7DBE">
        <w:rPr>
          <w:rFonts w:ascii="Times New Roman" w:hAnsi="Times New Roman" w:cs="Times New Roman"/>
          <w:sz w:val="28"/>
          <w:szCs w:val="28"/>
          <w:lang w:val="ru-RU"/>
        </w:rPr>
        <w:t>.</w:t>
      </w:r>
      <w:r w:rsidR="006B5734" w:rsidRPr="008F0B93">
        <w:rPr>
          <w:rFonts w:ascii="Times New Roman" w:hAnsi="Times New Roman" w:cs="Times New Roman"/>
          <w:sz w:val="28"/>
          <w:szCs w:val="28"/>
          <w:lang w:val="ru-RU"/>
        </w:rPr>
        <w:t xml:space="preserve"> </w:t>
      </w:r>
      <w:r w:rsidRPr="008F0B93">
        <w:rPr>
          <w:rFonts w:ascii="Times New Roman" w:hAnsi="Times New Roman" w:cs="Times New Roman"/>
          <w:sz w:val="28"/>
          <w:szCs w:val="28"/>
          <w:lang w:val="ru-RU"/>
        </w:rPr>
        <w:t>Также, обычно, р</w:t>
      </w:r>
      <w:r w:rsidR="006B5734" w:rsidRPr="008F0B93">
        <w:rPr>
          <w:rFonts w:ascii="Times New Roman" w:hAnsi="Times New Roman" w:cs="Times New Roman"/>
          <w:sz w:val="28"/>
          <w:szCs w:val="28"/>
          <w:lang w:val="ru-RU"/>
        </w:rPr>
        <w:t>ешение задачи</w:t>
      </w:r>
      <w:r w:rsidRPr="008F0B93">
        <w:rPr>
          <w:rFonts w:ascii="Times New Roman" w:hAnsi="Times New Roman" w:cs="Times New Roman"/>
          <w:sz w:val="28"/>
          <w:szCs w:val="28"/>
          <w:lang w:val="ru-RU"/>
        </w:rPr>
        <w:t xml:space="preserve"> математической физики</w:t>
      </w:r>
      <w:r w:rsidR="006B5734" w:rsidRPr="008F0B93">
        <w:rPr>
          <w:rFonts w:ascii="Times New Roman" w:hAnsi="Times New Roman" w:cs="Times New Roman"/>
          <w:sz w:val="28"/>
          <w:szCs w:val="28"/>
          <w:lang w:val="ru-RU"/>
        </w:rPr>
        <w:t xml:space="preserve"> требуется найти </w:t>
      </w:r>
      <w:r w:rsidRPr="008F0B93">
        <w:rPr>
          <w:rFonts w:ascii="Times New Roman" w:hAnsi="Times New Roman" w:cs="Times New Roman"/>
          <w:sz w:val="28"/>
          <w:szCs w:val="28"/>
          <w:lang w:val="ru-RU"/>
        </w:rPr>
        <w:t xml:space="preserve">только </w:t>
      </w:r>
      <w:r w:rsidR="006B5734" w:rsidRPr="008F0B93">
        <w:rPr>
          <w:rFonts w:ascii="Times New Roman" w:hAnsi="Times New Roman" w:cs="Times New Roman"/>
          <w:sz w:val="28"/>
          <w:szCs w:val="28"/>
          <w:lang w:val="ru-RU"/>
        </w:rPr>
        <w:t xml:space="preserve">в некоторой области изменения независимых переменных, т.е. решение ищется в некоторой пространственной </w:t>
      </w:r>
      <w:proofErr w:type="gramStart"/>
      <w:r w:rsidR="006B5734" w:rsidRPr="008F0B93">
        <w:rPr>
          <w:rFonts w:ascii="Times New Roman" w:hAnsi="Times New Roman" w:cs="Times New Roman"/>
          <w:sz w:val="28"/>
          <w:szCs w:val="28"/>
          <w:lang w:val="ru-RU"/>
        </w:rPr>
        <w:t xml:space="preserve">области </w:t>
      </w:r>
      <w:r w:rsidR="006B5734" w:rsidRPr="008F0B93">
        <w:rPr>
          <w:rFonts w:ascii="Times New Roman" w:eastAsia="Calibri" w:hAnsi="Times New Roman" w:cs="Times New Roman"/>
          <w:position w:val="-12"/>
          <w:sz w:val="28"/>
          <w:szCs w:val="28"/>
          <w:lang w:val="ru-RU"/>
        </w:rPr>
        <w:object w:dxaOrig="585" w:dyaOrig="435" w14:anchorId="3AB539B3">
          <v:shape id="_x0000_i1044" type="#_x0000_t75" style="width:29.2pt;height:21.75pt" o:ole="">
            <v:imagedata r:id="rId54" o:title=""/>
          </v:shape>
          <o:OLEObject Type="Embed" ProgID="Equation.DSMT4" ShapeID="_x0000_i1044" DrawAspect="Content" ObjectID="_1589401341" r:id="rId55"/>
        </w:object>
      </w:r>
      <w:r w:rsidR="006B5734" w:rsidRPr="008F0B93">
        <w:rPr>
          <w:rFonts w:ascii="Times New Roman" w:hAnsi="Times New Roman" w:cs="Times New Roman"/>
          <w:sz w:val="28"/>
          <w:szCs w:val="28"/>
          <w:lang w:val="ru-RU"/>
        </w:rPr>
        <w:t xml:space="preserve"> на</w:t>
      </w:r>
      <w:proofErr w:type="gramEnd"/>
      <w:r w:rsidR="006B5734" w:rsidRPr="008F0B93">
        <w:rPr>
          <w:rFonts w:ascii="Times New Roman" w:hAnsi="Times New Roman" w:cs="Times New Roman"/>
          <w:sz w:val="28"/>
          <w:szCs w:val="28"/>
          <w:lang w:val="ru-RU"/>
        </w:rPr>
        <w:t xml:space="preserve"> участке времени </w:t>
      </w:r>
      <w:r w:rsidR="006B5734" w:rsidRPr="008F0B93">
        <w:rPr>
          <w:rFonts w:ascii="Times New Roman" w:eastAsia="Calibri" w:hAnsi="Times New Roman" w:cs="Times New Roman"/>
          <w:position w:val="-12"/>
          <w:sz w:val="28"/>
          <w:szCs w:val="28"/>
          <w:lang w:val="ru-RU"/>
        </w:rPr>
        <w:object w:dxaOrig="1155" w:dyaOrig="435" w14:anchorId="55736071">
          <v:shape id="_x0000_i1045" type="#_x0000_t75" style="width:57.75pt;height:21.75pt" o:ole="">
            <v:imagedata r:id="rId56" o:title=""/>
          </v:shape>
          <o:OLEObject Type="Embed" ProgID="Equation.DSMT4" ShapeID="_x0000_i1045" DrawAspect="Content" ObjectID="_1589401342" r:id="rId57"/>
        </w:object>
      </w:r>
      <w:r w:rsidR="006B5734" w:rsidRPr="008F0B93">
        <w:rPr>
          <w:rFonts w:ascii="Times New Roman" w:hAnsi="Times New Roman" w:cs="Times New Roman"/>
          <w:sz w:val="28"/>
          <w:szCs w:val="28"/>
          <w:lang w:val="ru-RU"/>
        </w:rPr>
        <w:t>.</w:t>
      </w:r>
    </w:p>
    <w:p w14:paraId="6A2F1C39" w14:textId="0CDB8CAD" w:rsidR="006B5734" w:rsidRDefault="00FA18BA"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6B5734" w:rsidRPr="00C63167">
        <w:rPr>
          <w:rFonts w:ascii="Times New Roman" w:hAnsi="Times New Roman" w:cs="Times New Roman"/>
          <w:sz w:val="28"/>
          <w:szCs w:val="28"/>
          <w:lang w:val="ru-RU"/>
        </w:rPr>
        <w:t xml:space="preserve">остановка физической задачи должна содержать </w:t>
      </w:r>
      <w:r>
        <w:rPr>
          <w:rFonts w:ascii="Times New Roman" w:hAnsi="Times New Roman" w:cs="Times New Roman"/>
          <w:sz w:val="28"/>
          <w:szCs w:val="28"/>
          <w:lang w:val="ru-RU"/>
        </w:rPr>
        <w:t xml:space="preserve">дополнительные </w:t>
      </w:r>
      <w:r w:rsidR="006B5734" w:rsidRPr="00C63167">
        <w:rPr>
          <w:rFonts w:ascii="Times New Roman" w:hAnsi="Times New Roman" w:cs="Times New Roman"/>
          <w:sz w:val="28"/>
          <w:szCs w:val="28"/>
          <w:lang w:val="ru-RU"/>
        </w:rPr>
        <w:t>условия</w:t>
      </w:r>
      <w:r>
        <w:rPr>
          <w:rFonts w:ascii="Times New Roman" w:hAnsi="Times New Roman" w:cs="Times New Roman"/>
          <w:sz w:val="28"/>
          <w:szCs w:val="28"/>
          <w:lang w:val="ru-RU"/>
        </w:rPr>
        <w:t xml:space="preserve"> – начальные и краевые</w:t>
      </w:r>
      <w:r w:rsidR="006B5734" w:rsidRPr="00C63167">
        <w:rPr>
          <w:rFonts w:ascii="Times New Roman" w:hAnsi="Times New Roman" w:cs="Times New Roman"/>
          <w:sz w:val="28"/>
          <w:szCs w:val="28"/>
          <w:lang w:val="ru-RU"/>
        </w:rPr>
        <w:t xml:space="preserve">, позволяющие </w:t>
      </w:r>
      <w:r w:rsidR="00C63167" w:rsidRPr="00C63167">
        <w:rPr>
          <w:rFonts w:ascii="Times New Roman" w:hAnsi="Times New Roman" w:cs="Times New Roman"/>
          <w:sz w:val="28"/>
          <w:szCs w:val="28"/>
          <w:lang w:val="ru-RU"/>
        </w:rPr>
        <w:t>найти</w:t>
      </w:r>
      <w:r w:rsidR="006B5734" w:rsidRPr="00C63167">
        <w:rPr>
          <w:rFonts w:ascii="Times New Roman" w:hAnsi="Times New Roman" w:cs="Times New Roman"/>
          <w:sz w:val="28"/>
          <w:szCs w:val="28"/>
          <w:lang w:val="ru-RU"/>
        </w:rPr>
        <w:t xml:space="preserve"> единственное решение среди </w:t>
      </w:r>
      <w:r w:rsidR="00C63167" w:rsidRPr="00C63167">
        <w:rPr>
          <w:rFonts w:ascii="Times New Roman" w:hAnsi="Times New Roman" w:cs="Times New Roman"/>
          <w:sz w:val="28"/>
          <w:szCs w:val="28"/>
          <w:lang w:val="ru-RU"/>
        </w:rPr>
        <w:t>множества</w:t>
      </w:r>
      <w:r>
        <w:rPr>
          <w:rFonts w:ascii="Times New Roman" w:hAnsi="Times New Roman" w:cs="Times New Roman"/>
          <w:sz w:val="28"/>
          <w:szCs w:val="28"/>
          <w:lang w:val="ru-RU"/>
        </w:rPr>
        <w:t xml:space="preserve"> решений, т.е. сформулировать смешанную краевую задачу.</w:t>
      </w:r>
    </w:p>
    <w:p w14:paraId="50EC67EB" w14:textId="6B995A8B" w:rsidR="006B5734" w:rsidRPr="009B05A5" w:rsidRDefault="009B05A5" w:rsidP="006B5734">
      <w:pPr>
        <w:tabs>
          <w:tab w:val="left" w:pos="90"/>
        </w:tabs>
        <w:spacing w:after="0" w:line="360" w:lineRule="auto"/>
        <w:ind w:firstLine="709"/>
        <w:jc w:val="both"/>
        <w:rPr>
          <w:rFonts w:ascii="Times New Roman" w:hAnsi="Times New Roman" w:cs="Times New Roman"/>
          <w:sz w:val="28"/>
          <w:szCs w:val="28"/>
          <w:lang w:val="ru-RU"/>
        </w:rPr>
      </w:pPr>
      <w:r w:rsidRPr="009B05A5">
        <w:rPr>
          <w:rFonts w:ascii="Times New Roman" w:hAnsi="Times New Roman" w:cs="Times New Roman"/>
          <w:sz w:val="28"/>
          <w:szCs w:val="28"/>
          <w:lang w:val="ru-RU"/>
        </w:rPr>
        <w:t>Такие</w:t>
      </w:r>
      <w:r w:rsidR="006B5734" w:rsidRPr="009B05A5">
        <w:rPr>
          <w:rFonts w:ascii="Times New Roman" w:hAnsi="Times New Roman" w:cs="Times New Roman"/>
          <w:sz w:val="28"/>
          <w:szCs w:val="28"/>
          <w:lang w:val="ru-RU"/>
        </w:rPr>
        <w:t xml:space="preserve"> методы являются </w:t>
      </w:r>
      <w:r w:rsidR="0085267F">
        <w:rPr>
          <w:rFonts w:ascii="Times New Roman" w:hAnsi="Times New Roman" w:cs="Times New Roman"/>
          <w:sz w:val="28"/>
          <w:szCs w:val="28"/>
          <w:lang w:val="ru-RU"/>
        </w:rPr>
        <w:t>достаточно</w:t>
      </w:r>
      <w:r w:rsidR="006B5734" w:rsidRPr="009B05A5">
        <w:rPr>
          <w:rFonts w:ascii="Times New Roman" w:hAnsi="Times New Roman" w:cs="Times New Roman"/>
          <w:sz w:val="28"/>
          <w:szCs w:val="28"/>
          <w:lang w:val="ru-RU"/>
        </w:rPr>
        <w:t xml:space="preserve"> эффективными методами </w:t>
      </w:r>
      <w:r w:rsidR="0085267F">
        <w:rPr>
          <w:rFonts w:ascii="Times New Roman" w:hAnsi="Times New Roman" w:cs="Times New Roman"/>
          <w:sz w:val="28"/>
          <w:szCs w:val="28"/>
          <w:lang w:val="ru-RU"/>
        </w:rPr>
        <w:t>при</w:t>
      </w:r>
      <w:r w:rsidRPr="009B05A5">
        <w:rPr>
          <w:rFonts w:ascii="Times New Roman" w:hAnsi="Times New Roman" w:cs="Times New Roman"/>
          <w:sz w:val="28"/>
          <w:szCs w:val="28"/>
          <w:lang w:val="ru-RU"/>
        </w:rPr>
        <w:t xml:space="preserve"> поиск</w:t>
      </w:r>
      <w:r w:rsidR="0085267F">
        <w:rPr>
          <w:rFonts w:ascii="Times New Roman" w:hAnsi="Times New Roman" w:cs="Times New Roman"/>
          <w:sz w:val="28"/>
          <w:szCs w:val="28"/>
          <w:lang w:val="ru-RU"/>
        </w:rPr>
        <w:t>е</w:t>
      </w:r>
      <w:r w:rsidRPr="009B05A5">
        <w:rPr>
          <w:rFonts w:ascii="Times New Roman" w:hAnsi="Times New Roman" w:cs="Times New Roman"/>
          <w:sz w:val="28"/>
          <w:szCs w:val="28"/>
          <w:lang w:val="ru-RU"/>
        </w:rPr>
        <w:t xml:space="preserve"> решения</w:t>
      </w:r>
      <w:r w:rsidR="006B5734" w:rsidRPr="009B05A5">
        <w:rPr>
          <w:rFonts w:ascii="Times New Roman" w:hAnsi="Times New Roman" w:cs="Times New Roman"/>
          <w:sz w:val="28"/>
          <w:szCs w:val="28"/>
          <w:lang w:val="ru-RU"/>
        </w:rPr>
        <w:t xml:space="preserve"> </w:t>
      </w:r>
      <w:r w:rsidR="0085267F">
        <w:rPr>
          <w:rFonts w:ascii="Times New Roman" w:hAnsi="Times New Roman" w:cs="Times New Roman"/>
          <w:sz w:val="28"/>
          <w:szCs w:val="28"/>
          <w:lang w:val="ru-RU"/>
        </w:rPr>
        <w:t>в ДУЧП</w:t>
      </w:r>
      <w:r w:rsidR="006B5734" w:rsidRPr="009B05A5">
        <w:rPr>
          <w:rFonts w:ascii="Times New Roman" w:hAnsi="Times New Roman" w:cs="Times New Roman"/>
          <w:sz w:val="28"/>
          <w:szCs w:val="28"/>
          <w:lang w:val="ru-RU"/>
        </w:rPr>
        <w:t xml:space="preserve">, </w:t>
      </w:r>
      <w:r w:rsidRPr="009B05A5">
        <w:rPr>
          <w:rFonts w:ascii="Times New Roman" w:hAnsi="Times New Roman" w:cs="Times New Roman"/>
          <w:sz w:val="28"/>
          <w:szCs w:val="28"/>
          <w:lang w:val="ru-RU"/>
        </w:rPr>
        <w:t>т.к.</w:t>
      </w:r>
      <w:r w:rsidR="006B5734" w:rsidRPr="009B05A5">
        <w:rPr>
          <w:rFonts w:ascii="Times New Roman" w:hAnsi="Times New Roman" w:cs="Times New Roman"/>
          <w:sz w:val="28"/>
          <w:szCs w:val="28"/>
          <w:lang w:val="ru-RU"/>
        </w:rPr>
        <w:t xml:space="preserve"> имеют </w:t>
      </w:r>
      <w:r w:rsidRPr="009B05A5">
        <w:rPr>
          <w:rFonts w:ascii="Times New Roman" w:hAnsi="Times New Roman" w:cs="Times New Roman"/>
          <w:sz w:val="28"/>
          <w:szCs w:val="28"/>
          <w:lang w:val="ru-RU"/>
        </w:rPr>
        <w:t>ряд</w:t>
      </w:r>
      <w:r w:rsidR="006B5734" w:rsidRPr="009B05A5">
        <w:rPr>
          <w:rFonts w:ascii="Times New Roman" w:hAnsi="Times New Roman" w:cs="Times New Roman"/>
          <w:sz w:val="28"/>
          <w:szCs w:val="28"/>
          <w:lang w:val="ru-RU"/>
        </w:rPr>
        <w:t xml:space="preserve"> существенных преимуществ:</w:t>
      </w:r>
    </w:p>
    <w:p w14:paraId="185B91CB" w14:textId="77777777" w:rsidR="006B5734" w:rsidRPr="009B05A5" w:rsidRDefault="006B5734" w:rsidP="006B5734">
      <w:pPr>
        <w:pStyle w:val="af5"/>
        <w:numPr>
          <w:ilvl w:val="1"/>
          <w:numId w:val="3"/>
        </w:numPr>
        <w:tabs>
          <w:tab w:val="left" w:pos="90"/>
        </w:tabs>
        <w:spacing w:line="360" w:lineRule="auto"/>
        <w:ind w:left="0" w:firstLine="709"/>
        <w:contextualSpacing w:val="0"/>
        <w:jc w:val="both"/>
        <w:rPr>
          <w:sz w:val="28"/>
          <w:szCs w:val="28"/>
          <w:lang w:val="ru-RU"/>
        </w:rPr>
      </w:pPr>
      <w:proofErr w:type="gramStart"/>
      <w:r w:rsidRPr="009B05A5">
        <w:rPr>
          <w:sz w:val="28"/>
          <w:szCs w:val="28"/>
          <w:lang w:val="ru-RU"/>
        </w:rPr>
        <w:lastRenderedPageBreak/>
        <w:t>управление</w:t>
      </w:r>
      <w:proofErr w:type="gramEnd"/>
      <w:r w:rsidRPr="009B05A5">
        <w:rPr>
          <w:sz w:val="28"/>
          <w:szCs w:val="28"/>
          <w:lang w:val="ru-RU"/>
        </w:rPr>
        <w:t xml:space="preserve"> точностью, представления численного решения с помощью изменения числа узлов разностной сетки и способа их расстановки;</w:t>
      </w:r>
    </w:p>
    <w:p w14:paraId="0BF4D00C" w14:textId="77777777" w:rsidR="009B05A5" w:rsidRPr="009B05A5" w:rsidRDefault="009B05A5" w:rsidP="009B05A5">
      <w:pPr>
        <w:pStyle w:val="af5"/>
        <w:numPr>
          <w:ilvl w:val="1"/>
          <w:numId w:val="3"/>
        </w:numPr>
        <w:tabs>
          <w:tab w:val="left" w:pos="90"/>
        </w:tabs>
        <w:spacing w:line="360" w:lineRule="auto"/>
        <w:ind w:left="0" w:firstLine="709"/>
        <w:contextualSpacing w:val="0"/>
        <w:jc w:val="both"/>
        <w:rPr>
          <w:sz w:val="28"/>
          <w:szCs w:val="28"/>
          <w:lang w:val="ru-RU"/>
        </w:rPr>
      </w:pPr>
      <w:proofErr w:type="gramStart"/>
      <w:r w:rsidRPr="009B05A5">
        <w:rPr>
          <w:sz w:val="28"/>
          <w:szCs w:val="28"/>
          <w:lang w:val="ru-RU"/>
        </w:rPr>
        <w:t>легкость</w:t>
      </w:r>
      <w:proofErr w:type="gramEnd"/>
      <w:r w:rsidRPr="009B05A5">
        <w:rPr>
          <w:sz w:val="28"/>
          <w:szCs w:val="28"/>
          <w:lang w:val="ru-RU"/>
        </w:rPr>
        <w:t xml:space="preserve"> обобщения на многомерные случаи;</w:t>
      </w:r>
    </w:p>
    <w:p w14:paraId="49DE11C8" w14:textId="77777777" w:rsidR="006B5734" w:rsidRDefault="006B5734" w:rsidP="006B5734">
      <w:pPr>
        <w:pStyle w:val="af5"/>
        <w:numPr>
          <w:ilvl w:val="1"/>
          <w:numId w:val="3"/>
        </w:numPr>
        <w:tabs>
          <w:tab w:val="left" w:pos="90"/>
        </w:tabs>
        <w:spacing w:line="360" w:lineRule="auto"/>
        <w:ind w:left="0" w:firstLine="709"/>
        <w:contextualSpacing w:val="0"/>
        <w:jc w:val="both"/>
        <w:rPr>
          <w:sz w:val="28"/>
          <w:szCs w:val="28"/>
          <w:lang w:val="ru-RU"/>
        </w:rPr>
      </w:pPr>
      <w:proofErr w:type="gramStart"/>
      <w:r w:rsidRPr="009B05A5">
        <w:rPr>
          <w:sz w:val="28"/>
          <w:szCs w:val="28"/>
          <w:lang w:val="ru-RU"/>
        </w:rPr>
        <w:t>эффективность</w:t>
      </w:r>
      <w:proofErr w:type="gramEnd"/>
      <w:r w:rsidRPr="009B05A5">
        <w:rPr>
          <w:sz w:val="28"/>
          <w:szCs w:val="28"/>
          <w:lang w:val="ru-RU"/>
        </w:rPr>
        <w:t xml:space="preserve"> и простота</w:t>
      </w:r>
      <w:r w:rsidR="009B05A5" w:rsidRPr="009B05A5">
        <w:rPr>
          <w:sz w:val="28"/>
          <w:szCs w:val="28"/>
          <w:lang w:val="ru-RU"/>
        </w:rPr>
        <w:t xml:space="preserve"> в реализации.</w:t>
      </w:r>
    </w:p>
    <w:p w14:paraId="17838D6B" w14:textId="63CA0B3E" w:rsidR="00FA18BA" w:rsidRPr="00FA18BA" w:rsidRDefault="00FA18BA" w:rsidP="00253FAD">
      <w:pPr>
        <w:tabs>
          <w:tab w:val="left" w:pos="90"/>
        </w:tabs>
        <w:spacing w:line="360" w:lineRule="auto"/>
        <w:ind w:firstLine="709"/>
        <w:jc w:val="both"/>
        <w:rPr>
          <w:rFonts w:ascii="Times New Roman" w:hAnsi="Times New Roman" w:cs="Times New Roman"/>
          <w:sz w:val="28"/>
          <w:szCs w:val="28"/>
          <w:lang w:val="ru-RU"/>
        </w:rPr>
      </w:pPr>
      <w:r w:rsidRPr="00FA18BA">
        <w:rPr>
          <w:rFonts w:ascii="Times New Roman" w:hAnsi="Times New Roman" w:cs="Times New Roman"/>
          <w:sz w:val="28"/>
          <w:szCs w:val="28"/>
          <w:lang w:val="ru-RU"/>
        </w:rPr>
        <w:t>Численное моделирование применяется для изучения поведения сложных динамических систем. Для того чтобы дать количественно правильные оценки, моделирование должно описать как отдельные процессы, действующие в системе, так и их взаимодействие. После того</w:t>
      </w:r>
      <w:r>
        <w:rPr>
          <w:rFonts w:ascii="Times New Roman" w:hAnsi="Times New Roman" w:cs="Times New Roman"/>
          <w:sz w:val="28"/>
          <w:szCs w:val="28"/>
          <w:lang w:val="ru-RU"/>
        </w:rPr>
        <w:t>,</w:t>
      </w:r>
      <w:r w:rsidRPr="00FA18BA">
        <w:rPr>
          <w:rFonts w:ascii="Times New Roman" w:hAnsi="Times New Roman" w:cs="Times New Roman"/>
          <w:sz w:val="28"/>
          <w:szCs w:val="28"/>
          <w:lang w:val="ru-RU"/>
        </w:rPr>
        <w:t xml:space="preserve"> как модель построена и </w:t>
      </w:r>
      <w:r>
        <w:rPr>
          <w:rFonts w:ascii="Times New Roman" w:hAnsi="Times New Roman" w:cs="Times New Roman"/>
          <w:sz w:val="28"/>
          <w:szCs w:val="28"/>
          <w:lang w:val="ru-RU"/>
        </w:rPr>
        <w:t>верифицирована</w:t>
      </w:r>
      <w:r w:rsidRPr="00FA18BA">
        <w:rPr>
          <w:rFonts w:ascii="Times New Roman" w:hAnsi="Times New Roman" w:cs="Times New Roman"/>
          <w:sz w:val="28"/>
          <w:szCs w:val="28"/>
          <w:lang w:val="ru-RU"/>
        </w:rPr>
        <w:t>, ее можно использовать для интерпретации измерений и наблюдений, подбор и оценка влияния изменения параметров</w:t>
      </w:r>
      <w:r>
        <w:rPr>
          <w:rFonts w:ascii="Times New Roman" w:hAnsi="Times New Roman" w:cs="Times New Roman"/>
          <w:sz w:val="28"/>
          <w:szCs w:val="28"/>
          <w:lang w:val="ru-RU"/>
        </w:rPr>
        <w:t xml:space="preserve"> объекта</w:t>
      </w:r>
      <w:r w:rsidRPr="00FA18BA">
        <w:rPr>
          <w:rFonts w:ascii="Times New Roman" w:hAnsi="Times New Roman" w:cs="Times New Roman"/>
          <w:sz w:val="28"/>
          <w:szCs w:val="28"/>
          <w:lang w:val="ru-RU"/>
        </w:rPr>
        <w:t>.</w:t>
      </w:r>
    </w:p>
    <w:p w14:paraId="78B0BB0D" w14:textId="77777777" w:rsidR="006B5734" w:rsidRDefault="006B5734" w:rsidP="006B5734">
      <w:pPr>
        <w:tabs>
          <w:tab w:val="left" w:pos="90"/>
        </w:tabs>
        <w:spacing w:after="0" w:line="360" w:lineRule="auto"/>
        <w:ind w:firstLine="709"/>
        <w:jc w:val="both"/>
        <w:rPr>
          <w:rFonts w:ascii="Times New Roman" w:hAnsi="Times New Roman" w:cs="Times New Roman"/>
          <w:sz w:val="28"/>
          <w:szCs w:val="28"/>
          <w:lang w:val="ru-RU"/>
        </w:rPr>
      </w:pPr>
    </w:p>
    <w:p w14:paraId="2F04E00E" w14:textId="77777777" w:rsidR="006B5734" w:rsidRPr="00F84052" w:rsidRDefault="006B5734" w:rsidP="00121DFE">
      <w:pPr>
        <w:pStyle w:val="2"/>
        <w:spacing w:before="0" w:line="360" w:lineRule="auto"/>
        <w:ind w:left="567"/>
        <w:jc w:val="center"/>
        <w:rPr>
          <w:rFonts w:ascii="Times New Roman" w:hAnsi="Times New Roman"/>
          <w:color w:val="auto"/>
          <w:sz w:val="28"/>
          <w:szCs w:val="28"/>
        </w:rPr>
      </w:pPr>
      <w:bookmarkStart w:id="8" w:name="_Toc253438612"/>
      <w:r w:rsidRPr="00F84052">
        <w:rPr>
          <w:rFonts w:ascii="Times New Roman" w:hAnsi="Times New Roman"/>
          <w:color w:val="auto"/>
          <w:sz w:val="28"/>
          <w:szCs w:val="28"/>
        </w:rPr>
        <w:t>2.2 Виды граничных условий</w:t>
      </w:r>
      <w:bookmarkEnd w:id="8"/>
    </w:p>
    <w:p w14:paraId="69143626" w14:textId="7C456085" w:rsidR="006B5734" w:rsidRPr="00C35842" w:rsidRDefault="006B5734" w:rsidP="006B5734">
      <w:pPr>
        <w:spacing w:after="0" w:line="360" w:lineRule="auto"/>
        <w:ind w:firstLine="567"/>
        <w:jc w:val="both"/>
        <w:rPr>
          <w:rFonts w:ascii="Times New Roman" w:hAnsi="Times New Roman"/>
          <w:sz w:val="28"/>
          <w:szCs w:val="28"/>
          <w:lang w:val="ru-RU"/>
        </w:rPr>
      </w:pPr>
      <w:r w:rsidRPr="00F84052">
        <w:rPr>
          <w:rFonts w:ascii="Times New Roman" w:hAnsi="Times New Roman"/>
          <w:sz w:val="28"/>
          <w:szCs w:val="28"/>
          <w:lang w:val="ru-RU"/>
        </w:rPr>
        <w:t>Основные уравнения описывают искомые функции внутри расчётной области. Граничные же условия позволяют рассчит</w:t>
      </w:r>
      <w:r w:rsidR="00C35842">
        <w:rPr>
          <w:rFonts w:ascii="Times New Roman" w:hAnsi="Times New Roman"/>
          <w:sz w:val="28"/>
          <w:szCs w:val="28"/>
          <w:lang w:val="ru-RU"/>
        </w:rPr>
        <w:t>ывать</w:t>
      </w:r>
      <w:r w:rsidRPr="00F84052">
        <w:rPr>
          <w:rFonts w:ascii="Times New Roman" w:hAnsi="Times New Roman"/>
          <w:sz w:val="28"/>
          <w:szCs w:val="28"/>
          <w:lang w:val="ru-RU"/>
        </w:rPr>
        <w:t xml:space="preserve"> значения функции </w:t>
      </w:r>
      <w:r w:rsidR="00C35842">
        <w:rPr>
          <w:rFonts w:ascii="Times New Roman" w:hAnsi="Times New Roman"/>
          <w:sz w:val="28"/>
          <w:szCs w:val="28"/>
          <w:lang w:val="ru-RU"/>
        </w:rPr>
        <w:t>в</w:t>
      </w:r>
      <w:r w:rsidRPr="00F84052">
        <w:rPr>
          <w:rFonts w:ascii="Times New Roman" w:hAnsi="Times New Roman"/>
          <w:sz w:val="28"/>
          <w:szCs w:val="28"/>
          <w:lang w:val="ru-RU"/>
        </w:rPr>
        <w:t xml:space="preserve"> границах расчётной </w:t>
      </w:r>
      <w:r w:rsidR="00C35842">
        <w:rPr>
          <w:rFonts w:ascii="Times New Roman" w:hAnsi="Times New Roman"/>
          <w:sz w:val="28"/>
          <w:szCs w:val="28"/>
          <w:lang w:val="ru-RU"/>
        </w:rPr>
        <w:t>сетки</w:t>
      </w:r>
      <w:r w:rsidRPr="00F84052">
        <w:rPr>
          <w:rFonts w:ascii="Times New Roman" w:hAnsi="Times New Roman"/>
          <w:sz w:val="28"/>
          <w:szCs w:val="28"/>
          <w:lang w:val="ru-RU"/>
        </w:rPr>
        <w:t xml:space="preserve">. </w:t>
      </w:r>
      <w:r w:rsidRPr="00C35842">
        <w:rPr>
          <w:rFonts w:ascii="Times New Roman" w:hAnsi="Times New Roman"/>
          <w:sz w:val="28"/>
          <w:szCs w:val="28"/>
          <w:lang w:val="ru-RU"/>
        </w:rPr>
        <w:t>Выделяют три основных вида граничных условий:</w:t>
      </w:r>
    </w:p>
    <w:p w14:paraId="476E516E" w14:textId="0C94C083" w:rsidR="006B5734" w:rsidRPr="00F84052" w:rsidRDefault="006B5734" w:rsidP="006B5734">
      <w:pPr>
        <w:pStyle w:val="af5"/>
        <w:numPr>
          <w:ilvl w:val="0"/>
          <w:numId w:val="4"/>
        </w:numPr>
        <w:spacing w:line="360" w:lineRule="auto"/>
        <w:ind w:left="1080"/>
        <w:jc w:val="both"/>
        <w:rPr>
          <w:sz w:val="28"/>
          <w:szCs w:val="28"/>
          <w:lang w:val="ru-RU"/>
        </w:rPr>
      </w:pPr>
      <w:r w:rsidRPr="00F84052">
        <w:rPr>
          <w:sz w:val="28"/>
          <w:szCs w:val="28"/>
          <w:lang w:val="ru-RU"/>
        </w:rPr>
        <w:t>Граничные условия первого рода задаются явно алгебраическими выражениями:</w:t>
      </w:r>
    </w:p>
    <w:tbl>
      <w:tblPr>
        <w:tblW w:w="8843" w:type="dxa"/>
        <w:tblInd w:w="1080" w:type="dxa"/>
        <w:tblLayout w:type="fixed"/>
        <w:tblLook w:val="04A0" w:firstRow="1" w:lastRow="0" w:firstColumn="1" w:lastColumn="0" w:noHBand="0" w:noVBand="1"/>
      </w:tblPr>
      <w:tblGrid>
        <w:gridCol w:w="7567"/>
        <w:gridCol w:w="1276"/>
      </w:tblGrid>
      <w:tr w:rsidR="006B5734" w:rsidRPr="00F84052" w14:paraId="32264F7E" w14:textId="77777777" w:rsidTr="00117EB7">
        <w:tc>
          <w:tcPr>
            <w:tcW w:w="7567" w:type="dxa"/>
            <w:vAlign w:val="center"/>
          </w:tcPr>
          <w:p w14:paraId="6E36CBF0" w14:textId="5C87DF8E" w:rsidR="006B5734" w:rsidRPr="00F84052" w:rsidRDefault="008D51BE" w:rsidP="001C6BD4">
            <w:pPr>
              <w:pStyle w:val="af5"/>
              <w:spacing w:line="360" w:lineRule="auto"/>
              <w:ind w:left="0"/>
              <w:jc w:val="center"/>
              <w:rPr>
                <w:sz w:val="28"/>
                <w:szCs w:val="28"/>
              </w:rPr>
            </w:pPr>
            <w:r w:rsidRPr="00F84052">
              <w:rPr>
                <w:position w:val="-34"/>
                <w:sz w:val="28"/>
                <w:szCs w:val="28"/>
              </w:rPr>
              <w:object w:dxaOrig="3805" w:dyaOrig="823" w14:anchorId="7933A115">
                <v:shape id="_x0000_i1046" type="#_x0000_t75" style="width:221.45pt;height:48.25pt" o:ole="">
                  <v:imagedata r:id="rId58" o:title=""/>
                </v:shape>
                <o:OLEObject Type="Embed" ProgID="Equation.DSMT4" ShapeID="_x0000_i1046" DrawAspect="Content" ObjectID="_1589401343" r:id="rId59"/>
              </w:object>
            </w:r>
          </w:p>
        </w:tc>
        <w:tc>
          <w:tcPr>
            <w:tcW w:w="1276" w:type="dxa"/>
            <w:vAlign w:val="center"/>
          </w:tcPr>
          <w:p w14:paraId="473AB45E" w14:textId="77777777" w:rsidR="006B5734" w:rsidRPr="00F84052" w:rsidRDefault="006B5734" w:rsidP="00121DFE">
            <w:pPr>
              <w:pStyle w:val="af5"/>
              <w:spacing w:line="360" w:lineRule="auto"/>
              <w:ind w:left="0"/>
              <w:jc w:val="center"/>
              <w:rPr>
                <w:sz w:val="28"/>
                <w:szCs w:val="28"/>
              </w:rPr>
            </w:pPr>
            <w:r w:rsidRPr="00F84052">
              <w:rPr>
                <w:sz w:val="28"/>
                <w:szCs w:val="28"/>
              </w:rPr>
              <w:t>(</w:t>
            </w:r>
            <w:r w:rsidR="00121DFE">
              <w:rPr>
                <w:sz w:val="28"/>
                <w:szCs w:val="28"/>
              </w:rPr>
              <w:t>2.</w:t>
            </w:r>
            <w:r w:rsidR="00117EB7">
              <w:rPr>
                <w:sz w:val="28"/>
                <w:szCs w:val="28"/>
              </w:rPr>
              <w:t>1</w:t>
            </w:r>
            <w:r w:rsidRPr="00F84052">
              <w:rPr>
                <w:sz w:val="28"/>
                <w:szCs w:val="28"/>
              </w:rPr>
              <w:t>)</w:t>
            </w:r>
          </w:p>
        </w:tc>
      </w:tr>
    </w:tbl>
    <w:p w14:paraId="02C46A58" w14:textId="614D9647" w:rsidR="006B5734" w:rsidRPr="00F84052" w:rsidRDefault="006B5734" w:rsidP="006B5734">
      <w:pPr>
        <w:pStyle w:val="af5"/>
        <w:spacing w:line="360" w:lineRule="auto"/>
        <w:ind w:left="1080"/>
        <w:jc w:val="both"/>
        <w:rPr>
          <w:sz w:val="28"/>
          <w:szCs w:val="28"/>
          <w:lang w:val="ru-RU"/>
        </w:rPr>
      </w:pPr>
      <w:r w:rsidRPr="00F84052">
        <w:rPr>
          <w:sz w:val="28"/>
          <w:szCs w:val="28"/>
          <w:lang w:val="ru-RU"/>
        </w:rPr>
        <w:t xml:space="preserve">Поставленную задачу тогда называют первой начально-краевой задачей. В этом случае значения функции </w:t>
      </w:r>
      <w:r w:rsidR="00C35842">
        <w:rPr>
          <w:sz w:val="28"/>
          <w:szCs w:val="28"/>
          <w:lang w:val="ru-RU"/>
        </w:rPr>
        <w:t>в</w:t>
      </w:r>
      <w:r w:rsidRPr="00F84052">
        <w:rPr>
          <w:sz w:val="28"/>
          <w:szCs w:val="28"/>
          <w:lang w:val="ru-RU"/>
        </w:rPr>
        <w:t xml:space="preserve"> границах расчётной области могут быть рассчитаны непосредственно по заданным выражениям.</w:t>
      </w:r>
    </w:p>
    <w:p w14:paraId="44307614" w14:textId="77777777" w:rsidR="006B5734" w:rsidRPr="00F84052" w:rsidRDefault="006B5734" w:rsidP="006B5734">
      <w:pPr>
        <w:pStyle w:val="af5"/>
        <w:numPr>
          <w:ilvl w:val="0"/>
          <w:numId w:val="4"/>
        </w:numPr>
        <w:spacing w:line="360" w:lineRule="auto"/>
        <w:ind w:left="1080"/>
        <w:jc w:val="both"/>
        <w:rPr>
          <w:sz w:val="28"/>
          <w:szCs w:val="28"/>
          <w:lang w:val="ru-RU"/>
        </w:rPr>
      </w:pPr>
      <w:r w:rsidRPr="00F84052">
        <w:rPr>
          <w:sz w:val="28"/>
          <w:szCs w:val="28"/>
          <w:lang w:val="ru-RU"/>
        </w:rPr>
        <w:t xml:space="preserve">Граничные условия второго рода (Неймана) задаются на </w:t>
      </w:r>
      <w:proofErr w:type="gramStart"/>
      <w:r w:rsidRPr="00F84052">
        <w:rPr>
          <w:sz w:val="28"/>
          <w:szCs w:val="28"/>
          <w:lang w:val="ru-RU"/>
        </w:rPr>
        <w:t xml:space="preserve">границах </w:t>
      </w:r>
      <w:r w:rsidRPr="00F84052">
        <w:rPr>
          <w:position w:val="-6"/>
          <w:sz w:val="28"/>
          <w:szCs w:val="28"/>
        </w:rPr>
        <w:object w:dxaOrig="617" w:dyaOrig="309" w14:anchorId="4CB78AEE">
          <v:shape id="_x0000_i1047" type="#_x0000_t75" style="width:30.55pt;height:15.6pt" o:ole="">
            <v:imagedata r:id="rId60" o:title=""/>
          </v:shape>
          <o:OLEObject Type="Embed" ProgID="Equation.DSMT4" ShapeID="_x0000_i1047" DrawAspect="Content" ObjectID="_1589401344" r:id="rId61"/>
        </w:object>
      </w:r>
      <w:r w:rsidRPr="00F84052">
        <w:rPr>
          <w:sz w:val="28"/>
          <w:szCs w:val="28"/>
          <w:lang w:val="ru-RU"/>
        </w:rPr>
        <w:t xml:space="preserve"> и</w:t>
      </w:r>
      <w:proofErr w:type="gramEnd"/>
      <w:r w:rsidRPr="00F84052">
        <w:rPr>
          <w:sz w:val="28"/>
          <w:szCs w:val="28"/>
          <w:lang w:val="ru-RU"/>
        </w:rPr>
        <w:t xml:space="preserve"> </w:t>
      </w:r>
      <w:r w:rsidRPr="00F84052">
        <w:rPr>
          <w:position w:val="-6"/>
          <w:sz w:val="28"/>
          <w:szCs w:val="28"/>
        </w:rPr>
        <w:object w:dxaOrig="617" w:dyaOrig="309" w14:anchorId="3859A04E">
          <v:shape id="_x0000_i1048" type="#_x0000_t75" style="width:30.55pt;height:15.6pt" o:ole="">
            <v:imagedata r:id="rId62" o:title=""/>
          </v:shape>
          <o:OLEObject Type="Embed" ProgID="Equation.DSMT4" ShapeID="_x0000_i1048" DrawAspect="Content" ObjectID="_1589401345" r:id="rId63"/>
        </w:object>
      </w:r>
      <w:r w:rsidRPr="00F84052">
        <w:rPr>
          <w:sz w:val="28"/>
          <w:szCs w:val="28"/>
          <w:lang w:val="ru-RU"/>
        </w:rPr>
        <w:t xml:space="preserve"> значениями производных искомой функции по пространственной переменной:</w:t>
      </w:r>
    </w:p>
    <w:tbl>
      <w:tblPr>
        <w:tblW w:w="8701" w:type="dxa"/>
        <w:tblInd w:w="1080" w:type="dxa"/>
        <w:tblLayout w:type="fixed"/>
        <w:tblLook w:val="04A0" w:firstRow="1" w:lastRow="0" w:firstColumn="1" w:lastColumn="0" w:noHBand="0" w:noVBand="1"/>
      </w:tblPr>
      <w:tblGrid>
        <w:gridCol w:w="7567"/>
        <w:gridCol w:w="1134"/>
      </w:tblGrid>
      <w:tr w:rsidR="006B5734" w:rsidRPr="00F84052" w14:paraId="4EF64C23" w14:textId="77777777" w:rsidTr="00117EB7">
        <w:tc>
          <w:tcPr>
            <w:tcW w:w="7567" w:type="dxa"/>
            <w:vAlign w:val="center"/>
          </w:tcPr>
          <w:p w14:paraId="122EBB62" w14:textId="60D982D3" w:rsidR="006B5734" w:rsidRPr="00F84052" w:rsidRDefault="008D51BE" w:rsidP="001C6BD4">
            <w:pPr>
              <w:pStyle w:val="af5"/>
              <w:spacing w:line="360" w:lineRule="auto"/>
              <w:ind w:left="0"/>
              <w:jc w:val="center"/>
              <w:rPr>
                <w:sz w:val="28"/>
                <w:szCs w:val="28"/>
              </w:rPr>
            </w:pPr>
            <w:r w:rsidRPr="00F84052">
              <w:rPr>
                <w:position w:val="-66"/>
                <w:sz w:val="28"/>
                <w:szCs w:val="28"/>
              </w:rPr>
              <w:object w:dxaOrig="3908" w:dyaOrig="1440" w14:anchorId="6167B3FD">
                <v:shape id="_x0000_i1049" type="#_x0000_t75" style="width:229.6pt;height:84.25pt" o:ole="">
                  <v:imagedata r:id="rId64" o:title=""/>
                </v:shape>
                <o:OLEObject Type="Embed" ProgID="Equation.DSMT4" ShapeID="_x0000_i1049" DrawAspect="Content" ObjectID="_1589401346" r:id="rId65"/>
              </w:object>
            </w:r>
          </w:p>
        </w:tc>
        <w:tc>
          <w:tcPr>
            <w:tcW w:w="1134" w:type="dxa"/>
            <w:vAlign w:val="center"/>
          </w:tcPr>
          <w:p w14:paraId="25D7481D" w14:textId="77777777" w:rsidR="006B5734" w:rsidRPr="00F84052" w:rsidRDefault="006B5734" w:rsidP="00121DFE">
            <w:pPr>
              <w:pStyle w:val="af5"/>
              <w:spacing w:line="360" w:lineRule="auto"/>
              <w:ind w:left="0"/>
              <w:jc w:val="center"/>
              <w:rPr>
                <w:sz w:val="28"/>
                <w:szCs w:val="28"/>
              </w:rPr>
            </w:pPr>
            <w:r w:rsidRPr="00F84052">
              <w:rPr>
                <w:sz w:val="28"/>
                <w:szCs w:val="28"/>
              </w:rPr>
              <w:t>(</w:t>
            </w:r>
            <w:r w:rsidR="00117EB7">
              <w:rPr>
                <w:sz w:val="28"/>
                <w:szCs w:val="28"/>
              </w:rPr>
              <w:t>2.2</w:t>
            </w:r>
            <w:r w:rsidRPr="00F84052">
              <w:rPr>
                <w:sz w:val="28"/>
                <w:szCs w:val="28"/>
              </w:rPr>
              <w:t>)</w:t>
            </w:r>
          </w:p>
        </w:tc>
      </w:tr>
    </w:tbl>
    <w:p w14:paraId="59D3BF1E" w14:textId="5C92C46F" w:rsidR="006B5734" w:rsidRPr="00AF517B" w:rsidRDefault="006B5734" w:rsidP="006B5734">
      <w:pPr>
        <w:pStyle w:val="af5"/>
        <w:spacing w:line="360" w:lineRule="auto"/>
        <w:ind w:left="1080"/>
        <w:jc w:val="both"/>
        <w:rPr>
          <w:sz w:val="28"/>
          <w:szCs w:val="28"/>
          <w:lang w:val="ru-RU"/>
        </w:rPr>
      </w:pPr>
      <w:r w:rsidRPr="00F84052">
        <w:rPr>
          <w:sz w:val="28"/>
          <w:szCs w:val="28"/>
          <w:lang w:val="ru-RU"/>
        </w:rPr>
        <w:t xml:space="preserve">Поставленную задачу в этом случае называют второй начально-краевой задачей. </w:t>
      </w:r>
    </w:p>
    <w:p w14:paraId="2B57CB06" w14:textId="77777777" w:rsidR="006B5734" w:rsidRPr="00F84052" w:rsidRDefault="006B5734" w:rsidP="006B5734">
      <w:pPr>
        <w:pStyle w:val="af5"/>
        <w:numPr>
          <w:ilvl w:val="0"/>
          <w:numId w:val="4"/>
        </w:numPr>
        <w:spacing w:line="360" w:lineRule="auto"/>
        <w:ind w:left="1080"/>
        <w:jc w:val="both"/>
        <w:rPr>
          <w:sz w:val="28"/>
          <w:szCs w:val="28"/>
          <w:lang w:val="ru-RU"/>
        </w:rPr>
      </w:pPr>
      <w:r w:rsidRPr="00F84052">
        <w:rPr>
          <w:sz w:val="28"/>
          <w:szCs w:val="28"/>
          <w:lang w:val="ru-RU"/>
        </w:rPr>
        <w:t>Граничные условия третьего рода (Робина) являются наиболее общим случаем и задаются линейными комбинациями искомой функции и её производной по пространственной переменной:</w:t>
      </w:r>
    </w:p>
    <w:tbl>
      <w:tblPr>
        <w:tblW w:w="8701" w:type="dxa"/>
        <w:tblInd w:w="1080" w:type="dxa"/>
        <w:tblLayout w:type="fixed"/>
        <w:tblLook w:val="04A0" w:firstRow="1" w:lastRow="0" w:firstColumn="1" w:lastColumn="0" w:noHBand="0" w:noVBand="1"/>
      </w:tblPr>
      <w:tblGrid>
        <w:gridCol w:w="7567"/>
        <w:gridCol w:w="1134"/>
      </w:tblGrid>
      <w:tr w:rsidR="006B5734" w:rsidRPr="00F84052" w14:paraId="732677A7" w14:textId="77777777" w:rsidTr="00117EB7">
        <w:tc>
          <w:tcPr>
            <w:tcW w:w="7567" w:type="dxa"/>
            <w:vAlign w:val="center"/>
          </w:tcPr>
          <w:p w14:paraId="621478F3" w14:textId="35C9500E" w:rsidR="006B5734" w:rsidRPr="00F84052" w:rsidRDefault="008D51BE" w:rsidP="001C6BD4">
            <w:pPr>
              <w:pStyle w:val="af5"/>
              <w:spacing w:line="360" w:lineRule="auto"/>
              <w:ind w:left="0"/>
              <w:jc w:val="center"/>
              <w:rPr>
                <w:sz w:val="28"/>
                <w:szCs w:val="28"/>
              </w:rPr>
            </w:pPr>
            <w:r w:rsidRPr="00F84052">
              <w:rPr>
                <w:position w:val="-66"/>
                <w:sz w:val="28"/>
                <w:szCs w:val="28"/>
              </w:rPr>
              <w:object w:dxaOrig="6378" w:dyaOrig="1440" w14:anchorId="6270E113">
                <v:shape id="_x0000_i1050" type="#_x0000_t75" style="width:363.4pt;height:82.2pt" o:ole="">
                  <v:imagedata r:id="rId66" o:title=""/>
                </v:shape>
                <o:OLEObject Type="Embed" ProgID="Equation.DSMT4" ShapeID="_x0000_i1050" DrawAspect="Content" ObjectID="_1589401347" r:id="rId67"/>
              </w:object>
            </w:r>
          </w:p>
        </w:tc>
        <w:tc>
          <w:tcPr>
            <w:tcW w:w="1134" w:type="dxa"/>
            <w:vAlign w:val="center"/>
          </w:tcPr>
          <w:p w14:paraId="4670DEF7" w14:textId="77777777" w:rsidR="006B5734" w:rsidRPr="00F84052" w:rsidRDefault="00117EB7" w:rsidP="001C6BD4">
            <w:pPr>
              <w:pStyle w:val="af5"/>
              <w:spacing w:line="360" w:lineRule="auto"/>
              <w:ind w:left="0"/>
              <w:jc w:val="center"/>
              <w:rPr>
                <w:sz w:val="28"/>
                <w:szCs w:val="28"/>
              </w:rPr>
            </w:pPr>
            <w:r w:rsidRPr="00F84052">
              <w:rPr>
                <w:sz w:val="28"/>
                <w:szCs w:val="28"/>
              </w:rPr>
              <w:t>(</w:t>
            </w:r>
            <w:r w:rsidR="00121DFE">
              <w:rPr>
                <w:sz w:val="28"/>
                <w:szCs w:val="28"/>
              </w:rPr>
              <w:t>2</w:t>
            </w:r>
            <w:r>
              <w:rPr>
                <w:sz w:val="28"/>
                <w:szCs w:val="28"/>
              </w:rPr>
              <w:t>.3</w:t>
            </w:r>
            <w:r w:rsidRPr="00F84052">
              <w:rPr>
                <w:sz w:val="28"/>
                <w:szCs w:val="28"/>
              </w:rPr>
              <w:t>)</w:t>
            </w:r>
          </w:p>
        </w:tc>
      </w:tr>
    </w:tbl>
    <w:p w14:paraId="25C93E47" w14:textId="03BC51AD" w:rsidR="006B5734" w:rsidRPr="00F84052" w:rsidRDefault="006B5734" w:rsidP="006B5734">
      <w:pPr>
        <w:pStyle w:val="af5"/>
        <w:spacing w:line="360" w:lineRule="auto"/>
        <w:ind w:left="1080"/>
        <w:jc w:val="both"/>
        <w:rPr>
          <w:sz w:val="28"/>
          <w:szCs w:val="28"/>
          <w:lang w:val="ru-RU"/>
        </w:rPr>
      </w:pPr>
      <w:proofErr w:type="gramStart"/>
      <w:r w:rsidRPr="00F84052">
        <w:rPr>
          <w:sz w:val="28"/>
          <w:szCs w:val="28"/>
          <w:lang w:val="ru-RU"/>
        </w:rPr>
        <w:t xml:space="preserve">Коэффициенты </w:t>
      </w:r>
      <w:r w:rsidRPr="00F84052">
        <w:rPr>
          <w:position w:val="-10"/>
          <w:sz w:val="28"/>
          <w:szCs w:val="28"/>
        </w:rPr>
        <w:object w:dxaOrig="1029" w:dyaOrig="309" w14:anchorId="1F7792E3">
          <v:shape id="_x0000_i1051" type="#_x0000_t75" style="width:51.6pt;height:15.6pt" o:ole="">
            <v:imagedata r:id="rId68" o:title=""/>
          </v:shape>
          <o:OLEObject Type="Embed" ProgID="Equation.DSMT4" ShapeID="_x0000_i1051" DrawAspect="Content" ObjectID="_1589401348" r:id="rId69"/>
        </w:object>
      </w:r>
      <w:r w:rsidRPr="00F84052">
        <w:rPr>
          <w:sz w:val="28"/>
          <w:szCs w:val="28"/>
          <w:lang w:val="ru-RU"/>
        </w:rPr>
        <w:t xml:space="preserve"> являются</w:t>
      </w:r>
      <w:proofErr w:type="gramEnd"/>
      <w:r w:rsidRPr="00F84052">
        <w:rPr>
          <w:sz w:val="28"/>
          <w:szCs w:val="28"/>
          <w:lang w:val="ru-RU"/>
        </w:rPr>
        <w:t xml:space="preserve"> функциями координат и времени. </w:t>
      </w:r>
      <w:r w:rsidR="00143883">
        <w:rPr>
          <w:sz w:val="28"/>
          <w:szCs w:val="28"/>
          <w:lang w:val="ru-RU"/>
        </w:rPr>
        <w:t>Эти условия</w:t>
      </w:r>
      <w:r w:rsidRPr="00F84052">
        <w:rPr>
          <w:sz w:val="28"/>
          <w:szCs w:val="28"/>
          <w:lang w:val="ru-RU"/>
        </w:rPr>
        <w:t xml:space="preserve"> заключаются в задании температуры поверхности тела и окружающей его среды, а также коэффициента теплопередачи между поверхностью этого тела и окружающей средой.</w:t>
      </w:r>
    </w:p>
    <w:p w14:paraId="3466DFF8" w14:textId="6095D7C1" w:rsidR="006B5734" w:rsidRPr="00896BD8" w:rsidRDefault="006B5734" w:rsidP="006B5734">
      <w:pPr>
        <w:pStyle w:val="af5"/>
        <w:spacing w:before="120" w:line="360" w:lineRule="auto"/>
        <w:ind w:left="0" w:firstLine="567"/>
        <w:jc w:val="both"/>
        <w:rPr>
          <w:sz w:val="28"/>
          <w:szCs w:val="28"/>
          <w:lang w:val="ru-RU"/>
        </w:rPr>
      </w:pPr>
      <w:r w:rsidRPr="00F84052">
        <w:rPr>
          <w:sz w:val="28"/>
          <w:szCs w:val="28"/>
          <w:lang w:val="ru-RU"/>
        </w:rPr>
        <w:t>Возможно лишь приближённое их вычисление. Для сохранения порядка точности вычислительной схемы на всей расчётной области аппроксимацию граничных условий 2-го и 3-го родов требуется проводить с использованием специальных методов, учитывающих особенности выбранной вычислительной схемы.</w:t>
      </w:r>
    </w:p>
    <w:p w14:paraId="69AAED15" w14:textId="77777777" w:rsidR="006B5734" w:rsidRDefault="006B5734" w:rsidP="006B5734">
      <w:pPr>
        <w:pStyle w:val="2"/>
        <w:spacing w:after="120" w:line="360" w:lineRule="auto"/>
        <w:jc w:val="center"/>
        <w:rPr>
          <w:rFonts w:ascii="Times New Roman" w:hAnsi="Times New Roman"/>
          <w:color w:val="auto"/>
          <w:sz w:val="28"/>
          <w:szCs w:val="28"/>
        </w:rPr>
      </w:pPr>
      <w:bookmarkStart w:id="9" w:name="_Toc451819882"/>
      <w:r>
        <w:rPr>
          <w:rFonts w:ascii="Times New Roman" w:hAnsi="Times New Roman"/>
          <w:color w:val="auto"/>
          <w:sz w:val="28"/>
          <w:szCs w:val="28"/>
        </w:rPr>
        <w:t>2.</w:t>
      </w:r>
      <w:r w:rsidR="00207C06" w:rsidRPr="00672943">
        <w:rPr>
          <w:rFonts w:ascii="Times New Roman" w:hAnsi="Times New Roman"/>
          <w:color w:val="auto"/>
          <w:sz w:val="28"/>
          <w:szCs w:val="28"/>
        </w:rPr>
        <w:t>3</w:t>
      </w:r>
      <w:r>
        <w:rPr>
          <w:rFonts w:ascii="Times New Roman" w:hAnsi="Times New Roman"/>
          <w:color w:val="auto"/>
          <w:sz w:val="28"/>
          <w:szCs w:val="28"/>
        </w:rPr>
        <w:t xml:space="preserve"> Методы численного моделирования</w:t>
      </w:r>
      <w:bookmarkEnd w:id="9"/>
    </w:p>
    <w:p w14:paraId="5D561D1D" w14:textId="314E3644" w:rsidR="006B5734" w:rsidRDefault="006B5734" w:rsidP="006B5734">
      <w:pPr>
        <w:spacing w:after="0" w:line="360" w:lineRule="auto"/>
        <w:ind w:firstLine="709"/>
        <w:jc w:val="both"/>
        <w:rPr>
          <w:rFonts w:ascii="Times New Roman" w:hAnsi="Times New Roman" w:cs="Times New Roman"/>
          <w:sz w:val="28"/>
          <w:szCs w:val="28"/>
          <w:lang w:val="ru-RU"/>
        </w:rPr>
      </w:pPr>
      <w:r w:rsidRPr="007E57DA">
        <w:rPr>
          <w:rFonts w:ascii="Times New Roman" w:hAnsi="Times New Roman" w:cs="Times New Roman"/>
          <w:sz w:val="28"/>
          <w:szCs w:val="28"/>
          <w:lang w:val="ru-RU"/>
        </w:rPr>
        <w:t xml:space="preserve">В </w:t>
      </w:r>
      <w:r w:rsidR="007E57DA" w:rsidRPr="007E57DA">
        <w:rPr>
          <w:rFonts w:ascii="Times New Roman" w:hAnsi="Times New Roman" w:cs="Times New Roman"/>
          <w:sz w:val="28"/>
          <w:szCs w:val="28"/>
          <w:lang w:val="ru-RU"/>
        </w:rPr>
        <w:t>ряде</w:t>
      </w:r>
      <w:r w:rsidRPr="007E57DA">
        <w:rPr>
          <w:rFonts w:ascii="Times New Roman" w:hAnsi="Times New Roman" w:cs="Times New Roman"/>
          <w:sz w:val="28"/>
          <w:szCs w:val="28"/>
          <w:lang w:val="ru-RU"/>
        </w:rPr>
        <w:t xml:space="preserve"> случаев </w:t>
      </w:r>
      <w:r w:rsidR="007E57DA" w:rsidRPr="007E57DA">
        <w:rPr>
          <w:rFonts w:ascii="Times New Roman" w:hAnsi="Times New Roman" w:cs="Times New Roman"/>
          <w:sz w:val="28"/>
          <w:szCs w:val="28"/>
          <w:lang w:val="ru-RU"/>
        </w:rPr>
        <w:t>при нахождении решения</w:t>
      </w:r>
      <w:r w:rsidRPr="007E57DA">
        <w:rPr>
          <w:rFonts w:ascii="Times New Roman" w:hAnsi="Times New Roman" w:cs="Times New Roman"/>
          <w:sz w:val="28"/>
          <w:szCs w:val="28"/>
          <w:lang w:val="ru-RU"/>
        </w:rPr>
        <w:t xml:space="preserve"> </w:t>
      </w:r>
      <w:r w:rsidR="007E57DA" w:rsidRPr="007E57DA">
        <w:rPr>
          <w:rFonts w:ascii="Times New Roman" w:hAnsi="Times New Roman" w:cs="Times New Roman"/>
          <w:sz w:val="28"/>
          <w:szCs w:val="28"/>
          <w:lang w:val="ru-RU"/>
        </w:rPr>
        <w:t xml:space="preserve">ДУЧП </w:t>
      </w:r>
      <w:r w:rsidRPr="007E57DA">
        <w:rPr>
          <w:rFonts w:ascii="Times New Roman" w:hAnsi="Times New Roman" w:cs="Times New Roman"/>
          <w:sz w:val="28"/>
          <w:szCs w:val="28"/>
          <w:lang w:val="ru-RU"/>
        </w:rPr>
        <w:t>использ</w:t>
      </w:r>
      <w:r w:rsidR="007E57DA" w:rsidRPr="007E57DA">
        <w:rPr>
          <w:rFonts w:ascii="Times New Roman" w:hAnsi="Times New Roman" w:cs="Times New Roman"/>
          <w:sz w:val="28"/>
          <w:szCs w:val="28"/>
          <w:lang w:val="ru-RU"/>
        </w:rPr>
        <w:t>уются методы численного интегрирования</w:t>
      </w:r>
      <w:r w:rsidR="007E57DA">
        <w:rPr>
          <w:rFonts w:ascii="Times New Roman" w:hAnsi="Times New Roman" w:cs="Times New Roman"/>
          <w:sz w:val="28"/>
          <w:szCs w:val="28"/>
          <w:lang w:val="ru-RU"/>
        </w:rPr>
        <w:t>, т.к. другие методы не имеют аналитического решения.</w:t>
      </w:r>
      <w:r>
        <w:rPr>
          <w:rFonts w:ascii="Times New Roman" w:hAnsi="Times New Roman" w:cs="Times New Roman"/>
          <w:sz w:val="28"/>
          <w:szCs w:val="28"/>
          <w:lang w:val="ru-RU"/>
        </w:rPr>
        <w:t xml:space="preserve"> С</w:t>
      </w:r>
      <w:r w:rsidR="009E0CCC">
        <w:rPr>
          <w:rFonts w:ascii="Times New Roman" w:hAnsi="Times New Roman" w:cs="Times New Roman"/>
          <w:sz w:val="28"/>
          <w:szCs w:val="28"/>
          <w:lang w:val="ru-RU"/>
        </w:rPr>
        <w:t>мысл</w:t>
      </w:r>
      <w:r>
        <w:rPr>
          <w:rFonts w:ascii="Times New Roman" w:hAnsi="Times New Roman" w:cs="Times New Roman"/>
          <w:sz w:val="28"/>
          <w:szCs w:val="28"/>
          <w:lang w:val="ru-RU"/>
        </w:rPr>
        <w:t xml:space="preserve"> </w:t>
      </w:r>
      <w:r w:rsidR="009E0CCC">
        <w:rPr>
          <w:rFonts w:ascii="Times New Roman" w:hAnsi="Times New Roman" w:cs="Times New Roman"/>
          <w:sz w:val="28"/>
          <w:szCs w:val="28"/>
          <w:lang w:val="ru-RU"/>
        </w:rPr>
        <w:t>этих</w:t>
      </w:r>
      <w:r>
        <w:rPr>
          <w:rFonts w:ascii="Times New Roman" w:hAnsi="Times New Roman" w:cs="Times New Roman"/>
          <w:sz w:val="28"/>
          <w:szCs w:val="28"/>
          <w:lang w:val="ru-RU"/>
        </w:rPr>
        <w:t xml:space="preserve"> методов состоит в дискретизации </w:t>
      </w:r>
      <w:r w:rsidR="009E0CCC">
        <w:rPr>
          <w:rFonts w:ascii="Times New Roman" w:hAnsi="Times New Roman" w:cs="Times New Roman"/>
          <w:sz w:val="28"/>
          <w:szCs w:val="28"/>
          <w:lang w:val="ru-RU"/>
        </w:rPr>
        <w:t>ДУ, тем самым это</w:t>
      </w:r>
      <w:r>
        <w:rPr>
          <w:rFonts w:ascii="Times New Roman" w:hAnsi="Times New Roman" w:cs="Times New Roman"/>
          <w:sz w:val="28"/>
          <w:szCs w:val="28"/>
          <w:lang w:val="ru-RU"/>
        </w:rPr>
        <w:t xml:space="preserve"> позволяет преобразовать </w:t>
      </w:r>
      <w:r w:rsidR="009E0CCC">
        <w:rPr>
          <w:rFonts w:ascii="Times New Roman" w:hAnsi="Times New Roman" w:cs="Times New Roman"/>
          <w:sz w:val="28"/>
          <w:szCs w:val="28"/>
          <w:lang w:val="ru-RU"/>
        </w:rPr>
        <w:t>ДУ</w:t>
      </w:r>
      <w:r>
        <w:rPr>
          <w:rFonts w:ascii="Times New Roman" w:hAnsi="Times New Roman" w:cs="Times New Roman"/>
          <w:sz w:val="28"/>
          <w:szCs w:val="28"/>
          <w:lang w:val="ru-RU"/>
        </w:rPr>
        <w:t xml:space="preserve"> в системы алгебраических уравнений</w:t>
      </w:r>
      <w:r w:rsidR="009E0CCC">
        <w:rPr>
          <w:rFonts w:ascii="Times New Roman" w:hAnsi="Times New Roman" w:cs="Times New Roman"/>
          <w:sz w:val="28"/>
          <w:szCs w:val="28"/>
          <w:lang w:val="ru-RU"/>
        </w:rPr>
        <w:t>(СЛАУ)</w:t>
      </w:r>
      <w:r>
        <w:rPr>
          <w:rFonts w:ascii="Times New Roman" w:hAnsi="Times New Roman" w:cs="Times New Roman"/>
          <w:sz w:val="28"/>
          <w:szCs w:val="28"/>
          <w:lang w:val="ru-RU"/>
        </w:rPr>
        <w:t>[4].</w:t>
      </w:r>
    </w:p>
    <w:p w14:paraId="4BA7BD3F" w14:textId="77777777" w:rsidR="006B5734" w:rsidRDefault="006B5734" w:rsidP="006B5734">
      <w:pPr>
        <w:pStyle w:val="2"/>
        <w:spacing w:before="120" w:after="120" w:line="360" w:lineRule="auto"/>
        <w:jc w:val="center"/>
        <w:rPr>
          <w:rFonts w:ascii="Times New Roman" w:hAnsi="Times New Roman"/>
          <w:color w:val="auto"/>
          <w:sz w:val="28"/>
          <w:szCs w:val="28"/>
        </w:rPr>
      </w:pPr>
      <w:bookmarkStart w:id="10" w:name="_Toc451819883"/>
      <w:r>
        <w:rPr>
          <w:rFonts w:ascii="Times New Roman" w:hAnsi="Times New Roman"/>
          <w:color w:val="auto"/>
          <w:sz w:val="28"/>
          <w:szCs w:val="28"/>
        </w:rPr>
        <w:lastRenderedPageBreak/>
        <w:t>2.</w:t>
      </w:r>
      <w:r w:rsidR="00207C06" w:rsidRPr="00672943">
        <w:rPr>
          <w:rFonts w:ascii="Times New Roman" w:hAnsi="Times New Roman"/>
          <w:color w:val="auto"/>
          <w:sz w:val="28"/>
          <w:szCs w:val="28"/>
        </w:rPr>
        <w:t>3</w:t>
      </w:r>
      <w:r>
        <w:rPr>
          <w:rFonts w:ascii="Times New Roman" w:hAnsi="Times New Roman"/>
          <w:color w:val="auto"/>
          <w:sz w:val="28"/>
          <w:szCs w:val="28"/>
        </w:rPr>
        <w:t>.1 Метод явных схем Эйлера</w:t>
      </w:r>
      <w:bookmarkEnd w:id="10"/>
    </w:p>
    <w:p w14:paraId="7D14004F" w14:textId="6F4EFDFE" w:rsidR="006B5734" w:rsidRDefault="0090623C" w:rsidP="006B5734">
      <w:pPr>
        <w:spacing w:after="0" w:line="360" w:lineRule="auto"/>
        <w:ind w:firstLine="709"/>
        <w:jc w:val="both"/>
        <w:rPr>
          <w:rFonts w:ascii="Times New Roman" w:hAnsi="Times New Roman" w:cs="Times New Roman"/>
          <w:color w:val="000000"/>
          <w:sz w:val="28"/>
          <w:szCs w:val="28"/>
          <w:lang w:val="ru-RU"/>
        </w:rPr>
      </w:pPr>
      <w:r w:rsidRPr="0090623C">
        <w:rPr>
          <w:rFonts w:ascii="Times New Roman" w:hAnsi="Times New Roman" w:cs="Times New Roman"/>
          <w:color w:val="000000"/>
          <w:sz w:val="28"/>
          <w:szCs w:val="28"/>
          <w:lang w:val="ru-RU"/>
        </w:rPr>
        <w:t>Созданием</w:t>
      </w:r>
      <w:r w:rsidR="006B5734" w:rsidRPr="0090623C">
        <w:rPr>
          <w:rFonts w:ascii="Times New Roman" w:hAnsi="Times New Roman" w:cs="Times New Roman"/>
          <w:color w:val="000000"/>
          <w:sz w:val="28"/>
          <w:szCs w:val="28"/>
          <w:lang w:val="ru-RU"/>
        </w:rPr>
        <w:t xml:space="preserve"> сетк</w:t>
      </w:r>
      <w:r w:rsidRPr="0090623C">
        <w:rPr>
          <w:rFonts w:ascii="Times New Roman" w:hAnsi="Times New Roman" w:cs="Times New Roman"/>
          <w:color w:val="000000"/>
          <w:sz w:val="28"/>
          <w:szCs w:val="28"/>
          <w:lang w:val="ru-RU"/>
        </w:rPr>
        <w:t>и</w:t>
      </w:r>
      <w:r w:rsidR="006B5734" w:rsidRPr="0090623C">
        <w:rPr>
          <w:rFonts w:ascii="Times New Roman" w:hAnsi="Times New Roman" w:cs="Times New Roman"/>
          <w:color w:val="000000"/>
          <w:sz w:val="28"/>
          <w:szCs w:val="28"/>
          <w:lang w:val="ru-RU"/>
        </w:rPr>
        <w:t xml:space="preserve"> в области изменения независимых переменных и зада</w:t>
      </w:r>
      <w:r w:rsidRPr="0090623C">
        <w:rPr>
          <w:rFonts w:ascii="Times New Roman" w:hAnsi="Times New Roman" w:cs="Times New Roman"/>
          <w:color w:val="000000"/>
          <w:sz w:val="28"/>
          <w:szCs w:val="28"/>
          <w:lang w:val="ru-RU"/>
        </w:rPr>
        <w:t>нием</w:t>
      </w:r>
      <w:r w:rsidR="006B5734" w:rsidRPr="0090623C">
        <w:rPr>
          <w:rFonts w:ascii="Times New Roman" w:hAnsi="Times New Roman" w:cs="Times New Roman"/>
          <w:color w:val="000000"/>
          <w:sz w:val="28"/>
          <w:szCs w:val="28"/>
          <w:lang w:val="ru-RU"/>
        </w:rPr>
        <w:t xml:space="preserve"> </w:t>
      </w:r>
      <w:r w:rsidRPr="0090623C">
        <w:rPr>
          <w:rFonts w:ascii="Times New Roman" w:hAnsi="Times New Roman" w:cs="Times New Roman"/>
          <w:color w:val="000000"/>
          <w:sz w:val="28"/>
          <w:szCs w:val="28"/>
          <w:lang w:val="ru-RU"/>
        </w:rPr>
        <w:t xml:space="preserve">графического </w:t>
      </w:r>
      <w:r w:rsidR="006B5734" w:rsidRPr="0090623C">
        <w:rPr>
          <w:rFonts w:ascii="Times New Roman" w:hAnsi="Times New Roman" w:cs="Times New Roman"/>
          <w:iCs/>
          <w:color w:val="000000"/>
          <w:sz w:val="28"/>
          <w:szCs w:val="28"/>
          <w:lang w:val="ru-RU"/>
        </w:rPr>
        <w:t>шаблон</w:t>
      </w:r>
      <w:r w:rsidRPr="0090623C">
        <w:rPr>
          <w:rFonts w:ascii="Times New Roman" w:hAnsi="Times New Roman" w:cs="Times New Roman"/>
          <w:iCs/>
          <w:color w:val="000000"/>
          <w:sz w:val="28"/>
          <w:szCs w:val="28"/>
          <w:lang w:val="ru-RU"/>
        </w:rPr>
        <w:t>а</w:t>
      </w:r>
      <w:r w:rsidR="006B5734" w:rsidRPr="0090623C">
        <w:rPr>
          <w:rFonts w:ascii="Times New Roman" w:hAnsi="Times New Roman" w:cs="Times New Roman"/>
          <w:color w:val="000000"/>
          <w:sz w:val="28"/>
          <w:szCs w:val="28"/>
          <w:lang w:val="ru-RU"/>
        </w:rPr>
        <w:t>,</w:t>
      </w:r>
      <w:r w:rsidRPr="0090623C">
        <w:rPr>
          <w:rFonts w:ascii="Times New Roman" w:hAnsi="Times New Roman" w:cs="Times New Roman"/>
          <w:color w:val="000000"/>
          <w:sz w:val="28"/>
          <w:szCs w:val="28"/>
          <w:lang w:val="ru-RU"/>
        </w:rPr>
        <w:t xml:space="preserve"> можно реализовать разностную схему</w:t>
      </w:r>
      <w:r w:rsidR="003379DC">
        <w:rPr>
          <w:rFonts w:ascii="Times New Roman" w:hAnsi="Times New Roman" w:cs="Times New Roman"/>
          <w:color w:val="000000"/>
          <w:sz w:val="28"/>
          <w:szCs w:val="28"/>
          <w:lang w:val="ru-RU"/>
        </w:rPr>
        <w:t>.</w:t>
      </w:r>
    </w:p>
    <w:p w14:paraId="035CE285" w14:textId="5B6AF30D" w:rsidR="006B5734" w:rsidRDefault="00C14EF0" w:rsidP="006B5734">
      <w:pPr>
        <w:spacing w:after="0" w:line="360" w:lineRule="auto"/>
        <w:ind w:firstLine="709"/>
        <w:jc w:val="both"/>
        <w:rPr>
          <w:rFonts w:ascii="Times New Roman" w:eastAsia="Times New Roman" w:hAnsi="Times New Roman" w:cs="Times New Roman"/>
          <w:sz w:val="28"/>
          <w:szCs w:val="28"/>
          <w:lang w:val="ru-RU"/>
        </w:rPr>
      </w:pPr>
      <w:r w:rsidRPr="003F69B5">
        <w:rPr>
          <w:rFonts w:ascii="Times New Roman" w:hAnsi="Times New Roman" w:cs="Times New Roman"/>
          <w:sz w:val="28"/>
          <w:szCs w:val="28"/>
          <w:lang w:val="ru-RU"/>
        </w:rPr>
        <w:t>Предположим, что имеем</w:t>
      </w:r>
      <w:r w:rsidR="006B5734" w:rsidRPr="003F69B5">
        <w:rPr>
          <w:rFonts w:ascii="Times New Roman" w:hAnsi="Times New Roman" w:cs="Times New Roman"/>
          <w:sz w:val="28"/>
          <w:szCs w:val="28"/>
          <w:lang w:val="ru-RU"/>
        </w:rPr>
        <w:t xml:space="preserve"> ДУЧП второго порядка</w:t>
      </w:r>
      <w:r w:rsidRPr="003F69B5">
        <w:rPr>
          <w:rFonts w:ascii="Times New Roman" w:hAnsi="Times New Roman" w:cs="Times New Roman"/>
          <w:sz w:val="28"/>
          <w:szCs w:val="28"/>
          <w:lang w:val="ru-RU"/>
        </w:rPr>
        <w:t xml:space="preserve"> параболического типа</w:t>
      </w:r>
      <w:r w:rsidR="006B5734" w:rsidRPr="003F69B5">
        <w:rPr>
          <w:rFonts w:ascii="Times New Roman" w:hAnsi="Times New Roman" w:cs="Times New Roman"/>
          <w:sz w:val="28"/>
          <w:szCs w:val="28"/>
          <w:lang w:val="ru-RU"/>
        </w:rPr>
        <w:t>, т.к. оно являет</w:t>
      </w:r>
      <w:r w:rsidR="003F69B5" w:rsidRPr="003F69B5">
        <w:rPr>
          <w:rFonts w:ascii="Times New Roman" w:hAnsi="Times New Roman" w:cs="Times New Roman"/>
          <w:sz w:val="28"/>
          <w:szCs w:val="28"/>
          <w:lang w:val="ru-RU"/>
        </w:rPr>
        <w:t>ся уравнением теплопроводности и подходит нам по классу физических явлений</w:t>
      </w:r>
      <w:r w:rsidR="006B5734" w:rsidRPr="003F69B5">
        <w:rPr>
          <w:rFonts w:ascii="Times New Roman" w:hAnsi="Times New Roman" w:cs="Times New Roman"/>
          <w:sz w:val="28"/>
          <w:szCs w:val="28"/>
          <w:lang w:val="ru-RU"/>
        </w:rPr>
        <w:t>[12]</w:t>
      </w:r>
      <w:r w:rsidR="003D12CF" w:rsidRPr="003F69B5">
        <w:rPr>
          <w:rFonts w:ascii="Times New Roman" w:hAnsi="Times New Roman" w:cs="Times New Roman"/>
          <w:sz w:val="28"/>
          <w:szCs w:val="28"/>
          <w:lang w:val="ru-RU"/>
        </w:rPr>
        <w:t>.</w:t>
      </w:r>
    </w:p>
    <w:tbl>
      <w:tblPr>
        <w:tblStyle w:val="af4"/>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gridCol w:w="1134"/>
      </w:tblGrid>
      <w:tr w:rsidR="006B5734" w14:paraId="3F084953" w14:textId="77777777" w:rsidTr="00207C06">
        <w:tc>
          <w:tcPr>
            <w:tcW w:w="8647" w:type="dxa"/>
          </w:tcPr>
          <w:p w14:paraId="1D6AB9B2" w14:textId="77777777" w:rsidR="006B5734" w:rsidRDefault="0011545E" w:rsidP="001C6BD4">
            <w:pPr>
              <w:spacing w:line="360" w:lineRule="auto"/>
              <w:jc w:val="center"/>
              <w:rPr>
                <w:rFonts w:ascii="Times New Roman" w:eastAsia="Calibri" w:hAnsi="Times New Roman" w:cs="Times New Roman"/>
                <w:color w:val="000000"/>
                <w:sz w:val="28"/>
                <w:szCs w:val="28"/>
                <w:lang w:val="ru-RU"/>
              </w:rPr>
            </w:pPr>
            <m:oMathPara>
              <m:oMath>
                <m:f>
                  <m:fPr>
                    <m:ctrlPr>
                      <w:rPr>
                        <w:rFonts w:ascii="Cambria Math" w:eastAsia="Calibri" w:hAnsi="Cambria Math" w:cs="Times New Roman"/>
                        <w:i/>
                        <w:color w:val="000000"/>
                        <w:sz w:val="28"/>
                        <w:szCs w:val="28"/>
                        <w:lang w:val="ru-RU"/>
                      </w:rPr>
                    </m:ctrlPr>
                  </m:fPr>
                  <m:num>
                    <m:r>
                      <w:rPr>
                        <w:rFonts w:ascii="Cambria Math" w:eastAsia="Calibri" w:hAnsi="Cambria Math" w:cs="Times New Roman"/>
                        <w:color w:val="000000"/>
                        <w:sz w:val="28"/>
                        <w:szCs w:val="28"/>
                        <w:lang w:val="ru-RU"/>
                      </w:rPr>
                      <m:t>∂u(z,t)</m:t>
                    </m:r>
                  </m:num>
                  <m:den>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=a</m:t>
                </m:r>
                <m:f>
                  <m:fPr>
                    <m:ctrlPr>
                      <w:rPr>
                        <w:rFonts w:ascii="Cambria Math" w:eastAsia="Calibri" w:hAnsi="Cambria Math" w:cs="Times New Roman"/>
                        <w:i/>
                        <w:color w:val="000000"/>
                        <w:sz w:val="28"/>
                        <w:szCs w:val="28"/>
                        <w:lang w:val="ru-RU"/>
                      </w:rPr>
                    </m:ctrlPr>
                  </m:fPr>
                  <m:num>
                    <m:sSup>
                      <m:sSupPr>
                        <m:ctrlPr>
                          <w:rPr>
                            <w:rFonts w:ascii="Cambria Math" w:eastAsia="Calibri" w:hAnsi="Cambria Math" w:cs="Times New Roman"/>
                            <w:i/>
                            <w:color w:val="000000"/>
                            <w:sz w:val="28"/>
                            <w:szCs w:val="28"/>
                            <w:lang w:val="ru-RU"/>
                          </w:rPr>
                        </m:ctrlPr>
                      </m:sSupPr>
                      <m:e>
                        <m:r>
                          <w:rPr>
                            <w:rFonts w:ascii="Cambria Math" w:eastAsia="Calibri" w:hAnsi="Cambria Math" w:cs="Times New Roman"/>
                            <w:color w:val="000000"/>
                            <w:sz w:val="28"/>
                            <w:szCs w:val="28"/>
                            <w:lang w:val="ru-RU"/>
                          </w:rPr>
                          <m:t>∂</m:t>
                        </m:r>
                      </m:e>
                      <m:sup>
                        <m:r>
                          <w:rPr>
                            <w:rFonts w:ascii="Cambria Math" w:eastAsia="Calibri" w:hAnsi="Cambria Math" w:cs="Times New Roman"/>
                            <w:color w:val="000000"/>
                            <w:sz w:val="28"/>
                            <w:szCs w:val="28"/>
                            <w:lang w:val="ru-RU"/>
                          </w:rPr>
                          <m:t>2</m:t>
                        </m:r>
                      </m:sup>
                    </m:sSup>
                    <m:r>
                      <w:rPr>
                        <w:rFonts w:ascii="Cambria Math" w:eastAsia="Calibri" w:hAnsi="Cambria Math" w:cs="Times New Roman"/>
                        <w:color w:val="000000"/>
                        <w:sz w:val="28"/>
                        <w:szCs w:val="28"/>
                        <w:lang w:val="ru-RU"/>
                      </w:rPr>
                      <m:t>u(z,t)</m:t>
                    </m:r>
                  </m:num>
                  <m:den>
                    <m:r>
                      <w:rPr>
                        <w:rFonts w:ascii="Cambria Math" w:eastAsia="Calibri" w:hAnsi="Cambria Math" w:cs="Times New Roman"/>
                        <w:color w:val="000000"/>
                        <w:sz w:val="28"/>
                        <w:szCs w:val="28"/>
                        <w:lang w:val="ru-RU"/>
                      </w:rPr>
                      <m:t>∂</m:t>
                    </m:r>
                    <m:sSup>
                      <m:sSupPr>
                        <m:ctrlPr>
                          <w:rPr>
                            <w:rFonts w:ascii="Cambria Math" w:eastAsia="Calibri" w:hAnsi="Cambria Math" w:cs="Times New Roman"/>
                            <w:i/>
                            <w:color w:val="000000"/>
                            <w:sz w:val="28"/>
                            <w:szCs w:val="28"/>
                            <w:lang w:val="ru-RU"/>
                          </w:rPr>
                        </m:ctrlPr>
                      </m:sSupPr>
                      <m:e>
                        <m:r>
                          <w:rPr>
                            <w:rFonts w:ascii="Cambria Math" w:eastAsia="Calibri" w:hAnsi="Cambria Math" w:cs="Times New Roman"/>
                            <w:color w:val="000000"/>
                            <w:sz w:val="28"/>
                            <w:szCs w:val="28"/>
                          </w:rPr>
                          <m:t>z</m:t>
                        </m:r>
                      </m:e>
                      <m:sup>
                        <m:r>
                          <w:rPr>
                            <w:rFonts w:ascii="Cambria Math" w:eastAsia="Calibri" w:hAnsi="Cambria Math" w:cs="Times New Roman"/>
                            <w:color w:val="000000"/>
                            <w:sz w:val="28"/>
                            <w:szCs w:val="28"/>
                            <w:lang w:val="ru-RU"/>
                          </w:rPr>
                          <m:t>2</m:t>
                        </m:r>
                      </m:sup>
                    </m:sSup>
                  </m:den>
                </m:f>
                <m:r>
                  <w:rPr>
                    <w:rFonts w:ascii="Cambria Math" w:eastAsia="Calibri" w:hAnsi="Cambria Math" w:cs="Times New Roman"/>
                    <w:color w:val="000000"/>
                    <w:sz w:val="28"/>
                    <w:szCs w:val="28"/>
                    <w:lang w:val="ru-RU"/>
                  </w:rPr>
                  <m:t>+f</m:t>
                </m:r>
                <m:d>
                  <m:dPr>
                    <m:ctrlPr>
                      <w:rPr>
                        <w:rFonts w:ascii="Cambria Math" w:eastAsia="Calibri" w:hAnsi="Cambria Math" w:cs="Times New Roman"/>
                        <w:i/>
                        <w:color w:val="000000"/>
                        <w:sz w:val="28"/>
                        <w:szCs w:val="28"/>
                        <w:lang w:val="ru-RU"/>
                      </w:rPr>
                    </m:ctrlPr>
                  </m:dPr>
                  <m:e>
                    <m:r>
                      <w:rPr>
                        <w:rFonts w:ascii="Cambria Math" w:eastAsia="Calibri" w:hAnsi="Cambria Math" w:cs="Times New Roman"/>
                        <w:color w:val="000000"/>
                        <w:sz w:val="28"/>
                        <w:szCs w:val="28"/>
                        <w:lang w:val="ru-RU"/>
                      </w:rPr>
                      <m:t>z,t</m:t>
                    </m:r>
                  </m:e>
                </m:d>
                <m:r>
                  <w:rPr>
                    <w:rFonts w:ascii="Cambria Math" w:eastAsia="Calibri" w:hAnsi="Cambria Math" w:cs="Times New Roman"/>
                    <w:color w:val="000000"/>
                    <w:sz w:val="28"/>
                    <w:szCs w:val="28"/>
                    <w:lang w:val="ru-RU"/>
                  </w:rPr>
                  <m:t>.</m:t>
                </m:r>
              </m:oMath>
            </m:oMathPara>
          </w:p>
        </w:tc>
        <w:tc>
          <w:tcPr>
            <w:tcW w:w="1134" w:type="dxa"/>
          </w:tcPr>
          <w:p w14:paraId="2262B00B" w14:textId="77777777" w:rsidR="006B5734" w:rsidRDefault="006B5734" w:rsidP="00DA0748">
            <w:pPr>
              <w:spacing w:line="360" w:lineRule="auto"/>
              <w:jc w:val="both"/>
              <w:rPr>
                <w:rFonts w:ascii="Times New Roman" w:eastAsia="Calibri"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(2.</w:t>
            </w:r>
            <w:r w:rsidR="00DA0748">
              <w:rPr>
                <w:rFonts w:ascii="Times New Roman" w:eastAsiaTheme="minorEastAsia" w:hAnsi="Times New Roman" w:cs="Times New Roman"/>
                <w:color w:val="000000"/>
                <w:sz w:val="28"/>
                <w:szCs w:val="28"/>
              </w:rPr>
              <w:t>4</w:t>
            </w:r>
            <w:r>
              <w:rPr>
                <w:rFonts w:ascii="Times New Roman" w:eastAsiaTheme="minorEastAsia" w:hAnsi="Times New Roman" w:cs="Times New Roman"/>
                <w:color w:val="000000"/>
                <w:sz w:val="28"/>
                <w:szCs w:val="28"/>
                <w:lang w:val="ru-RU"/>
              </w:rPr>
              <w:t>)</w:t>
            </w:r>
          </w:p>
        </w:tc>
      </w:tr>
    </w:tbl>
    <w:p w14:paraId="2F2392A8" w14:textId="7D3D9C9E" w:rsidR="00D25C13" w:rsidRPr="00D25C13" w:rsidRDefault="00D25C13" w:rsidP="00D25C13">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Разностная с</w:t>
      </w:r>
      <w:r w:rsidR="006B5734">
        <w:rPr>
          <w:rFonts w:ascii="Times New Roman" w:hAnsi="Times New Roman" w:cs="Times New Roman"/>
          <w:color w:val="000000"/>
          <w:sz w:val="28"/>
          <w:szCs w:val="28"/>
          <w:lang w:val="ru-RU"/>
        </w:rPr>
        <w:t xml:space="preserve">етка </w:t>
      </w:r>
      <w:r>
        <w:rPr>
          <w:rFonts w:ascii="Times New Roman" w:hAnsi="Times New Roman" w:cs="Times New Roman"/>
          <w:color w:val="000000"/>
          <w:sz w:val="28"/>
          <w:szCs w:val="28"/>
          <w:lang w:val="ru-RU"/>
        </w:rPr>
        <w:t>определяется</w:t>
      </w:r>
      <w:r w:rsidR="006B5734">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по временной переменной </w:t>
      </w:r>
      <w:r>
        <w:rPr>
          <w:rFonts w:ascii="Times New Roman" w:hAnsi="Times New Roman" w:cs="Times New Roman"/>
          <w:i/>
          <w:iCs/>
          <w:color w:val="000000"/>
          <w:sz w:val="28"/>
          <w:szCs w:val="28"/>
        </w:rPr>
        <w:t>t</w:t>
      </w:r>
      <w:r>
        <w:rPr>
          <w:rFonts w:ascii="Times New Roman" w:hAnsi="Times New Roman" w:cs="Times New Roman"/>
          <w:i/>
          <w:iCs/>
          <w:color w:val="000000"/>
          <w:sz w:val="28"/>
          <w:szCs w:val="28"/>
          <w:lang w:val="ru-RU"/>
        </w:rPr>
        <w:t xml:space="preserve"> </w:t>
      </w:r>
      <w:r>
        <w:rPr>
          <w:rFonts w:ascii="Times New Roman" w:hAnsi="Times New Roman" w:cs="Times New Roman"/>
          <w:color w:val="000000"/>
          <w:sz w:val="28"/>
          <w:szCs w:val="28"/>
          <w:lang w:val="ru-RU"/>
        </w:rPr>
        <w:t xml:space="preserve">с шагом </w:t>
      </w:r>
      <m:oMath>
        <m:r>
          <w:rPr>
            <w:rFonts w:ascii="Cambria Math" w:hAnsi="Cambria Math" w:cs="Times New Roman"/>
            <w:color w:val="000000"/>
            <w:sz w:val="28"/>
            <w:szCs w:val="28"/>
            <w:lang w:val="el-GR"/>
          </w:rPr>
          <m:t>τ</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color w:val="000000"/>
          <w:sz w:val="28"/>
          <w:szCs w:val="28"/>
          <w:lang w:val="ru-RU"/>
        </w:rPr>
        <w:t xml:space="preserve">по пространственной переменной </w:t>
      </w:r>
      <w:r>
        <w:rPr>
          <w:rFonts w:ascii="Times New Roman" w:hAnsi="Times New Roman" w:cs="Times New Roman"/>
          <w:i/>
          <w:iCs/>
          <w:color w:val="000000"/>
          <w:sz w:val="28"/>
          <w:szCs w:val="28"/>
        </w:rPr>
        <w:t>z</w:t>
      </w:r>
      <w:r>
        <w:rPr>
          <w:rFonts w:ascii="Times New Roman" w:hAnsi="Times New Roman" w:cs="Times New Roman"/>
          <w:color w:val="000000"/>
          <w:sz w:val="28"/>
          <w:szCs w:val="28"/>
          <w:lang w:val="ru-RU"/>
        </w:rPr>
        <w:t xml:space="preserve"> с шагом </w:t>
      </w:r>
      <w:r>
        <w:rPr>
          <w:rFonts w:ascii="Times New Roman" w:hAnsi="Times New Roman" w:cs="Times New Roman"/>
          <w:i/>
          <w:iCs/>
          <w:color w:val="000000"/>
          <w:sz w:val="28"/>
          <w:szCs w:val="28"/>
        </w:rPr>
        <w:t>h</w:t>
      </w:r>
      <w:r>
        <w:rPr>
          <w:rFonts w:ascii="Times New Roman" w:hAnsi="Times New Roman" w:cs="Times New Roman"/>
          <w:color w:val="000000"/>
          <w:sz w:val="28"/>
          <w:szCs w:val="28"/>
          <w:lang w:val="ru-RU"/>
        </w:rPr>
        <w:t xml:space="preserve">  </w:t>
      </w:r>
    </w:p>
    <w:p w14:paraId="434EBE19" w14:textId="77777777" w:rsidR="006B5734" w:rsidRDefault="0011545E" w:rsidP="006B5734">
      <w:pPr>
        <w:spacing w:before="60" w:after="60" w:line="360" w:lineRule="auto"/>
        <w:jc w:val="center"/>
        <w:rPr>
          <w:rFonts w:ascii="Times New Roman" w:hAnsi="Times New Roman" w:cs="Times New Roman"/>
          <w:color w:val="000000"/>
          <w:sz w:val="28"/>
          <w:szCs w:val="28"/>
          <w:lang w:val="ru-RU"/>
        </w:rPr>
      </w:pP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lang w:val="el-GR"/>
              </w:rPr>
              <m:t>ω</m:t>
            </m:r>
          </m:e>
          <m:sub>
            <m:r>
              <w:rPr>
                <w:rFonts w:ascii="Cambria Math" w:hAnsi="Cambria Math" w:cs="Times New Roman"/>
                <w:color w:val="000000"/>
                <w:sz w:val="28"/>
                <w:szCs w:val="28"/>
                <w:lang w:val="ru-RU"/>
              </w:rPr>
              <m:t>h</m:t>
            </m:r>
          </m:sub>
        </m:sSub>
      </m:oMath>
      <w:r w:rsidR="006B5734">
        <w:rPr>
          <w:rFonts w:ascii="Times New Roman" w:hAnsi="Times New Roman" w:cs="Times New Roman"/>
          <w:i/>
          <w:iCs/>
          <w:color w:val="000000"/>
          <w:sz w:val="28"/>
          <w:szCs w:val="28"/>
          <w:lang w:val="ru-RU"/>
        </w:rPr>
        <w:t>=</w:t>
      </w:r>
      <m:oMath>
        <m:d>
          <m:dPr>
            <m:begChr m:val="{"/>
            <m:endChr m:val="}"/>
            <m:ctrlPr>
              <w:rPr>
                <w:rFonts w:ascii="Cambria Math" w:hAnsi="Cambria Math" w:cs="Times New Roman"/>
                <w:i/>
                <w:iCs/>
                <w:color w:val="000000"/>
                <w:sz w:val="28"/>
                <w:szCs w:val="28"/>
              </w:rPr>
            </m:ctrlPr>
          </m:dPr>
          <m:e>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i</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i</m:t>
            </m:r>
            <m:r>
              <w:rPr>
                <w:rFonts w:ascii="Cambria Math" w:hAnsi="Cambria Math" w:cs="Times New Roman"/>
                <w:color w:val="000000"/>
                <w:sz w:val="28"/>
                <w:szCs w:val="28"/>
                <w:lang w:val="ru-RU"/>
              </w:rPr>
              <m:t>h,</m:t>
            </m:r>
            <m:r>
              <w:rPr>
                <w:rFonts w:ascii="Cambria Math" w:hAnsi="Cambria Math" w:cs="Times New Roman"/>
                <w:color w:val="000000"/>
                <w:sz w:val="28"/>
                <w:szCs w:val="28"/>
              </w:rPr>
              <m:t>i</m:t>
            </m:r>
            <m:r>
              <w:rPr>
                <w:rFonts w:ascii="Cambria Math" w:hAnsi="Cambria Math" w:cs="Times New Roman"/>
                <w:color w:val="000000"/>
                <w:sz w:val="28"/>
                <w:szCs w:val="28"/>
                <w:lang w:val="ru-RU"/>
              </w:rPr>
              <m:t>=0,1,…</m:t>
            </m:r>
            <m:r>
              <w:rPr>
                <w:rFonts w:ascii="Cambria Math" w:hAnsi="Cambria Math" w:cs="Times New Roman"/>
                <w:color w:val="000000"/>
                <w:sz w:val="28"/>
                <w:szCs w:val="28"/>
              </w:rPr>
              <m:t>N</m:t>
            </m:r>
            <m:r>
              <w:rPr>
                <w:rFonts w:ascii="Cambria Math" w:hAnsi="Cambria Math" w:cs="Times New Roman"/>
                <w:color w:val="000000"/>
                <w:sz w:val="28"/>
                <w:szCs w:val="28"/>
                <w:lang w:val="ru-RU"/>
              </w:rPr>
              <m:t>;h</m:t>
            </m:r>
            <m:r>
              <w:rPr>
                <w:rFonts w:ascii="Cambria Math" w:hAnsi="Cambria Math" w:cs="Times New Roman"/>
                <w:color w:val="000000"/>
                <w:sz w:val="28"/>
                <w:szCs w:val="28"/>
              </w:rPr>
              <m:t>N</m:t>
            </m:r>
            <m:r>
              <w:rPr>
                <w:rFonts w:ascii="Cambria Math" w:hAnsi="Cambria Math" w:cs="Times New Roman"/>
                <w:color w:val="000000"/>
                <w:sz w:val="28"/>
                <w:szCs w:val="28"/>
                <w:lang w:val="ru-RU"/>
              </w:rPr>
              <m:t>=</m:t>
            </m:r>
            <m:r>
              <w:rPr>
                <w:rFonts w:ascii="Cambria Math" w:hAnsi="Cambria Math" w:cs="Times New Roman"/>
                <w:color w:val="000000"/>
                <w:sz w:val="28"/>
                <w:szCs w:val="28"/>
              </w:rPr>
              <m:t>l </m:t>
            </m:r>
          </m:e>
        </m:d>
      </m:oMath>
    </w:p>
    <w:p w14:paraId="22064ABF" w14:textId="77777777" w:rsidR="006B5734" w:rsidRDefault="0011545E" w:rsidP="006B5734">
      <w:pPr>
        <w:spacing w:before="60" w:after="60" w:line="360" w:lineRule="auto"/>
        <w:jc w:val="center"/>
        <w:rPr>
          <w:rFonts w:ascii="Times New Roman" w:hAnsi="Times New Roman" w:cs="Times New Roman"/>
          <w:color w:val="000000"/>
          <w:sz w:val="28"/>
          <w:szCs w:val="28"/>
          <w:lang w:val="ru-RU"/>
        </w:rPr>
      </w:pP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lang w:val="el-GR"/>
              </w:rPr>
              <m:t>ω</m:t>
            </m:r>
          </m:e>
          <m:sub>
            <m:r>
              <w:rPr>
                <w:rFonts w:ascii="Cambria Math" w:hAnsi="Cambria Math" w:cs="Times New Roman"/>
                <w:color w:val="000000"/>
                <w:sz w:val="28"/>
                <w:szCs w:val="28"/>
                <w:lang w:val="el-GR"/>
              </w:rPr>
              <m:t>τ</m:t>
            </m:r>
          </m:sub>
        </m:sSub>
      </m:oMath>
      <w:r w:rsidR="006B5734">
        <w:rPr>
          <w:rFonts w:ascii="Times New Roman" w:hAnsi="Times New Roman" w:cs="Times New Roman"/>
          <w:i/>
          <w:iCs/>
          <w:color w:val="000000"/>
          <w:sz w:val="28"/>
          <w:szCs w:val="28"/>
          <w:lang w:val="ru-RU"/>
        </w:rPr>
        <w:t>=</w:t>
      </w:r>
      <m:oMath>
        <m:d>
          <m:dPr>
            <m:begChr m:val="{"/>
            <m:endChr m:val="}"/>
            <m:ctrlPr>
              <w:rPr>
                <w:rFonts w:ascii="Cambria Math" w:hAnsi="Cambria Math" w:cs="Times New Roman"/>
                <w:i/>
                <w:iCs/>
                <w:color w:val="000000"/>
                <w:sz w:val="28"/>
                <w:szCs w:val="28"/>
              </w:rPr>
            </m:ctrlPr>
          </m:dPr>
          <m:e>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n</m:t>
                </m:r>
              </m:sub>
            </m:sSub>
            <m:r>
              <w:rPr>
                <w:rFonts w:ascii="Cambria Math" w:hAnsi="Cambria Math" w:cs="Times New Roman"/>
                <w:color w:val="000000"/>
                <w:sz w:val="28"/>
                <w:szCs w:val="28"/>
                <w:lang w:val="ru-RU"/>
              </w:rPr>
              <m:t>=</m:t>
            </m:r>
            <m:r>
              <w:rPr>
                <w:rFonts w:ascii="Cambria Math" w:hAnsi="Cambria Math" w:cs="Times New Roman"/>
                <w:color w:val="000000"/>
                <w:sz w:val="28"/>
                <w:szCs w:val="28"/>
              </w:rPr>
              <m:t>n</m:t>
            </m:r>
            <m:r>
              <w:rPr>
                <w:rFonts w:ascii="Cambria Math" w:hAnsi="Cambria Math" w:cs="Times New Roman"/>
                <w:color w:val="000000"/>
                <w:sz w:val="28"/>
                <w:szCs w:val="28"/>
                <w:lang w:val="el-GR"/>
              </w:rPr>
              <m:t>τ</m:t>
            </m:r>
            <m:r>
              <w:rPr>
                <w:rFonts w:ascii="Cambria Math" w:hAnsi="Cambria Math" w:cs="Times New Roman"/>
                <w:color w:val="000000"/>
                <w:sz w:val="28"/>
                <w:szCs w:val="28"/>
                <w:lang w:val="ru-RU"/>
              </w:rPr>
              <m:t>,</m:t>
            </m:r>
            <m:r>
              <w:rPr>
                <w:rFonts w:ascii="Cambria Math" w:hAnsi="Cambria Math" w:cs="Times New Roman"/>
                <w:color w:val="000000"/>
                <w:sz w:val="28"/>
                <w:szCs w:val="28"/>
              </w:rPr>
              <m:t>n</m:t>
            </m:r>
            <m:r>
              <w:rPr>
                <w:rFonts w:ascii="Cambria Math" w:hAnsi="Cambria Math" w:cs="Times New Roman"/>
                <w:color w:val="000000"/>
                <w:sz w:val="28"/>
                <w:szCs w:val="28"/>
                <w:lang w:val="ru-RU"/>
              </w:rPr>
              <m:t>=0,1,…</m:t>
            </m:r>
            <m:r>
              <w:rPr>
                <w:rFonts w:ascii="Cambria Math" w:hAnsi="Cambria Math" w:cs="Times New Roman"/>
                <w:color w:val="000000"/>
                <w:sz w:val="28"/>
                <w:szCs w:val="28"/>
              </w:rPr>
              <m:t>M</m:t>
            </m:r>
            <m:r>
              <w:rPr>
                <w:rFonts w:ascii="Cambria Math" w:hAnsi="Cambria Math" w:cs="Times New Roman"/>
                <w:color w:val="000000"/>
                <w:sz w:val="28"/>
                <w:szCs w:val="28"/>
                <w:lang w:val="ru-RU"/>
              </w:rPr>
              <m:t>;</m:t>
            </m:r>
            <m:r>
              <w:rPr>
                <w:rFonts w:ascii="Cambria Math" w:hAnsi="Cambria Math" w:cs="Times New Roman"/>
                <w:color w:val="000000"/>
                <w:sz w:val="28"/>
                <w:szCs w:val="28"/>
                <w:lang w:val="el-GR"/>
              </w:rPr>
              <m:t>τ</m:t>
            </m:r>
            <m:r>
              <w:rPr>
                <w:rFonts w:ascii="Cambria Math" w:hAnsi="Cambria Math" w:cs="Times New Roman"/>
                <w:color w:val="000000"/>
                <w:sz w:val="28"/>
                <w:szCs w:val="28"/>
              </w:rPr>
              <m:t>M</m:t>
            </m:r>
            <m:r>
              <w:rPr>
                <w:rFonts w:ascii="Cambria Math" w:hAnsi="Cambria Math" w:cs="Times New Roman"/>
                <w:color w:val="000000"/>
                <w:sz w:val="28"/>
                <w:szCs w:val="28"/>
                <w:lang w:val="ru-RU"/>
              </w:rPr>
              <m:t>=</m:t>
            </m:r>
            <m:r>
              <w:rPr>
                <w:rFonts w:ascii="Cambria Math" w:hAnsi="Cambria Math" w:cs="Times New Roman"/>
                <w:color w:val="000000"/>
                <w:sz w:val="28"/>
                <w:szCs w:val="28"/>
              </w:rPr>
              <m:t>T </m:t>
            </m:r>
          </m:e>
        </m:d>
        <m:r>
          <w:rPr>
            <w:rFonts w:ascii="Cambria Math" w:hAnsi="Cambria Math" w:cs="Times New Roman"/>
            <w:color w:val="000000"/>
            <w:sz w:val="28"/>
            <w:szCs w:val="28"/>
            <w:lang w:val="ru-RU"/>
          </w:rPr>
          <m:t>.</m:t>
        </m:r>
      </m:oMath>
    </w:p>
    <w:p w14:paraId="310804C1" w14:textId="77777777" w:rsidR="006B5734" w:rsidRDefault="006B5734" w:rsidP="006B5734">
      <w:pPr>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494AC10B" wp14:editId="1A019046">
            <wp:extent cx="3614468" cy="235261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652468" cy="2377346"/>
                    </a:xfrm>
                    <a:prstGeom prst="rect">
                      <a:avLst/>
                    </a:prstGeom>
                    <a:noFill/>
                    <a:ln>
                      <a:noFill/>
                    </a:ln>
                  </pic:spPr>
                </pic:pic>
              </a:graphicData>
            </a:graphic>
          </wp:inline>
        </w:drawing>
      </w:r>
    </w:p>
    <w:p w14:paraId="1BAB317D" w14:textId="77777777" w:rsidR="006B5734" w:rsidRDefault="006B5734" w:rsidP="00125CF1">
      <w:pPr>
        <w:spacing w:after="12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7</w:t>
      </w:r>
      <w:r>
        <w:rPr>
          <w:rFonts w:ascii="Times New Roman" w:hAnsi="Times New Roman" w:cs="Times New Roman"/>
          <w:sz w:val="28"/>
          <w:szCs w:val="28"/>
          <w:lang w:val="ru-RU"/>
        </w:rPr>
        <w:t xml:space="preserve"> </w:t>
      </w:r>
      <w:r>
        <w:rPr>
          <w:rFonts w:ascii="Times New Roman" w:hAnsi="Times New Roman" w:cs="Times New Roman"/>
          <w:color w:val="000000"/>
          <w:sz w:val="28"/>
          <w:szCs w:val="28"/>
          <w:lang w:val="ru-RU"/>
        </w:rPr>
        <w:t>–</w:t>
      </w:r>
      <w:r>
        <w:rPr>
          <w:rFonts w:ascii="Times New Roman" w:hAnsi="Times New Roman" w:cs="Times New Roman"/>
          <w:sz w:val="28"/>
          <w:szCs w:val="28"/>
          <w:lang w:val="ru-RU"/>
        </w:rPr>
        <w:t xml:space="preserve"> Пространственно-временная сетка</w:t>
      </w:r>
    </w:p>
    <w:p w14:paraId="7C6372C7" w14:textId="77777777" w:rsidR="00BD053C" w:rsidRDefault="00BD053C" w:rsidP="00125CF1">
      <w:pPr>
        <w:spacing w:after="120" w:line="360" w:lineRule="auto"/>
        <w:jc w:val="center"/>
        <w:rPr>
          <w:rFonts w:ascii="Times New Roman" w:hAnsi="Times New Roman" w:cs="Times New Roman"/>
          <w:sz w:val="28"/>
          <w:szCs w:val="28"/>
          <w:lang w:val="ru-RU"/>
        </w:rPr>
      </w:pPr>
    </w:p>
    <w:p w14:paraId="119645EE" w14:textId="49088E05" w:rsidR="006B5734" w:rsidRDefault="00E10445" w:rsidP="006B5734">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Чтобы приближенно вычислить сеточную функцию</w:t>
      </w:r>
      <w:r w:rsidR="006B5734">
        <w:rPr>
          <w:rFonts w:ascii="Times New Roman" w:hAnsi="Times New Roman" w:cs="Times New Roman"/>
          <w:color w:val="000000"/>
          <w:sz w:val="28"/>
          <w:szCs w:val="28"/>
          <w:lang w:val="ru-RU"/>
        </w:rPr>
        <w:t xml:space="preserve"> </w:t>
      </w:r>
      <w:proofErr w:type="gramStart"/>
      <w:r w:rsidR="006B5734">
        <w:rPr>
          <w:rFonts w:ascii="Times New Roman" w:hAnsi="Times New Roman" w:cs="Times New Roman"/>
          <w:i/>
          <w:iCs/>
          <w:color w:val="000000"/>
          <w:sz w:val="28"/>
          <w:szCs w:val="28"/>
        </w:rPr>
        <w:t>x</w:t>
      </w:r>
      <w:r w:rsidR="006B5734">
        <w:rPr>
          <w:rFonts w:ascii="Times New Roman" w:hAnsi="Times New Roman" w:cs="Times New Roman"/>
          <w:color w:val="000000"/>
          <w:sz w:val="28"/>
          <w:szCs w:val="28"/>
          <w:lang w:val="ru-RU"/>
        </w:rPr>
        <w:t>(</w:t>
      </w:r>
      <w:proofErr w:type="gramEnd"/>
      <w:r w:rsidR="006B5734">
        <w:rPr>
          <w:rFonts w:ascii="Times New Roman" w:hAnsi="Times New Roman" w:cs="Times New Roman"/>
          <w:i/>
          <w:iCs/>
          <w:color w:val="000000"/>
          <w:sz w:val="28"/>
          <w:szCs w:val="28"/>
        </w:rPr>
        <w:t>z</w:t>
      </w:r>
      <w:r w:rsidR="006B5734">
        <w:rPr>
          <w:rFonts w:ascii="Times New Roman" w:hAnsi="Times New Roman" w:cs="Times New Roman"/>
          <w:color w:val="000000"/>
          <w:sz w:val="28"/>
          <w:szCs w:val="28"/>
          <w:lang w:val="ru-RU"/>
        </w:rPr>
        <w:t xml:space="preserve">, </w:t>
      </w:r>
      <w:r w:rsidR="006B5734">
        <w:rPr>
          <w:rFonts w:ascii="Times New Roman" w:hAnsi="Times New Roman" w:cs="Times New Roman"/>
          <w:i/>
          <w:iCs/>
          <w:color w:val="000000"/>
          <w:sz w:val="28"/>
          <w:szCs w:val="28"/>
        </w:rPr>
        <w:t>t</w:t>
      </w:r>
      <w:r w:rsidR="006B5734">
        <w:rPr>
          <w:rFonts w:ascii="Times New Roman" w:hAnsi="Times New Roman" w:cs="Times New Roman"/>
          <w:i/>
          <w:iCs/>
          <w:color w:val="000000"/>
          <w:sz w:val="28"/>
          <w:szCs w:val="28"/>
          <w:lang w:val="ru-RU"/>
        </w:rPr>
        <w:t xml:space="preserve">) </w:t>
      </w:r>
      <w:r>
        <w:rPr>
          <w:rFonts w:ascii="Times New Roman" w:hAnsi="Times New Roman" w:cs="Times New Roman"/>
          <w:color w:val="000000"/>
          <w:sz w:val="28"/>
          <w:szCs w:val="28"/>
          <w:lang w:val="ru-RU"/>
        </w:rPr>
        <w:t>введём следующее</w:t>
      </w:r>
      <w:r w:rsidR="006B5734">
        <w:rPr>
          <w:rFonts w:ascii="Times New Roman" w:hAnsi="Times New Roman" w:cs="Times New Roman"/>
          <w:color w:val="000000"/>
          <w:sz w:val="28"/>
          <w:szCs w:val="28"/>
          <w:lang w:val="ru-RU"/>
        </w:rPr>
        <w:t>:</w:t>
      </w:r>
    </w:p>
    <w:p w14:paraId="4D0573CE" w14:textId="77777777" w:rsidR="006B5734" w:rsidRDefault="0011545E" w:rsidP="006B5734">
      <w:pPr>
        <w:spacing w:before="60" w:after="60" w:line="360" w:lineRule="auto"/>
        <w:jc w:val="center"/>
        <w:rPr>
          <w:rFonts w:ascii="Times New Roman" w:eastAsiaTheme="minorEastAsia" w:hAnsi="Times New Roman" w:cs="Times New Roman"/>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r>
            <w:rPr>
              <w:rFonts w:ascii="Cambria Math" w:hAnsi="Cambria Math" w:cs="Times New Roman"/>
              <w:sz w:val="28"/>
              <w:szCs w:val="28"/>
              <w:lang w:val="ru-RU"/>
            </w:rPr>
            <m:t>=x</m:t>
          </m:r>
          <m:d>
            <m:dPr>
              <m:ctrlPr>
                <w:rPr>
                  <w:rFonts w:ascii="Cambria Math" w:hAnsi="Cambria Math" w:cs="Times New Roman"/>
                  <w:color w:val="000000"/>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t</m:t>
                  </m:r>
                </m:e>
                <m:sub>
                  <m:r>
                    <w:rPr>
                      <w:rFonts w:ascii="Cambria Math" w:hAnsi="Cambria Math" w:cs="Times New Roman"/>
                      <w:sz w:val="28"/>
                      <w:szCs w:val="28"/>
                      <w:lang w:val="ru-RU"/>
                    </w:rPr>
                    <m:t>n</m:t>
                  </m:r>
                </m:sub>
              </m:sSub>
            </m:e>
          </m:d>
          <m: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t,i</m:t>
              </m:r>
            </m:sub>
            <m:sup>
              <m:r>
                <w:rPr>
                  <w:rFonts w:ascii="Cambria Math" w:hAnsi="Cambria Math" w:cs="Times New Roman"/>
                  <w:sz w:val="28"/>
                  <w:szCs w:val="28"/>
                  <w:lang w:val="ru-RU"/>
                </w:rPr>
                <m:t>n</m:t>
              </m:r>
            </m:sup>
          </m:sSub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num>
            <m:den>
              <m:r>
                <w:rPr>
                  <w:rFonts w:ascii="Cambria Math" w:hAnsi="Cambria Math" w:cs="Times New Roman"/>
                  <w:color w:val="000000"/>
                  <w:sz w:val="28"/>
                  <w:szCs w:val="28"/>
                  <w:lang w:val="el-GR"/>
                </w:rPr>
                <m:t>τ</m:t>
              </m:r>
            </m:den>
          </m:f>
          <m:r>
            <w:rPr>
              <w:rFonts w:ascii="Cambria Math" w:hAnsi="Cambria Math" w:cs="Times New Roman"/>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m:t>
          </m:r>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r>
                <w:rPr>
                  <w:rFonts w:ascii="Cambria Math" w:hAnsi="Cambria Math" w:cs="Times New Roman"/>
                  <w:sz w:val="28"/>
                  <w:szCs w:val="28"/>
                  <w:lang w:val="ru-RU"/>
                </w:rPr>
                <m:t>-2</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num>
            <m:den>
              <m:sSup>
                <m:sSupPr>
                  <m:ctrlPr>
                    <w:rPr>
                      <w:rFonts w:ascii="Cambria Math" w:hAnsi="Cambria Math" w:cs="Times New Roman"/>
                      <w:i/>
                      <w:color w:val="000000"/>
                      <w:sz w:val="28"/>
                      <w:szCs w:val="28"/>
                      <w:lang w:val="el-GR"/>
                    </w:rPr>
                  </m:ctrlPr>
                </m:sSupPr>
                <m:e>
                  <m:r>
                    <w:rPr>
                      <w:rFonts w:ascii="Cambria Math" w:hAnsi="Cambria Math" w:cs="Times New Roman"/>
                      <w:color w:val="000000"/>
                      <w:sz w:val="28"/>
                      <w:szCs w:val="28"/>
                      <w:lang w:val="el-GR"/>
                    </w:rPr>
                    <m:t>h</m:t>
                  </m:r>
                </m:e>
                <m:sup>
                  <m:r>
                    <w:rPr>
                      <w:rFonts w:ascii="Cambria Math" w:hAnsi="Cambria Math" w:cs="Times New Roman"/>
                      <w:color w:val="000000"/>
                      <w:sz w:val="28"/>
                      <w:szCs w:val="28"/>
                      <w:lang w:val="el-GR"/>
                    </w:rPr>
                    <m:t>2</m:t>
                  </m:r>
                </m:sup>
              </m:sSup>
            </m:den>
          </m:f>
          <m:r>
            <w:rPr>
              <w:rFonts w:ascii="Cambria Math" w:hAnsi="Cambria Math" w:cs="Times New Roman"/>
              <w:sz w:val="28"/>
              <w:szCs w:val="28"/>
              <w:lang w:val="ru-RU"/>
            </w:rPr>
            <m:t>,</m:t>
          </m:r>
        </m:oMath>
      </m:oMathPara>
    </w:p>
    <w:p w14:paraId="65389674" w14:textId="77777777" w:rsidR="006B5734" w:rsidRDefault="006B5734" w:rsidP="00E10445">
      <w:pPr>
        <w:spacing w:after="0" w:line="360" w:lineRule="auto"/>
        <w:ind w:firstLine="709"/>
        <w:jc w:val="both"/>
        <w:rPr>
          <w:rFonts w:ascii="Times New Roman" w:eastAsiaTheme="minorEastAsia" w:hAnsi="Times New Roman" w:cs="Times New Roman"/>
          <w:sz w:val="28"/>
          <w:szCs w:val="28"/>
          <w:lang w:val="ru-RU"/>
        </w:rPr>
      </w:pPr>
      <w:proofErr w:type="gramStart"/>
      <w:r>
        <w:rPr>
          <w:rFonts w:ascii="Times New Roman" w:eastAsiaTheme="minorEastAsia" w:hAnsi="Times New Roman" w:cs="Times New Roman"/>
          <w:sz w:val="28"/>
          <w:szCs w:val="28"/>
          <w:lang w:val="ru-RU"/>
        </w:rPr>
        <w:lastRenderedPageBreak/>
        <w:t>где</w:t>
      </w:r>
      <w:proofErr w:type="gramEnd"/>
      <w:r>
        <w:rPr>
          <w:rFonts w:ascii="Times New Roman" w:eastAsiaTheme="minorEastAsia" w:hAnsi="Times New Roman" w:cs="Times New Roman"/>
          <w:sz w:val="28"/>
          <w:szCs w:val="28"/>
          <w:lang w:val="ru-RU"/>
        </w:rPr>
        <w:t xml:space="preserve"> </w:t>
      </w:r>
      <m:oMath>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num>
          <m:den>
            <m:r>
              <w:rPr>
                <w:rFonts w:ascii="Cambria Math" w:hAnsi="Cambria Math" w:cs="Times New Roman"/>
                <w:color w:val="000000"/>
                <w:sz w:val="28"/>
                <w:szCs w:val="28"/>
                <w:lang w:val="el-GR"/>
              </w:rPr>
              <m:t>h</m:t>
            </m:r>
          </m:den>
        </m:f>
        <m:r>
          <w:rPr>
            <w:rFonts w:ascii="Cambria Math" w:hAnsi="Cambria Math" w:cs="Times New Roman"/>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num>
          <m:den>
            <m:r>
              <w:rPr>
                <w:rFonts w:ascii="Cambria Math" w:hAnsi="Cambria Math" w:cs="Times New Roman"/>
                <w:color w:val="000000"/>
                <w:sz w:val="28"/>
                <w:szCs w:val="28"/>
                <w:lang w:val="el-GR"/>
              </w:rPr>
              <m:t>h</m:t>
            </m:r>
          </m:den>
        </m:f>
        <m:r>
          <w:rPr>
            <w:rFonts w:ascii="Cambria Math" w:hAnsi="Cambria Math" w:cs="Times New Roman"/>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num>
          <m:den>
            <m:r>
              <w:rPr>
                <w:rFonts w:ascii="Cambria Math" w:hAnsi="Cambria Math" w:cs="Times New Roman"/>
                <w:color w:val="000000"/>
                <w:sz w:val="28"/>
                <w:szCs w:val="28"/>
                <w:lang w:val="el-GR"/>
              </w:rPr>
              <m:t>h</m:t>
            </m:r>
          </m:den>
        </m:f>
        <m:r>
          <w:rPr>
            <w:rFonts w:ascii="Cambria Math" w:hAnsi="Cambria Math" w:cs="Times New Roman"/>
            <w:sz w:val="28"/>
            <w:szCs w:val="28"/>
            <w:lang w:val="ru-RU"/>
          </w:rPr>
          <m:t>.</m:t>
        </m:r>
      </m:oMath>
    </w:p>
    <w:p w14:paraId="46F0BA34" w14:textId="2148A1EA" w:rsidR="006B5734" w:rsidRDefault="00E10445"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color w:val="000000"/>
          <w:sz w:val="28"/>
          <w:szCs w:val="28"/>
          <w:lang w:val="ru-RU"/>
        </w:rPr>
        <w:t xml:space="preserve">Чтобы приближенно вычислить сеточную функцию </w:t>
      </w:r>
      <w:r w:rsidR="006B5734">
        <w:rPr>
          <w:rFonts w:ascii="Times New Roman" w:hAnsi="Times New Roman" w:cs="Times New Roman"/>
          <w:color w:val="000000"/>
          <w:sz w:val="28"/>
          <w:szCs w:val="28"/>
          <w:lang w:val="ru-RU"/>
        </w:rPr>
        <w:t>в узловой точке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t</m:t>
            </m:r>
          </m:e>
          <m:sub>
            <m:r>
              <w:rPr>
                <w:rFonts w:ascii="Cambria Math" w:hAnsi="Cambria Math" w:cs="Times New Roman"/>
                <w:sz w:val="28"/>
                <w:szCs w:val="28"/>
                <w:lang w:val="ru-RU"/>
              </w:rPr>
              <m:t>n</m:t>
            </m:r>
          </m:sub>
        </m:sSub>
      </m:oMath>
      <w:r w:rsidR="006B5734">
        <w:rPr>
          <w:rFonts w:ascii="Times New Roman" w:hAnsi="Times New Roman" w:cs="Times New Roman"/>
          <w:color w:val="000000"/>
          <w:sz w:val="28"/>
          <w:szCs w:val="28"/>
          <w:lang w:val="ru-RU"/>
        </w:rPr>
        <w:t>)</w:t>
      </w:r>
      <w:r w:rsidR="006B5734">
        <w:rPr>
          <w:rFonts w:ascii="Times New Roman" w:hAnsi="Times New Roman" w:cs="Times New Roman"/>
          <w:i/>
          <w:iCs/>
          <w:color w:val="000000"/>
          <w:sz w:val="28"/>
          <w:szCs w:val="28"/>
          <w:lang w:val="ru-RU"/>
        </w:rPr>
        <w:t xml:space="preserve"> </w:t>
      </w:r>
      <w:r w:rsidR="006B5734">
        <w:rPr>
          <w:rFonts w:ascii="Times New Roman" w:hAnsi="Times New Roman" w:cs="Times New Roman"/>
          <w:color w:val="000000"/>
          <w:sz w:val="28"/>
          <w:szCs w:val="28"/>
          <w:lang w:val="ru-RU"/>
        </w:rPr>
        <w:t xml:space="preserve">задаётся </w:t>
      </w:r>
      <w:r w:rsidR="00BC5131">
        <w:rPr>
          <w:rFonts w:ascii="Times New Roman" w:hAnsi="Times New Roman" w:cs="Times New Roman"/>
          <w:color w:val="000000"/>
          <w:sz w:val="28"/>
          <w:szCs w:val="28"/>
          <w:lang w:val="ru-RU"/>
        </w:rPr>
        <w:t xml:space="preserve">следующая схема </w:t>
      </w:r>
      <w:r w:rsidR="006B5734">
        <w:rPr>
          <w:rFonts w:ascii="Times New Roman" w:hAnsi="Times New Roman" w:cs="Times New Roman"/>
          <w:color w:val="000000"/>
          <w:sz w:val="28"/>
          <w:szCs w:val="28"/>
          <w:lang w:val="ru-RU"/>
        </w:rPr>
        <w:t xml:space="preserve">(рисунок </w:t>
      </w:r>
      <w:r w:rsidR="00982056">
        <w:rPr>
          <w:rFonts w:ascii="Times New Roman" w:hAnsi="Times New Roman" w:cs="Times New Roman"/>
          <w:color w:val="000000"/>
          <w:sz w:val="28"/>
          <w:szCs w:val="28"/>
          <w:lang w:val="ru-RU"/>
        </w:rPr>
        <w:t>8</w:t>
      </w:r>
      <w:r w:rsidR="006B5734">
        <w:rPr>
          <w:rFonts w:ascii="Times New Roman" w:hAnsi="Times New Roman" w:cs="Times New Roman"/>
          <w:color w:val="000000"/>
          <w:sz w:val="28"/>
          <w:szCs w:val="28"/>
          <w:lang w:val="ru-RU"/>
        </w:rPr>
        <w:t>)</w:t>
      </w:r>
      <w:r w:rsidR="00BC5131">
        <w:rPr>
          <w:rFonts w:ascii="Times New Roman" w:hAnsi="Times New Roman" w:cs="Times New Roman"/>
          <w:color w:val="000000"/>
          <w:sz w:val="28"/>
          <w:szCs w:val="28"/>
          <w:lang w:val="ru-RU"/>
        </w:rPr>
        <w:t>.</w:t>
      </w:r>
    </w:p>
    <w:p w14:paraId="1C244378" w14:textId="77777777" w:rsidR="006B5734" w:rsidRDefault="006B5734" w:rsidP="006B5734">
      <w:pPr>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4F37C968" wp14:editId="6690F0D3">
            <wp:extent cx="3778370" cy="1477723"/>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71">
                      <a:extLst>
                        <a:ext uri="{28A0092B-C50C-407E-A947-70E740481C1C}">
                          <a14:useLocalDpi xmlns:a14="http://schemas.microsoft.com/office/drawing/2010/main" val="0"/>
                        </a:ext>
                      </a:extLst>
                    </a:blip>
                    <a:srcRect l="9621" t="8914" r="12845" b="8386"/>
                    <a:stretch/>
                  </pic:blipFill>
                  <pic:spPr bwMode="auto">
                    <a:xfrm>
                      <a:off x="0" y="0"/>
                      <a:ext cx="3843244" cy="1503095"/>
                    </a:xfrm>
                    <a:prstGeom prst="rect">
                      <a:avLst/>
                    </a:prstGeom>
                    <a:noFill/>
                    <a:ln>
                      <a:noFill/>
                    </a:ln>
                    <a:extLst>
                      <a:ext uri="{53640926-AAD7-44D8-BBD7-CCE9431645EC}">
                        <a14:shadowObscured xmlns:a14="http://schemas.microsoft.com/office/drawing/2010/main"/>
                      </a:ext>
                    </a:extLst>
                  </pic:spPr>
                </pic:pic>
              </a:graphicData>
            </a:graphic>
          </wp:inline>
        </w:drawing>
      </w:r>
    </w:p>
    <w:p w14:paraId="363D1F9F" w14:textId="77777777" w:rsidR="006B5734" w:rsidRDefault="006B5734" w:rsidP="006B5734">
      <w:pPr>
        <w:spacing w:after="12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8</w:t>
      </w:r>
      <w:r>
        <w:rPr>
          <w:rFonts w:ascii="Times New Roman" w:hAnsi="Times New Roman" w:cs="Times New Roman"/>
          <w:color w:val="000000"/>
          <w:sz w:val="28"/>
          <w:szCs w:val="28"/>
          <w:lang w:val="ru-RU"/>
        </w:rPr>
        <w:t xml:space="preserve"> – </w:t>
      </w:r>
      <w:r>
        <w:rPr>
          <w:rFonts w:ascii="Times New Roman" w:hAnsi="Times New Roman" w:cs="Times New Roman"/>
          <w:sz w:val="28"/>
          <w:szCs w:val="28"/>
          <w:lang w:val="ru-RU"/>
        </w:rPr>
        <w:t>Четырёхточечный шаблон явной разностной схемы</w:t>
      </w:r>
    </w:p>
    <w:p w14:paraId="5B58E559" w14:textId="77777777" w:rsidR="00BD053C" w:rsidRDefault="00BD053C" w:rsidP="006B5734">
      <w:pPr>
        <w:spacing w:after="120" w:line="240" w:lineRule="auto"/>
        <w:jc w:val="center"/>
        <w:rPr>
          <w:rFonts w:ascii="Times New Roman" w:hAnsi="Times New Roman" w:cs="Times New Roman"/>
          <w:sz w:val="28"/>
          <w:szCs w:val="28"/>
          <w:lang w:val="ru-RU"/>
        </w:rPr>
      </w:pPr>
    </w:p>
    <w:p w14:paraId="61F2E61C" w14:textId="683D1F52" w:rsidR="006B5734" w:rsidRPr="00E71D49" w:rsidRDefault="00BD053C" w:rsidP="006B5734">
      <w:pPr>
        <w:spacing w:after="0" w:line="360" w:lineRule="auto"/>
        <w:ind w:firstLine="709"/>
        <w:jc w:val="both"/>
        <w:rPr>
          <w:rFonts w:ascii="Times New Roman"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Отметим, </w:t>
      </w:r>
      <w:proofErr w:type="gramStart"/>
      <w:r>
        <w:rPr>
          <w:rFonts w:ascii="Times New Roman" w:eastAsiaTheme="minorEastAsia" w:hAnsi="Times New Roman" w:cs="Times New Roman"/>
          <w:color w:val="000000"/>
          <w:sz w:val="28"/>
          <w:szCs w:val="28"/>
          <w:lang w:val="ru-RU"/>
        </w:rPr>
        <w:t xml:space="preserve">что </w:t>
      </w:r>
      <m:oMath>
        <m:f>
          <m:fPr>
            <m:ctrlPr>
              <w:rPr>
                <w:rFonts w:ascii="Cambria Math" w:hAnsi="Cambria Math" w:cs="Times New Roman"/>
                <w:i/>
                <w:color w:val="000000"/>
                <w:sz w:val="28"/>
                <w:szCs w:val="28"/>
                <w:lang w:val="ru-RU"/>
              </w:rPr>
            </m:ctrlPr>
          </m:fPr>
          <m:num>
            <m:r>
              <w:rPr>
                <w:rFonts w:ascii="Cambria Math" w:hAnsi="Cambria Math" w:cs="Times New Roman"/>
                <w:color w:val="000000"/>
                <w:sz w:val="28"/>
                <w:szCs w:val="28"/>
                <w:lang w:val="ru-RU"/>
              </w:rPr>
              <m:t>∂u</m:t>
            </m:r>
          </m:num>
          <m:den>
            <m:r>
              <w:rPr>
                <w:rFonts w:ascii="Cambria Math" w:hAnsi="Cambria Math" w:cs="Times New Roman"/>
                <w:color w:val="000000"/>
                <w:sz w:val="28"/>
                <w:szCs w:val="28"/>
                <w:lang w:val="ru-RU"/>
              </w:rPr>
              <m:t>∂t</m:t>
            </m:r>
          </m:den>
        </m:f>
      </m:oMath>
      <w:r w:rsidR="006B5734" w:rsidRPr="00E71D49">
        <w:rPr>
          <w:rFonts w:ascii="Times New Roman" w:hAnsi="Times New Roman" w:cs="Times New Roman"/>
          <w:color w:val="000000"/>
          <w:sz w:val="28"/>
          <w:szCs w:val="28"/>
          <w:lang w:val="ru-RU"/>
        </w:rPr>
        <w:t xml:space="preserve"> –</w:t>
      </w:r>
      <w:proofErr w:type="gramEnd"/>
      <w:r w:rsidR="006B5734" w:rsidRPr="00E71D49">
        <w:rPr>
          <w:rFonts w:ascii="Times New Roman" w:hAnsi="Times New Roman" w:cs="Times New Roman"/>
          <w:color w:val="000000"/>
          <w:sz w:val="28"/>
          <w:szCs w:val="28"/>
          <w:lang w:val="ru-RU"/>
        </w:rPr>
        <w:t xml:space="preserve"> </w:t>
      </w:r>
      <w:r w:rsidR="006B5734" w:rsidRPr="00E71D49">
        <w:rPr>
          <w:rFonts w:ascii="Times New Roman" w:hAnsi="Times New Roman" w:cs="Times New Roman"/>
          <w:i/>
          <w:iCs/>
          <w:color w:val="000000"/>
          <w:sz w:val="28"/>
          <w:szCs w:val="28"/>
          <w:lang w:val="ru-RU"/>
        </w:rPr>
        <w:t xml:space="preserve"> </w:t>
      </w:r>
      <w:r w:rsidR="006B5734" w:rsidRPr="00E71D49">
        <w:rPr>
          <w:rFonts w:ascii="Times New Roman" w:hAnsi="Times New Roman" w:cs="Times New Roman"/>
          <w:color w:val="000000"/>
          <w:sz w:val="28"/>
          <w:szCs w:val="28"/>
          <w:lang w:val="ru-RU"/>
        </w:rPr>
        <w:t xml:space="preserve">в </w:t>
      </w:r>
      <w:r w:rsidR="00D16A0B" w:rsidRPr="00E71D49">
        <w:rPr>
          <w:rFonts w:ascii="Times New Roman" w:hAnsi="Times New Roman" w:cs="Times New Roman"/>
          <w:color w:val="000000"/>
          <w:sz w:val="28"/>
          <w:szCs w:val="28"/>
          <w:lang w:val="ru-RU"/>
        </w:rPr>
        <w:t xml:space="preserve">узловой </w:t>
      </w:r>
      <w:r w:rsidR="006B5734" w:rsidRPr="00E71D49">
        <w:rPr>
          <w:rFonts w:ascii="Times New Roman" w:hAnsi="Times New Roman" w:cs="Times New Roman"/>
          <w:color w:val="000000"/>
          <w:sz w:val="28"/>
          <w:szCs w:val="28"/>
          <w:lang w:val="ru-RU"/>
        </w:rPr>
        <w:t xml:space="preserve">точке </w:t>
      </w:r>
      <m:oMath>
        <m:r>
          <w:rPr>
            <w:rFonts w:ascii="Cambria Math" w:hAnsi="Cambria Math" w:cs="Times New Roman"/>
            <w:color w:val="000000"/>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t</m:t>
            </m:r>
          </m:e>
          <m:sub>
            <m:r>
              <w:rPr>
                <w:rFonts w:ascii="Cambria Math" w:hAnsi="Cambria Math" w:cs="Times New Roman"/>
                <w:sz w:val="28"/>
                <w:szCs w:val="28"/>
                <w:lang w:val="ru-RU"/>
              </w:rPr>
              <m:t>n</m:t>
            </m:r>
          </m:sub>
        </m:sSub>
        <m:r>
          <w:rPr>
            <w:rFonts w:ascii="Cambria Math" w:hAnsi="Cambria Math" w:cs="Times New Roman"/>
            <w:sz w:val="28"/>
            <w:szCs w:val="28"/>
            <w:lang w:val="ru-RU"/>
          </w:rPr>
          <m:t>)</m:t>
        </m:r>
      </m:oMath>
      <w:r w:rsidR="00F42547" w:rsidRPr="00E71D49">
        <w:rPr>
          <w:rFonts w:ascii="Times New Roman" w:hAnsi="Times New Roman" w:cs="Times New Roman"/>
          <w:color w:val="000000"/>
          <w:sz w:val="28"/>
          <w:szCs w:val="28"/>
          <w:lang w:val="ru-RU"/>
        </w:rPr>
        <w:t xml:space="preserve"> </w:t>
      </w:r>
      <w:r w:rsidR="00D16A0B" w:rsidRPr="00E71D49">
        <w:rPr>
          <w:rFonts w:ascii="Times New Roman" w:hAnsi="Times New Roman" w:cs="Times New Roman"/>
          <w:color w:val="000000"/>
          <w:sz w:val="28"/>
          <w:szCs w:val="28"/>
          <w:lang w:val="ru-RU"/>
        </w:rPr>
        <w:t>приводится к</w:t>
      </w:r>
      <w:r w:rsidR="00F42547" w:rsidRPr="00E71D49">
        <w:rPr>
          <w:rFonts w:ascii="Times New Roman" w:hAnsi="Times New Roman" w:cs="Times New Roman"/>
          <w:color w:val="000000"/>
          <w:sz w:val="28"/>
          <w:szCs w:val="28"/>
          <w:lang w:val="ru-RU"/>
        </w:rPr>
        <w:t xml:space="preserve"> виду</w:t>
      </w:r>
      <w:r w:rsidR="006B5734" w:rsidRPr="00E71D49">
        <w:rPr>
          <w:rFonts w:ascii="Times New Roman" w:hAnsi="Times New Roman" w:cs="Times New Roman"/>
          <w:color w:val="000000"/>
          <w:sz w:val="28"/>
          <w:szCs w:val="28"/>
          <w:lang w:val="ru-RU"/>
        </w:rPr>
        <w:t xml:space="preserve"> </w:t>
      </w:r>
      <m:oMath>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r>
              <w:rPr>
                <w:rFonts w:ascii="Cambria Math" w:hAnsi="Cambria Math" w:cs="Times New Roman"/>
                <w:color w:val="000000"/>
                <w:sz w:val="28"/>
                <w:szCs w:val="28"/>
                <w:lang w:val="ru-RU"/>
              </w:rPr>
              <m:t>t,i</m:t>
            </m:r>
          </m:sub>
          <m:sup>
            <m:r>
              <w:rPr>
                <w:rFonts w:ascii="Cambria Math" w:hAnsi="Cambria Math" w:cs="Times New Roman"/>
                <w:color w:val="000000"/>
                <w:sz w:val="28"/>
                <w:szCs w:val="28"/>
                <w:lang w:val="ru-RU"/>
              </w:rPr>
              <m:t>n</m:t>
            </m:r>
          </m:sup>
        </m:sSubSup>
      </m:oMath>
      <w:r w:rsidR="006B5734" w:rsidRPr="00E71D49">
        <w:rPr>
          <w:rFonts w:ascii="Times New Roman" w:hAnsi="Times New Roman" w:cs="Times New Roman"/>
          <w:i/>
          <w:iCs/>
          <w:color w:val="000000"/>
          <w:sz w:val="28"/>
          <w:szCs w:val="28"/>
          <w:lang w:val="ru-RU"/>
        </w:rPr>
        <w:t xml:space="preserve"> </w:t>
      </w:r>
      <w:r w:rsidR="006B5734" w:rsidRPr="00E71D49">
        <w:rPr>
          <w:rFonts w:ascii="Times New Roman" w:hAnsi="Times New Roman" w:cs="Times New Roman"/>
          <w:color w:val="000000"/>
          <w:sz w:val="28"/>
          <w:szCs w:val="28"/>
          <w:lang w:val="ru-RU"/>
        </w:rPr>
        <w:t xml:space="preserve">, а  </w:t>
      </w:r>
      <m:oMath>
        <m:f>
          <m:fPr>
            <m:ctrlPr>
              <w:rPr>
                <w:rFonts w:ascii="Cambria Math" w:hAnsi="Cambria Math" w:cs="Times New Roman"/>
                <w:i/>
                <w:color w:val="000000"/>
                <w:sz w:val="28"/>
                <w:szCs w:val="28"/>
                <w:lang w:val="ru-RU"/>
              </w:rPr>
            </m:ctrlPr>
          </m:fPr>
          <m:num>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m:t>
                </m:r>
              </m:e>
              <m:sup>
                <m:r>
                  <w:rPr>
                    <w:rFonts w:ascii="Cambria Math" w:hAnsi="Cambria Math" w:cs="Times New Roman"/>
                    <w:color w:val="000000"/>
                    <w:sz w:val="28"/>
                    <w:szCs w:val="28"/>
                    <w:lang w:val="ru-RU"/>
                  </w:rPr>
                  <m:t>2</m:t>
                </m:r>
              </m:sup>
            </m:sSup>
            <m:r>
              <w:rPr>
                <w:rFonts w:ascii="Cambria Math" w:hAnsi="Cambria Math" w:cs="Times New Roman"/>
                <w:color w:val="000000"/>
                <w:sz w:val="28"/>
                <w:szCs w:val="28"/>
                <w:lang w:val="ru-RU"/>
              </w:rPr>
              <m:t>u</m:t>
            </m:r>
          </m:num>
          <m:den>
            <m:r>
              <w:rPr>
                <w:rFonts w:ascii="Cambria Math" w:hAnsi="Cambria Math" w:cs="Times New Roman"/>
                <w:color w:val="000000"/>
                <w:sz w:val="28"/>
                <w:szCs w:val="28"/>
                <w:lang w:val="ru-RU"/>
              </w:rPr>
              <m:t>∂</m:t>
            </m:r>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z</m:t>
                </m:r>
              </m:e>
              <m:sup>
                <m:r>
                  <w:rPr>
                    <w:rFonts w:ascii="Cambria Math" w:hAnsi="Cambria Math" w:cs="Times New Roman"/>
                    <w:color w:val="000000"/>
                    <w:sz w:val="28"/>
                    <w:szCs w:val="28"/>
                    <w:lang w:val="ru-RU"/>
                  </w:rPr>
                  <m:t>2</m:t>
                </m:r>
              </m:sup>
            </m:sSup>
          </m:den>
        </m:f>
      </m:oMath>
      <w:r w:rsidR="006B5734" w:rsidRPr="00E71D49">
        <w:rPr>
          <w:rFonts w:ascii="Times New Roman" w:hAnsi="Times New Roman" w:cs="Times New Roman"/>
          <w:color w:val="000000"/>
          <w:sz w:val="28"/>
          <w:szCs w:val="28"/>
          <w:lang w:val="ru-RU"/>
        </w:rPr>
        <w:t xml:space="preserve"> – </w:t>
      </w:r>
      <w:r w:rsidR="00D16A0B" w:rsidRPr="00E71D49">
        <w:rPr>
          <w:rFonts w:ascii="Times New Roman" w:hAnsi="Times New Roman" w:cs="Times New Roman"/>
          <w:color w:val="000000"/>
          <w:sz w:val="28"/>
          <w:szCs w:val="28"/>
          <w:lang w:val="ru-RU"/>
        </w:rPr>
        <w:t xml:space="preserve">приводится к виду </w:t>
      </w:r>
      <m:oMath>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oMath>
      <w:r w:rsidR="006B5734" w:rsidRPr="00E71D49">
        <w:rPr>
          <w:rFonts w:ascii="Times New Roman" w:hAnsi="Times New Roman" w:cs="Times New Roman"/>
          <w:color w:val="000000"/>
          <w:sz w:val="28"/>
          <w:szCs w:val="28"/>
          <w:lang w:val="ru-RU"/>
        </w:rPr>
        <w:t xml:space="preserve">, </w:t>
      </w:r>
      <w:r w:rsidR="00D16A0B" w:rsidRPr="00E71D49">
        <w:rPr>
          <w:rFonts w:ascii="Times New Roman" w:hAnsi="Times New Roman" w:cs="Times New Roman"/>
          <w:color w:val="000000"/>
          <w:sz w:val="28"/>
          <w:szCs w:val="28"/>
          <w:lang w:val="ru-RU"/>
        </w:rPr>
        <w:t>тем самым</w:t>
      </w:r>
      <w:r w:rsidR="006B5734" w:rsidRPr="00E71D49">
        <w:rPr>
          <w:rFonts w:ascii="Times New Roman" w:hAnsi="Times New Roman" w:cs="Times New Roman"/>
          <w:color w:val="000000"/>
          <w:sz w:val="28"/>
          <w:szCs w:val="28"/>
          <w:lang w:val="ru-RU"/>
        </w:rPr>
        <w:t xml:space="preserve"> в </w:t>
      </w:r>
      <w:r w:rsidR="00D16A0B" w:rsidRPr="00E71D49">
        <w:rPr>
          <w:rFonts w:ascii="Times New Roman" w:hAnsi="Times New Roman" w:cs="Times New Roman"/>
          <w:color w:val="000000"/>
          <w:sz w:val="28"/>
          <w:szCs w:val="28"/>
          <w:lang w:val="ru-RU"/>
        </w:rPr>
        <w:t xml:space="preserve">следующих </w:t>
      </w:r>
      <w:r w:rsidR="006B5734" w:rsidRPr="00E71D49">
        <w:rPr>
          <w:rFonts w:ascii="Times New Roman" w:hAnsi="Times New Roman" w:cs="Times New Roman"/>
          <w:color w:val="000000"/>
          <w:sz w:val="28"/>
          <w:szCs w:val="28"/>
          <w:lang w:val="ru-RU"/>
        </w:rPr>
        <w:t>выражениях</w:t>
      </w:r>
    </w:p>
    <w:p w14:paraId="3E72A7B9" w14:textId="77777777" w:rsidR="006B5734" w:rsidRPr="00E71D49" w:rsidRDefault="0011545E" w:rsidP="006B5734">
      <w:pPr>
        <w:spacing w:before="60" w:after="60" w:line="360" w:lineRule="auto"/>
        <w:jc w:val="center"/>
        <w:rPr>
          <w:rFonts w:ascii="Times New Roman" w:hAnsi="Times New Roman" w:cs="Times New Roman"/>
          <w:color w:val="000000"/>
          <w:sz w:val="28"/>
          <w:szCs w:val="28"/>
          <w:lang w:val="ru-RU"/>
        </w:rPr>
      </w:pPr>
      <m:oMath>
        <m:sSub>
          <m:sSubPr>
            <m:ctrlPr>
              <w:rPr>
                <w:rFonts w:ascii="Cambria Math" w:hAnsi="Cambria Math" w:cs="Times New Roman"/>
                <w:i/>
                <w:color w:val="000000"/>
                <w:sz w:val="28"/>
                <w:szCs w:val="28"/>
                <w:lang w:val="ru-RU"/>
              </w:rPr>
            </m:ctrlPr>
          </m:sSubPr>
          <m:e>
            <m:d>
              <m:dPr>
                <m:begChr m:val=""/>
                <m:endChr m:val="|"/>
                <m:ctrlPr>
                  <w:rPr>
                    <w:rFonts w:ascii="Cambria Math" w:hAnsi="Cambria Math" w:cs="Times New Roman"/>
                    <w:i/>
                    <w:color w:val="000000"/>
                    <w:sz w:val="28"/>
                    <w:szCs w:val="28"/>
                    <w:lang w:val="ru-RU"/>
                  </w:rPr>
                </m:ctrlPr>
              </m:dPr>
              <m:e>
                <m:f>
                  <m:fPr>
                    <m:ctrlPr>
                      <w:rPr>
                        <w:rFonts w:ascii="Cambria Math" w:hAnsi="Cambria Math" w:cs="Times New Roman"/>
                        <w:i/>
                        <w:color w:val="000000"/>
                        <w:sz w:val="28"/>
                        <w:szCs w:val="28"/>
                        <w:lang w:val="ru-RU"/>
                      </w:rPr>
                    </m:ctrlPr>
                  </m:fPr>
                  <m:num>
                    <m:r>
                      <w:rPr>
                        <w:rFonts w:ascii="Cambria Math" w:hAnsi="Cambria Math" w:cs="Times New Roman"/>
                        <w:color w:val="000000"/>
                        <w:sz w:val="28"/>
                        <w:szCs w:val="28"/>
                        <w:lang w:val="ru-RU"/>
                      </w:rPr>
                      <m:t>∂u(z,t)</m:t>
                    </m:r>
                  </m:num>
                  <m:den>
                    <m:r>
                      <w:rPr>
                        <w:rFonts w:ascii="Cambria Math" w:hAnsi="Cambria Math" w:cs="Times New Roman"/>
                        <w:color w:val="000000"/>
                        <w:sz w:val="28"/>
                        <w:szCs w:val="28"/>
                        <w:lang w:val="ru-RU"/>
                      </w:rPr>
                      <m:t>∂t</m:t>
                    </m:r>
                  </m:den>
                </m:f>
              </m:e>
            </m:d>
          </m:e>
          <m:sub>
            <m:r>
              <w:rPr>
                <w:rFonts w:ascii="Cambria Math" w:hAnsi="Cambria Math" w:cs="Times New Roman"/>
                <w:color w:val="000000"/>
                <w:sz w:val="28"/>
                <w:szCs w:val="28"/>
                <w:lang w:val="ru-RU"/>
              </w:rPr>
              <m:t>z=</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z</m:t>
                </m:r>
              </m:e>
              <m:sub>
                <m:r>
                  <w:rPr>
                    <w:rFonts w:ascii="Cambria Math" w:hAnsi="Cambria Math" w:cs="Times New Roman"/>
                    <w:color w:val="000000"/>
                    <w:sz w:val="28"/>
                    <w:szCs w:val="28"/>
                    <w:lang w:val="ru-RU"/>
                  </w:rPr>
                  <m:t>i, t=</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t</m:t>
                    </m:r>
                  </m:e>
                  <m:sub>
                    <m:r>
                      <w:rPr>
                        <w:rFonts w:ascii="Cambria Math" w:hAnsi="Cambria Math" w:cs="Times New Roman"/>
                        <w:color w:val="000000"/>
                        <w:sz w:val="28"/>
                        <w:szCs w:val="28"/>
                        <w:lang w:val="ru-RU"/>
                      </w:rPr>
                      <m:t>n</m:t>
                    </m:r>
                  </m:sub>
                </m:sSub>
              </m:sub>
            </m:sSub>
          </m:sub>
        </m:sSub>
        <m:r>
          <w:rPr>
            <w:rFonts w:ascii="Cambria Math" w:eastAsiaTheme="minorEastAsia"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r>
              <w:rPr>
                <w:rFonts w:ascii="Cambria Math" w:hAnsi="Cambria Math" w:cs="Times New Roman"/>
                <w:color w:val="000000"/>
                <w:sz w:val="28"/>
                <w:szCs w:val="28"/>
                <w:lang w:val="ru-RU"/>
              </w:rPr>
              <m:t>t,i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+O(</m:t>
        </m:r>
        <m:r>
          <w:rPr>
            <w:rFonts w:ascii="Cambria Math" w:hAnsi="Cambria Math" w:cs="Times New Roman"/>
            <w:color w:val="000000"/>
            <w:sz w:val="28"/>
            <w:szCs w:val="28"/>
            <w:lang w:val="el-GR"/>
          </w:rPr>
          <m:t>τ</m:t>
        </m:r>
        <m:r>
          <w:rPr>
            <w:rFonts w:ascii="Cambria Math" w:hAnsi="Cambria Math" w:cs="Times New Roman"/>
            <w:color w:val="000000"/>
            <w:sz w:val="28"/>
            <w:szCs w:val="28"/>
            <w:lang w:val="ru-RU"/>
          </w:rPr>
          <m:t>)</m:t>
        </m:r>
      </m:oMath>
      <w:r w:rsidR="006B5734" w:rsidRPr="00E71D49">
        <w:rPr>
          <w:rFonts w:ascii="Times New Roman" w:eastAsiaTheme="minorEastAsia" w:hAnsi="Times New Roman" w:cs="Times New Roman"/>
          <w:color w:val="000000"/>
          <w:sz w:val="28"/>
          <w:szCs w:val="28"/>
          <w:lang w:val="ru-RU"/>
        </w:rPr>
        <w:t xml:space="preserve">, </w:t>
      </w:r>
      <m:oMath>
        <m:sSub>
          <m:sSubPr>
            <m:ctrlPr>
              <w:rPr>
                <w:rFonts w:ascii="Cambria Math" w:hAnsi="Cambria Math" w:cs="Times New Roman"/>
                <w:i/>
                <w:color w:val="000000"/>
                <w:sz w:val="28"/>
                <w:szCs w:val="28"/>
                <w:lang w:val="ru-RU"/>
              </w:rPr>
            </m:ctrlPr>
          </m:sSubPr>
          <m:e>
            <m:d>
              <m:dPr>
                <m:begChr m:val=""/>
                <m:endChr m:val="|"/>
                <m:ctrlPr>
                  <w:rPr>
                    <w:rFonts w:ascii="Cambria Math" w:hAnsi="Cambria Math" w:cs="Times New Roman"/>
                    <w:i/>
                    <w:color w:val="000000"/>
                    <w:sz w:val="28"/>
                    <w:szCs w:val="28"/>
                    <w:lang w:val="ru-RU"/>
                  </w:rPr>
                </m:ctrlPr>
              </m:dPr>
              <m:e>
                <m:f>
                  <m:fPr>
                    <m:ctrlPr>
                      <w:rPr>
                        <w:rFonts w:ascii="Cambria Math" w:hAnsi="Cambria Math" w:cs="Times New Roman"/>
                        <w:i/>
                        <w:color w:val="000000"/>
                        <w:sz w:val="28"/>
                        <w:szCs w:val="28"/>
                        <w:lang w:val="ru-RU"/>
                      </w:rPr>
                    </m:ctrlPr>
                  </m:fPr>
                  <m:num>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m:t>
                        </m:r>
                      </m:e>
                      <m:sup>
                        <m:r>
                          <w:rPr>
                            <w:rFonts w:ascii="Cambria Math" w:hAnsi="Cambria Math" w:cs="Times New Roman"/>
                            <w:color w:val="000000"/>
                            <w:sz w:val="28"/>
                            <w:szCs w:val="28"/>
                            <w:lang w:val="ru-RU"/>
                          </w:rPr>
                          <m:t>2</m:t>
                        </m:r>
                      </m:sup>
                    </m:sSup>
                    <m:r>
                      <w:rPr>
                        <w:rFonts w:ascii="Cambria Math" w:hAnsi="Cambria Math" w:cs="Times New Roman"/>
                        <w:color w:val="000000"/>
                        <w:sz w:val="28"/>
                        <w:szCs w:val="28"/>
                        <w:lang w:val="ru-RU"/>
                      </w:rPr>
                      <m:t>u(z,t)</m:t>
                    </m:r>
                  </m:num>
                  <m:den>
                    <m:r>
                      <w:rPr>
                        <w:rFonts w:ascii="Cambria Math" w:hAnsi="Cambria Math" w:cs="Times New Roman"/>
                        <w:color w:val="000000"/>
                        <w:sz w:val="28"/>
                        <w:szCs w:val="28"/>
                        <w:lang w:val="ru-RU"/>
                      </w:rPr>
                      <m:t>∂</m:t>
                    </m:r>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t</m:t>
                        </m:r>
                      </m:e>
                      <m:sup>
                        <m:r>
                          <w:rPr>
                            <w:rFonts w:ascii="Cambria Math" w:hAnsi="Cambria Math" w:cs="Times New Roman"/>
                            <w:color w:val="000000"/>
                            <w:sz w:val="28"/>
                            <w:szCs w:val="28"/>
                            <w:lang w:val="ru-RU"/>
                          </w:rPr>
                          <m:t>2</m:t>
                        </m:r>
                      </m:sup>
                    </m:sSup>
                  </m:den>
                </m:f>
              </m:e>
            </m:d>
          </m:e>
          <m:sub>
            <m:r>
              <w:rPr>
                <w:rFonts w:ascii="Cambria Math" w:hAnsi="Cambria Math" w:cs="Times New Roman"/>
                <w:color w:val="000000"/>
                <w:sz w:val="28"/>
                <w:szCs w:val="28"/>
                <w:lang w:val="ru-RU"/>
              </w:rPr>
              <m:t>z=</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z</m:t>
                </m:r>
              </m:e>
              <m:sub>
                <m:r>
                  <w:rPr>
                    <w:rFonts w:ascii="Cambria Math" w:hAnsi="Cambria Math" w:cs="Times New Roman"/>
                    <w:color w:val="000000"/>
                    <w:sz w:val="28"/>
                    <w:szCs w:val="28"/>
                    <w:lang w:val="ru-RU"/>
                  </w:rPr>
                  <m:t>i, t=</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t</m:t>
                    </m:r>
                  </m:e>
                  <m:sub>
                    <m:r>
                      <w:rPr>
                        <w:rFonts w:ascii="Cambria Math" w:hAnsi="Cambria Math" w:cs="Times New Roman"/>
                        <w:color w:val="000000"/>
                        <w:sz w:val="28"/>
                        <w:szCs w:val="28"/>
                        <w:lang w:val="ru-RU"/>
                      </w:rPr>
                      <m:t>n</m:t>
                    </m:r>
                  </m:sub>
                </m:sSub>
              </m:sub>
            </m:sSub>
          </m:sub>
        </m:sSub>
        <m:r>
          <w:rPr>
            <w:rFonts w:ascii="Cambria Math" w:eastAsiaTheme="minorEastAsia"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+O(</m:t>
        </m:r>
        <m:sSup>
          <m:sSupPr>
            <m:ctrlPr>
              <w:rPr>
                <w:rFonts w:ascii="Cambria Math" w:hAnsi="Cambria Math" w:cs="Times New Roman"/>
                <w:i/>
                <w:iCs/>
                <w:color w:val="000000"/>
                <w:sz w:val="28"/>
                <w:szCs w:val="28"/>
                <w:lang w:val="el-GR"/>
              </w:rPr>
            </m:ctrlPr>
          </m:sSupPr>
          <m:e>
            <m:r>
              <w:rPr>
                <w:rFonts w:ascii="Cambria Math" w:hAnsi="Cambria Math" w:cs="Times New Roman"/>
                <w:color w:val="000000"/>
                <w:sz w:val="28"/>
                <w:szCs w:val="28"/>
                <w:lang w:val="el-GR"/>
              </w:rPr>
              <m:t>h</m:t>
            </m:r>
          </m:e>
          <m:sup>
            <m:r>
              <w:rPr>
                <w:rFonts w:ascii="Cambria Math" w:hAnsi="Cambria Math" w:cs="Times New Roman"/>
                <w:color w:val="000000"/>
                <w:sz w:val="28"/>
                <w:szCs w:val="28"/>
                <w:lang w:val="el-GR"/>
              </w:rPr>
              <m:t>2</m:t>
            </m:r>
          </m:sup>
        </m:sSup>
        <m:r>
          <w:rPr>
            <w:rFonts w:ascii="Cambria Math" w:hAnsi="Cambria Math" w:cs="Times New Roman"/>
            <w:color w:val="000000"/>
            <w:sz w:val="28"/>
            <w:szCs w:val="28"/>
            <w:lang w:val="ru-RU"/>
          </w:rPr>
          <m:t>)</m:t>
        </m:r>
      </m:oMath>
    </w:p>
    <w:p w14:paraId="4F993F18" w14:textId="716B1998" w:rsidR="006B5734" w:rsidRPr="00F42547" w:rsidRDefault="00D16A0B" w:rsidP="00A15C37">
      <w:pPr>
        <w:spacing w:after="0" w:line="360" w:lineRule="auto"/>
        <w:ind w:firstLine="709"/>
        <w:jc w:val="both"/>
        <w:rPr>
          <w:rFonts w:ascii="Times New Roman" w:hAnsi="Times New Roman" w:cs="Times New Roman"/>
          <w:color w:val="000000"/>
          <w:sz w:val="28"/>
          <w:szCs w:val="28"/>
          <w:lang w:val="ru-RU"/>
        </w:rPr>
      </w:pPr>
      <w:proofErr w:type="gramStart"/>
      <w:r w:rsidRPr="00E71D49">
        <w:rPr>
          <w:rFonts w:ascii="Times New Roman" w:hAnsi="Times New Roman" w:cs="Times New Roman"/>
          <w:color w:val="000000"/>
          <w:sz w:val="28"/>
          <w:szCs w:val="28"/>
          <w:lang w:val="ru-RU"/>
        </w:rPr>
        <w:t>исключаются</w:t>
      </w:r>
      <w:r w:rsidR="006B5734" w:rsidRPr="00E71D49">
        <w:rPr>
          <w:rFonts w:ascii="Times New Roman" w:hAnsi="Times New Roman" w:cs="Times New Roman"/>
          <w:color w:val="000000"/>
          <w:sz w:val="28"/>
          <w:szCs w:val="28"/>
          <w:lang w:val="ru-RU"/>
        </w:rPr>
        <w:t xml:space="preserve"> </w:t>
      </w:r>
      <m:oMath>
        <m:r>
          <w:rPr>
            <w:rFonts w:ascii="Cambria Math" w:hAnsi="Cambria Math" w:cs="Times New Roman"/>
            <w:color w:val="000000"/>
            <w:sz w:val="28"/>
            <w:szCs w:val="28"/>
            <w:lang w:val="ru-RU"/>
          </w:rPr>
          <m:t>O(</m:t>
        </m:r>
        <m:r>
          <w:rPr>
            <w:rFonts w:ascii="Cambria Math" w:hAnsi="Cambria Math" w:cs="Times New Roman"/>
            <w:color w:val="000000"/>
            <w:sz w:val="28"/>
            <w:szCs w:val="28"/>
            <w:lang w:val="el-GR"/>
          </w:rPr>
          <m:t>τ</m:t>
        </m:r>
        <m:r>
          <w:rPr>
            <w:rFonts w:ascii="Cambria Math" w:hAnsi="Cambria Math" w:cs="Times New Roman"/>
            <w:color w:val="000000"/>
            <w:sz w:val="28"/>
            <w:szCs w:val="28"/>
            <w:lang w:val="ru-RU"/>
          </w:rPr>
          <m:t>)</m:t>
        </m:r>
      </m:oMath>
      <w:r w:rsidRPr="00E71D49">
        <w:rPr>
          <w:rFonts w:ascii="Times New Roman" w:hAnsi="Times New Roman" w:cs="Times New Roman"/>
          <w:color w:val="000000"/>
          <w:sz w:val="28"/>
          <w:szCs w:val="28"/>
          <w:lang w:val="ru-RU"/>
        </w:rPr>
        <w:t xml:space="preserve"> и</w:t>
      </w:r>
      <w:proofErr w:type="gramEnd"/>
      <w:r w:rsidRPr="00E71D49">
        <w:rPr>
          <w:rFonts w:ascii="Times New Roman" w:hAnsi="Times New Roman" w:cs="Times New Roman"/>
          <w:color w:val="000000"/>
          <w:sz w:val="28"/>
          <w:szCs w:val="28"/>
          <w:lang w:val="ru-RU"/>
        </w:rPr>
        <w:t xml:space="preserve"> </w:t>
      </w:r>
      <m:oMath>
        <m:r>
          <w:rPr>
            <w:rFonts w:ascii="Cambria Math" w:hAnsi="Cambria Math" w:cs="Times New Roman"/>
            <w:color w:val="000000"/>
            <w:sz w:val="28"/>
            <w:szCs w:val="28"/>
            <w:lang w:val="ru-RU"/>
          </w:rPr>
          <m:t>O(</m:t>
        </m:r>
        <m:sSup>
          <m:sSupPr>
            <m:ctrlPr>
              <w:rPr>
                <w:rFonts w:ascii="Cambria Math" w:hAnsi="Cambria Math" w:cs="Times New Roman"/>
                <w:i/>
                <w:iCs/>
                <w:color w:val="000000"/>
                <w:sz w:val="28"/>
                <w:szCs w:val="28"/>
                <w:lang w:val="el-GR"/>
              </w:rPr>
            </m:ctrlPr>
          </m:sSupPr>
          <m:e>
            <m:r>
              <w:rPr>
                <w:rFonts w:ascii="Cambria Math" w:hAnsi="Cambria Math" w:cs="Times New Roman"/>
                <w:color w:val="000000"/>
                <w:sz w:val="28"/>
                <w:szCs w:val="28"/>
                <w:lang w:val="el-GR"/>
              </w:rPr>
              <m:t>h</m:t>
            </m:r>
          </m:e>
          <m:sup>
            <m:r>
              <w:rPr>
                <w:rFonts w:ascii="Cambria Math" w:hAnsi="Cambria Math" w:cs="Times New Roman"/>
                <w:color w:val="000000"/>
                <w:sz w:val="28"/>
                <w:szCs w:val="28"/>
                <w:lang w:val="el-GR"/>
              </w:rPr>
              <m:t>2</m:t>
            </m:r>
          </m:sup>
        </m:sSup>
        <m:r>
          <w:rPr>
            <w:rFonts w:ascii="Cambria Math" w:hAnsi="Cambria Math" w:cs="Times New Roman"/>
            <w:color w:val="000000"/>
            <w:sz w:val="28"/>
            <w:szCs w:val="28"/>
            <w:lang w:val="ru-RU"/>
          </w:rPr>
          <m:t>)</m:t>
        </m:r>
      </m:oMath>
      <w:r w:rsidRPr="00E71D49">
        <w:rPr>
          <w:rFonts w:ascii="Times New Roman" w:hAnsi="Times New Roman" w:cs="Times New Roman"/>
          <w:color w:val="000000"/>
          <w:sz w:val="28"/>
          <w:szCs w:val="28"/>
          <w:lang w:val="ru-RU"/>
        </w:rPr>
        <w:t xml:space="preserve"> </w:t>
      </w:r>
      <w:r w:rsidR="006B5734" w:rsidRPr="00E71D49">
        <w:rPr>
          <w:rFonts w:ascii="Times New Roman" w:hAnsi="Times New Roman" w:cs="Times New Roman"/>
          <w:color w:val="000000"/>
          <w:sz w:val="28"/>
          <w:szCs w:val="28"/>
          <w:lang w:val="ru-RU"/>
        </w:rPr>
        <w:t>[2]</w:t>
      </w:r>
      <w:r w:rsidR="003D12CF" w:rsidRPr="00E71D49">
        <w:rPr>
          <w:rFonts w:ascii="Times New Roman" w:hAnsi="Times New Roman" w:cs="Times New Roman"/>
          <w:color w:val="000000"/>
          <w:sz w:val="28"/>
          <w:szCs w:val="28"/>
          <w:lang w:val="ru-RU"/>
        </w:rPr>
        <w:t>.</w:t>
      </w:r>
    </w:p>
    <w:p w14:paraId="45166238" w14:textId="0200FF20" w:rsidR="006B5734" w:rsidRPr="00CF2829" w:rsidRDefault="006B5734" w:rsidP="006B5734">
      <w:pPr>
        <w:spacing w:after="0" w:line="360" w:lineRule="auto"/>
        <w:ind w:firstLine="709"/>
        <w:jc w:val="both"/>
        <w:rPr>
          <w:rFonts w:ascii="Times New Roman" w:hAnsi="Times New Roman" w:cs="Times New Roman"/>
          <w:color w:val="000000"/>
          <w:sz w:val="28"/>
          <w:szCs w:val="28"/>
          <w:lang w:val="ru-RU"/>
        </w:rPr>
      </w:pPr>
      <w:r w:rsidRPr="00783DE6">
        <w:rPr>
          <w:rFonts w:ascii="Times New Roman" w:hAnsi="Times New Roman" w:cs="Times New Roman"/>
          <w:color w:val="000000"/>
          <w:sz w:val="28"/>
          <w:szCs w:val="28"/>
          <w:lang w:val="ru-RU"/>
        </w:rPr>
        <w:t xml:space="preserve">Функция </w:t>
      </w:r>
      <w:r w:rsidRPr="00783DE6">
        <w:rPr>
          <w:rFonts w:ascii="Times New Roman" w:hAnsi="Times New Roman" w:cs="Times New Roman"/>
          <w:i/>
          <w:iCs/>
          <w:color w:val="000000"/>
          <w:sz w:val="28"/>
          <w:szCs w:val="28"/>
        </w:rPr>
        <w:t>f</w:t>
      </w:r>
      <w:r w:rsidRPr="00783DE6">
        <w:rPr>
          <w:rFonts w:ascii="Times New Roman" w:hAnsi="Times New Roman" w:cs="Times New Roman"/>
          <w:i/>
          <w:iCs/>
          <w:color w:val="000000"/>
          <w:sz w:val="28"/>
          <w:szCs w:val="28"/>
          <w:lang w:val="ru-RU"/>
        </w:rPr>
        <w:t xml:space="preserve"> </w:t>
      </w:r>
      <w:r w:rsidRPr="00783DE6">
        <w:rPr>
          <w:rFonts w:ascii="Times New Roman" w:hAnsi="Times New Roman" w:cs="Times New Roman"/>
          <w:color w:val="000000"/>
          <w:sz w:val="28"/>
          <w:szCs w:val="28"/>
          <w:lang w:val="ru-RU"/>
        </w:rPr>
        <w:t>(</w:t>
      </w:r>
      <w:r w:rsidRPr="00783DE6">
        <w:rPr>
          <w:rFonts w:ascii="Times New Roman" w:hAnsi="Times New Roman" w:cs="Times New Roman"/>
          <w:i/>
          <w:iCs/>
          <w:color w:val="000000"/>
          <w:sz w:val="28"/>
          <w:szCs w:val="28"/>
        </w:rPr>
        <w:t>z</w:t>
      </w:r>
      <w:r w:rsidRPr="00783DE6">
        <w:rPr>
          <w:rFonts w:ascii="Times New Roman" w:hAnsi="Times New Roman" w:cs="Times New Roman"/>
          <w:color w:val="000000"/>
          <w:sz w:val="28"/>
          <w:szCs w:val="28"/>
          <w:lang w:val="ru-RU"/>
        </w:rPr>
        <w:t xml:space="preserve">, </w:t>
      </w:r>
      <w:r w:rsidRPr="00783DE6">
        <w:rPr>
          <w:rFonts w:ascii="Times New Roman" w:hAnsi="Times New Roman" w:cs="Times New Roman"/>
          <w:i/>
          <w:iCs/>
          <w:color w:val="000000"/>
          <w:sz w:val="28"/>
          <w:szCs w:val="28"/>
        </w:rPr>
        <w:t>t</w:t>
      </w:r>
      <w:r w:rsidRPr="00783DE6">
        <w:rPr>
          <w:rFonts w:ascii="Times New Roman" w:hAnsi="Times New Roman" w:cs="Times New Roman"/>
          <w:i/>
          <w:iCs/>
          <w:color w:val="000000"/>
          <w:sz w:val="28"/>
          <w:szCs w:val="28"/>
          <w:lang w:val="ru-RU"/>
        </w:rPr>
        <w:t xml:space="preserve">) </w:t>
      </w:r>
      <w:r w:rsidRPr="00783DE6">
        <w:rPr>
          <w:rFonts w:ascii="Times New Roman" w:hAnsi="Times New Roman" w:cs="Times New Roman"/>
          <w:color w:val="000000"/>
          <w:sz w:val="28"/>
          <w:szCs w:val="28"/>
          <w:lang w:val="ru-RU"/>
        </w:rPr>
        <w:t>в (2.</w:t>
      </w:r>
      <w:r w:rsidR="00DA0748" w:rsidRPr="00783DE6">
        <w:rPr>
          <w:rFonts w:ascii="Times New Roman" w:hAnsi="Times New Roman" w:cs="Times New Roman"/>
          <w:color w:val="000000"/>
          <w:sz w:val="28"/>
          <w:szCs w:val="28"/>
          <w:lang w:val="ru-RU"/>
        </w:rPr>
        <w:t>4</w:t>
      </w:r>
      <w:r w:rsidRPr="00783DE6">
        <w:rPr>
          <w:rFonts w:ascii="Times New Roman" w:hAnsi="Times New Roman" w:cs="Times New Roman"/>
          <w:color w:val="000000"/>
          <w:sz w:val="28"/>
          <w:szCs w:val="28"/>
          <w:lang w:val="ru-RU"/>
        </w:rPr>
        <w:t xml:space="preserve">) </w:t>
      </w:r>
      <w:r w:rsidR="00783DE6" w:rsidRPr="00783DE6">
        <w:rPr>
          <w:rFonts w:ascii="Times New Roman" w:hAnsi="Times New Roman" w:cs="Times New Roman"/>
          <w:color w:val="000000"/>
          <w:sz w:val="28"/>
          <w:szCs w:val="28"/>
          <w:lang w:val="ru-RU"/>
        </w:rPr>
        <w:t xml:space="preserve">обычно </w:t>
      </w:r>
      <w:r w:rsidR="00CF2829" w:rsidRPr="00783DE6">
        <w:rPr>
          <w:rFonts w:ascii="Times New Roman" w:hAnsi="Times New Roman" w:cs="Times New Roman"/>
          <w:color w:val="000000"/>
          <w:sz w:val="28"/>
          <w:szCs w:val="28"/>
          <w:lang w:val="ru-RU"/>
        </w:rPr>
        <w:t>выбира</w:t>
      </w:r>
      <w:r w:rsidR="00783DE6" w:rsidRPr="00783DE6">
        <w:rPr>
          <w:rFonts w:ascii="Times New Roman" w:hAnsi="Times New Roman" w:cs="Times New Roman"/>
          <w:color w:val="000000"/>
          <w:sz w:val="28"/>
          <w:szCs w:val="28"/>
          <w:lang w:val="ru-RU"/>
        </w:rPr>
        <w:t>ется</w:t>
      </w:r>
      <w:r w:rsidRPr="00783DE6">
        <w:rPr>
          <w:rFonts w:ascii="Times New Roman" w:hAnsi="Times New Roman" w:cs="Times New Roman"/>
          <w:color w:val="000000"/>
          <w:sz w:val="28"/>
          <w:szCs w:val="28"/>
          <w:lang w:val="ru-RU"/>
        </w:rPr>
        <w:t xml:space="preserve"> из следующих </w:t>
      </w:r>
      <w:r w:rsidR="00783DE6" w:rsidRPr="00783DE6">
        <w:rPr>
          <w:rFonts w:ascii="Times New Roman" w:hAnsi="Times New Roman" w:cs="Times New Roman"/>
          <w:color w:val="000000"/>
          <w:sz w:val="28"/>
          <w:szCs w:val="28"/>
          <w:lang w:val="ru-RU"/>
        </w:rPr>
        <w:t>выражени</w:t>
      </w:r>
      <w:r w:rsidRPr="00783DE6">
        <w:rPr>
          <w:rFonts w:ascii="Times New Roman" w:hAnsi="Times New Roman" w:cs="Times New Roman"/>
          <w:color w:val="000000"/>
          <w:sz w:val="28"/>
          <w:szCs w:val="28"/>
          <w:lang w:val="ru-RU"/>
        </w:rPr>
        <w:t>й</w:t>
      </w:r>
      <w:r w:rsidR="00783DE6" w:rsidRPr="00783DE6">
        <w:rPr>
          <w:rFonts w:ascii="Times New Roman" w:hAnsi="Times New Roman" w:cs="Times New Roman"/>
          <w:color w:val="000000"/>
          <w:sz w:val="28"/>
          <w:szCs w:val="28"/>
          <w:lang w:val="ru-RU"/>
        </w:rPr>
        <w:t xml:space="preserve"> сеточных </w:t>
      </w:r>
      <w:proofErr w:type="gramStart"/>
      <w:r w:rsidR="00783DE6" w:rsidRPr="0099796B">
        <w:rPr>
          <w:rFonts w:ascii="Times New Roman" w:hAnsi="Times New Roman" w:cs="Times New Roman"/>
          <w:color w:val="000000"/>
          <w:sz w:val="28"/>
          <w:szCs w:val="28"/>
          <w:lang w:val="ru-RU"/>
        </w:rPr>
        <w:t>функций</w:t>
      </w:r>
      <w:r w:rsidR="0099796B" w:rsidRPr="0099796B">
        <w:rPr>
          <w:rFonts w:ascii="Times New Roman" w:hAnsi="Times New Roman" w:cs="Times New Roman"/>
          <w:color w:val="000000"/>
          <w:sz w:val="28"/>
          <w:szCs w:val="28"/>
          <w:lang w:val="ru-RU"/>
        </w:rPr>
        <w:t xml:space="preserve"> </w:t>
      </w:r>
      <m:oMath>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oMath>
      <w:r w:rsidRPr="0099796B">
        <w:rPr>
          <w:rFonts w:ascii="Times New Roman" w:hAnsi="Times New Roman" w:cs="Times New Roman"/>
          <w:color w:val="000000"/>
          <w:sz w:val="28"/>
          <w:szCs w:val="28"/>
          <w:lang w:val="ru-RU"/>
        </w:rPr>
        <w:t>:</w:t>
      </w:r>
      <w:proofErr w:type="gramEnd"/>
    </w:p>
    <w:p w14:paraId="06C2EAC5" w14:textId="77777777" w:rsidR="006B5734" w:rsidRPr="00CF2829" w:rsidRDefault="006B5734" w:rsidP="006B5734">
      <w:pPr>
        <w:spacing w:before="60" w:after="60" w:line="360" w:lineRule="auto"/>
        <w:ind w:firstLine="709"/>
        <w:jc w:val="center"/>
        <w:rPr>
          <w:rFonts w:ascii="Times New Roman" w:eastAsiaTheme="minorEastAsia" w:hAnsi="Times New Roman" w:cs="Times New Roman"/>
          <w:color w:val="000000"/>
          <w:sz w:val="28"/>
          <w:szCs w:val="28"/>
          <w:lang w:val="ru-RU"/>
        </w:rPr>
      </w:pPr>
      <m:oMathPara>
        <m:oMath>
          <m:r>
            <w:rPr>
              <w:rFonts w:ascii="Cambria Math" w:hAnsi="Cambria Math" w:cs="Times New Roman"/>
              <w:color w:val="000000"/>
              <w:sz w:val="28"/>
              <w:szCs w:val="28"/>
              <w:lang w:val="ru-RU"/>
            </w:rPr>
            <m:t>f</m:t>
          </m:r>
          <m:d>
            <m:dPr>
              <m:ctrlPr>
                <w:rPr>
                  <w:rFonts w:ascii="Cambria Math" w:hAnsi="Cambria Math" w:cs="Times New Roman"/>
                  <w:i/>
                  <w:color w:val="000000"/>
                  <w:sz w:val="28"/>
                  <w:szCs w:val="28"/>
                  <w:lang w:val="ru-RU"/>
                </w:rPr>
              </m:ctrlPr>
            </m:dPr>
            <m:e>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m:t>
                  </m:r>
                </m:sub>
              </m:sSub>
              <m:r>
                <w:rPr>
                  <w:rFonts w:ascii="Cambria Math" w:eastAsiaTheme="minorEastAsia" w:hAnsi="Cambria Math" w:cs="Times New Roman"/>
                  <w:color w:val="000000"/>
                  <w:sz w:val="28"/>
                  <w:szCs w:val="28"/>
                  <w:lang w:val="ru-RU"/>
                </w:rPr>
                <m:t>,</m:t>
              </m:r>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t</m:t>
                  </m:r>
                </m:e>
                <m:sub>
                  <m:r>
                    <w:rPr>
                      <w:rFonts w:ascii="Cambria Math" w:eastAsiaTheme="minorEastAsia" w:hAnsi="Cambria Math" w:cs="Times New Roman"/>
                      <w:color w:val="000000"/>
                      <w:sz w:val="28"/>
                      <w:szCs w:val="28"/>
                      <w:lang w:val="ru-RU"/>
                    </w:rPr>
                    <m:t>n</m:t>
                  </m:r>
                </m:sub>
              </m:sSub>
            </m:e>
          </m:d>
          <m:r>
            <w:rPr>
              <w:rFonts w:ascii="Cambria Math" w:hAnsi="Cambria Math" w:cs="Times New Roman"/>
              <w:color w:val="000000"/>
              <w:sz w:val="28"/>
              <w:szCs w:val="28"/>
              <w:lang w:val="ru-RU"/>
            </w:rPr>
            <m:t xml:space="preserve">, </m:t>
          </m:r>
          <m:f>
            <m:fPr>
              <m:ctrlPr>
                <w:rPr>
                  <w:rFonts w:ascii="Cambria Math" w:hAnsi="Cambria Math" w:cs="Times New Roman"/>
                  <w:i/>
                  <w:color w:val="000000"/>
                  <w:sz w:val="28"/>
                  <w:szCs w:val="28"/>
                  <w:lang w:val="ru-RU"/>
                </w:rPr>
              </m:ctrlPr>
            </m:fPr>
            <m:num>
              <m:r>
                <w:rPr>
                  <w:rFonts w:ascii="Cambria Math" w:hAnsi="Cambria Math" w:cs="Times New Roman"/>
                  <w:color w:val="000000"/>
                  <w:sz w:val="28"/>
                  <w:szCs w:val="28"/>
                  <w:lang w:val="ru-RU"/>
                </w:rPr>
                <m:t>1</m:t>
              </m:r>
            </m:num>
            <m:den>
              <m:r>
                <w:rPr>
                  <w:rFonts w:ascii="Cambria Math" w:hAnsi="Cambria Math" w:cs="Times New Roman"/>
                  <w:color w:val="000000"/>
                  <w:sz w:val="28"/>
                  <w:szCs w:val="28"/>
                  <w:lang w:val="ru-RU"/>
                </w:rPr>
                <m:t>h</m:t>
              </m:r>
            </m:den>
          </m:f>
          <m:nary>
            <m:naryPr>
              <m:limLoc m:val="subSup"/>
              <m:ctrlPr>
                <w:rPr>
                  <w:rFonts w:ascii="Cambria Math" w:hAnsi="Cambria Math" w:cs="Times New Roman"/>
                  <w:i/>
                  <w:color w:val="000000"/>
                  <w:sz w:val="28"/>
                  <w:szCs w:val="28"/>
                  <w:lang w:val="ru-RU"/>
                </w:rPr>
              </m:ctrlPr>
            </m:naryPr>
            <m:sub>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i-0.5</m:t>
                  </m:r>
                </m:sub>
              </m:sSub>
            </m:sub>
            <m:sup>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i+0.5</m:t>
                  </m:r>
                </m:sub>
              </m:sSub>
            </m:sup>
            <m:e>
              <m:r>
                <w:rPr>
                  <w:rFonts w:ascii="Cambria Math" w:hAnsi="Cambria Math" w:cs="Times New Roman"/>
                  <w:color w:val="000000"/>
                  <w:sz w:val="28"/>
                  <w:szCs w:val="28"/>
                  <w:lang w:val="ru-RU"/>
                </w:rPr>
                <m:t>f</m:t>
              </m:r>
              <m:d>
                <m:dPr>
                  <m:ctrlPr>
                    <w:rPr>
                      <w:rFonts w:ascii="Cambria Math" w:hAnsi="Cambria Math" w:cs="Times New Roman"/>
                      <w:i/>
                      <w:color w:val="000000"/>
                      <w:sz w:val="28"/>
                      <w:szCs w:val="28"/>
                      <w:lang w:val="ru-RU"/>
                    </w:rPr>
                  </m:ctrlPr>
                </m:dPr>
                <m:e>
                  <m:r>
                    <w:rPr>
                      <w:rFonts w:ascii="Cambria Math" w:eastAsiaTheme="minorEastAsia" w:hAnsi="Cambria Math" w:cs="Times New Roman"/>
                      <w:color w:val="000000"/>
                      <w:sz w:val="28"/>
                      <w:szCs w:val="28"/>
                      <w:lang w:val="ru-RU"/>
                    </w:rPr>
                    <m:t>z,</m:t>
                  </m:r>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t</m:t>
                      </m:r>
                    </m:e>
                    <m:sub>
                      <m:r>
                        <w:rPr>
                          <w:rFonts w:ascii="Cambria Math" w:eastAsiaTheme="minorEastAsia" w:hAnsi="Cambria Math" w:cs="Times New Roman"/>
                          <w:color w:val="000000"/>
                          <w:sz w:val="28"/>
                          <w:szCs w:val="28"/>
                          <w:lang w:val="ru-RU"/>
                        </w:rPr>
                        <m:t>n</m:t>
                      </m:r>
                    </m:sub>
                  </m:sSub>
                </m:e>
              </m:d>
              <m:r>
                <w:rPr>
                  <w:rFonts w:ascii="Cambria Math" w:hAnsi="Cambria Math" w:cs="Times New Roman"/>
                  <w:color w:val="000000"/>
                  <w:sz w:val="28"/>
                  <w:szCs w:val="28"/>
                  <w:lang w:val="ru-RU"/>
                </w:rPr>
                <m:t>dz,</m:t>
              </m:r>
            </m:e>
          </m:nary>
          <m:f>
            <m:fPr>
              <m:ctrlPr>
                <w:rPr>
                  <w:rFonts w:ascii="Cambria Math" w:hAnsi="Cambria Math" w:cs="Times New Roman"/>
                  <w:i/>
                  <w:color w:val="000000"/>
                  <w:sz w:val="28"/>
                  <w:szCs w:val="28"/>
                  <w:lang w:val="ru-RU"/>
                </w:rPr>
              </m:ctrlPr>
            </m:fPr>
            <m:num>
              <m:r>
                <w:rPr>
                  <w:rFonts w:ascii="Cambria Math" w:hAnsi="Cambria Math" w:cs="Times New Roman"/>
                  <w:color w:val="000000"/>
                  <w:sz w:val="28"/>
                  <w:szCs w:val="28"/>
                  <w:lang w:val="ru-RU"/>
                </w:rPr>
                <m:t>1</m:t>
              </m:r>
            </m:num>
            <m:den>
              <m:r>
                <w:rPr>
                  <w:rFonts w:ascii="Cambria Math" w:hAnsi="Cambria Math" w:cs="Times New Roman"/>
                  <w:color w:val="000000"/>
                  <w:sz w:val="28"/>
                  <w:szCs w:val="28"/>
                  <w:lang w:val="ru-RU"/>
                </w:rPr>
                <m:t>h</m:t>
              </m:r>
              <m:r>
                <m:rPr>
                  <m:sty m:val="p"/>
                </m:rPr>
                <w:rPr>
                  <w:rFonts w:ascii="Cambria Math" w:hAnsi="Cambria Math" w:cs="Times New Roman"/>
                  <w:color w:val="000000"/>
                  <w:sz w:val="28"/>
                  <w:szCs w:val="28"/>
                </w:rPr>
                <m:t>τ</m:t>
              </m:r>
            </m:den>
          </m:f>
          <m:nary>
            <m:naryPr>
              <m:limLoc m:val="subSup"/>
              <m:ctrlPr>
                <w:rPr>
                  <w:rFonts w:ascii="Cambria Math" w:hAnsi="Cambria Math" w:cs="Times New Roman"/>
                  <w:i/>
                  <w:color w:val="000000"/>
                  <w:sz w:val="28"/>
                  <w:szCs w:val="28"/>
                  <w:lang w:val="ru-RU"/>
                </w:rPr>
              </m:ctrlPr>
            </m:naryPr>
            <m:sub>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i-0.5</m:t>
                  </m:r>
                </m:sub>
              </m:sSub>
            </m:sub>
            <m:sup>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i+0.5</m:t>
                  </m:r>
                </m:sub>
              </m:sSub>
            </m:sup>
            <m:e>
              <m:r>
                <w:rPr>
                  <w:rFonts w:ascii="Cambria Math" w:hAnsi="Cambria Math" w:cs="Times New Roman"/>
                  <w:color w:val="000000"/>
                  <w:sz w:val="28"/>
                  <w:szCs w:val="28"/>
                  <w:lang w:val="ru-RU"/>
                </w:rPr>
                <m:t>f</m:t>
              </m:r>
              <m:d>
                <m:dPr>
                  <m:ctrlPr>
                    <w:rPr>
                      <w:rFonts w:ascii="Cambria Math" w:hAnsi="Cambria Math" w:cs="Times New Roman"/>
                      <w:i/>
                      <w:color w:val="000000"/>
                      <w:sz w:val="28"/>
                      <w:szCs w:val="28"/>
                      <w:lang w:val="ru-RU"/>
                    </w:rPr>
                  </m:ctrlPr>
                </m:dPr>
                <m:e>
                  <m:r>
                    <w:rPr>
                      <w:rFonts w:ascii="Cambria Math" w:eastAsiaTheme="minorEastAsia" w:hAnsi="Cambria Math" w:cs="Times New Roman"/>
                      <w:color w:val="000000"/>
                      <w:sz w:val="28"/>
                      <w:szCs w:val="28"/>
                      <w:lang w:val="ru-RU"/>
                    </w:rPr>
                    <m:t>z,t</m:t>
                  </m:r>
                </m:e>
              </m:d>
              <m:r>
                <w:rPr>
                  <w:rFonts w:ascii="Cambria Math" w:hAnsi="Cambria Math" w:cs="Times New Roman"/>
                  <w:color w:val="000000"/>
                  <w:sz w:val="28"/>
                  <w:szCs w:val="28"/>
                  <w:lang w:val="ru-RU"/>
                </w:rPr>
                <m:t>dz.</m:t>
              </m:r>
            </m:e>
          </m:nary>
        </m:oMath>
      </m:oMathPara>
    </w:p>
    <w:p w14:paraId="08B291AA" w14:textId="419C10B4" w:rsidR="006B5734" w:rsidRDefault="00783DE6" w:rsidP="006B5734">
      <w:pPr>
        <w:spacing w:after="0" w:line="360" w:lineRule="auto"/>
        <w:ind w:firstLine="709"/>
        <w:jc w:val="both"/>
        <w:rPr>
          <w:rFonts w:ascii="Times New Roman" w:hAnsi="Times New Roman" w:cs="Times New Roman"/>
          <w:color w:val="000000"/>
          <w:sz w:val="28"/>
          <w:szCs w:val="28"/>
          <w:lang w:val="ru-RU"/>
        </w:rPr>
      </w:pPr>
      <w:r w:rsidRPr="0099796B">
        <w:rPr>
          <w:rFonts w:ascii="Times New Roman" w:hAnsi="Times New Roman" w:cs="Times New Roman"/>
          <w:color w:val="000000"/>
          <w:sz w:val="28"/>
          <w:szCs w:val="28"/>
          <w:lang w:val="ru-RU"/>
        </w:rPr>
        <w:t xml:space="preserve"> Результатом этих преобразований может быть выражение:</w:t>
      </w:r>
    </w:p>
    <w:p w14:paraId="486FD39E" w14:textId="77777777" w:rsidR="00BD053C" w:rsidRPr="00253FAD" w:rsidRDefault="00BD053C" w:rsidP="006B5734">
      <w:pPr>
        <w:spacing w:after="0" w:line="360" w:lineRule="auto"/>
        <w:ind w:firstLine="709"/>
        <w:jc w:val="both"/>
        <w:rPr>
          <w:rFonts w:ascii="Times New Roman" w:hAnsi="Times New Roman" w:cs="Times New Roman"/>
          <w:color w:val="000000"/>
          <w:sz w:val="28"/>
          <w:szCs w:val="28"/>
          <w:highlight w:val="yellow"/>
          <w:lang w:val="ru-RU"/>
        </w:rPr>
      </w:pPr>
    </w:p>
    <w:p w14:paraId="458ADEE1" w14:textId="77777777" w:rsidR="006B5734" w:rsidRPr="00806856" w:rsidRDefault="0011545E" w:rsidP="006B5734">
      <w:pPr>
        <w:spacing w:before="60" w:after="60" w:line="360" w:lineRule="auto"/>
        <w:jc w:val="center"/>
        <w:rPr>
          <w:rFonts w:ascii="Times New Roman" w:hAnsi="Times New Roman" w:cs="Times New Roman"/>
          <w:color w:val="000000"/>
          <w:sz w:val="28"/>
          <w:szCs w:val="28"/>
          <w:lang w:val="ru-RU"/>
        </w:rPr>
      </w:pPr>
      <m:oMathPara>
        <m:oMath>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num>
            <m:den>
              <m:r>
                <w:rPr>
                  <w:rFonts w:ascii="Cambria Math" w:hAnsi="Cambria Math" w:cs="Times New Roman"/>
                  <w:color w:val="000000"/>
                  <w:sz w:val="28"/>
                  <w:szCs w:val="28"/>
                  <w:lang w:val="el-GR"/>
                </w:rPr>
                <m:t>τ</m:t>
              </m:r>
            </m:den>
          </m:f>
          <m:r>
            <w:rPr>
              <w:rFonts w:ascii="Cambria Math" w:hAnsi="Cambria Math" w:cs="Times New Roman"/>
              <w:sz w:val="28"/>
              <w:szCs w:val="28"/>
              <w:lang w:val="ru-RU"/>
            </w:rPr>
            <m:t>=a</m:t>
          </m:r>
          <m:f>
            <m:fPr>
              <m:ctrlPr>
                <w:rPr>
                  <w:rFonts w:ascii="Cambria Math" w:hAnsi="Cambria Math" w:cs="Times New Roman"/>
                  <w:i/>
                  <w:sz w:val="28"/>
                  <w:szCs w:val="28"/>
                  <w:lang w:val="ru-RU"/>
                </w:rPr>
              </m:ctrlPr>
            </m:fPr>
            <m:num>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r>
                <w:rPr>
                  <w:rFonts w:ascii="Cambria Math" w:hAnsi="Cambria Math" w:cs="Times New Roman"/>
                  <w:sz w:val="28"/>
                  <w:szCs w:val="28"/>
                  <w:lang w:val="ru-RU"/>
                </w:rPr>
                <m:t>-2</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lang w:val="ru-RU"/>
                    </w:rPr>
                    <m:t>n</m:t>
                  </m:r>
                </m:sup>
              </m:sSubSup>
            </m:num>
            <m:den>
              <m:sSup>
                <m:sSupPr>
                  <m:ctrlPr>
                    <w:rPr>
                      <w:rFonts w:ascii="Cambria Math" w:hAnsi="Cambria Math" w:cs="Times New Roman"/>
                      <w:i/>
                      <w:color w:val="000000"/>
                      <w:sz w:val="28"/>
                      <w:szCs w:val="28"/>
                      <w:lang w:val="el-GR"/>
                    </w:rPr>
                  </m:ctrlPr>
                </m:sSupPr>
                <m:e>
                  <m:r>
                    <w:rPr>
                      <w:rFonts w:ascii="Cambria Math" w:hAnsi="Cambria Math" w:cs="Times New Roman"/>
                      <w:color w:val="000000"/>
                      <w:sz w:val="28"/>
                      <w:szCs w:val="28"/>
                      <w:lang w:val="el-GR"/>
                    </w:rPr>
                    <m:t>h</m:t>
                  </m:r>
                </m:e>
                <m:sup>
                  <m:r>
                    <w:rPr>
                      <w:rFonts w:ascii="Cambria Math" w:hAnsi="Cambria Math" w:cs="Times New Roman"/>
                      <w:color w:val="000000"/>
                      <w:sz w:val="28"/>
                      <w:szCs w:val="28"/>
                      <w:lang w:val="el-GR"/>
                    </w:rPr>
                    <m:t>2</m:t>
                  </m:r>
                </m:sup>
              </m:sSup>
            </m:den>
          </m:f>
          <m:r>
            <w:rPr>
              <w:rFonts w:ascii="Cambria Math" w:hAnsi="Cambria Math" w:cs="Times New Roman"/>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m:t>
          </m:r>
        </m:oMath>
      </m:oMathPara>
    </w:p>
    <w:p w14:paraId="2851CB6C" w14:textId="14A5AAAA" w:rsidR="006B5734" w:rsidRDefault="001C1589" w:rsidP="006B5734">
      <w:pPr>
        <w:spacing w:after="0" w:line="360" w:lineRule="auto"/>
        <w:ind w:firstLine="709"/>
        <w:jc w:val="both"/>
        <w:rPr>
          <w:rFonts w:ascii="Times New Roman" w:hAnsi="Times New Roman" w:cs="Times New Roman"/>
          <w:color w:val="000000"/>
          <w:sz w:val="28"/>
          <w:szCs w:val="28"/>
          <w:lang w:val="ru-RU"/>
        </w:rPr>
      </w:pPr>
      <w:r w:rsidRPr="004C070B">
        <w:rPr>
          <w:rFonts w:ascii="Times New Roman" w:hAnsi="Times New Roman" w:cs="Times New Roman"/>
          <w:color w:val="000000"/>
          <w:sz w:val="28"/>
          <w:szCs w:val="28"/>
          <w:lang w:val="ru-RU"/>
        </w:rPr>
        <w:t>После определённых преобразований разностная схема выглядит следующим образом</w:t>
      </w:r>
    </w:p>
    <w:tbl>
      <w:tblPr>
        <w:tblStyle w:val="af4"/>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gridCol w:w="1134"/>
      </w:tblGrid>
      <w:tr w:rsidR="006B5734" w:rsidRPr="004C070B" w14:paraId="4B31F1E2" w14:textId="77777777" w:rsidTr="00207C06">
        <w:tc>
          <w:tcPr>
            <w:tcW w:w="8647" w:type="dxa"/>
          </w:tcPr>
          <w:p w14:paraId="64F5A66E" w14:textId="77777777" w:rsidR="006B5734" w:rsidRPr="004C070B" w:rsidRDefault="0011545E" w:rsidP="001C6BD4">
            <w:pPr>
              <w:spacing w:line="360" w:lineRule="auto"/>
              <w:jc w:val="center"/>
              <w:rPr>
                <w:rFonts w:ascii="Times New Roman" w:eastAsia="Calibri" w:hAnsi="Times New Roman" w:cs="Times New Roman"/>
                <w:color w:val="000000"/>
                <w:sz w:val="28"/>
                <w:szCs w:val="28"/>
                <w:lang w:val="ru-RU"/>
              </w:rPr>
            </w:pPr>
            <m:oMath>
              <m:f>
                <m:fPr>
                  <m:ctrlPr>
                    <w:rPr>
                      <w:rFonts w:ascii="Cambria Math" w:eastAsia="Calibri" w:hAnsi="Cambria Math" w:cs="Times New Roman"/>
                      <w:i/>
                      <w:sz w:val="28"/>
                      <w:szCs w:val="28"/>
                      <w:lang w:val="ru-RU"/>
                    </w:rPr>
                  </m:ctrlPr>
                </m:fPr>
                <m:num>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n+1</m:t>
                      </m:r>
                    </m:sup>
                  </m:sSubSup>
                  <m:r>
                    <w:rPr>
                      <w:rFonts w:ascii="Cambria Math" w:eastAsia="Calibri" w:hAnsi="Cambria Math" w:cs="Times New Roman"/>
                      <w:sz w:val="28"/>
                      <w:szCs w:val="28"/>
                      <w:lang w:val="ru-RU"/>
                    </w:rPr>
                    <m:t>-</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m:t>
                      </m:r>
                    </m:sup>
                  </m:sSubSup>
                </m:num>
                <m:den>
                  <m:r>
                    <w:rPr>
                      <w:rFonts w:ascii="Cambria Math" w:eastAsia="Calibri" w:hAnsi="Cambria Math" w:cs="Times New Roman"/>
                      <w:color w:val="000000"/>
                      <w:sz w:val="28"/>
                      <w:szCs w:val="28"/>
                      <w:lang w:val="el-GR"/>
                    </w:rPr>
                    <m:t>τ</m:t>
                  </m:r>
                </m:den>
              </m:f>
              <m:r>
                <w:rPr>
                  <w:rFonts w:ascii="Cambria Math" w:eastAsia="Calibri" w:hAnsi="Cambria Math" w:cs="Times New Roman"/>
                  <w:sz w:val="28"/>
                  <w:szCs w:val="28"/>
                  <w:lang w:val="ru-RU"/>
                </w:rPr>
                <m:t>=a</m:t>
              </m:r>
              <m:f>
                <m:fPr>
                  <m:ctrlPr>
                    <w:rPr>
                      <w:rFonts w:ascii="Cambria Math" w:eastAsia="Calibri" w:hAnsi="Cambria Math" w:cs="Times New Roman"/>
                      <w:i/>
                      <w:sz w:val="28"/>
                      <w:szCs w:val="28"/>
                      <w:lang w:val="ru-RU"/>
                    </w:rPr>
                  </m:ctrlPr>
                </m:fPr>
                <m:num>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i+1</m:t>
                      </m:r>
                    </m:sub>
                    <m:sup>
                      <m:r>
                        <w:rPr>
                          <w:rFonts w:ascii="Cambria Math" w:eastAsia="Calibri" w:hAnsi="Cambria Math" w:cs="Times New Roman"/>
                          <w:sz w:val="28"/>
                          <w:szCs w:val="28"/>
                          <w:lang w:val="ru-RU"/>
                        </w:rPr>
                        <m:t>n</m:t>
                      </m:r>
                    </m:sup>
                  </m:sSubSup>
                  <m:r>
                    <w:rPr>
                      <w:rFonts w:ascii="Cambria Math" w:eastAsia="Calibri" w:hAnsi="Cambria Math" w:cs="Times New Roman"/>
                      <w:sz w:val="28"/>
                      <w:szCs w:val="28"/>
                      <w:lang w:val="ru-RU"/>
                    </w:rPr>
                    <m:t>-2</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m:t>
                      </m:r>
                    </m:sup>
                  </m:sSubSup>
                  <m:r>
                    <w:rPr>
                      <w:rFonts w:ascii="Cambria Math" w:eastAsia="Calibri" w:hAnsi="Cambria Math" w:cs="Times New Roman"/>
                      <w:sz w:val="28"/>
                      <w:szCs w:val="28"/>
                      <w:lang w:val="ru-RU"/>
                    </w:rPr>
                    <m:t>+</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i-1</m:t>
                      </m:r>
                    </m:sub>
                    <m:sup>
                      <m:r>
                        <w:rPr>
                          <w:rFonts w:ascii="Cambria Math" w:eastAsia="Calibri" w:hAnsi="Cambria Math" w:cs="Times New Roman"/>
                          <w:sz w:val="28"/>
                          <w:szCs w:val="28"/>
                          <w:lang w:val="ru-RU"/>
                        </w:rPr>
                        <m:t>n</m:t>
                      </m:r>
                    </m:sup>
                  </m:sSubSup>
                </m:num>
                <m:den>
                  <m:sSup>
                    <m:sSupPr>
                      <m:ctrlPr>
                        <w:rPr>
                          <w:rFonts w:ascii="Cambria Math" w:eastAsia="Calibri" w:hAnsi="Cambria Math" w:cs="Times New Roman"/>
                          <w:i/>
                          <w:color w:val="000000"/>
                          <w:sz w:val="28"/>
                          <w:szCs w:val="28"/>
                          <w:lang w:val="el-GR"/>
                        </w:rPr>
                      </m:ctrlPr>
                    </m:sSupPr>
                    <m:e>
                      <m:r>
                        <w:rPr>
                          <w:rFonts w:ascii="Cambria Math" w:eastAsia="Calibri" w:hAnsi="Cambria Math" w:cs="Times New Roman"/>
                          <w:color w:val="000000"/>
                          <w:sz w:val="28"/>
                          <w:szCs w:val="28"/>
                          <w:lang w:val="el-GR"/>
                        </w:rPr>
                        <m:t>h</m:t>
                      </m:r>
                    </m:e>
                    <m:sup>
                      <m:r>
                        <w:rPr>
                          <w:rFonts w:ascii="Cambria Math" w:eastAsia="Calibri" w:hAnsi="Cambria Math" w:cs="Times New Roman"/>
                          <w:color w:val="000000"/>
                          <w:sz w:val="28"/>
                          <w:szCs w:val="28"/>
                          <w:lang w:val="el-GR"/>
                        </w:rPr>
                        <m:t>2</m:t>
                      </m:r>
                    </m:sup>
                  </m:sSup>
                </m:den>
              </m:f>
              <m:r>
                <w:rPr>
                  <w:rFonts w:ascii="Cambria Math" w:eastAsia="Calibri" w:hAnsi="Cambria Math" w:cs="Times New Roman"/>
                  <w:sz w:val="28"/>
                  <w:szCs w:val="28"/>
                  <w:lang w:val="ru-RU"/>
                </w:rPr>
                <m:t>+</m:t>
              </m:r>
              <m:sSubSup>
                <m:sSubSupPr>
                  <m:ctrlPr>
                    <w:rPr>
                      <w:rFonts w:ascii="Cambria Math" w:eastAsia="Calibri" w:hAnsi="Cambria Math" w:cs="Times New Roman"/>
                      <w:i/>
                      <w:color w:val="000000"/>
                      <w:sz w:val="28"/>
                      <w:szCs w:val="28"/>
                      <w:lang w:val="ru-RU"/>
                    </w:rPr>
                  </m:ctrlPr>
                </m:sSubSupPr>
                <m:e>
                  <m:r>
                    <w:rPr>
                      <w:rFonts w:ascii="Cambria Math" w:eastAsia="Calibri" w:hAnsi="Cambria Math" w:cs="Times New Roman"/>
                      <w:color w:val="000000"/>
                      <w:sz w:val="28"/>
                      <w:szCs w:val="28"/>
                      <w:lang w:val="ru-RU"/>
                    </w:rPr>
                    <m:t>φ</m:t>
                  </m:r>
                </m:e>
                <m:sub>
                  <m:r>
                    <w:rPr>
                      <w:rFonts w:ascii="Cambria Math" w:eastAsia="Calibri" w:hAnsi="Cambria Math" w:cs="Times New Roman"/>
                      <w:color w:val="000000"/>
                      <w:sz w:val="28"/>
                      <w:szCs w:val="28"/>
                      <w:lang w:val="ru-RU"/>
                    </w:rPr>
                    <m:t>i</m:t>
                  </m:r>
                </m:sub>
                <m:sup>
                  <m:r>
                    <w:rPr>
                      <w:rFonts w:ascii="Cambria Math" w:eastAsia="Calibri" w:hAnsi="Cambria Math" w:cs="Times New Roman"/>
                      <w:color w:val="000000"/>
                      <w:sz w:val="28"/>
                      <w:szCs w:val="28"/>
                      <w:lang w:val="ru-RU"/>
                    </w:rPr>
                    <m:t>n</m:t>
                  </m:r>
                </m:sup>
              </m:sSubSup>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i</m:t>
              </m:r>
              <m:r>
                <w:rPr>
                  <w:rFonts w:ascii="Cambria Math" w:eastAsia="Calibri" w:hAnsi="Cambria Math" w:cs="Times New Roman"/>
                  <w:color w:val="000000"/>
                  <w:sz w:val="28"/>
                  <w:szCs w:val="28"/>
                  <w:lang w:val="ru-RU"/>
                </w:rPr>
                <m:t xml:space="preserve"> =</m:t>
              </m:r>
              <m:acc>
                <m:accPr>
                  <m:chr m:val="̅"/>
                  <m:ctrlPr>
                    <w:rPr>
                      <w:rFonts w:ascii="Cambria Math" w:eastAsia="Calibri" w:hAnsi="Cambria Math" w:cs="Times New Roman"/>
                      <w:i/>
                      <w:color w:val="000000"/>
                      <w:sz w:val="28"/>
                      <w:szCs w:val="28"/>
                      <w:lang w:val="ru-RU"/>
                    </w:rPr>
                  </m:ctrlPr>
                </m:accPr>
                <m:e>
                  <m:r>
                    <w:rPr>
                      <w:rFonts w:ascii="Cambria Math" w:eastAsia="Calibri" w:hAnsi="Cambria Math" w:cs="Times New Roman"/>
                      <w:color w:val="000000"/>
                      <w:sz w:val="28"/>
                      <w:szCs w:val="28"/>
                      <w:lang w:val="ru-RU"/>
                    </w:rPr>
                    <m:t xml:space="preserve">1, </m:t>
                  </m:r>
                  <m:r>
                    <w:rPr>
                      <w:rFonts w:ascii="Cambria Math" w:eastAsia="Calibri" w:hAnsi="Cambria Math" w:cs="Times New Roman"/>
                      <w:color w:val="000000"/>
                      <w:sz w:val="28"/>
                      <w:szCs w:val="28"/>
                    </w:rPr>
                    <m:t>N</m:t>
                  </m:r>
                  <m:r>
                    <w:rPr>
                      <w:rFonts w:ascii="Cambria Math" w:eastAsia="Calibri" w:hAnsi="Cambria Math" w:cs="Times New Roman"/>
                      <w:color w:val="000000"/>
                      <w:sz w:val="28"/>
                      <w:szCs w:val="28"/>
                      <w:lang w:val="ru-RU"/>
                    </w:rPr>
                    <m:t xml:space="preserve"> -1 </m:t>
                  </m:r>
                </m:e>
              </m:acc>
              <m:r>
                <w:rPr>
                  <w:rFonts w:ascii="Cambria Math" w:eastAsia="Calibri" w:hAnsi="Cambria Math" w:cs="Times New Roman"/>
                  <w:color w:val="000000"/>
                  <w:sz w:val="28"/>
                  <w:szCs w:val="28"/>
                  <w:lang w:val="ru-RU"/>
                </w:rPr>
                <m:t xml:space="preserve">, </m:t>
              </m:r>
              <m:r>
                <w:rPr>
                  <w:rFonts w:ascii="Cambria Math" w:eastAsia="Calibri" w:hAnsi="Cambria Math" w:cs="Times New Roman"/>
                  <w:color w:val="000000"/>
                  <w:sz w:val="28"/>
                  <w:szCs w:val="28"/>
                </w:rPr>
                <m:t>n</m:t>
              </m:r>
              <m:r>
                <w:rPr>
                  <w:rFonts w:ascii="Cambria Math" w:eastAsia="Calibri" w:hAnsi="Cambria Math" w:cs="Times New Roman"/>
                  <w:color w:val="000000"/>
                  <w:sz w:val="28"/>
                  <w:szCs w:val="28"/>
                  <w:lang w:val="ru-RU"/>
                </w:rPr>
                <m:t xml:space="preserve"> = </m:t>
              </m:r>
              <m:acc>
                <m:accPr>
                  <m:chr m:val="̅"/>
                  <m:ctrlPr>
                    <w:rPr>
                      <w:rFonts w:ascii="Cambria Math" w:eastAsia="Calibri" w:hAnsi="Cambria Math" w:cs="Times New Roman"/>
                      <w:i/>
                      <w:color w:val="000000"/>
                      <w:sz w:val="28"/>
                      <w:szCs w:val="28"/>
                      <w:lang w:val="ru-RU"/>
                    </w:rPr>
                  </m:ctrlPr>
                </m:accPr>
                <m:e>
                  <m:r>
                    <w:rPr>
                      <w:rFonts w:ascii="Cambria Math" w:eastAsia="Calibri" w:hAnsi="Cambria Math" w:cs="Times New Roman"/>
                      <w:color w:val="000000"/>
                      <w:sz w:val="28"/>
                      <w:szCs w:val="28"/>
                      <w:lang w:val="ru-RU"/>
                    </w:rPr>
                    <m:t xml:space="preserve">0, </m:t>
                  </m:r>
                  <m:r>
                    <w:rPr>
                      <w:rFonts w:ascii="Cambria Math" w:eastAsia="Calibri" w:hAnsi="Cambria Math" w:cs="Times New Roman"/>
                      <w:color w:val="000000"/>
                      <w:sz w:val="28"/>
                      <w:szCs w:val="28"/>
                    </w:rPr>
                    <m:t>M</m:t>
                  </m:r>
                  <m:r>
                    <w:rPr>
                      <w:rFonts w:ascii="Cambria Math" w:eastAsia="Calibri" w:hAnsi="Cambria Math" w:cs="Times New Roman"/>
                      <w:color w:val="000000"/>
                      <w:sz w:val="28"/>
                      <w:szCs w:val="28"/>
                      <w:lang w:val="ru-RU"/>
                    </w:rPr>
                    <m:t xml:space="preserve"> -1</m:t>
                  </m:r>
                </m:e>
              </m:acc>
              <m:r>
                <m:rPr>
                  <m:sty m:val="p"/>
                </m:rPr>
                <w:rPr>
                  <w:rFonts w:ascii="Cambria Math" w:eastAsia="Calibri" w:hAnsi="Cambria Math" w:cs="Times New Roman"/>
                  <w:color w:val="000000"/>
                  <w:sz w:val="28"/>
                  <w:szCs w:val="28"/>
                  <w:lang w:val="ru-RU"/>
                </w:rPr>
                <m:t xml:space="preserve">, </m:t>
              </m:r>
            </m:oMath>
            <w:r w:rsidR="006B5734" w:rsidRPr="004C070B">
              <w:rPr>
                <w:rFonts w:ascii="Times New Roman" w:eastAsia="Calibri" w:hAnsi="Times New Roman" w:cs="Times New Roman"/>
                <w:i/>
                <w:color w:val="000000"/>
                <w:sz w:val="28"/>
                <w:szCs w:val="28"/>
                <w:lang w:val="ru-RU"/>
              </w:rPr>
              <w:t xml:space="preserve"> </w:t>
            </w:r>
          </w:p>
        </w:tc>
        <w:tc>
          <w:tcPr>
            <w:tcW w:w="1134" w:type="dxa"/>
          </w:tcPr>
          <w:p w14:paraId="3EFEACA4" w14:textId="77777777" w:rsidR="006B5734" w:rsidRPr="004C070B" w:rsidRDefault="006B5734" w:rsidP="00DA0748">
            <w:pPr>
              <w:spacing w:line="360" w:lineRule="auto"/>
              <w:jc w:val="both"/>
              <w:rPr>
                <w:rFonts w:ascii="Times New Roman" w:eastAsia="Calibri" w:hAnsi="Times New Roman" w:cs="Times New Roman"/>
                <w:color w:val="000000"/>
                <w:sz w:val="28"/>
                <w:szCs w:val="28"/>
                <w:lang w:val="ru-RU"/>
              </w:rPr>
            </w:pPr>
            <w:r w:rsidRPr="004C070B">
              <w:rPr>
                <w:rFonts w:ascii="Times New Roman" w:eastAsiaTheme="minorEastAsia" w:hAnsi="Times New Roman" w:cs="Times New Roman"/>
                <w:color w:val="000000"/>
                <w:sz w:val="28"/>
                <w:szCs w:val="28"/>
                <w:lang w:val="ru-RU"/>
              </w:rPr>
              <w:t>(2.</w:t>
            </w:r>
            <w:r w:rsidR="00DA0748" w:rsidRPr="004C070B">
              <w:rPr>
                <w:rFonts w:ascii="Times New Roman" w:eastAsiaTheme="minorEastAsia" w:hAnsi="Times New Roman" w:cs="Times New Roman"/>
                <w:color w:val="000000"/>
                <w:sz w:val="28"/>
                <w:szCs w:val="28"/>
              </w:rPr>
              <w:t>5</w:t>
            </w:r>
            <w:r w:rsidRPr="004C070B">
              <w:rPr>
                <w:rFonts w:ascii="Times New Roman" w:eastAsiaTheme="minorEastAsia" w:hAnsi="Times New Roman" w:cs="Times New Roman"/>
                <w:color w:val="000000"/>
                <w:sz w:val="28"/>
                <w:szCs w:val="28"/>
                <w:lang w:val="ru-RU"/>
              </w:rPr>
              <w:t>)</w:t>
            </w:r>
          </w:p>
        </w:tc>
      </w:tr>
    </w:tbl>
    <w:p w14:paraId="561950EE" w14:textId="7BBE1368" w:rsidR="006B5734" w:rsidRPr="004C070B" w:rsidRDefault="00087585" w:rsidP="006B5734">
      <w:pPr>
        <w:spacing w:after="0" w:line="360" w:lineRule="auto"/>
        <w:jc w:val="both"/>
        <w:rPr>
          <w:rFonts w:ascii="Times New Roman" w:hAnsi="Times New Roman" w:cs="Times New Roman"/>
          <w:color w:val="000000"/>
          <w:sz w:val="28"/>
          <w:szCs w:val="28"/>
          <w:lang w:val="ru-RU"/>
        </w:rPr>
      </w:pPr>
      <w:proofErr w:type="gramStart"/>
      <w:r w:rsidRPr="004C070B">
        <w:rPr>
          <w:rFonts w:ascii="Times New Roman" w:hAnsi="Times New Roman" w:cs="Times New Roman"/>
          <w:color w:val="000000"/>
          <w:sz w:val="28"/>
          <w:szCs w:val="28"/>
          <w:lang w:val="ru-RU"/>
        </w:rPr>
        <w:t>а</w:t>
      </w:r>
      <w:proofErr w:type="gramEnd"/>
      <w:r w:rsidRPr="004C070B">
        <w:rPr>
          <w:rFonts w:ascii="Times New Roman" w:hAnsi="Times New Roman" w:cs="Times New Roman"/>
          <w:color w:val="000000"/>
          <w:sz w:val="28"/>
          <w:szCs w:val="28"/>
          <w:lang w:val="ru-RU"/>
        </w:rPr>
        <w:t xml:space="preserve"> параметры</w:t>
      </w:r>
      <w:r w:rsidR="006B5734" w:rsidRPr="004C070B">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lang w:val="ru-RU"/>
              </w:rPr>
              <m:t>n</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1</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t</m:t>
                </m:r>
              </m:e>
              <m:sub>
                <m:r>
                  <w:rPr>
                    <w:rFonts w:ascii="Cambria Math" w:hAnsi="Cambria Math" w:cs="Times New Roman"/>
                    <w:color w:val="000000"/>
                    <w:sz w:val="28"/>
                    <w:szCs w:val="28"/>
                  </w:rPr>
                  <m:t>n</m:t>
                </m:r>
              </m:sub>
            </m:sSub>
          </m:e>
        </m:d>
        <m: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N</m:t>
            </m:r>
          </m:sub>
          <m:sup>
            <m:r>
              <w:rPr>
                <w:rFonts w:ascii="Cambria Math" w:hAnsi="Cambria Math" w:cs="Times New Roman"/>
                <w:sz w:val="28"/>
                <w:szCs w:val="28"/>
                <w:lang w:val="ru-RU"/>
              </w:rPr>
              <m:t>n</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2</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t</m:t>
                </m:r>
              </m:e>
              <m:sub>
                <m:r>
                  <w:rPr>
                    <w:rFonts w:ascii="Cambria Math" w:hAnsi="Cambria Math" w:cs="Times New Roman"/>
                    <w:color w:val="000000"/>
                    <w:sz w:val="28"/>
                    <w:szCs w:val="28"/>
                  </w:rPr>
                  <m:t>n</m:t>
                </m:r>
              </m:sub>
            </m:sSub>
          </m:e>
        </m:d>
        <m:r>
          <w:rPr>
            <w:rFonts w:ascii="Cambria Math" w:hAnsi="Cambria Math" w:cs="Times New Roman"/>
            <w:color w:val="000000"/>
            <w:sz w:val="28"/>
            <w:szCs w:val="28"/>
            <w:lang w:val="ru-RU"/>
          </w:rPr>
          <m:t>,n=</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0,M</m:t>
            </m:r>
          </m:e>
        </m:acc>
      </m:oMath>
      <w:r w:rsidR="006B5734" w:rsidRPr="004C070B">
        <w:rPr>
          <w:rFonts w:ascii="Times New Roman" w:hAnsi="Times New Roman" w:cs="Times New Roman"/>
          <w:i/>
          <w:iCs/>
          <w:color w:val="000000"/>
          <w:sz w:val="28"/>
          <w:szCs w:val="28"/>
          <w:lang w:val="ru-RU"/>
        </w:rPr>
        <w:t xml:space="preserve"> </w:t>
      </w:r>
      <w:r w:rsidRPr="004C070B">
        <w:rPr>
          <w:rFonts w:ascii="Times New Roman" w:hAnsi="Times New Roman" w:cs="Times New Roman"/>
          <w:color w:val="000000"/>
          <w:sz w:val="28"/>
          <w:szCs w:val="28"/>
          <w:lang w:val="ru-RU"/>
        </w:rPr>
        <w:t>является граничными значениями</w:t>
      </w:r>
      <w:r w:rsidR="006B5734" w:rsidRPr="004C070B">
        <w:rPr>
          <w:rFonts w:ascii="Times New Roman" w:hAnsi="Times New Roman" w:cs="Times New Roman"/>
          <w:color w:val="000000"/>
          <w:sz w:val="28"/>
          <w:szCs w:val="28"/>
          <w:lang w:val="ru-RU"/>
        </w:rPr>
        <w:t xml:space="preserve">; </w:t>
      </w:r>
      <w:r w:rsidRPr="004C070B">
        <w:rPr>
          <w:rFonts w:ascii="Times New Roman" w:hAnsi="Times New Roman" w:cs="Times New Roman"/>
          <w:color w:val="000000"/>
          <w:sz w:val="28"/>
          <w:szCs w:val="28"/>
          <w:lang w:val="ru-RU"/>
        </w:rPr>
        <w:t>параметр</w:t>
      </w:r>
      <w:r w:rsidR="006B5734" w:rsidRPr="004C070B">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0</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0</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i</m:t>
                </m:r>
              </m:sub>
            </m:sSub>
          </m:e>
        </m:d>
        <m:r>
          <w:rPr>
            <w:rFonts w:ascii="Cambria Math" w:hAnsi="Cambria Math" w:cs="Times New Roman"/>
            <w:color w:val="000000"/>
            <w:sz w:val="28"/>
            <w:szCs w:val="28"/>
            <w:lang w:val="ru-RU"/>
          </w:rPr>
          <m:t>,i=</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0,N</m:t>
            </m:r>
          </m:e>
        </m:acc>
      </m:oMath>
      <w:r w:rsidR="004C070B">
        <w:rPr>
          <w:rFonts w:ascii="Times New Roman" w:hAnsi="Times New Roman" w:cs="Times New Roman"/>
          <w:color w:val="000000"/>
          <w:sz w:val="28"/>
          <w:szCs w:val="28"/>
          <w:lang w:val="ru-RU"/>
        </w:rPr>
        <w:t xml:space="preserve"> является нулевым слоем.</w:t>
      </w:r>
    </w:p>
    <w:p w14:paraId="24428E88" w14:textId="77777777" w:rsidR="006B5734" w:rsidRPr="004C070B" w:rsidRDefault="006B5734" w:rsidP="006B5734">
      <w:pPr>
        <w:spacing w:before="60" w:after="60" w:line="360" w:lineRule="auto"/>
        <w:rPr>
          <w:rFonts w:ascii="Times New Roman" w:hAnsi="Times New Roman" w:cs="Times New Roman"/>
          <w:color w:val="000000"/>
          <w:sz w:val="28"/>
          <w:szCs w:val="28"/>
          <w:lang w:val="ru-RU"/>
        </w:rPr>
      </w:pPr>
      <m:oMathPara>
        <m:oMath>
          <m:r>
            <w:rPr>
              <w:rFonts w:ascii="Cambria Math" w:hAnsi="Cambria Math" w:cs="Times New Roman"/>
              <w:color w:val="000000"/>
              <w:sz w:val="28"/>
              <w:szCs w:val="28"/>
            </w:rPr>
            <m:t>hN</m:t>
          </m:r>
          <m:r>
            <w:rPr>
              <w:rFonts w:ascii="Cambria Math" w:hAnsi="Cambria Math" w:cs="Times New Roman"/>
              <w:color w:val="000000"/>
              <w:sz w:val="28"/>
              <w:szCs w:val="28"/>
              <w:lang w:val="ru-RU"/>
            </w:rPr>
            <m:t xml:space="preserve"> </m:t>
          </m:r>
          <m:r>
            <m:rPr>
              <m:sty m:val="p"/>
            </m:rPr>
            <w:rPr>
              <w:rFonts w:ascii="Cambria Math" w:hAnsi="Cambria Math" w:cs="Times New Roman"/>
              <w:color w:val="000000"/>
              <w:sz w:val="28"/>
              <w:szCs w:val="28"/>
              <w:lang w:val="ru-RU"/>
            </w:rPr>
            <m:t xml:space="preserve">= </m:t>
          </m:r>
          <m:r>
            <w:rPr>
              <w:rFonts w:ascii="Cambria Math" w:hAnsi="Cambria Math" w:cs="Times New Roman"/>
              <w:color w:val="000000"/>
              <w:sz w:val="28"/>
              <w:szCs w:val="28"/>
            </w:rPr>
            <m:t>l</m:t>
          </m:r>
          <m:r>
            <w:rPr>
              <w:rFonts w:ascii="Cambria Math" w:hAnsi="Cambria Math" w:cs="Times New Roman"/>
              <w:color w:val="000000"/>
              <w:sz w:val="28"/>
              <w:szCs w:val="28"/>
              <w:lang w:val="ru-RU"/>
            </w:rPr>
            <m:t xml:space="preserve"> ;</m:t>
          </m:r>
          <m:r>
            <m:rPr>
              <m:sty m:val="p"/>
            </m:rPr>
            <w:rPr>
              <w:rFonts w:ascii="Cambria Math" w:hAnsi="Cambria Math" w:cs="Times New Roman"/>
              <w:color w:val="000000"/>
              <w:sz w:val="28"/>
              <w:szCs w:val="28"/>
            </w:rPr>
            <m:t>τ</m:t>
          </m:r>
          <m:r>
            <w:rPr>
              <w:rFonts w:ascii="Cambria Math" w:hAnsi="Cambria Math" w:cs="Times New Roman"/>
              <w:color w:val="000000"/>
              <w:sz w:val="28"/>
              <w:szCs w:val="28"/>
            </w:rPr>
            <m:t>M</m:t>
          </m:r>
          <m:r>
            <w:rPr>
              <w:rFonts w:ascii="Cambria Math" w:hAnsi="Cambria Math" w:cs="Times New Roman"/>
              <w:color w:val="000000"/>
              <w:sz w:val="28"/>
              <w:szCs w:val="28"/>
              <w:lang w:val="ru-RU"/>
            </w:rPr>
            <m:t xml:space="preserve"> </m:t>
          </m:r>
          <m:r>
            <m:rPr>
              <m:sty m:val="p"/>
            </m:rPr>
            <w:rPr>
              <w:rFonts w:ascii="Cambria Math" w:hAnsi="Cambria Math" w:cs="Times New Roman"/>
              <w:color w:val="000000"/>
              <w:sz w:val="28"/>
              <w:szCs w:val="28"/>
              <w:lang w:val="ru-RU"/>
            </w:rPr>
            <m:t xml:space="preserve">= </m:t>
          </m:r>
          <m:r>
            <w:rPr>
              <w:rFonts w:ascii="Cambria Math" w:hAnsi="Cambria Math" w:cs="Times New Roman"/>
              <w:color w:val="000000"/>
              <w:sz w:val="28"/>
              <w:szCs w:val="28"/>
            </w:rPr>
            <m:t>T</m:t>
          </m:r>
          <m:r>
            <w:rPr>
              <w:rFonts w:ascii="Cambria Math" w:hAnsi="Cambria Math" w:cs="Times New Roman"/>
              <w:color w:val="000000"/>
              <w:sz w:val="28"/>
              <w:szCs w:val="28"/>
              <w:lang w:val="ru-RU"/>
            </w:rPr>
            <m:t>.</m:t>
          </m:r>
        </m:oMath>
      </m:oMathPara>
    </w:p>
    <w:p w14:paraId="2862C99B" w14:textId="09D3D27A" w:rsidR="006B5734" w:rsidRDefault="00E8385A" w:rsidP="006B5734">
      <w:pPr>
        <w:spacing w:after="0" w:line="360" w:lineRule="auto"/>
        <w:ind w:firstLine="709"/>
        <w:jc w:val="both"/>
        <w:rPr>
          <w:rFonts w:ascii="Times New Roman" w:hAnsi="Times New Roman" w:cs="Times New Roman"/>
          <w:color w:val="000000"/>
          <w:sz w:val="28"/>
          <w:szCs w:val="28"/>
          <w:lang w:val="ru-RU"/>
        </w:rPr>
      </w:pPr>
      <w:r w:rsidRPr="00E8385A">
        <w:rPr>
          <w:rFonts w:ascii="Times New Roman" w:hAnsi="Times New Roman" w:cs="Times New Roman"/>
          <w:color w:val="000000"/>
          <w:sz w:val="28"/>
          <w:szCs w:val="28"/>
          <w:lang w:val="ru-RU"/>
        </w:rPr>
        <w:t xml:space="preserve">Последовательно проходя от слоя к слою в разностной схеме находится решение для всей </w:t>
      </w:r>
      <w:r w:rsidR="00CD1037" w:rsidRPr="00E8385A">
        <w:rPr>
          <w:rFonts w:ascii="Times New Roman" w:hAnsi="Times New Roman" w:cs="Times New Roman"/>
          <w:color w:val="000000"/>
          <w:sz w:val="28"/>
          <w:szCs w:val="28"/>
          <w:lang w:val="ru-RU"/>
        </w:rPr>
        <w:t>СЛАУ</w:t>
      </w:r>
      <w:r w:rsidR="006B5734" w:rsidRPr="00E8385A">
        <w:rPr>
          <w:rFonts w:ascii="Times New Roman" w:hAnsi="Times New Roman" w:cs="Times New Roman"/>
          <w:color w:val="000000"/>
          <w:sz w:val="28"/>
          <w:szCs w:val="28"/>
          <w:lang w:val="ru-RU"/>
        </w:rPr>
        <w:t xml:space="preserve">. </w:t>
      </w:r>
      <w:r w:rsidR="006B5734" w:rsidRPr="00C323AB">
        <w:rPr>
          <w:rFonts w:ascii="Times New Roman" w:hAnsi="Times New Roman" w:cs="Times New Roman"/>
          <w:color w:val="000000"/>
          <w:sz w:val="28"/>
          <w:szCs w:val="28"/>
          <w:lang w:val="ru-RU"/>
        </w:rPr>
        <w:t>Решение нулев</w:t>
      </w:r>
      <w:r w:rsidR="00C323AB" w:rsidRPr="00C323AB">
        <w:rPr>
          <w:rFonts w:ascii="Times New Roman" w:hAnsi="Times New Roman" w:cs="Times New Roman"/>
          <w:color w:val="000000"/>
          <w:sz w:val="28"/>
          <w:szCs w:val="28"/>
          <w:lang w:val="ru-RU"/>
        </w:rPr>
        <w:t>ого</w:t>
      </w:r>
      <w:r w:rsidR="006B5734" w:rsidRPr="00C323AB">
        <w:rPr>
          <w:rFonts w:ascii="Times New Roman" w:hAnsi="Times New Roman" w:cs="Times New Roman"/>
          <w:color w:val="000000"/>
          <w:sz w:val="28"/>
          <w:szCs w:val="28"/>
          <w:lang w:val="ru-RU"/>
        </w:rPr>
        <w:t xml:space="preserve"> сло</w:t>
      </w:r>
      <w:r w:rsidR="00C323AB" w:rsidRPr="00C323AB">
        <w:rPr>
          <w:rFonts w:ascii="Times New Roman" w:hAnsi="Times New Roman" w:cs="Times New Roman"/>
          <w:color w:val="000000"/>
          <w:sz w:val="28"/>
          <w:szCs w:val="28"/>
          <w:lang w:val="ru-RU"/>
        </w:rPr>
        <w:t xml:space="preserve">я находится через </w:t>
      </w:r>
      <w:proofErr w:type="gramStart"/>
      <w:r w:rsidR="00C323AB" w:rsidRPr="00C323AB">
        <w:rPr>
          <w:rFonts w:ascii="Times New Roman" w:hAnsi="Times New Roman" w:cs="Times New Roman"/>
          <w:color w:val="000000"/>
          <w:sz w:val="28"/>
          <w:szCs w:val="28"/>
          <w:lang w:val="ru-RU"/>
        </w:rPr>
        <w:t>значения</w:t>
      </w:r>
      <w:r w:rsidR="006B5734" w:rsidRPr="00C323AB">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0</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0</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i</m:t>
                </m:r>
              </m:sub>
            </m:sSub>
          </m:e>
        </m:d>
        <m:r>
          <w:rPr>
            <w:rFonts w:ascii="Cambria Math" w:hAnsi="Cambria Math" w:cs="Times New Roman"/>
            <w:color w:val="000000"/>
            <w:sz w:val="28"/>
            <w:szCs w:val="28"/>
            <w:lang w:val="ru-RU"/>
          </w:rPr>
          <m:t>,i=</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0,N</m:t>
            </m:r>
          </m:e>
        </m:acc>
      </m:oMath>
      <w:r w:rsidR="006B5734" w:rsidRPr="00C323AB">
        <w:rPr>
          <w:rFonts w:ascii="Times New Roman" w:hAnsi="Times New Roman" w:cs="Times New Roman"/>
          <w:i/>
          <w:iCs/>
          <w:color w:val="000000"/>
          <w:sz w:val="28"/>
          <w:szCs w:val="28"/>
          <w:lang w:val="ru-RU"/>
        </w:rPr>
        <w:t xml:space="preserve"> </w:t>
      </w:r>
      <w:r w:rsidR="006B5734" w:rsidRPr="00C323AB">
        <w:rPr>
          <w:rFonts w:ascii="Times New Roman" w:hAnsi="Times New Roman" w:cs="Times New Roman"/>
          <w:color w:val="000000"/>
          <w:sz w:val="28"/>
          <w:szCs w:val="28"/>
          <w:lang w:val="ru-RU"/>
        </w:rPr>
        <w:t>(</w:t>
      </w:r>
      <w:proofErr w:type="gramEnd"/>
      <w:r w:rsidR="006B5734" w:rsidRPr="00C323AB">
        <w:rPr>
          <w:rFonts w:ascii="Times New Roman" w:hAnsi="Times New Roman" w:cs="Times New Roman"/>
          <w:color w:val="000000"/>
          <w:sz w:val="28"/>
          <w:szCs w:val="28"/>
          <w:lang w:val="ru-RU"/>
        </w:rPr>
        <w:t>рисунок</w:t>
      </w:r>
      <w:r w:rsidR="00441194" w:rsidRPr="00C323AB">
        <w:rPr>
          <w:rFonts w:ascii="Times New Roman" w:hAnsi="Times New Roman" w:cs="Times New Roman"/>
          <w:color w:val="000000"/>
          <w:sz w:val="28"/>
          <w:szCs w:val="28"/>
          <w:lang w:val="ru-RU"/>
        </w:rPr>
        <w:t xml:space="preserve"> </w:t>
      </w:r>
      <w:r w:rsidR="00982056" w:rsidRPr="00C323AB">
        <w:rPr>
          <w:rFonts w:ascii="Times New Roman" w:hAnsi="Times New Roman" w:cs="Times New Roman"/>
          <w:color w:val="000000"/>
          <w:sz w:val="28"/>
          <w:szCs w:val="28"/>
          <w:lang w:val="ru-RU"/>
        </w:rPr>
        <w:t>9</w:t>
      </w:r>
      <w:r w:rsidR="006B5734" w:rsidRPr="00C323AB">
        <w:rPr>
          <w:rFonts w:ascii="Times New Roman" w:hAnsi="Times New Roman" w:cs="Times New Roman"/>
          <w:color w:val="000000"/>
          <w:sz w:val="28"/>
          <w:szCs w:val="28"/>
          <w:lang w:val="ru-RU"/>
        </w:rPr>
        <w:t>) [2]</w:t>
      </w:r>
      <w:r w:rsidR="003D12CF" w:rsidRPr="00C323AB">
        <w:rPr>
          <w:rFonts w:ascii="Times New Roman" w:hAnsi="Times New Roman" w:cs="Times New Roman"/>
          <w:color w:val="000000"/>
          <w:sz w:val="28"/>
          <w:szCs w:val="28"/>
          <w:lang w:val="ru-RU"/>
        </w:rPr>
        <w:t>.</w:t>
      </w:r>
    </w:p>
    <w:p w14:paraId="0F55D810" w14:textId="77777777" w:rsidR="00BD053C" w:rsidRPr="00253FAD" w:rsidRDefault="00BD053C" w:rsidP="006B5734">
      <w:pPr>
        <w:spacing w:after="0" w:line="360" w:lineRule="auto"/>
        <w:ind w:firstLine="709"/>
        <w:jc w:val="both"/>
        <w:rPr>
          <w:rFonts w:ascii="Times New Roman" w:hAnsi="Times New Roman" w:cs="Times New Roman"/>
          <w:color w:val="000000"/>
          <w:sz w:val="28"/>
          <w:szCs w:val="28"/>
          <w:highlight w:val="yellow"/>
          <w:lang w:val="ru-RU"/>
        </w:rPr>
      </w:pPr>
    </w:p>
    <w:p w14:paraId="70DCFCBF" w14:textId="0524A6C7" w:rsidR="006B5734" w:rsidRPr="00DC62EB" w:rsidRDefault="00FF7D2B" w:rsidP="006B5734">
      <w:pPr>
        <w:spacing w:after="0" w:line="360" w:lineRule="auto"/>
        <w:ind w:firstLine="709"/>
        <w:jc w:val="both"/>
        <w:rPr>
          <w:rFonts w:ascii="Times New Roman" w:hAnsi="Times New Roman" w:cs="Times New Roman"/>
          <w:color w:val="000000"/>
          <w:sz w:val="28"/>
          <w:szCs w:val="28"/>
          <w:lang w:val="ru-RU"/>
        </w:rPr>
      </w:pPr>
      <w:r w:rsidRPr="00DC62EB">
        <w:rPr>
          <w:rFonts w:ascii="Times New Roman" w:hAnsi="Times New Roman" w:cs="Times New Roman"/>
          <w:color w:val="000000"/>
          <w:sz w:val="28"/>
          <w:szCs w:val="28"/>
          <w:lang w:val="ru-RU"/>
        </w:rPr>
        <w:t xml:space="preserve">После </w:t>
      </w:r>
      <w:r w:rsidR="00361838" w:rsidRPr="00DC62EB">
        <w:rPr>
          <w:rFonts w:ascii="Times New Roman" w:hAnsi="Times New Roman" w:cs="Times New Roman"/>
          <w:color w:val="000000"/>
          <w:sz w:val="28"/>
          <w:szCs w:val="28"/>
          <w:lang w:val="ru-RU"/>
        </w:rPr>
        <w:t>нахождения</w:t>
      </w:r>
      <w:r w:rsidRPr="00DC62EB">
        <w:rPr>
          <w:rFonts w:ascii="Times New Roman" w:hAnsi="Times New Roman" w:cs="Times New Roman"/>
          <w:color w:val="000000"/>
          <w:sz w:val="28"/>
          <w:szCs w:val="28"/>
          <w:lang w:val="ru-RU"/>
        </w:rPr>
        <w:t xml:space="preserve"> начального слоя</w:t>
      </w:r>
      <w:r w:rsidR="006B5734" w:rsidRPr="00DC62EB">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0</m:t>
            </m:r>
          </m:sup>
        </m:sSubSup>
        <m:r>
          <w:rPr>
            <w:rFonts w:ascii="Cambria Math" w:hAnsi="Cambria Math" w:cs="Times New Roman"/>
            <w:sz w:val="28"/>
            <w:szCs w:val="28"/>
            <w:lang w:val="ru-RU"/>
          </w:rPr>
          <m:t xml:space="preserve"> </m:t>
        </m:r>
      </m:oMath>
      <w:r w:rsidR="0001413B" w:rsidRPr="00DC62EB">
        <w:rPr>
          <w:rFonts w:ascii="Times New Roman" w:hAnsi="Times New Roman" w:cs="Times New Roman"/>
          <w:color w:val="000000"/>
          <w:sz w:val="28"/>
          <w:szCs w:val="28"/>
          <w:lang w:val="ru-RU"/>
        </w:rPr>
        <w:t xml:space="preserve">решение </w:t>
      </w:r>
      <w:r w:rsidR="00361838" w:rsidRPr="00DC62EB">
        <w:rPr>
          <w:rFonts w:ascii="Times New Roman" w:hAnsi="Times New Roman" w:cs="Times New Roman"/>
          <w:color w:val="000000"/>
          <w:sz w:val="28"/>
          <w:szCs w:val="28"/>
          <w:lang w:val="ru-RU"/>
        </w:rPr>
        <w:t xml:space="preserve">для последующих слоёв </w:t>
      </w:r>
      <w:r w:rsidR="006B5734" w:rsidRPr="00DC62EB">
        <w:rPr>
          <w:rFonts w:ascii="Times New Roman" w:hAnsi="Times New Roman" w:cs="Times New Roman"/>
          <w:color w:val="000000"/>
          <w:sz w:val="28"/>
          <w:szCs w:val="28"/>
          <w:lang w:val="ru-RU"/>
        </w:rPr>
        <w:t>(</w:t>
      </w:r>
      <w:r w:rsidR="006B5734" w:rsidRPr="00DC62EB">
        <w:rPr>
          <w:rFonts w:ascii="Times New Roman" w:hAnsi="Times New Roman" w:cs="Times New Roman"/>
          <w:i/>
          <w:iCs/>
          <w:color w:val="000000"/>
          <w:sz w:val="28"/>
          <w:szCs w:val="28"/>
        </w:rPr>
        <w:t>n</w:t>
      </w:r>
      <w:r w:rsidR="006B5734" w:rsidRPr="00DC62EB">
        <w:rPr>
          <w:rFonts w:ascii="Times New Roman" w:hAnsi="Times New Roman" w:cs="Times New Roman"/>
          <w:color w:val="000000"/>
          <w:sz w:val="28"/>
          <w:szCs w:val="28"/>
          <w:lang w:val="ru-RU"/>
        </w:rPr>
        <w:t xml:space="preserve">+1) </w:t>
      </w:r>
      <w:r w:rsidR="00DC62EB" w:rsidRPr="00DC62EB">
        <w:rPr>
          <w:rFonts w:ascii="Times New Roman" w:hAnsi="Times New Roman" w:cs="Times New Roman"/>
          <w:color w:val="000000"/>
          <w:sz w:val="28"/>
          <w:szCs w:val="28"/>
          <w:lang w:val="ru-RU"/>
        </w:rPr>
        <w:t>находится следующим выражением</w:t>
      </w:r>
    </w:p>
    <w:p w14:paraId="68D9297D" w14:textId="77777777" w:rsidR="006B5734" w:rsidRPr="00DC62EB" w:rsidRDefault="0011545E" w:rsidP="006B5734">
      <w:pPr>
        <w:spacing w:before="60" w:after="60" w:line="360" w:lineRule="auto"/>
        <w:ind w:firstLine="709"/>
        <w:jc w:val="both"/>
        <w:rPr>
          <w:rFonts w:ascii="Times New Roman" w:eastAsiaTheme="minorEastAsia" w:hAnsi="Times New Roman" w:cs="Times New Roman"/>
          <w:color w:val="000000"/>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τ</m:t>
          </m:r>
          <m:d>
            <m:dPr>
              <m:ctrlPr>
                <w:rPr>
                  <w:rFonts w:ascii="Cambria Math" w:hAnsi="Cambria Math" w:cs="Times New Roman"/>
                  <w:color w:val="000000"/>
                  <w:sz w:val="28"/>
                  <w:szCs w:val="28"/>
                  <w:lang w:val="ru-RU"/>
                </w:rPr>
              </m:ctrlPr>
            </m:dPr>
            <m:e>
              <m:r>
                <m:rPr>
                  <m:sty m:val="p"/>
                </m:rPr>
                <w:rPr>
                  <w:rFonts w:ascii="Cambria Math" w:hAnsi="Cambria Math" w:cs="Times New Roman"/>
                  <w:color w:val="000000"/>
                  <w:sz w:val="28"/>
                  <w:szCs w:val="28"/>
                </w:rPr>
                <m:t>a</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x</m:t>
                  </m:r>
                </m:e>
                <m:sub>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z</m:t>
                      </m:r>
                    </m:e>
                  </m:acc>
                  <m:r>
                    <w:rPr>
                      <w:rFonts w:ascii="Cambria Math" w:hAnsi="Cambria Math" w:cs="Times New Roman"/>
                      <w:color w:val="000000"/>
                      <w:sz w:val="28"/>
                      <w:szCs w:val="28"/>
                      <w:lang w:val="ru-RU"/>
                    </w:rPr>
                    <m:t>z,i</m:t>
                  </m:r>
                </m:sub>
                <m:sup>
                  <m:r>
                    <w:rPr>
                      <w:rFonts w:ascii="Cambria Math" w:hAnsi="Cambria Math" w:cs="Times New Roman"/>
                      <w:color w:val="000000"/>
                      <w:sz w:val="28"/>
                      <w:szCs w:val="28"/>
                      <w:lang w:val="ru-RU"/>
                    </w:rPr>
                    <m:t>n</m:t>
                  </m:r>
                </m:sup>
              </m:sSubSup>
              <m:r>
                <m:rPr>
                  <m:sty m:val="p"/>
                </m:rP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ctrlPr>
                <w:rPr>
                  <w:rFonts w:ascii="Cambria Math" w:hAnsi="Cambria Math" w:cs="Times New Roman"/>
                  <w:i/>
                  <w:color w:val="000000"/>
                  <w:sz w:val="28"/>
                  <w:szCs w:val="28"/>
                  <w:lang w:val="ru-RU"/>
                </w:rPr>
              </m:ctrlPr>
            </m:e>
          </m:d>
          <m:r>
            <w:rPr>
              <w:rFonts w:ascii="Cambria Math" w:hAnsi="Cambria Math" w:cs="Times New Roman"/>
              <w:color w:val="000000"/>
              <w:sz w:val="28"/>
              <w:szCs w:val="28"/>
              <w:lang w:val="ru-RU"/>
            </w:rPr>
            <m:t>,</m:t>
          </m:r>
          <m:r>
            <w:rPr>
              <w:rFonts w:ascii="Cambria Math" w:hAnsi="Cambria Math" w:cs="Times New Roman"/>
              <w:color w:val="000000"/>
              <w:sz w:val="28"/>
              <w:szCs w:val="28"/>
            </w:rPr>
            <m:t>i</m:t>
          </m:r>
          <m:r>
            <w:rPr>
              <w:rFonts w:ascii="Cambria Math" w:hAnsi="Cambria Math" w:cs="Times New Roman"/>
              <w:color w:val="000000"/>
              <w:sz w:val="28"/>
              <w:szCs w:val="28"/>
              <w:lang w:val="ru-RU"/>
            </w:rPr>
            <m:t xml:space="preserve"> =</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 xml:space="preserve">1, </m:t>
              </m:r>
              <m:r>
                <w:rPr>
                  <w:rFonts w:ascii="Cambria Math" w:hAnsi="Cambria Math" w:cs="Times New Roman"/>
                  <w:color w:val="000000"/>
                  <w:sz w:val="28"/>
                  <w:szCs w:val="28"/>
                </w:rPr>
                <m:t>N</m:t>
              </m:r>
              <m:r>
                <w:rPr>
                  <w:rFonts w:ascii="Cambria Math" w:hAnsi="Cambria Math" w:cs="Times New Roman"/>
                  <w:color w:val="000000"/>
                  <w:sz w:val="28"/>
                  <w:szCs w:val="28"/>
                  <w:lang w:val="ru-RU"/>
                </w:rPr>
                <m:t xml:space="preserve"> -1 </m:t>
              </m:r>
            </m:e>
          </m:acc>
          <m:r>
            <m:rPr>
              <m:sty m:val="p"/>
            </m:rPr>
            <w:rPr>
              <w:rFonts w:ascii="Cambria Math" w:hAnsi="Cambria Math" w:cs="Times New Roman"/>
              <w:color w:val="000000"/>
              <w:sz w:val="28"/>
              <w:szCs w:val="28"/>
              <w:lang w:val="ru-RU"/>
            </w:rPr>
            <m:t>,</m:t>
          </m:r>
        </m:oMath>
      </m:oMathPara>
    </w:p>
    <w:p w14:paraId="6E199539" w14:textId="7783B68D" w:rsidR="006B5734" w:rsidRPr="00D01A87" w:rsidRDefault="006B5734" w:rsidP="006B5734">
      <w:pPr>
        <w:spacing w:after="0" w:line="360" w:lineRule="auto"/>
        <w:jc w:val="both"/>
        <w:rPr>
          <w:rFonts w:ascii="Times New Roman" w:hAnsi="Times New Roman" w:cs="Times New Roman"/>
          <w:iCs/>
          <w:color w:val="000000"/>
          <w:sz w:val="28"/>
          <w:szCs w:val="28"/>
          <w:lang w:val="ru-RU"/>
        </w:rPr>
      </w:pPr>
      <w:proofErr w:type="gramStart"/>
      <w:r w:rsidRPr="00A644DB">
        <w:rPr>
          <w:rFonts w:ascii="Times New Roman" w:hAnsi="Times New Roman" w:cs="Times New Roman"/>
          <w:color w:val="000000"/>
          <w:sz w:val="28"/>
          <w:szCs w:val="28"/>
          <w:lang w:val="ru-RU"/>
        </w:rPr>
        <w:t>а</w:t>
      </w:r>
      <w:proofErr w:type="gramEnd"/>
      <w:r w:rsidRPr="00A644DB">
        <w:rPr>
          <w:rFonts w:ascii="Times New Roman" w:hAnsi="Times New Roman" w:cs="Times New Roman"/>
          <w:color w:val="000000"/>
          <w:sz w:val="28"/>
          <w:szCs w:val="28"/>
          <w:lang w:val="ru-RU"/>
        </w:rPr>
        <w:t xml:space="preserve"> </w:t>
      </w:r>
      <w:r w:rsidR="00EC2459" w:rsidRPr="00A644DB">
        <w:rPr>
          <w:rFonts w:ascii="Times New Roman" w:hAnsi="Times New Roman" w:cs="Times New Roman"/>
          <w:color w:val="000000"/>
          <w:sz w:val="28"/>
          <w:szCs w:val="28"/>
          <w:lang w:val="ru-RU"/>
        </w:rPr>
        <w:t>неизвестные</w:t>
      </w:r>
      <w:r w:rsidRPr="00A644DB">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r>
              <w:rPr>
                <w:rFonts w:ascii="Cambria Math" w:hAnsi="Cambria Math" w:cs="Times New Roman"/>
                <w:sz w:val="28"/>
                <w:szCs w:val="28"/>
                <w:lang w:val="ru-RU"/>
              </w:rPr>
              <m:t>+1</m:t>
            </m:r>
          </m:sup>
        </m:sSubSup>
        <m:r>
          <w:rPr>
            <w:rFonts w:ascii="Cambria Math"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1</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 xml:space="preserve">, </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N</m:t>
            </m:r>
          </m:sub>
          <m:sup>
            <m:r>
              <w:rPr>
                <w:rFonts w:ascii="Cambria Math" w:hAnsi="Cambria Math" w:cs="Times New Roman"/>
                <w:sz w:val="28"/>
                <w:szCs w:val="28"/>
              </w:rPr>
              <m:t>n</m:t>
            </m:r>
            <m:r>
              <w:rPr>
                <w:rFonts w:ascii="Cambria Math" w:hAnsi="Cambria Math" w:cs="Times New Roman"/>
                <w:sz w:val="28"/>
                <w:szCs w:val="28"/>
                <w:lang w:val="ru-RU"/>
              </w:rPr>
              <m:t>+1</m:t>
            </m:r>
          </m:sup>
        </m:sSubSup>
        <m:r>
          <w:rPr>
            <w:rFonts w:ascii="Cambria Math"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2</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oMath>
      <w:r w:rsidR="004F347F" w:rsidRPr="00A644DB">
        <w:rPr>
          <w:rFonts w:ascii="Times New Roman" w:eastAsiaTheme="minorEastAsia" w:hAnsi="Times New Roman" w:cs="Times New Roman"/>
          <w:color w:val="000000"/>
          <w:sz w:val="28"/>
          <w:szCs w:val="28"/>
          <w:lang w:val="ru-RU"/>
        </w:rPr>
        <w:t xml:space="preserve"> </w:t>
      </w:r>
      <w:r w:rsidR="00A644DB" w:rsidRPr="00A644DB">
        <w:rPr>
          <w:rFonts w:ascii="Times New Roman" w:hAnsi="Times New Roman" w:cs="Times New Roman"/>
          <w:color w:val="000000"/>
          <w:sz w:val="28"/>
          <w:szCs w:val="28"/>
          <w:lang w:val="ru-RU"/>
        </w:rPr>
        <w:t xml:space="preserve">вычисляются по </w:t>
      </w:r>
      <w:r w:rsidR="00EC2459" w:rsidRPr="00A644DB">
        <w:rPr>
          <w:rFonts w:ascii="Times New Roman" w:hAnsi="Times New Roman" w:cs="Times New Roman"/>
          <w:color w:val="000000"/>
          <w:sz w:val="28"/>
          <w:szCs w:val="28"/>
          <w:lang w:val="ru-RU"/>
        </w:rPr>
        <w:t>граничны</w:t>
      </w:r>
      <w:r w:rsidR="00A644DB" w:rsidRPr="00A644DB">
        <w:rPr>
          <w:rFonts w:ascii="Times New Roman" w:hAnsi="Times New Roman" w:cs="Times New Roman"/>
          <w:color w:val="000000"/>
          <w:sz w:val="28"/>
          <w:szCs w:val="28"/>
          <w:lang w:val="ru-RU"/>
        </w:rPr>
        <w:t>м</w:t>
      </w:r>
      <w:r w:rsidR="00EC2459" w:rsidRPr="00A644DB">
        <w:rPr>
          <w:rFonts w:ascii="Times New Roman" w:hAnsi="Times New Roman" w:cs="Times New Roman"/>
          <w:color w:val="000000"/>
          <w:sz w:val="28"/>
          <w:szCs w:val="28"/>
          <w:lang w:val="ru-RU"/>
        </w:rPr>
        <w:t xml:space="preserve"> услови</w:t>
      </w:r>
      <w:r w:rsidR="00A644DB" w:rsidRPr="00A644DB">
        <w:rPr>
          <w:rFonts w:ascii="Times New Roman" w:hAnsi="Times New Roman" w:cs="Times New Roman"/>
          <w:color w:val="000000"/>
          <w:sz w:val="28"/>
          <w:szCs w:val="28"/>
          <w:lang w:val="ru-RU"/>
        </w:rPr>
        <w:t>ям</w:t>
      </w:r>
      <w:r w:rsidRPr="00A644DB">
        <w:rPr>
          <w:rFonts w:ascii="Times New Roman" w:hAnsi="Times New Roman" w:cs="Times New Roman"/>
          <w:i/>
          <w:iCs/>
          <w:color w:val="000000"/>
          <w:sz w:val="28"/>
          <w:szCs w:val="28"/>
          <w:lang w:val="ru-RU"/>
        </w:rPr>
        <w:t>.</w:t>
      </w:r>
    </w:p>
    <w:p w14:paraId="667E8C5D" w14:textId="0999F7B6" w:rsidR="006B5734" w:rsidRPr="00441194" w:rsidRDefault="001018E8" w:rsidP="006B5734">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Если </w:t>
      </w:r>
      <w:r w:rsidR="001D6463">
        <w:rPr>
          <w:rFonts w:ascii="Times New Roman" w:hAnsi="Times New Roman" w:cs="Times New Roman"/>
          <w:color w:val="000000"/>
          <w:sz w:val="28"/>
          <w:szCs w:val="28"/>
          <w:lang w:val="ru-RU"/>
        </w:rPr>
        <w:t>записать</w:t>
      </w:r>
      <w:r>
        <w:rPr>
          <w:rFonts w:ascii="Times New Roman" w:hAnsi="Times New Roman" w:cs="Times New Roman"/>
          <w:color w:val="000000"/>
          <w:sz w:val="28"/>
          <w:szCs w:val="28"/>
          <w:lang w:val="ru-RU"/>
        </w:rPr>
        <w:t xml:space="preserve"> решение</w:t>
      </w:r>
      <w:r w:rsidR="001D6463">
        <w:rPr>
          <w:rFonts w:ascii="Times New Roman" w:hAnsi="Times New Roman" w:cs="Times New Roman"/>
          <w:color w:val="000000"/>
          <w:sz w:val="28"/>
          <w:szCs w:val="28"/>
          <w:lang w:val="ru-RU"/>
        </w:rPr>
        <w:t xml:space="preserve"> через </w:t>
      </w:r>
      <w:proofErr w:type="gramStart"/>
      <w:r w:rsidR="001D6463">
        <w:rPr>
          <w:rFonts w:ascii="Times New Roman" w:hAnsi="Times New Roman" w:cs="Times New Roman"/>
          <w:color w:val="000000"/>
          <w:sz w:val="28"/>
          <w:szCs w:val="28"/>
          <w:lang w:val="ru-RU"/>
        </w:rPr>
        <w:t>параметр</w:t>
      </w:r>
      <w:r w:rsidR="006B5734" w:rsidRPr="00441194">
        <w:rPr>
          <w:rFonts w:ascii="Times New Roman" w:hAnsi="Times New Roman" w:cs="Times New Roman"/>
          <w:color w:val="000000"/>
          <w:sz w:val="28"/>
          <w:szCs w:val="28"/>
          <w:lang w:val="ru-RU"/>
        </w:rPr>
        <w:t xml:space="preserve"> </w:t>
      </w:r>
      <m:oMath>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m:t>
        </m:r>
        <m:r>
          <w:rPr>
            <w:rFonts w:ascii="Cambria Math" w:hAnsi="Cambria Math" w:cs="Times New Roman"/>
            <w:color w:val="000000"/>
            <w:sz w:val="28"/>
            <w:szCs w:val="28"/>
            <w:lang w:val="ru-RU"/>
          </w:rPr>
          <m:t>a</m:t>
        </m:r>
        <m:r>
          <m:rPr>
            <m:sty m:val="p"/>
          </m:rPr>
          <w:rPr>
            <w:rFonts w:ascii="Cambria Math" w:hAnsi="Cambria Math" w:cs="Times New Roman"/>
            <w:color w:val="000000"/>
            <w:sz w:val="28"/>
            <w:szCs w:val="28"/>
          </w:rPr>
          <m:t>τ</m:t>
        </m:r>
        <m:r>
          <m:rPr>
            <m:sty m:val="p"/>
          </m:rPr>
          <w:rPr>
            <w:rFonts w:ascii="Cambria Math" w:hAnsi="Cambria Math" w:cs="Times New Roman"/>
            <w:color w:val="000000"/>
            <w:sz w:val="28"/>
            <w:szCs w:val="28"/>
            <w:lang w:val="ru-RU"/>
          </w:rPr>
          <m:t>/</m:t>
        </m:r>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h</m:t>
            </m:r>
          </m:e>
          <m:sup>
            <m:r>
              <w:rPr>
                <w:rFonts w:ascii="Cambria Math" w:hAnsi="Cambria Math" w:cs="Times New Roman"/>
                <w:color w:val="000000"/>
                <w:sz w:val="28"/>
                <w:szCs w:val="28"/>
                <w:lang w:val="ru-RU"/>
              </w:rPr>
              <m:t>2</m:t>
            </m:r>
          </m:sup>
        </m:sSup>
      </m:oMath>
      <w:r w:rsidR="006B5734" w:rsidRPr="00441194">
        <w:rPr>
          <w:rFonts w:ascii="Times New Roman" w:hAnsi="Times New Roman" w:cs="Times New Roman"/>
          <w:color w:val="000000"/>
          <w:sz w:val="28"/>
          <w:szCs w:val="28"/>
          <w:lang w:val="ru-RU"/>
        </w:rPr>
        <w:t xml:space="preserve"> </w:t>
      </w:r>
      <w:r w:rsidR="001D6463">
        <w:rPr>
          <w:rFonts w:ascii="Times New Roman" w:hAnsi="Times New Roman" w:cs="Times New Roman"/>
          <w:color w:val="000000"/>
          <w:sz w:val="28"/>
          <w:szCs w:val="28"/>
          <w:lang w:val="ru-RU"/>
        </w:rPr>
        <w:t>,</w:t>
      </w:r>
      <w:proofErr w:type="gramEnd"/>
      <w:r w:rsidR="001D6463">
        <w:rPr>
          <w:rFonts w:ascii="Times New Roman" w:hAnsi="Times New Roman" w:cs="Times New Roman"/>
          <w:color w:val="000000"/>
          <w:sz w:val="28"/>
          <w:szCs w:val="28"/>
          <w:lang w:val="ru-RU"/>
        </w:rPr>
        <w:t>то разностное уравнение можно записать следующим образом</w:t>
      </w:r>
    </w:p>
    <w:p w14:paraId="1FDBB1EA" w14:textId="77777777" w:rsidR="006B5734" w:rsidRPr="00441194" w:rsidRDefault="0011545E" w:rsidP="006B5734">
      <w:pPr>
        <w:spacing w:after="0" w:line="360" w:lineRule="auto"/>
        <w:ind w:firstLine="709"/>
        <w:rPr>
          <w:rFonts w:ascii="Times New Roman" w:hAnsi="Times New Roman" w:cs="Times New Roman"/>
          <w:color w:val="000000"/>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(1-2</m:t>
              </m:r>
              <m:r>
                <m:rPr>
                  <m:sty m:val="p"/>
                </m:rPr>
                <w:rPr>
                  <w:rFonts w:ascii="Cambria Math" w:hAnsi="Cambria Math" w:cs="Times New Roman"/>
                  <w:color w:val="000000"/>
                  <w:sz w:val="28"/>
                  <w:szCs w:val="28"/>
                </w:rPr>
                <m:t>γ</m:t>
              </m:r>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m:t>
          </m:r>
          <m:d>
            <m:dPr>
              <m:ctrlPr>
                <w:rPr>
                  <w:rFonts w:ascii="Cambria Math" w:hAnsi="Cambria Math" w:cs="Times New Roman"/>
                  <w:color w:val="000000"/>
                  <w:sz w:val="28"/>
                  <w:szCs w:val="28"/>
                  <w:lang w:val="ru-RU"/>
                </w:rPr>
              </m:ctrlPr>
            </m:dPr>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rPr>
                    <m:t>n</m:t>
                  </m:r>
                </m:sup>
              </m:sSubSup>
              <m:r>
                <m:rPr>
                  <m:sty m:val="p"/>
                </m:rP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rPr>
                    <m:t>n</m:t>
                  </m:r>
                </m:sup>
              </m:sSubSup>
            </m:e>
          </m:d>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τ</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m:t>
          </m:r>
          <m:r>
            <w:rPr>
              <w:rFonts w:ascii="Cambria Math" w:hAnsi="Cambria Math" w:cs="Times New Roman"/>
              <w:color w:val="000000"/>
              <w:sz w:val="28"/>
              <w:szCs w:val="28"/>
            </w:rPr>
            <m:t>i</m:t>
          </m:r>
          <m:r>
            <w:rPr>
              <w:rFonts w:ascii="Cambria Math" w:hAnsi="Cambria Math" w:cs="Times New Roman"/>
              <w:color w:val="000000"/>
              <w:sz w:val="28"/>
              <w:szCs w:val="28"/>
              <w:lang w:val="ru-RU"/>
            </w:rPr>
            <m:t xml:space="preserve"> =</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 xml:space="preserve">1, </m:t>
              </m:r>
              <m:r>
                <w:rPr>
                  <w:rFonts w:ascii="Cambria Math" w:hAnsi="Cambria Math" w:cs="Times New Roman"/>
                  <w:color w:val="000000"/>
                  <w:sz w:val="28"/>
                  <w:szCs w:val="28"/>
                </w:rPr>
                <m:t>N</m:t>
              </m:r>
              <m:r>
                <w:rPr>
                  <w:rFonts w:ascii="Cambria Math" w:hAnsi="Cambria Math" w:cs="Times New Roman"/>
                  <w:color w:val="000000"/>
                  <w:sz w:val="28"/>
                  <w:szCs w:val="28"/>
                  <w:lang w:val="ru-RU"/>
                </w:rPr>
                <m:t xml:space="preserve"> -1. </m:t>
              </m:r>
            </m:e>
          </m:acc>
        </m:oMath>
      </m:oMathPara>
    </w:p>
    <w:p w14:paraId="4A452796" w14:textId="18DEF5DF" w:rsidR="006B5734" w:rsidRPr="00441194" w:rsidRDefault="00061DB2" w:rsidP="006B5734">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Критерий устойчивости для данной разностной схемы принимает следующий вид:</w:t>
      </w:r>
    </w:p>
    <w:p w14:paraId="5A0C8D91" w14:textId="77777777" w:rsidR="006B5734" w:rsidRDefault="006B5734" w:rsidP="006B5734">
      <w:pPr>
        <w:spacing w:after="0" w:line="360" w:lineRule="auto"/>
        <w:ind w:firstLine="709"/>
        <w:jc w:val="center"/>
        <w:rPr>
          <w:rFonts w:ascii="Times New Roman" w:eastAsiaTheme="minorEastAsia" w:hAnsi="Times New Roman" w:cs="Times New Roman"/>
          <w:color w:val="000000"/>
          <w:sz w:val="28"/>
          <w:szCs w:val="28"/>
          <w:lang w:val="ru-RU"/>
        </w:rPr>
      </w:pPr>
      <m:oMath>
        <m:r>
          <m:rPr>
            <m:sty m:val="p"/>
          </m:rPr>
          <w:rPr>
            <w:rFonts w:ascii="Cambria Math" w:hAnsi="Cambria Math" w:cs="Times New Roman"/>
            <w:color w:val="000000"/>
            <w:sz w:val="28"/>
            <w:szCs w:val="28"/>
            <w:lang w:val="ru-RU"/>
          </w:rPr>
          <m:t xml:space="preserve">0 ≤ </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 0,5</m:t>
        </m:r>
      </m:oMath>
      <w:r w:rsidRPr="00441194">
        <w:rPr>
          <w:rFonts w:ascii="Times New Roman" w:eastAsiaTheme="minorEastAsia" w:hAnsi="Times New Roman" w:cs="Times New Roman"/>
          <w:color w:val="000000"/>
          <w:sz w:val="28"/>
          <w:szCs w:val="28"/>
          <w:lang w:val="ru-RU"/>
        </w:rPr>
        <w:t>.</w:t>
      </w:r>
    </w:p>
    <w:p w14:paraId="63E4800A" w14:textId="77777777" w:rsidR="00BD053C" w:rsidRPr="00441194" w:rsidRDefault="00BD053C" w:rsidP="00BD053C">
      <w:pPr>
        <w:spacing w:after="0" w:line="360" w:lineRule="auto"/>
        <w:ind w:firstLine="709"/>
        <w:jc w:val="both"/>
        <w:rPr>
          <w:rFonts w:ascii="Times New Roman" w:hAnsi="Times New Roman" w:cs="Times New Roman"/>
          <w:color w:val="000000"/>
          <w:sz w:val="28"/>
          <w:szCs w:val="28"/>
          <w:lang w:val="ru-RU"/>
        </w:rPr>
      </w:pPr>
      <w:r w:rsidRPr="00441194">
        <w:rPr>
          <w:rFonts w:ascii="Times New Roman" w:hAnsi="Times New Roman" w:cs="Times New Roman"/>
          <w:color w:val="000000"/>
          <w:sz w:val="28"/>
          <w:szCs w:val="28"/>
          <w:lang w:val="ru-RU"/>
        </w:rPr>
        <w:t xml:space="preserve">Тем самым, шаг дискретизации по времени </w:t>
      </w:r>
      <w:r>
        <w:rPr>
          <w:rFonts w:ascii="Times New Roman" w:hAnsi="Times New Roman" w:cs="Times New Roman"/>
          <w:color w:val="000000"/>
          <w:sz w:val="28"/>
          <w:szCs w:val="28"/>
          <w:lang w:val="ru-RU"/>
        </w:rPr>
        <w:t>ограничен следующим неравенством</w:t>
      </w:r>
    </w:p>
    <w:p w14:paraId="5010DF51" w14:textId="77777777" w:rsidR="00BD053C" w:rsidRPr="00441194" w:rsidRDefault="00BD053C" w:rsidP="00BD053C">
      <w:pPr>
        <w:spacing w:after="0" w:line="360" w:lineRule="auto"/>
        <w:ind w:firstLine="709"/>
        <w:jc w:val="center"/>
        <w:rPr>
          <w:rFonts w:ascii="Times New Roman" w:hAnsi="Times New Roman" w:cs="Times New Roman"/>
          <w:color w:val="000000"/>
          <w:sz w:val="28"/>
          <w:szCs w:val="28"/>
          <w:lang w:val="ru-RU"/>
        </w:rPr>
      </w:pPr>
      <m:oMath>
        <m:r>
          <m:rPr>
            <m:sty m:val="p"/>
          </m:rPr>
          <w:rPr>
            <w:rFonts w:ascii="Cambria Math" w:hAnsi="Cambria Math" w:cs="Times New Roman"/>
            <w:color w:val="000000"/>
            <w:sz w:val="28"/>
            <w:szCs w:val="28"/>
          </w:rPr>
          <m:t>τ</m:t>
        </m:r>
        <m:r>
          <m:rPr>
            <m:sty m:val="p"/>
          </m:rPr>
          <w:rPr>
            <w:rFonts w:ascii="Cambria Math" w:hAnsi="Cambria Math" w:cs="Times New Roman"/>
            <w:color w:val="000000"/>
            <w:sz w:val="28"/>
            <w:szCs w:val="28"/>
            <w:lang w:val="ru-RU"/>
          </w:rPr>
          <m:t xml:space="preserve"> ≤ 0,5</m:t>
        </m:r>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h</m:t>
            </m:r>
          </m:e>
          <m:sup>
            <m:r>
              <w:rPr>
                <w:rFonts w:ascii="Cambria Math" w:hAnsi="Cambria Math" w:cs="Times New Roman"/>
                <w:color w:val="000000"/>
                <w:sz w:val="28"/>
                <w:szCs w:val="28"/>
                <w:lang w:val="ru-RU"/>
              </w:rPr>
              <m:t>2</m:t>
            </m:r>
          </m:sup>
        </m:sSup>
        <m:r>
          <m:rPr>
            <m:sty m:val="p"/>
          </m:rPr>
          <w:rPr>
            <w:rFonts w:ascii="Cambria Math" w:hAnsi="Cambria Math" w:cs="Times New Roman"/>
            <w:color w:val="000000"/>
            <w:sz w:val="28"/>
            <w:szCs w:val="28"/>
            <w:lang w:val="ru-RU"/>
          </w:rPr>
          <m:t xml:space="preserve"> / </m:t>
        </m:r>
        <m:r>
          <w:rPr>
            <w:rFonts w:ascii="Cambria Math" w:hAnsi="Cambria Math" w:cs="Times New Roman"/>
            <w:color w:val="000000"/>
            <w:sz w:val="28"/>
            <w:szCs w:val="28"/>
          </w:rPr>
          <m:t>a</m:t>
        </m:r>
        <m:r>
          <w:rPr>
            <w:rFonts w:ascii="Cambria Math" w:hAnsi="Cambria Math" w:cs="Times New Roman"/>
            <w:color w:val="000000"/>
            <w:sz w:val="28"/>
            <w:szCs w:val="28"/>
            <w:lang w:val="ru-RU"/>
          </w:rPr>
          <m:t xml:space="preserve"> </m:t>
        </m:r>
      </m:oMath>
      <w:r w:rsidRPr="00441194">
        <w:rPr>
          <w:rFonts w:ascii="Times New Roman" w:hAnsi="Times New Roman" w:cs="Times New Roman"/>
          <w:color w:val="000000"/>
          <w:sz w:val="28"/>
          <w:szCs w:val="28"/>
          <w:lang w:val="ru-RU"/>
        </w:rPr>
        <w:t>.</w:t>
      </w:r>
    </w:p>
    <w:p w14:paraId="2C521460" w14:textId="77777777" w:rsidR="00BD053C" w:rsidRPr="00441194" w:rsidRDefault="00BD053C" w:rsidP="006B5734">
      <w:pPr>
        <w:spacing w:after="0" w:line="360" w:lineRule="auto"/>
        <w:ind w:firstLine="709"/>
        <w:jc w:val="center"/>
        <w:rPr>
          <w:rFonts w:ascii="Times New Roman" w:hAnsi="Times New Roman" w:cs="Times New Roman"/>
          <w:color w:val="000000"/>
          <w:sz w:val="28"/>
          <w:szCs w:val="28"/>
          <w:lang w:val="ru-RU"/>
        </w:rPr>
      </w:pPr>
    </w:p>
    <w:p w14:paraId="2E9FD8FB" w14:textId="77777777" w:rsidR="006B5734" w:rsidRPr="00954B02" w:rsidRDefault="006B5734" w:rsidP="006B5734">
      <w:pPr>
        <w:spacing w:before="120" w:after="80" w:line="240" w:lineRule="auto"/>
        <w:ind w:firstLine="709"/>
        <w:jc w:val="center"/>
        <w:rPr>
          <w:rFonts w:ascii="Times New Roman" w:hAnsi="Times New Roman" w:cs="Times New Roman"/>
          <w:sz w:val="28"/>
          <w:szCs w:val="28"/>
          <w:lang w:val="ru-RU"/>
        </w:rPr>
      </w:pPr>
      <w:r w:rsidRPr="00954B02">
        <w:rPr>
          <w:rFonts w:ascii="Times New Roman" w:hAnsi="Times New Roman" w:cs="Times New Roman"/>
          <w:noProof/>
          <w:sz w:val="28"/>
          <w:szCs w:val="28"/>
          <w:lang w:val="ru-RU" w:eastAsia="ru-RU"/>
        </w:rPr>
        <w:lastRenderedPageBreak/>
        <w:drawing>
          <wp:inline distT="0" distB="0" distL="0" distR="0" wp14:anchorId="097A8307" wp14:editId="6FA7B19D">
            <wp:extent cx="3467819" cy="2357916"/>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rotWithShape="1">
                    <a:blip r:embed="rId72">
                      <a:extLst>
                        <a:ext uri="{28A0092B-C50C-407E-A947-70E740481C1C}">
                          <a14:useLocalDpi xmlns:a14="http://schemas.microsoft.com/office/drawing/2010/main" val="0"/>
                        </a:ext>
                      </a:extLst>
                    </a:blip>
                    <a:srcRect l="4382" t="2157" r="2689" b="4553"/>
                    <a:stretch/>
                  </pic:blipFill>
                  <pic:spPr bwMode="auto">
                    <a:xfrm>
                      <a:off x="0" y="0"/>
                      <a:ext cx="3516418" cy="2390960"/>
                    </a:xfrm>
                    <a:prstGeom prst="rect">
                      <a:avLst/>
                    </a:prstGeom>
                    <a:noFill/>
                    <a:ln>
                      <a:noFill/>
                    </a:ln>
                    <a:extLst>
                      <a:ext uri="{53640926-AAD7-44D8-BBD7-CCE9431645EC}">
                        <a14:shadowObscured xmlns:a14="http://schemas.microsoft.com/office/drawing/2010/main"/>
                      </a:ext>
                    </a:extLst>
                  </pic:spPr>
                </pic:pic>
              </a:graphicData>
            </a:graphic>
          </wp:inline>
        </w:drawing>
      </w:r>
    </w:p>
    <w:p w14:paraId="4553DED7" w14:textId="77777777" w:rsidR="006B5734" w:rsidRDefault="006B5734" w:rsidP="00A44B9B">
      <w:pPr>
        <w:spacing w:after="120" w:line="360" w:lineRule="auto"/>
        <w:jc w:val="center"/>
        <w:rPr>
          <w:rFonts w:ascii="Times New Roman" w:hAnsi="Times New Roman" w:cs="Times New Roman"/>
          <w:sz w:val="28"/>
          <w:szCs w:val="28"/>
          <w:lang w:val="ru-RU"/>
        </w:rPr>
      </w:pPr>
      <w:r w:rsidRPr="00954B02">
        <w:rPr>
          <w:rFonts w:ascii="Times New Roman" w:hAnsi="Times New Roman" w:cs="Times New Roman"/>
          <w:sz w:val="28"/>
          <w:szCs w:val="28"/>
          <w:lang w:val="ru-RU"/>
        </w:rPr>
        <w:t xml:space="preserve">Рисунок </w:t>
      </w:r>
      <w:r w:rsidR="00982056" w:rsidRPr="00954B02">
        <w:rPr>
          <w:rFonts w:ascii="Times New Roman" w:hAnsi="Times New Roman" w:cs="Times New Roman"/>
          <w:sz w:val="28"/>
          <w:szCs w:val="28"/>
          <w:lang w:val="ru-RU"/>
        </w:rPr>
        <w:t>9</w:t>
      </w:r>
      <w:r w:rsidRPr="00954B02">
        <w:rPr>
          <w:rFonts w:ascii="Times New Roman" w:hAnsi="Times New Roman" w:cs="Times New Roman"/>
          <w:color w:val="000000"/>
          <w:sz w:val="28"/>
          <w:szCs w:val="28"/>
          <w:lang w:val="ru-RU"/>
        </w:rPr>
        <w:t xml:space="preserve"> – </w:t>
      </w:r>
      <w:r w:rsidRPr="00954B02">
        <w:rPr>
          <w:rFonts w:ascii="Times New Roman" w:hAnsi="Times New Roman" w:cs="Times New Roman"/>
          <w:sz w:val="28"/>
          <w:szCs w:val="28"/>
          <w:lang w:val="ru-RU"/>
        </w:rPr>
        <w:t xml:space="preserve">Послойное </w:t>
      </w:r>
      <w:r w:rsidR="00441194" w:rsidRPr="00954B02">
        <w:rPr>
          <w:rFonts w:ascii="Times New Roman" w:hAnsi="Times New Roman" w:cs="Times New Roman"/>
          <w:sz w:val="28"/>
          <w:szCs w:val="28"/>
          <w:lang w:val="ru-RU"/>
        </w:rPr>
        <w:t>нахождение решения</w:t>
      </w:r>
      <w:r w:rsidRPr="00954B02">
        <w:rPr>
          <w:rFonts w:ascii="Times New Roman" w:hAnsi="Times New Roman" w:cs="Times New Roman"/>
          <w:sz w:val="28"/>
          <w:szCs w:val="28"/>
          <w:lang w:val="ru-RU"/>
        </w:rPr>
        <w:t xml:space="preserve"> </w:t>
      </w:r>
      <w:r w:rsidR="00441194" w:rsidRPr="00954B02">
        <w:rPr>
          <w:rFonts w:ascii="Times New Roman" w:hAnsi="Times New Roman" w:cs="Times New Roman"/>
          <w:sz w:val="28"/>
          <w:szCs w:val="28"/>
          <w:lang w:val="ru-RU"/>
        </w:rPr>
        <w:t>в</w:t>
      </w:r>
      <w:r w:rsidRPr="00954B02">
        <w:rPr>
          <w:rFonts w:ascii="Times New Roman" w:hAnsi="Times New Roman" w:cs="Times New Roman"/>
          <w:sz w:val="28"/>
          <w:szCs w:val="28"/>
          <w:lang w:val="ru-RU"/>
        </w:rPr>
        <w:t xml:space="preserve"> явной разностной схемы</w:t>
      </w:r>
    </w:p>
    <w:p w14:paraId="3253FE8B" w14:textId="77777777" w:rsidR="00BD053C" w:rsidRPr="00441194" w:rsidRDefault="00BD053C" w:rsidP="00A44B9B">
      <w:pPr>
        <w:spacing w:after="120" w:line="360" w:lineRule="auto"/>
        <w:jc w:val="center"/>
        <w:rPr>
          <w:rFonts w:ascii="Times New Roman" w:hAnsi="Times New Roman" w:cs="Times New Roman"/>
          <w:sz w:val="28"/>
          <w:szCs w:val="28"/>
          <w:lang w:val="ru-RU"/>
        </w:rPr>
      </w:pPr>
    </w:p>
    <w:p w14:paraId="451BEAEB" w14:textId="44D4876F" w:rsidR="006B5734" w:rsidRPr="00441194" w:rsidRDefault="00230F6F" w:rsidP="006B5734">
      <w:pPr>
        <w:spacing w:after="0" w:line="360" w:lineRule="auto"/>
        <w:ind w:firstLine="709"/>
        <w:jc w:val="both"/>
        <w:rPr>
          <w:rFonts w:ascii="Times New Roman" w:hAnsi="Times New Roman" w:cs="Times New Roman"/>
          <w:color w:val="000000"/>
          <w:sz w:val="28"/>
          <w:szCs w:val="28"/>
          <w:lang w:val="ru-RU"/>
        </w:rPr>
      </w:pPr>
      <w:r w:rsidRPr="00A015E1">
        <w:rPr>
          <w:rFonts w:ascii="Times New Roman" w:hAnsi="Times New Roman" w:cs="Times New Roman"/>
          <w:color w:val="000000"/>
          <w:sz w:val="28"/>
          <w:szCs w:val="28"/>
          <w:lang w:val="ru-RU"/>
        </w:rPr>
        <w:t xml:space="preserve">Это ограничение необходимо, т.к. </w:t>
      </w:r>
      <w:r w:rsidR="006B5734" w:rsidRPr="00A015E1">
        <w:rPr>
          <w:rFonts w:ascii="Times New Roman" w:hAnsi="Times New Roman" w:cs="Times New Roman"/>
          <w:color w:val="000000"/>
          <w:sz w:val="28"/>
          <w:szCs w:val="28"/>
          <w:lang w:val="ru-RU"/>
        </w:rPr>
        <w:t>ошибк</w:t>
      </w:r>
      <w:r w:rsidR="00441194" w:rsidRPr="00A015E1">
        <w:rPr>
          <w:rFonts w:ascii="Times New Roman" w:hAnsi="Times New Roman" w:cs="Times New Roman"/>
          <w:color w:val="000000"/>
          <w:sz w:val="28"/>
          <w:szCs w:val="28"/>
          <w:lang w:val="ru-RU"/>
        </w:rPr>
        <w:t>а</w:t>
      </w:r>
      <w:r w:rsidR="006B5734" w:rsidRPr="00A015E1">
        <w:rPr>
          <w:rFonts w:ascii="Times New Roman" w:hAnsi="Times New Roman" w:cs="Times New Roman"/>
          <w:color w:val="000000"/>
          <w:sz w:val="28"/>
          <w:szCs w:val="28"/>
          <w:lang w:val="ru-RU"/>
        </w:rPr>
        <w:t>, возникающ</w:t>
      </w:r>
      <w:r w:rsidR="00441194" w:rsidRPr="00A015E1">
        <w:rPr>
          <w:rFonts w:ascii="Times New Roman" w:hAnsi="Times New Roman" w:cs="Times New Roman"/>
          <w:color w:val="000000"/>
          <w:sz w:val="28"/>
          <w:szCs w:val="28"/>
          <w:lang w:val="ru-RU"/>
        </w:rPr>
        <w:t>ая</w:t>
      </w:r>
      <w:r w:rsidR="006B5734" w:rsidRPr="00A015E1">
        <w:rPr>
          <w:rFonts w:ascii="Times New Roman" w:hAnsi="Times New Roman" w:cs="Times New Roman"/>
          <w:color w:val="000000"/>
          <w:sz w:val="28"/>
          <w:szCs w:val="28"/>
          <w:lang w:val="ru-RU"/>
        </w:rPr>
        <w:t xml:space="preserve"> на </w:t>
      </w:r>
      <w:r w:rsidR="006B5734" w:rsidRPr="00A015E1">
        <w:rPr>
          <w:rFonts w:ascii="Times New Roman" w:hAnsi="Times New Roman" w:cs="Times New Roman"/>
          <w:i/>
          <w:iCs/>
          <w:color w:val="000000"/>
          <w:sz w:val="28"/>
          <w:szCs w:val="28"/>
        </w:rPr>
        <w:t>n</w:t>
      </w:r>
      <w:r w:rsidR="006B5734" w:rsidRPr="00A015E1">
        <w:rPr>
          <w:rFonts w:ascii="Times New Roman" w:hAnsi="Times New Roman" w:cs="Times New Roman"/>
          <w:i/>
          <w:iCs/>
          <w:color w:val="000000"/>
          <w:sz w:val="28"/>
          <w:szCs w:val="28"/>
          <w:lang w:val="ru-RU"/>
        </w:rPr>
        <w:t xml:space="preserve"> </w:t>
      </w:r>
      <w:r w:rsidR="006B5734" w:rsidRPr="00A015E1">
        <w:rPr>
          <w:rFonts w:ascii="Times New Roman" w:hAnsi="Times New Roman" w:cs="Times New Roman"/>
          <w:color w:val="000000"/>
          <w:sz w:val="28"/>
          <w:szCs w:val="28"/>
          <w:lang w:val="ru-RU"/>
        </w:rPr>
        <w:t xml:space="preserve">-м слое при переходе </w:t>
      </w:r>
      <w:r w:rsidRPr="00A015E1">
        <w:rPr>
          <w:rFonts w:ascii="Times New Roman" w:hAnsi="Times New Roman" w:cs="Times New Roman"/>
          <w:color w:val="000000"/>
          <w:sz w:val="28"/>
          <w:szCs w:val="28"/>
          <w:lang w:val="ru-RU"/>
        </w:rPr>
        <w:t>от слоя к слою быстро возрастает</w:t>
      </w:r>
      <w:r w:rsidR="006B5734" w:rsidRPr="00A015E1">
        <w:rPr>
          <w:rFonts w:ascii="Times New Roman" w:hAnsi="Times New Roman" w:cs="Times New Roman"/>
          <w:color w:val="000000"/>
          <w:sz w:val="28"/>
          <w:szCs w:val="28"/>
          <w:lang w:val="ru-RU"/>
        </w:rPr>
        <w:t>[2]</w:t>
      </w:r>
      <w:r w:rsidR="003D12CF" w:rsidRPr="00A015E1">
        <w:rPr>
          <w:rFonts w:ascii="Times New Roman" w:hAnsi="Times New Roman" w:cs="Times New Roman"/>
          <w:color w:val="000000"/>
          <w:sz w:val="28"/>
          <w:szCs w:val="28"/>
          <w:lang w:val="ru-RU"/>
        </w:rPr>
        <w:t>.</w:t>
      </w:r>
    </w:p>
    <w:p w14:paraId="5B1024E4" w14:textId="51D12C1B" w:rsidR="006B5734" w:rsidRDefault="00047BBE" w:rsidP="006B5734">
      <w:pPr>
        <w:spacing w:after="0" w:line="360" w:lineRule="auto"/>
        <w:ind w:firstLine="709"/>
        <w:jc w:val="both"/>
        <w:rPr>
          <w:rFonts w:ascii="Times New Roman" w:hAnsi="Times New Roman" w:cs="Times New Roman"/>
          <w:color w:val="000000"/>
          <w:sz w:val="28"/>
          <w:szCs w:val="28"/>
          <w:lang w:val="ru-RU"/>
        </w:rPr>
      </w:pPr>
      <w:r w:rsidRPr="0011545E">
        <w:rPr>
          <w:rFonts w:ascii="Times New Roman" w:hAnsi="Times New Roman" w:cs="Times New Roman"/>
          <w:color w:val="000000"/>
          <w:sz w:val="28"/>
          <w:szCs w:val="28"/>
          <w:lang w:val="ru-RU"/>
        </w:rPr>
        <w:t>Узлы сетки разделяют на регулярные и нерегулярные. Первые отличаются тем, что разностное уравнение записывается по шаблону, вторые – остальные точки (обычно граничные).</w:t>
      </w:r>
    </w:p>
    <w:p w14:paraId="63CF4B10" w14:textId="77777777" w:rsidR="008D51BE" w:rsidRDefault="008D51BE" w:rsidP="006B5734">
      <w:pPr>
        <w:spacing w:after="0" w:line="360" w:lineRule="auto"/>
        <w:ind w:firstLine="709"/>
        <w:jc w:val="both"/>
        <w:rPr>
          <w:rFonts w:ascii="Times New Roman" w:hAnsi="Times New Roman" w:cs="Times New Roman"/>
          <w:color w:val="000000"/>
          <w:sz w:val="28"/>
          <w:szCs w:val="28"/>
          <w:lang w:val="ru-RU"/>
        </w:rPr>
      </w:pPr>
    </w:p>
    <w:p w14:paraId="156431C5" w14:textId="77777777" w:rsidR="006B5734" w:rsidRDefault="006B5734" w:rsidP="006B5734">
      <w:pPr>
        <w:pStyle w:val="2"/>
        <w:spacing w:before="120" w:after="120" w:line="360" w:lineRule="auto"/>
        <w:jc w:val="center"/>
        <w:rPr>
          <w:rFonts w:ascii="Times New Roman" w:hAnsi="Times New Roman"/>
          <w:color w:val="auto"/>
          <w:sz w:val="28"/>
          <w:szCs w:val="28"/>
        </w:rPr>
      </w:pPr>
      <w:bookmarkStart w:id="11" w:name="_Toc451819884"/>
      <w:r>
        <w:rPr>
          <w:rFonts w:ascii="Times New Roman" w:hAnsi="Times New Roman"/>
          <w:color w:val="auto"/>
          <w:sz w:val="28"/>
          <w:szCs w:val="28"/>
        </w:rPr>
        <w:t>2.</w:t>
      </w:r>
      <w:r w:rsidR="00207C06" w:rsidRPr="00672943">
        <w:rPr>
          <w:rFonts w:ascii="Times New Roman" w:hAnsi="Times New Roman"/>
          <w:color w:val="auto"/>
          <w:sz w:val="28"/>
          <w:szCs w:val="28"/>
        </w:rPr>
        <w:t>3</w:t>
      </w:r>
      <w:r>
        <w:rPr>
          <w:rFonts w:ascii="Times New Roman" w:hAnsi="Times New Roman"/>
          <w:color w:val="auto"/>
          <w:sz w:val="28"/>
          <w:szCs w:val="28"/>
        </w:rPr>
        <w:t>.2 Метод неявных схем Эйлера</w:t>
      </w:r>
      <w:bookmarkEnd w:id="11"/>
    </w:p>
    <w:p w14:paraId="3FD61E78" w14:textId="7B86DAD9" w:rsidR="006B5734" w:rsidRPr="003D12CF" w:rsidRDefault="00301BB6" w:rsidP="006B5734">
      <w:pPr>
        <w:tabs>
          <w:tab w:val="left" w:pos="90"/>
        </w:tabs>
        <w:spacing w:after="0" w:line="360" w:lineRule="auto"/>
        <w:ind w:firstLine="709"/>
        <w:jc w:val="both"/>
        <w:rPr>
          <w:rFonts w:ascii="Times New Roman" w:eastAsiaTheme="minorEastAsia" w:hAnsi="Times New Roman" w:cs="Times New Roman"/>
          <w:sz w:val="28"/>
          <w:szCs w:val="28"/>
          <w:lang w:val="ru-RU"/>
        </w:rPr>
      </w:pPr>
      <w:r w:rsidRPr="003D17A0">
        <w:rPr>
          <w:rFonts w:ascii="Times New Roman" w:eastAsiaTheme="minorEastAsia" w:hAnsi="Times New Roman" w:cs="Times New Roman"/>
          <w:sz w:val="28"/>
          <w:szCs w:val="28"/>
          <w:lang w:val="ru-RU"/>
        </w:rPr>
        <w:t xml:space="preserve">Считается, что </w:t>
      </w:r>
      <w:r w:rsidR="006B5734" w:rsidRPr="003D17A0">
        <w:rPr>
          <w:rFonts w:ascii="Times New Roman" w:eastAsiaTheme="minorEastAsia" w:hAnsi="Times New Roman" w:cs="Times New Roman"/>
          <w:sz w:val="28"/>
          <w:szCs w:val="28"/>
          <w:lang w:val="ru-RU"/>
        </w:rPr>
        <w:t xml:space="preserve">явные методы </w:t>
      </w:r>
      <w:r w:rsidRPr="003D17A0">
        <w:rPr>
          <w:rFonts w:ascii="Times New Roman" w:eastAsiaTheme="minorEastAsia" w:hAnsi="Times New Roman" w:cs="Times New Roman"/>
          <w:sz w:val="28"/>
          <w:szCs w:val="28"/>
          <w:lang w:val="ru-RU"/>
        </w:rPr>
        <w:t>численного интегрирования более устойчивы и требуют меньше памяти для вычисления слоёв, н</w:t>
      </w:r>
      <w:r w:rsidR="0059261B">
        <w:rPr>
          <w:rFonts w:ascii="Times New Roman" w:eastAsiaTheme="minorEastAsia" w:hAnsi="Times New Roman" w:cs="Times New Roman"/>
          <w:sz w:val="28"/>
          <w:szCs w:val="28"/>
          <w:lang w:val="ru-RU"/>
        </w:rPr>
        <w:t>о</w:t>
      </w:r>
      <w:r w:rsidRPr="003D17A0">
        <w:rPr>
          <w:rFonts w:ascii="Times New Roman" w:eastAsiaTheme="minorEastAsia" w:hAnsi="Times New Roman" w:cs="Times New Roman"/>
          <w:sz w:val="28"/>
          <w:szCs w:val="28"/>
          <w:lang w:val="ru-RU"/>
        </w:rPr>
        <w:t xml:space="preserve"> </w:t>
      </w:r>
      <w:r w:rsidR="0059261B">
        <w:rPr>
          <w:rFonts w:ascii="Times New Roman" w:eastAsiaTheme="minorEastAsia" w:hAnsi="Times New Roman" w:cs="Times New Roman"/>
          <w:sz w:val="28"/>
          <w:szCs w:val="28"/>
          <w:lang w:val="ru-RU"/>
        </w:rPr>
        <w:t>однако</w:t>
      </w:r>
      <w:r w:rsidRPr="003D17A0">
        <w:rPr>
          <w:rFonts w:ascii="Times New Roman" w:eastAsiaTheme="minorEastAsia" w:hAnsi="Times New Roman" w:cs="Times New Roman"/>
          <w:sz w:val="28"/>
          <w:szCs w:val="28"/>
          <w:lang w:val="ru-RU"/>
        </w:rPr>
        <w:t xml:space="preserve"> имеют ряд весомых недостатков, в их числе нахождение грубого решения, имеющего низкую</w:t>
      </w:r>
      <w:r w:rsidR="008B2B96">
        <w:rPr>
          <w:rFonts w:ascii="Times New Roman" w:eastAsiaTheme="minorEastAsia" w:hAnsi="Times New Roman" w:cs="Times New Roman"/>
          <w:sz w:val="28"/>
          <w:szCs w:val="28"/>
          <w:lang w:val="ru-RU"/>
        </w:rPr>
        <w:t xml:space="preserve"> вычислительную</w:t>
      </w:r>
      <w:r w:rsidRPr="003D17A0">
        <w:rPr>
          <w:rFonts w:ascii="Times New Roman" w:eastAsiaTheme="minorEastAsia" w:hAnsi="Times New Roman" w:cs="Times New Roman"/>
          <w:sz w:val="28"/>
          <w:szCs w:val="28"/>
          <w:lang w:val="ru-RU"/>
        </w:rPr>
        <w:t xml:space="preserve"> точность.</w:t>
      </w:r>
      <w:r w:rsidR="0026155D">
        <w:rPr>
          <w:rFonts w:ascii="Times New Roman" w:eastAsiaTheme="minorEastAsia" w:hAnsi="Times New Roman" w:cs="Times New Roman"/>
          <w:sz w:val="28"/>
          <w:szCs w:val="28"/>
          <w:lang w:val="ru-RU"/>
        </w:rPr>
        <w:t xml:space="preserve"> Неявные методы же напротив имеют достаточно </w:t>
      </w:r>
      <w:r w:rsidR="0026155D" w:rsidRPr="0059261B">
        <w:rPr>
          <w:rFonts w:ascii="Times New Roman" w:eastAsiaTheme="minorEastAsia" w:hAnsi="Times New Roman" w:cs="Times New Roman"/>
          <w:sz w:val="28"/>
          <w:szCs w:val="28"/>
          <w:lang w:val="ru-RU"/>
        </w:rPr>
        <w:t>«жадный» алгоритм</w:t>
      </w:r>
      <w:r w:rsidR="00CA473A" w:rsidRPr="0059261B">
        <w:rPr>
          <w:rFonts w:ascii="Times New Roman" w:eastAsiaTheme="minorEastAsia" w:hAnsi="Times New Roman" w:cs="Times New Roman"/>
          <w:sz w:val="28"/>
          <w:szCs w:val="28"/>
          <w:lang w:val="ru-RU"/>
        </w:rPr>
        <w:t>, но при этом достигается наиболее точное решение</w:t>
      </w:r>
      <w:r w:rsidR="006B5734" w:rsidRPr="0059261B">
        <w:rPr>
          <w:rFonts w:ascii="Times New Roman" w:eastAsiaTheme="minorEastAsia" w:hAnsi="Times New Roman" w:cs="Times New Roman"/>
          <w:sz w:val="28"/>
          <w:szCs w:val="28"/>
          <w:lang w:val="ru-RU"/>
        </w:rPr>
        <w:t xml:space="preserve">. </w:t>
      </w:r>
      <w:r w:rsidR="0059261B" w:rsidRPr="009F751A">
        <w:rPr>
          <w:rFonts w:ascii="Times New Roman" w:eastAsiaTheme="minorEastAsia" w:hAnsi="Times New Roman" w:cs="Times New Roman"/>
          <w:sz w:val="28"/>
          <w:szCs w:val="28"/>
          <w:lang w:val="ru-RU"/>
        </w:rPr>
        <w:t>Тем не менее</w:t>
      </w:r>
      <w:r w:rsidR="006B5734" w:rsidRPr="009F751A">
        <w:rPr>
          <w:rFonts w:ascii="Times New Roman" w:eastAsiaTheme="minorEastAsia" w:hAnsi="Times New Roman" w:cs="Times New Roman"/>
          <w:sz w:val="28"/>
          <w:szCs w:val="28"/>
          <w:lang w:val="ru-RU"/>
        </w:rPr>
        <w:t xml:space="preserve">, </w:t>
      </w:r>
      <w:r w:rsidR="006C307C" w:rsidRPr="009F751A">
        <w:rPr>
          <w:rFonts w:ascii="Times New Roman" w:eastAsiaTheme="minorEastAsia" w:hAnsi="Times New Roman" w:cs="Times New Roman"/>
          <w:sz w:val="28"/>
          <w:szCs w:val="28"/>
          <w:lang w:val="ru-RU"/>
        </w:rPr>
        <w:t xml:space="preserve">шаг дискретизации играет существенную роль в нахождении решения, а также в устойчивости разностной схемы. </w:t>
      </w:r>
      <w:r w:rsidR="009F751A" w:rsidRPr="009F751A">
        <w:rPr>
          <w:rFonts w:ascii="Times New Roman" w:eastAsiaTheme="minorEastAsia" w:hAnsi="Times New Roman" w:cs="Times New Roman"/>
          <w:sz w:val="28"/>
          <w:szCs w:val="28"/>
          <w:lang w:val="ru-RU"/>
        </w:rPr>
        <w:t>С большей долей вероятности, д</w:t>
      </w:r>
      <w:r w:rsidR="006C307C" w:rsidRPr="009F751A">
        <w:rPr>
          <w:rFonts w:ascii="Times New Roman" w:eastAsiaTheme="minorEastAsia" w:hAnsi="Times New Roman" w:cs="Times New Roman"/>
          <w:sz w:val="28"/>
          <w:szCs w:val="28"/>
          <w:lang w:val="ru-RU"/>
        </w:rPr>
        <w:t>ля неявных</w:t>
      </w:r>
      <w:r w:rsidR="006B5734" w:rsidRPr="009F751A">
        <w:rPr>
          <w:rFonts w:ascii="Times New Roman" w:eastAsiaTheme="minorEastAsia" w:hAnsi="Times New Roman" w:cs="Times New Roman"/>
          <w:sz w:val="28"/>
          <w:szCs w:val="28"/>
          <w:lang w:val="ru-RU"/>
        </w:rPr>
        <w:t xml:space="preserve"> метод</w:t>
      </w:r>
      <w:r w:rsidR="006C307C" w:rsidRPr="009F751A">
        <w:rPr>
          <w:rFonts w:ascii="Times New Roman" w:eastAsiaTheme="minorEastAsia" w:hAnsi="Times New Roman" w:cs="Times New Roman"/>
          <w:sz w:val="28"/>
          <w:szCs w:val="28"/>
          <w:lang w:val="ru-RU"/>
        </w:rPr>
        <w:t>ов</w:t>
      </w:r>
      <w:r w:rsidR="006B5734" w:rsidRPr="009F751A">
        <w:rPr>
          <w:rFonts w:ascii="Times New Roman" w:eastAsiaTheme="minorEastAsia" w:hAnsi="Times New Roman" w:cs="Times New Roman"/>
          <w:sz w:val="28"/>
          <w:szCs w:val="28"/>
          <w:lang w:val="ru-RU"/>
        </w:rPr>
        <w:t xml:space="preserve"> </w:t>
      </w:r>
      <w:r w:rsidR="006B5734" w:rsidRPr="009F751A">
        <w:rPr>
          <w:rFonts w:ascii="Times New Roman" w:eastAsiaTheme="minorEastAsia" w:hAnsi="Times New Roman" w:cs="Times New Roman"/>
          <w:sz w:val="28"/>
          <w:szCs w:val="28"/>
          <w:lang w:val="ru-RU"/>
        </w:rPr>
        <w:lastRenderedPageBreak/>
        <w:t xml:space="preserve">использование </w:t>
      </w:r>
      <w:r w:rsidR="006C307C" w:rsidRPr="009F751A">
        <w:rPr>
          <w:rFonts w:ascii="Times New Roman" w:eastAsiaTheme="minorEastAsia" w:hAnsi="Times New Roman" w:cs="Times New Roman"/>
          <w:sz w:val="28"/>
          <w:szCs w:val="28"/>
          <w:lang w:val="ru-RU"/>
        </w:rPr>
        <w:t>большог</w:t>
      </w:r>
      <w:r w:rsidR="009F751A" w:rsidRPr="009F751A">
        <w:rPr>
          <w:rFonts w:ascii="Times New Roman" w:eastAsiaTheme="minorEastAsia" w:hAnsi="Times New Roman" w:cs="Times New Roman"/>
          <w:sz w:val="28"/>
          <w:szCs w:val="28"/>
          <w:lang w:val="ru-RU"/>
        </w:rPr>
        <w:t>о шага дискретизации не повлияет на сходимость разностной сетки</w:t>
      </w:r>
      <w:r w:rsidR="006B5734" w:rsidRPr="009F751A">
        <w:rPr>
          <w:rFonts w:ascii="Times New Roman" w:eastAsiaTheme="minorEastAsia" w:hAnsi="Times New Roman" w:cs="Times New Roman"/>
          <w:sz w:val="28"/>
          <w:szCs w:val="28"/>
          <w:lang w:val="ru-RU"/>
        </w:rPr>
        <w:t xml:space="preserve">, </w:t>
      </w:r>
      <w:r w:rsidR="009F751A" w:rsidRPr="009F751A">
        <w:rPr>
          <w:rFonts w:ascii="Times New Roman" w:eastAsiaTheme="minorEastAsia" w:hAnsi="Times New Roman" w:cs="Times New Roman"/>
          <w:sz w:val="28"/>
          <w:szCs w:val="28"/>
          <w:lang w:val="ru-RU"/>
        </w:rPr>
        <w:t>но для</w:t>
      </w:r>
      <w:r w:rsidR="006B5734" w:rsidRPr="009F751A">
        <w:rPr>
          <w:rFonts w:ascii="Times New Roman" w:eastAsiaTheme="minorEastAsia" w:hAnsi="Times New Roman" w:cs="Times New Roman"/>
          <w:sz w:val="28"/>
          <w:szCs w:val="28"/>
          <w:lang w:val="ru-RU"/>
        </w:rPr>
        <w:t xml:space="preserve"> явн</w:t>
      </w:r>
      <w:r w:rsidR="009F751A" w:rsidRPr="009F751A">
        <w:rPr>
          <w:rFonts w:ascii="Times New Roman" w:eastAsiaTheme="minorEastAsia" w:hAnsi="Times New Roman" w:cs="Times New Roman"/>
          <w:sz w:val="28"/>
          <w:szCs w:val="28"/>
          <w:lang w:val="ru-RU"/>
        </w:rPr>
        <w:t>ых</w:t>
      </w:r>
      <w:r w:rsidR="006B5734" w:rsidRPr="009F751A">
        <w:rPr>
          <w:rFonts w:ascii="Times New Roman" w:eastAsiaTheme="minorEastAsia" w:hAnsi="Times New Roman" w:cs="Times New Roman"/>
          <w:sz w:val="28"/>
          <w:szCs w:val="28"/>
          <w:lang w:val="ru-RU"/>
        </w:rPr>
        <w:t xml:space="preserve"> </w:t>
      </w:r>
      <w:r w:rsidR="009F751A" w:rsidRPr="009F751A">
        <w:rPr>
          <w:rFonts w:ascii="Times New Roman" w:eastAsiaTheme="minorEastAsia" w:hAnsi="Times New Roman" w:cs="Times New Roman"/>
          <w:sz w:val="28"/>
          <w:szCs w:val="28"/>
          <w:lang w:val="ru-RU"/>
        </w:rPr>
        <w:t>методов это может привести к</w:t>
      </w:r>
      <w:r w:rsidR="006B5734" w:rsidRPr="009F751A">
        <w:rPr>
          <w:rFonts w:ascii="Times New Roman" w:eastAsiaTheme="minorEastAsia" w:hAnsi="Times New Roman" w:cs="Times New Roman"/>
          <w:sz w:val="28"/>
          <w:szCs w:val="28"/>
          <w:lang w:val="ru-RU"/>
        </w:rPr>
        <w:t xml:space="preserve"> </w:t>
      </w:r>
      <w:r w:rsidR="009F751A" w:rsidRPr="009F751A">
        <w:rPr>
          <w:rFonts w:ascii="Times New Roman" w:eastAsiaTheme="minorEastAsia" w:hAnsi="Times New Roman" w:cs="Times New Roman"/>
          <w:sz w:val="28"/>
          <w:szCs w:val="28"/>
          <w:lang w:val="ru-RU"/>
        </w:rPr>
        <w:t>расхождению разностной сетки</w:t>
      </w:r>
      <w:r w:rsidR="006B5734" w:rsidRPr="009F751A">
        <w:rPr>
          <w:rFonts w:ascii="Times New Roman" w:eastAsiaTheme="minorEastAsia" w:hAnsi="Times New Roman" w:cs="Times New Roman"/>
          <w:sz w:val="28"/>
          <w:szCs w:val="28"/>
          <w:lang w:val="ru-RU"/>
        </w:rPr>
        <w:t>[2]</w:t>
      </w:r>
      <w:r w:rsidR="003D12CF" w:rsidRPr="009F751A">
        <w:rPr>
          <w:rFonts w:ascii="Times New Roman" w:eastAsiaTheme="minorEastAsia" w:hAnsi="Times New Roman" w:cs="Times New Roman"/>
          <w:sz w:val="28"/>
          <w:szCs w:val="28"/>
          <w:lang w:val="ru-RU"/>
        </w:rPr>
        <w:t>.</w:t>
      </w:r>
    </w:p>
    <w:p w14:paraId="145BBB83" w14:textId="77777777" w:rsidR="006B5734" w:rsidRDefault="006B5734" w:rsidP="006B5734">
      <w:pPr>
        <w:spacing w:after="0" w:line="36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Разностная схема </w:t>
      </w:r>
    </w:p>
    <w:tbl>
      <w:tblPr>
        <w:tblStyle w:val="af4"/>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gridCol w:w="992"/>
      </w:tblGrid>
      <w:tr w:rsidR="006B5734" w14:paraId="1A2FECF9" w14:textId="77777777" w:rsidTr="00207C06">
        <w:tc>
          <w:tcPr>
            <w:tcW w:w="8789" w:type="dxa"/>
          </w:tcPr>
          <w:p w14:paraId="1E3542DE" w14:textId="77777777" w:rsidR="006B5734" w:rsidRDefault="0011545E" w:rsidP="001C6BD4">
            <w:pPr>
              <w:spacing w:line="360" w:lineRule="auto"/>
              <w:jc w:val="center"/>
              <w:rPr>
                <w:rFonts w:ascii="Times New Roman" w:eastAsia="Calibri" w:hAnsi="Times New Roman" w:cs="Times New Roman"/>
                <w:color w:val="000000"/>
                <w:sz w:val="28"/>
                <w:szCs w:val="28"/>
                <w:lang w:val="ru-RU"/>
              </w:rPr>
            </w:pPr>
            <m:oMath>
              <m:f>
                <m:fPr>
                  <m:ctrlPr>
                    <w:rPr>
                      <w:rFonts w:ascii="Cambria Math" w:eastAsia="Calibri" w:hAnsi="Cambria Math" w:cs="Times New Roman"/>
                      <w:i/>
                      <w:sz w:val="28"/>
                      <w:szCs w:val="28"/>
                      <w:lang w:val="ru-RU"/>
                    </w:rPr>
                  </m:ctrlPr>
                </m:fPr>
                <m:num>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n+1</m:t>
                      </m:r>
                    </m:sup>
                  </m:sSubSup>
                  <m:r>
                    <w:rPr>
                      <w:rFonts w:ascii="Cambria Math" w:eastAsia="Calibri" w:hAnsi="Cambria Math" w:cs="Times New Roman"/>
                      <w:sz w:val="28"/>
                      <w:szCs w:val="28"/>
                      <w:lang w:val="ru-RU"/>
                    </w:rPr>
                    <m:t>-</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m:t>
                      </m:r>
                    </m:sup>
                  </m:sSubSup>
                </m:num>
                <m:den>
                  <m:r>
                    <w:rPr>
                      <w:rFonts w:ascii="Cambria Math" w:eastAsia="Calibri" w:hAnsi="Cambria Math" w:cs="Times New Roman"/>
                      <w:color w:val="000000"/>
                      <w:sz w:val="28"/>
                      <w:szCs w:val="28"/>
                      <w:lang w:val="el-GR"/>
                    </w:rPr>
                    <m:t>τ</m:t>
                  </m:r>
                </m:den>
              </m:f>
              <m:r>
                <w:rPr>
                  <w:rFonts w:ascii="Cambria Math" w:eastAsia="Calibri" w:hAnsi="Cambria Math" w:cs="Times New Roman"/>
                  <w:sz w:val="28"/>
                  <w:szCs w:val="28"/>
                  <w:lang w:val="ru-RU"/>
                </w:rPr>
                <m:t>=a</m:t>
              </m:r>
              <m:f>
                <m:fPr>
                  <m:ctrlPr>
                    <w:rPr>
                      <w:rFonts w:ascii="Cambria Math" w:eastAsia="Calibri" w:hAnsi="Cambria Math" w:cs="Times New Roman"/>
                      <w:i/>
                      <w:sz w:val="28"/>
                      <w:szCs w:val="28"/>
                      <w:lang w:val="ru-RU"/>
                    </w:rPr>
                  </m:ctrlPr>
                </m:fPr>
                <m:num>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i+1</m:t>
                      </m:r>
                    </m:sub>
                    <m:sup>
                      <m:r>
                        <w:rPr>
                          <w:rFonts w:ascii="Cambria Math" w:eastAsia="Calibri" w:hAnsi="Cambria Math" w:cs="Times New Roman"/>
                          <w:sz w:val="28"/>
                          <w:szCs w:val="28"/>
                          <w:lang w:val="ru-RU"/>
                        </w:rPr>
                        <m:t>n+1</m:t>
                      </m:r>
                    </m:sup>
                  </m:sSubSup>
                  <m:r>
                    <w:rPr>
                      <w:rFonts w:ascii="Cambria Math" w:eastAsia="Calibri" w:hAnsi="Cambria Math" w:cs="Times New Roman"/>
                      <w:sz w:val="28"/>
                      <w:szCs w:val="28"/>
                      <w:lang w:val="ru-RU"/>
                    </w:rPr>
                    <m:t>-2</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m:t>
                      </m:r>
                    </m:sub>
                    <m:sup>
                      <m:r>
                        <w:rPr>
                          <w:rFonts w:ascii="Cambria Math" w:eastAsia="Calibri" w:hAnsi="Cambria Math" w:cs="Times New Roman"/>
                          <w:sz w:val="28"/>
                          <w:szCs w:val="28"/>
                          <w:lang w:val="ru-RU"/>
                        </w:rPr>
                        <m:t>n+1</m:t>
                      </m:r>
                    </m:sup>
                  </m:sSubSup>
                  <m:r>
                    <w:rPr>
                      <w:rFonts w:ascii="Cambria Math" w:eastAsia="Calibri" w:hAnsi="Cambria Math" w:cs="Times New Roman"/>
                      <w:sz w:val="28"/>
                      <w:szCs w:val="28"/>
                      <w:lang w:val="ru-RU"/>
                    </w:rPr>
                    <m:t>+</m:t>
                  </m:r>
                  <m:sSubSup>
                    <m:sSubSupPr>
                      <m:ctrlPr>
                        <w:rPr>
                          <w:rFonts w:ascii="Cambria Math" w:eastAsia="Calibri" w:hAnsi="Cambria Math" w:cs="Times New Roman"/>
                          <w:i/>
                          <w:sz w:val="28"/>
                          <w:szCs w:val="28"/>
                          <w:lang w:val="ru-RU"/>
                        </w:rPr>
                      </m:ctrlPr>
                    </m:sSubSupPr>
                    <m:e>
                      <m:r>
                        <w:rPr>
                          <w:rFonts w:ascii="Cambria Math" w:eastAsia="Calibri" w:hAnsi="Cambria Math" w:cs="Times New Roman"/>
                          <w:sz w:val="28"/>
                          <w:szCs w:val="28"/>
                          <w:lang w:val="ru-RU"/>
                        </w:rPr>
                        <m:t>x</m:t>
                      </m:r>
                    </m:e>
                    <m:sub>
                      <m:r>
                        <w:rPr>
                          <w:rFonts w:ascii="Cambria Math" w:eastAsia="Calibri" w:hAnsi="Cambria Math" w:cs="Times New Roman"/>
                          <w:sz w:val="28"/>
                          <w:szCs w:val="28"/>
                          <w:lang w:val="ru-RU"/>
                        </w:rPr>
                        <m:t>i-1</m:t>
                      </m:r>
                    </m:sub>
                    <m:sup>
                      <m:r>
                        <w:rPr>
                          <w:rFonts w:ascii="Cambria Math" w:eastAsia="Calibri" w:hAnsi="Cambria Math" w:cs="Times New Roman"/>
                          <w:sz w:val="28"/>
                          <w:szCs w:val="28"/>
                          <w:lang w:val="ru-RU"/>
                        </w:rPr>
                        <m:t>n+1</m:t>
                      </m:r>
                    </m:sup>
                  </m:sSubSup>
                </m:num>
                <m:den>
                  <m:sSup>
                    <m:sSupPr>
                      <m:ctrlPr>
                        <w:rPr>
                          <w:rFonts w:ascii="Cambria Math" w:eastAsia="Calibri" w:hAnsi="Cambria Math" w:cs="Times New Roman"/>
                          <w:i/>
                          <w:color w:val="000000"/>
                          <w:sz w:val="28"/>
                          <w:szCs w:val="28"/>
                          <w:lang w:val="el-GR"/>
                        </w:rPr>
                      </m:ctrlPr>
                    </m:sSupPr>
                    <m:e>
                      <m:r>
                        <w:rPr>
                          <w:rFonts w:ascii="Cambria Math" w:eastAsia="Calibri" w:hAnsi="Cambria Math" w:cs="Times New Roman"/>
                          <w:color w:val="000000"/>
                          <w:sz w:val="28"/>
                          <w:szCs w:val="28"/>
                          <w:lang w:val="el-GR"/>
                        </w:rPr>
                        <m:t>h</m:t>
                      </m:r>
                    </m:e>
                    <m:sup>
                      <m:r>
                        <w:rPr>
                          <w:rFonts w:ascii="Cambria Math" w:eastAsia="Calibri" w:hAnsi="Cambria Math" w:cs="Times New Roman"/>
                          <w:color w:val="000000"/>
                          <w:sz w:val="28"/>
                          <w:szCs w:val="28"/>
                          <w:lang w:val="el-GR"/>
                        </w:rPr>
                        <m:t>2</m:t>
                      </m:r>
                    </m:sup>
                  </m:sSup>
                </m:den>
              </m:f>
              <m:r>
                <w:rPr>
                  <w:rFonts w:ascii="Cambria Math" w:eastAsia="Calibri" w:hAnsi="Cambria Math" w:cs="Times New Roman"/>
                  <w:sz w:val="28"/>
                  <w:szCs w:val="28"/>
                  <w:lang w:val="ru-RU"/>
                </w:rPr>
                <m:t>+</m:t>
              </m:r>
              <m:sSubSup>
                <m:sSubSupPr>
                  <m:ctrlPr>
                    <w:rPr>
                      <w:rFonts w:ascii="Cambria Math" w:eastAsia="Calibri" w:hAnsi="Cambria Math" w:cs="Times New Roman"/>
                      <w:i/>
                      <w:color w:val="000000"/>
                      <w:sz w:val="28"/>
                      <w:szCs w:val="28"/>
                      <w:lang w:val="ru-RU"/>
                    </w:rPr>
                  </m:ctrlPr>
                </m:sSubSupPr>
                <m:e>
                  <m:r>
                    <w:rPr>
                      <w:rFonts w:ascii="Cambria Math" w:eastAsia="Calibri" w:hAnsi="Cambria Math" w:cs="Times New Roman"/>
                      <w:color w:val="000000"/>
                      <w:sz w:val="28"/>
                      <w:szCs w:val="28"/>
                      <w:lang w:val="ru-RU"/>
                    </w:rPr>
                    <m:t>φ</m:t>
                  </m:r>
                </m:e>
                <m:sub>
                  <m:r>
                    <w:rPr>
                      <w:rFonts w:ascii="Cambria Math" w:eastAsia="Calibri" w:hAnsi="Cambria Math" w:cs="Times New Roman"/>
                      <w:color w:val="000000"/>
                      <w:sz w:val="28"/>
                      <w:szCs w:val="28"/>
                      <w:lang w:val="ru-RU"/>
                    </w:rPr>
                    <m:t>i</m:t>
                  </m:r>
                </m:sub>
                <m:sup>
                  <m:r>
                    <w:rPr>
                      <w:rFonts w:ascii="Cambria Math" w:eastAsia="Calibri" w:hAnsi="Cambria Math" w:cs="Times New Roman"/>
                      <w:color w:val="000000"/>
                      <w:sz w:val="28"/>
                      <w:szCs w:val="28"/>
                      <w:lang w:val="ru-RU"/>
                    </w:rPr>
                    <m:t>n</m:t>
                  </m:r>
                </m:sup>
              </m:sSubSup>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i</m:t>
              </m:r>
              <m:r>
                <w:rPr>
                  <w:rFonts w:ascii="Cambria Math" w:eastAsia="Calibri" w:hAnsi="Cambria Math" w:cs="Times New Roman"/>
                  <w:color w:val="000000"/>
                  <w:sz w:val="28"/>
                  <w:szCs w:val="28"/>
                  <w:lang w:val="ru-RU"/>
                </w:rPr>
                <m:t xml:space="preserve"> =</m:t>
              </m:r>
              <m:acc>
                <m:accPr>
                  <m:chr m:val="̅"/>
                  <m:ctrlPr>
                    <w:rPr>
                      <w:rFonts w:ascii="Cambria Math" w:eastAsia="Calibri" w:hAnsi="Cambria Math" w:cs="Times New Roman"/>
                      <w:i/>
                      <w:color w:val="000000"/>
                      <w:sz w:val="28"/>
                      <w:szCs w:val="28"/>
                      <w:lang w:val="ru-RU"/>
                    </w:rPr>
                  </m:ctrlPr>
                </m:accPr>
                <m:e>
                  <m:r>
                    <w:rPr>
                      <w:rFonts w:ascii="Cambria Math" w:eastAsia="Calibri" w:hAnsi="Cambria Math" w:cs="Times New Roman"/>
                      <w:color w:val="000000"/>
                      <w:sz w:val="28"/>
                      <w:szCs w:val="28"/>
                      <w:lang w:val="ru-RU"/>
                    </w:rPr>
                    <m:t xml:space="preserve">1, </m:t>
                  </m:r>
                  <m:r>
                    <w:rPr>
                      <w:rFonts w:ascii="Cambria Math" w:eastAsia="Calibri" w:hAnsi="Cambria Math" w:cs="Times New Roman"/>
                      <w:color w:val="000000"/>
                      <w:sz w:val="28"/>
                      <w:szCs w:val="28"/>
                    </w:rPr>
                    <m:t>N</m:t>
                  </m:r>
                  <m:r>
                    <w:rPr>
                      <w:rFonts w:ascii="Cambria Math" w:eastAsia="Calibri" w:hAnsi="Cambria Math" w:cs="Times New Roman"/>
                      <w:color w:val="000000"/>
                      <w:sz w:val="28"/>
                      <w:szCs w:val="28"/>
                      <w:lang w:val="ru-RU"/>
                    </w:rPr>
                    <m:t xml:space="preserve"> -1 </m:t>
                  </m:r>
                </m:e>
              </m:acc>
              <m:r>
                <w:rPr>
                  <w:rFonts w:ascii="Cambria Math" w:eastAsia="Calibri" w:hAnsi="Cambria Math" w:cs="Times New Roman"/>
                  <w:color w:val="000000"/>
                  <w:sz w:val="28"/>
                  <w:szCs w:val="28"/>
                  <w:lang w:val="ru-RU"/>
                </w:rPr>
                <m:t xml:space="preserve">, </m:t>
              </m:r>
              <m:r>
                <w:rPr>
                  <w:rFonts w:ascii="Cambria Math" w:eastAsia="Calibri" w:hAnsi="Cambria Math" w:cs="Times New Roman"/>
                  <w:color w:val="000000"/>
                  <w:sz w:val="28"/>
                  <w:szCs w:val="28"/>
                </w:rPr>
                <m:t>n</m:t>
              </m:r>
              <m:r>
                <w:rPr>
                  <w:rFonts w:ascii="Cambria Math" w:eastAsia="Calibri" w:hAnsi="Cambria Math" w:cs="Times New Roman"/>
                  <w:color w:val="000000"/>
                  <w:sz w:val="28"/>
                  <w:szCs w:val="28"/>
                  <w:lang w:val="ru-RU"/>
                </w:rPr>
                <m:t xml:space="preserve"> = </m:t>
              </m:r>
              <m:acc>
                <m:accPr>
                  <m:chr m:val="̅"/>
                  <m:ctrlPr>
                    <w:rPr>
                      <w:rFonts w:ascii="Cambria Math" w:eastAsia="Calibri" w:hAnsi="Cambria Math" w:cs="Times New Roman"/>
                      <w:i/>
                      <w:color w:val="000000"/>
                      <w:sz w:val="28"/>
                      <w:szCs w:val="28"/>
                      <w:lang w:val="ru-RU"/>
                    </w:rPr>
                  </m:ctrlPr>
                </m:accPr>
                <m:e>
                  <m:r>
                    <w:rPr>
                      <w:rFonts w:ascii="Cambria Math" w:eastAsia="Calibri" w:hAnsi="Cambria Math" w:cs="Times New Roman"/>
                      <w:color w:val="000000"/>
                      <w:sz w:val="28"/>
                      <w:szCs w:val="28"/>
                      <w:lang w:val="ru-RU"/>
                    </w:rPr>
                    <m:t xml:space="preserve">0, </m:t>
                  </m:r>
                  <m:r>
                    <w:rPr>
                      <w:rFonts w:ascii="Cambria Math" w:eastAsia="Calibri" w:hAnsi="Cambria Math" w:cs="Times New Roman"/>
                      <w:color w:val="000000"/>
                      <w:sz w:val="28"/>
                      <w:szCs w:val="28"/>
                    </w:rPr>
                    <m:t>M</m:t>
                  </m:r>
                  <m:r>
                    <w:rPr>
                      <w:rFonts w:ascii="Cambria Math" w:eastAsia="Calibri" w:hAnsi="Cambria Math" w:cs="Times New Roman"/>
                      <w:color w:val="000000"/>
                      <w:sz w:val="28"/>
                      <w:szCs w:val="28"/>
                      <w:lang w:val="ru-RU"/>
                    </w:rPr>
                    <m:t xml:space="preserve"> -1</m:t>
                  </m:r>
                </m:e>
              </m:acc>
              <m:r>
                <m:rPr>
                  <m:sty m:val="p"/>
                </m:rPr>
                <w:rPr>
                  <w:rFonts w:ascii="Cambria Math" w:eastAsia="Calibri" w:hAnsi="Cambria Math" w:cs="Times New Roman"/>
                  <w:color w:val="000000"/>
                  <w:sz w:val="28"/>
                  <w:szCs w:val="28"/>
                  <w:lang w:val="ru-RU"/>
                </w:rPr>
                <m:t>,</m:t>
              </m:r>
              <m:r>
                <m:rPr>
                  <m:sty m:val="p"/>
                </m:rPr>
                <w:rPr>
                  <w:rFonts w:ascii="Cambria Math" w:eastAsiaTheme="minorEastAsia" w:hAnsi="Cambria Math" w:cs="Times New Roman"/>
                  <w:color w:val="000000"/>
                  <w:sz w:val="28"/>
                  <w:szCs w:val="28"/>
                  <w:lang w:val="ru-RU"/>
                </w:rPr>
                <m:t xml:space="preserve">    </m:t>
              </m:r>
              <m:r>
                <m:rPr>
                  <m:sty m:val="p"/>
                </m:rPr>
                <w:rPr>
                  <w:rFonts w:ascii="Cambria Math" w:eastAsia="Calibri" w:hAnsi="Cambria Math" w:cs="Times New Roman"/>
                  <w:color w:val="000000"/>
                  <w:sz w:val="28"/>
                  <w:szCs w:val="28"/>
                  <w:lang w:val="ru-RU"/>
                </w:rPr>
                <m:t xml:space="preserve"> </m:t>
              </m:r>
            </m:oMath>
            <w:r w:rsidR="006B5734">
              <w:rPr>
                <w:rFonts w:ascii="Times New Roman" w:eastAsia="Calibri" w:hAnsi="Times New Roman" w:cs="Times New Roman"/>
                <w:i/>
                <w:color w:val="000000"/>
                <w:sz w:val="28"/>
                <w:szCs w:val="28"/>
                <w:lang w:val="ru-RU"/>
              </w:rPr>
              <w:t xml:space="preserve"> </w:t>
            </w:r>
          </w:p>
        </w:tc>
        <w:tc>
          <w:tcPr>
            <w:tcW w:w="992" w:type="dxa"/>
          </w:tcPr>
          <w:p w14:paraId="7C5313EA" w14:textId="77777777" w:rsidR="006B5734" w:rsidRDefault="006B5734" w:rsidP="00AD2400">
            <w:pPr>
              <w:spacing w:line="360" w:lineRule="auto"/>
              <w:jc w:val="both"/>
              <w:rPr>
                <w:rFonts w:ascii="Times New Roman" w:eastAsia="Calibri"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(2.</w:t>
            </w:r>
            <w:r w:rsidR="00AD2400">
              <w:rPr>
                <w:rFonts w:ascii="Times New Roman" w:eastAsiaTheme="minorEastAsia" w:hAnsi="Times New Roman" w:cs="Times New Roman"/>
                <w:color w:val="000000"/>
                <w:sz w:val="28"/>
                <w:szCs w:val="28"/>
              </w:rPr>
              <w:t>6</w:t>
            </w:r>
            <w:r>
              <w:rPr>
                <w:rFonts w:ascii="Times New Roman" w:eastAsiaTheme="minorEastAsia" w:hAnsi="Times New Roman" w:cs="Times New Roman"/>
                <w:color w:val="000000"/>
                <w:sz w:val="28"/>
                <w:szCs w:val="28"/>
                <w:lang w:val="ru-RU"/>
              </w:rPr>
              <w:t>)</w:t>
            </w:r>
          </w:p>
        </w:tc>
      </w:tr>
    </w:tbl>
    <w:p w14:paraId="3BA2D4C3" w14:textId="09865FB1" w:rsidR="006B5734" w:rsidRPr="00AD2400" w:rsidRDefault="006B5734" w:rsidP="006B5734">
      <w:pPr>
        <w:spacing w:after="0" w:line="360" w:lineRule="auto"/>
        <w:jc w:val="both"/>
        <w:rPr>
          <w:rFonts w:ascii="Times New Roman" w:hAnsi="Times New Roman" w:cs="Times New Roman"/>
          <w:color w:val="000000"/>
          <w:sz w:val="28"/>
          <w:szCs w:val="28"/>
          <w:lang w:val="ru-RU"/>
        </w:rPr>
      </w:pPr>
      <w:proofErr w:type="gramStart"/>
      <w:r>
        <w:rPr>
          <w:rFonts w:ascii="Times New Roman" w:hAnsi="Times New Roman" w:cs="Times New Roman"/>
          <w:color w:val="000000"/>
          <w:sz w:val="28"/>
          <w:szCs w:val="28"/>
          <w:lang w:val="ru-RU"/>
        </w:rPr>
        <w:t>где</w:t>
      </w:r>
      <w:proofErr w:type="gramEnd"/>
      <w:r>
        <w:rPr>
          <w:rFonts w:ascii="Times New Roman" w:hAnsi="Times New Roman" w:cs="Times New Roman"/>
          <w:color w:val="000000"/>
          <w:sz w:val="28"/>
          <w:szCs w:val="28"/>
          <w:lang w:val="ru-RU"/>
        </w:rPr>
        <w:t xml:space="preserve"> </w:t>
      </w:r>
      <w:r w:rsidR="00483B29">
        <w:rPr>
          <w:rFonts w:ascii="Times New Roman" w:hAnsi="Times New Roman" w:cs="Times New Roman"/>
          <w:color w:val="000000"/>
          <w:sz w:val="28"/>
          <w:szCs w:val="28"/>
          <w:lang w:val="ru-RU"/>
        </w:rPr>
        <w:t>параметры</w:t>
      </w:r>
      <w:r>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lang w:val="ru-RU"/>
              </w:rPr>
              <m:t>n+1</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1</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N</m:t>
            </m:r>
          </m:sub>
          <m:sup>
            <m:r>
              <w:rPr>
                <w:rFonts w:ascii="Cambria Math" w:hAnsi="Cambria Math" w:cs="Times New Roman"/>
                <w:sz w:val="28"/>
                <w:szCs w:val="28"/>
                <w:lang w:val="ru-RU"/>
              </w:rPr>
              <m:t>n+1</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2</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,n=</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0,M-1</m:t>
            </m:r>
          </m:e>
        </m:acc>
      </m:oMath>
      <w:r>
        <w:rPr>
          <w:rFonts w:ascii="Times New Roman" w:hAnsi="Times New Roman" w:cs="Times New Roman"/>
          <w:i/>
          <w:iCs/>
          <w:color w:val="000000"/>
          <w:sz w:val="28"/>
          <w:szCs w:val="28"/>
          <w:lang w:val="ru-RU"/>
        </w:rPr>
        <w:t xml:space="preserve"> </w:t>
      </w:r>
      <w:r w:rsidR="00483B29">
        <w:rPr>
          <w:rFonts w:ascii="Times New Roman" w:hAnsi="Times New Roman" w:cs="Times New Roman"/>
          <w:color w:val="000000"/>
          <w:sz w:val="28"/>
          <w:szCs w:val="28"/>
          <w:lang w:val="ru-RU"/>
        </w:rPr>
        <w:t>являются границами</w:t>
      </w:r>
      <w:r>
        <w:rPr>
          <w:rFonts w:ascii="Times New Roman" w:hAnsi="Times New Roman" w:cs="Times New Roman"/>
          <w:color w:val="000000"/>
          <w:sz w:val="28"/>
          <w:szCs w:val="28"/>
          <w:lang w:val="ru-RU"/>
        </w:rPr>
        <w:t xml:space="preserve">; </w:t>
      </w:r>
      <w:r w:rsidR="00483B29">
        <w:rPr>
          <w:rFonts w:ascii="Times New Roman" w:hAnsi="Times New Roman" w:cs="Times New Roman"/>
          <w:color w:val="000000"/>
          <w:sz w:val="28"/>
          <w:szCs w:val="28"/>
          <w:lang w:val="ru-RU"/>
        </w:rPr>
        <w:t>параметр</w:t>
      </w:r>
      <w:r>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0</m:t>
            </m:r>
          </m:sup>
        </m:sSubSup>
        <m:r>
          <w:rPr>
            <w:rFonts w:ascii="Cambria Math" w:eastAsiaTheme="minorEastAsia" w:hAnsi="Cambria Math" w:cs="Times New Roman"/>
            <w:sz w:val="28"/>
            <w:szCs w:val="28"/>
            <w:lang w:val="ru-RU"/>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μ</m:t>
            </m:r>
          </m:e>
          <m:sub>
            <m:r>
              <w:rPr>
                <w:rFonts w:ascii="Cambria Math" w:hAnsi="Cambria Math" w:cs="Times New Roman"/>
                <w:color w:val="000000"/>
                <w:sz w:val="28"/>
                <w:szCs w:val="28"/>
                <w:lang w:val="ru-RU"/>
              </w:rPr>
              <m:t>0</m:t>
            </m:r>
          </m:sub>
        </m:sSub>
        <m:d>
          <m:dPr>
            <m:ctrlPr>
              <w:rPr>
                <w:rFonts w:ascii="Cambria Math" w:hAnsi="Cambria Math" w:cs="Times New Roman"/>
                <w:i/>
                <w:color w:val="000000"/>
                <w:sz w:val="28"/>
                <w:szCs w:val="28"/>
                <w:lang w:val="ru-RU"/>
              </w:rPr>
            </m:ctrlPr>
          </m:dPr>
          <m:e>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i</m:t>
                </m:r>
              </m:sub>
            </m:sSub>
          </m:e>
        </m:d>
        <m:r>
          <w:rPr>
            <w:rFonts w:ascii="Cambria Math" w:hAnsi="Cambria Math" w:cs="Times New Roman"/>
            <w:color w:val="000000"/>
            <w:sz w:val="28"/>
            <w:szCs w:val="28"/>
            <w:lang w:val="ru-RU"/>
          </w:rPr>
          <m:t>,i=</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0,N</m:t>
            </m:r>
          </m:e>
        </m:acc>
      </m:oMath>
      <w:r w:rsidR="00483B29">
        <w:rPr>
          <w:rFonts w:ascii="Times New Roman" w:hAnsi="Times New Roman" w:cs="Times New Roman"/>
          <w:color w:val="000000"/>
          <w:sz w:val="28"/>
          <w:szCs w:val="28"/>
          <w:lang w:val="ru-RU"/>
        </w:rPr>
        <w:t xml:space="preserve"> является </w:t>
      </w:r>
      <w:r>
        <w:rPr>
          <w:rFonts w:ascii="Times New Roman" w:hAnsi="Times New Roman" w:cs="Times New Roman"/>
          <w:color w:val="000000"/>
          <w:sz w:val="28"/>
          <w:szCs w:val="28"/>
          <w:lang w:val="ru-RU"/>
        </w:rPr>
        <w:t>нулев</w:t>
      </w:r>
      <w:r w:rsidR="00483B29">
        <w:rPr>
          <w:rFonts w:ascii="Times New Roman" w:hAnsi="Times New Roman" w:cs="Times New Roman"/>
          <w:color w:val="000000"/>
          <w:sz w:val="28"/>
          <w:szCs w:val="28"/>
          <w:lang w:val="ru-RU"/>
        </w:rPr>
        <w:t>ым</w:t>
      </w:r>
      <w:r>
        <w:rPr>
          <w:rFonts w:ascii="Times New Roman" w:hAnsi="Times New Roman" w:cs="Times New Roman"/>
          <w:color w:val="000000"/>
          <w:sz w:val="28"/>
          <w:szCs w:val="28"/>
          <w:lang w:val="ru-RU"/>
        </w:rPr>
        <w:t xml:space="preserve"> сло</w:t>
      </w:r>
      <w:r w:rsidR="00483B29">
        <w:rPr>
          <w:rFonts w:ascii="Times New Roman" w:hAnsi="Times New Roman" w:cs="Times New Roman"/>
          <w:color w:val="000000"/>
          <w:sz w:val="28"/>
          <w:szCs w:val="28"/>
          <w:lang w:val="ru-RU"/>
        </w:rPr>
        <w:t>ем</w:t>
      </w:r>
      <w:r>
        <w:rPr>
          <w:rFonts w:ascii="Times New Roman" w:hAnsi="Times New Roman" w:cs="Times New Roman"/>
          <w:color w:val="000000"/>
          <w:sz w:val="28"/>
          <w:szCs w:val="28"/>
          <w:lang w:val="ru-RU"/>
        </w:rPr>
        <w:t xml:space="preserve">, а </w:t>
      </w:r>
      <m:oMath>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=f</m:t>
        </m:r>
        <m:d>
          <m:dPr>
            <m:ctrlPr>
              <w:rPr>
                <w:rFonts w:ascii="Cambria Math" w:hAnsi="Cambria Math" w:cs="Times New Roman"/>
                <w:i/>
                <w:color w:val="000000"/>
                <w:sz w:val="28"/>
                <w:szCs w:val="28"/>
                <w:lang w:val="ru-RU"/>
              </w:rPr>
            </m:ctrlPr>
          </m:dPr>
          <m:e>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z</m:t>
                </m:r>
              </m:e>
              <m:sub>
                <m:r>
                  <w:rPr>
                    <w:rFonts w:ascii="Cambria Math" w:eastAsiaTheme="minorEastAsia" w:hAnsi="Cambria Math" w:cs="Times New Roman"/>
                    <w:color w:val="000000"/>
                    <w:sz w:val="28"/>
                    <w:szCs w:val="28"/>
                    <w:lang w:val="ru-RU"/>
                  </w:rPr>
                  <m:t>i</m:t>
                </m:r>
              </m:sub>
            </m:sSub>
            <m:r>
              <w:rPr>
                <w:rFonts w:ascii="Cambria Math" w:eastAsiaTheme="minorEastAsia" w:hAnsi="Cambria Math" w:cs="Times New Roman"/>
                <w:color w:val="000000"/>
                <w:sz w:val="28"/>
                <w:szCs w:val="28"/>
                <w:lang w:val="ru-RU"/>
              </w:rPr>
              <m:t>,</m:t>
            </m:r>
            <m:sSub>
              <m:sSubPr>
                <m:ctrlPr>
                  <w:rPr>
                    <w:rFonts w:ascii="Cambria Math" w:eastAsiaTheme="minorEastAsia" w:hAnsi="Cambria Math" w:cs="Times New Roman"/>
                    <w:i/>
                    <w:color w:val="000000"/>
                    <w:sz w:val="28"/>
                    <w:szCs w:val="28"/>
                    <w:lang w:val="ru-RU"/>
                  </w:rPr>
                </m:ctrlPr>
              </m:sSubPr>
              <m:e>
                <m:r>
                  <w:rPr>
                    <w:rFonts w:ascii="Cambria Math" w:eastAsiaTheme="minorEastAsia" w:hAnsi="Cambria Math" w:cs="Times New Roman"/>
                    <w:color w:val="000000"/>
                    <w:sz w:val="28"/>
                    <w:szCs w:val="28"/>
                    <w:lang w:val="ru-RU"/>
                  </w:rPr>
                  <m:t>t</m:t>
                </m:r>
              </m:e>
              <m:sub>
                <m:r>
                  <w:rPr>
                    <w:rFonts w:ascii="Cambria Math" w:eastAsiaTheme="minorEastAsia" w:hAnsi="Cambria Math" w:cs="Times New Roman"/>
                    <w:color w:val="000000"/>
                    <w:sz w:val="28"/>
                    <w:szCs w:val="28"/>
                    <w:lang w:val="ru-RU"/>
                  </w:rPr>
                  <m:t>n</m:t>
                </m:r>
              </m:sub>
            </m:sSub>
          </m:e>
        </m:d>
        <m:r>
          <w:rPr>
            <w:rFonts w:ascii="Cambria Math" w:hAnsi="Cambria Math" w:cs="Times New Roman"/>
            <w:color w:val="000000"/>
            <w:sz w:val="28"/>
            <w:szCs w:val="28"/>
            <w:lang w:val="ru-RU"/>
          </w:rPr>
          <m:t>+O(</m:t>
        </m:r>
        <m:sSup>
          <m:sSupPr>
            <m:ctrlPr>
              <w:rPr>
                <w:rFonts w:ascii="Cambria Math" w:hAnsi="Cambria Math" w:cs="Times New Roman"/>
                <w:i/>
                <w:iCs/>
                <w:color w:val="000000"/>
                <w:sz w:val="28"/>
                <w:szCs w:val="28"/>
                <w:lang w:val="el-GR"/>
              </w:rPr>
            </m:ctrlPr>
          </m:sSupPr>
          <m:e>
            <m:r>
              <w:rPr>
                <w:rFonts w:ascii="Cambria Math" w:hAnsi="Cambria Math" w:cs="Times New Roman"/>
                <w:color w:val="000000"/>
                <w:sz w:val="28"/>
                <w:szCs w:val="28"/>
                <w:lang w:val="el-GR"/>
              </w:rPr>
              <m:t>h</m:t>
            </m:r>
          </m:e>
          <m:sup>
            <m:r>
              <w:rPr>
                <w:rFonts w:ascii="Cambria Math" w:hAnsi="Cambria Math" w:cs="Times New Roman"/>
                <w:color w:val="000000"/>
                <w:sz w:val="28"/>
                <w:szCs w:val="28"/>
                <w:lang w:val="el-GR"/>
              </w:rPr>
              <m:t>2</m:t>
            </m:r>
          </m:sup>
        </m:sSup>
        <m:r>
          <w:rPr>
            <w:rFonts w:ascii="Cambria Math" w:hAnsi="Cambria Math" w:cs="Times New Roman"/>
            <w:color w:val="000000"/>
            <w:sz w:val="28"/>
            <w:szCs w:val="28"/>
            <w:lang w:val="ru-RU"/>
          </w:rPr>
          <m:t>)</m:t>
        </m:r>
      </m:oMath>
      <w:r>
        <w:rPr>
          <w:rFonts w:ascii="Times New Roman" w:eastAsiaTheme="minorEastAsia" w:hAnsi="Times New Roman" w:cs="Times New Roman"/>
          <w:color w:val="000000"/>
          <w:sz w:val="28"/>
          <w:szCs w:val="28"/>
          <w:lang w:val="ru-RU"/>
        </w:rPr>
        <w:t xml:space="preserve">. </w:t>
      </w:r>
    </w:p>
    <w:p w14:paraId="70C9218A" w14:textId="77777777" w:rsidR="006B5734" w:rsidRDefault="006B5734" w:rsidP="006B5734">
      <w:pPr>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1AEFC6EE" wp14:editId="5C0177EA">
            <wp:extent cx="4665830" cy="1966822"/>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727635" cy="1992875"/>
                    </a:xfrm>
                    <a:prstGeom prst="rect">
                      <a:avLst/>
                    </a:prstGeom>
                    <a:noFill/>
                    <a:ln>
                      <a:noFill/>
                    </a:ln>
                  </pic:spPr>
                </pic:pic>
              </a:graphicData>
            </a:graphic>
          </wp:inline>
        </w:drawing>
      </w:r>
    </w:p>
    <w:p w14:paraId="6F18B021" w14:textId="77777777" w:rsidR="006B5734" w:rsidRDefault="006B5734" w:rsidP="00982056">
      <w:pPr>
        <w:spacing w:after="12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10</w:t>
      </w:r>
      <w:r>
        <w:rPr>
          <w:rFonts w:ascii="Times New Roman" w:hAnsi="Times New Roman" w:cs="Times New Roman"/>
          <w:sz w:val="28"/>
          <w:szCs w:val="28"/>
          <w:lang w:val="ru-RU"/>
        </w:rPr>
        <w:t xml:space="preserve"> </w:t>
      </w:r>
      <w:r>
        <w:rPr>
          <w:rFonts w:ascii="Times New Roman" w:hAnsi="Times New Roman" w:cs="Times New Roman"/>
          <w:color w:val="000000"/>
          <w:sz w:val="28"/>
          <w:szCs w:val="28"/>
          <w:lang w:val="ru-RU"/>
        </w:rPr>
        <w:t>–</w:t>
      </w:r>
      <w:r>
        <w:rPr>
          <w:rFonts w:ascii="Times New Roman" w:hAnsi="Times New Roman" w:cs="Times New Roman"/>
          <w:sz w:val="28"/>
          <w:szCs w:val="28"/>
          <w:lang w:val="ru-RU"/>
        </w:rPr>
        <w:t xml:space="preserve"> Четырёхточечный шаблон неявной разностной схемы</w:t>
      </w:r>
    </w:p>
    <w:p w14:paraId="2129CBB7" w14:textId="5CD0E04C" w:rsidR="006B5734" w:rsidRDefault="009460DD" w:rsidP="006B5734">
      <w:pPr>
        <w:spacing w:after="0" w:line="360" w:lineRule="auto"/>
        <w:ind w:firstLine="709"/>
        <w:jc w:val="both"/>
        <w:rPr>
          <w:rFonts w:ascii="Times New Roman" w:hAnsi="Times New Roman" w:cs="Times New Roman"/>
          <w:color w:val="000000"/>
          <w:sz w:val="28"/>
          <w:szCs w:val="28"/>
          <w:lang w:val="ru-RU"/>
        </w:rPr>
      </w:pPr>
      <w:r w:rsidRPr="009F72BC">
        <w:rPr>
          <w:rFonts w:ascii="Times New Roman" w:hAnsi="Times New Roman" w:cs="Times New Roman"/>
          <w:color w:val="000000"/>
          <w:sz w:val="28"/>
          <w:szCs w:val="28"/>
          <w:lang w:val="ru-RU"/>
        </w:rPr>
        <w:t xml:space="preserve">Чтобы </w:t>
      </w:r>
      <w:r w:rsidR="009F72BC" w:rsidRPr="009F72BC">
        <w:rPr>
          <w:rFonts w:ascii="Times New Roman" w:hAnsi="Times New Roman" w:cs="Times New Roman"/>
          <w:color w:val="000000"/>
          <w:sz w:val="28"/>
          <w:szCs w:val="28"/>
          <w:lang w:val="ru-RU"/>
        </w:rPr>
        <w:t>найти решение</w:t>
      </w:r>
      <w:r w:rsidRPr="009F72BC">
        <w:rPr>
          <w:rFonts w:ascii="Times New Roman" w:hAnsi="Times New Roman" w:cs="Times New Roman"/>
          <w:color w:val="000000"/>
          <w:sz w:val="28"/>
          <w:szCs w:val="28"/>
          <w:lang w:val="ru-RU"/>
        </w:rPr>
        <w:t xml:space="preserve"> </w:t>
      </w:r>
      <w:r w:rsidR="00ED1929" w:rsidRPr="009F72BC">
        <w:rPr>
          <w:rFonts w:ascii="Times New Roman" w:hAnsi="Times New Roman" w:cs="Times New Roman"/>
          <w:color w:val="000000"/>
          <w:sz w:val="28"/>
          <w:szCs w:val="28"/>
          <w:lang w:val="ru-RU"/>
        </w:rPr>
        <w:t xml:space="preserve">неявной разностной схемы </w:t>
      </w:r>
      <w:r w:rsidRPr="009F72BC">
        <w:rPr>
          <w:rFonts w:ascii="Times New Roman" w:hAnsi="Times New Roman" w:cs="Times New Roman"/>
          <w:color w:val="000000"/>
          <w:sz w:val="28"/>
          <w:szCs w:val="28"/>
          <w:lang w:val="ru-RU"/>
        </w:rPr>
        <w:t xml:space="preserve">необходимо последовательно идти </w:t>
      </w:r>
      <w:r w:rsidR="006B5734" w:rsidRPr="009F72BC">
        <w:rPr>
          <w:rFonts w:ascii="Times New Roman" w:hAnsi="Times New Roman" w:cs="Times New Roman"/>
          <w:color w:val="000000"/>
          <w:sz w:val="28"/>
          <w:szCs w:val="28"/>
          <w:lang w:val="ru-RU"/>
        </w:rPr>
        <w:t xml:space="preserve">по слоям, начиная с </w:t>
      </w:r>
      <w:r w:rsidR="006B5734" w:rsidRPr="009F72BC">
        <w:rPr>
          <w:rFonts w:ascii="Times New Roman" w:hAnsi="Times New Roman" w:cs="Times New Roman"/>
          <w:iCs/>
          <w:color w:val="000000"/>
          <w:sz w:val="28"/>
          <w:szCs w:val="28"/>
        </w:rPr>
        <w:t>n</w:t>
      </w:r>
      <w:r w:rsidR="006B5734" w:rsidRPr="009F72BC">
        <w:rPr>
          <w:rFonts w:ascii="Times New Roman" w:hAnsi="Times New Roman" w:cs="Times New Roman"/>
          <w:iCs/>
          <w:color w:val="000000"/>
          <w:sz w:val="28"/>
          <w:szCs w:val="28"/>
          <w:lang w:val="ru-RU"/>
        </w:rPr>
        <w:t xml:space="preserve"> </w:t>
      </w:r>
      <w:r w:rsidR="009F72BC" w:rsidRPr="009F72BC">
        <w:rPr>
          <w:rFonts w:ascii="Times New Roman" w:hAnsi="Times New Roman" w:cs="Times New Roman"/>
          <w:color w:val="000000"/>
          <w:sz w:val="28"/>
          <w:szCs w:val="28"/>
          <w:lang w:val="ru-RU"/>
        </w:rPr>
        <w:t xml:space="preserve">=1 и на каждом слое </w:t>
      </w:r>
      <w:proofErr w:type="gramStart"/>
      <w:r w:rsidR="009F72BC" w:rsidRPr="009F72BC">
        <w:rPr>
          <w:rFonts w:ascii="Times New Roman" w:hAnsi="Times New Roman" w:cs="Times New Roman"/>
          <w:color w:val="000000"/>
          <w:sz w:val="28"/>
          <w:szCs w:val="28"/>
          <w:lang w:val="ru-RU"/>
        </w:rPr>
        <w:t xml:space="preserve">вычислить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r>
              <w:rPr>
                <w:rFonts w:ascii="Cambria Math" w:hAnsi="Cambria Math" w:cs="Times New Roman"/>
                <w:sz w:val="28"/>
                <w:szCs w:val="28"/>
                <w:lang w:val="ru-RU"/>
              </w:rPr>
              <m:t>+1</m:t>
            </m:r>
          </m:sup>
        </m:sSubSup>
      </m:oMath>
      <w:r w:rsidR="009F72BC" w:rsidRPr="009F72BC">
        <w:rPr>
          <w:rFonts w:ascii="Times New Roman" w:hAnsi="Times New Roman" w:cs="Times New Roman"/>
          <w:i/>
          <w:iCs/>
          <w:color w:val="000000"/>
          <w:sz w:val="28"/>
          <w:szCs w:val="28"/>
          <w:lang w:val="ru-RU"/>
        </w:rPr>
        <w:t xml:space="preserve"> </w:t>
      </w:r>
      <w:r w:rsidR="009F72BC" w:rsidRPr="009F72BC">
        <w:rPr>
          <w:rFonts w:ascii="Times New Roman" w:hAnsi="Times New Roman" w:cs="Times New Roman"/>
          <w:color w:val="000000"/>
          <w:sz w:val="28"/>
          <w:szCs w:val="28"/>
          <w:lang w:val="ru-RU"/>
        </w:rPr>
        <w:t>по</w:t>
      </w:r>
      <w:proofErr w:type="gramEnd"/>
      <w:r w:rsidR="009F72BC" w:rsidRPr="009F72BC">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sup>
        </m:sSubSup>
      </m:oMath>
      <w:r w:rsidR="009F72BC" w:rsidRPr="009F72BC">
        <w:rPr>
          <w:rFonts w:ascii="Times New Roman" w:eastAsiaTheme="minorEastAsia" w:hAnsi="Times New Roman" w:cs="Times New Roman"/>
          <w:sz w:val="28"/>
          <w:szCs w:val="28"/>
          <w:lang w:val="ru-RU"/>
        </w:rPr>
        <w:t xml:space="preserve">  тем самым </w:t>
      </w:r>
      <w:r w:rsidR="009F72BC" w:rsidRPr="009F72BC">
        <w:rPr>
          <w:rFonts w:ascii="Times New Roman" w:hAnsi="Times New Roman" w:cs="Times New Roman"/>
          <w:color w:val="000000"/>
          <w:sz w:val="28"/>
          <w:szCs w:val="28"/>
          <w:lang w:val="ru-RU"/>
        </w:rPr>
        <w:t>решается СЛАУ вида</w:t>
      </w:r>
    </w:p>
    <w:p w14:paraId="5B78EA58" w14:textId="77777777" w:rsidR="006B5734" w:rsidRDefault="0011545E" w:rsidP="006B5734">
      <w:pPr>
        <w:spacing w:before="60" w:after="60" w:line="360" w:lineRule="auto"/>
        <w:rPr>
          <w:rFonts w:ascii="Times New Roman" w:hAnsi="Times New Roman" w:cs="Times New Roman"/>
          <w:color w:val="000000"/>
          <w:sz w:val="28"/>
          <w:szCs w:val="28"/>
          <w:lang w:val="ru-RU"/>
        </w:rPr>
      </w:pPr>
      <m:oMathPara>
        <m:oMath>
          <m:sSubSup>
            <m:sSubSupPr>
              <m:ctrlPr>
                <w:rPr>
                  <w:rFonts w:ascii="Cambria Math" w:hAnsi="Cambria Math" w:cs="Times New Roman"/>
                  <w:i/>
                  <w:sz w:val="28"/>
                  <w:szCs w:val="28"/>
                  <w:lang w:val="ru-RU"/>
                </w:rPr>
              </m:ctrlPr>
            </m:sSubSupPr>
            <m:e>
              <m:r>
                <m:rPr>
                  <m:sty m:val="p"/>
                </m:rPr>
                <w:rPr>
                  <w:rFonts w:ascii="Cambria Math" w:hAnsi="Cambria Math" w:cs="Times New Roman"/>
                  <w:color w:val="000000"/>
                  <w:sz w:val="28"/>
                  <w:szCs w:val="28"/>
                </w:rPr>
                <m:t>γ</m:t>
              </m:r>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rPr>
                <m:t>n</m:t>
              </m:r>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d>
                <m:dPr>
                  <m:ctrlPr>
                    <w:rPr>
                      <w:rFonts w:ascii="Cambria Math" w:hAnsi="Cambria Math" w:cs="Times New Roman"/>
                      <w:i/>
                      <w:sz w:val="28"/>
                      <w:szCs w:val="28"/>
                      <w:lang w:val="ru-RU"/>
                    </w:rPr>
                  </m:ctrlPr>
                </m:dPr>
                <m:e>
                  <m:r>
                    <w:rPr>
                      <w:rFonts w:ascii="Cambria Math" w:hAnsi="Cambria Math" w:cs="Times New Roman"/>
                      <w:sz w:val="28"/>
                      <w:szCs w:val="28"/>
                      <w:lang w:val="ru-RU"/>
                    </w:rPr>
                    <m:t>1+2</m:t>
                  </m:r>
                  <m:r>
                    <m:rPr>
                      <m:sty m:val="p"/>
                    </m:rPr>
                    <w:rPr>
                      <w:rFonts w:ascii="Cambria Math" w:hAnsi="Cambria Math" w:cs="Times New Roman"/>
                      <w:color w:val="000000"/>
                      <w:sz w:val="28"/>
                      <w:szCs w:val="28"/>
                    </w:rPr>
                    <m:t>γ</m:t>
                  </m:r>
                </m:e>
              </m:d>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n+1</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i-1</m:t>
              </m:r>
            </m:sub>
            <m:sup>
              <m:r>
                <w:rPr>
                  <w:rFonts w:ascii="Cambria Math" w:hAnsi="Cambria Math" w:cs="Times New Roman"/>
                  <w:sz w:val="28"/>
                  <w:szCs w:val="28"/>
                </w:rPr>
                <m:t>n+1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rPr>
                <m:t>n</m:t>
              </m:r>
            </m:sup>
          </m:sSubSup>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τ</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i</m:t>
              </m:r>
            </m:sub>
            <m:sup>
              <m:r>
                <w:rPr>
                  <w:rFonts w:ascii="Cambria Math" w:hAnsi="Cambria Math" w:cs="Times New Roman"/>
                  <w:color w:val="000000"/>
                  <w:sz w:val="28"/>
                  <w:szCs w:val="28"/>
                  <w:lang w:val="ru-RU"/>
                </w:rPr>
                <m:t>n</m:t>
              </m:r>
            </m:sup>
          </m:sSubSup>
          <m:r>
            <w:rPr>
              <w:rFonts w:ascii="Cambria Math" w:hAnsi="Cambria Math" w:cs="Times New Roman"/>
              <w:color w:val="000000"/>
              <w:sz w:val="28"/>
              <w:szCs w:val="28"/>
              <w:lang w:val="ru-RU"/>
            </w:rPr>
            <m:t>,</m:t>
          </m:r>
          <m:r>
            <w:rPr>
              <w:rFonts w:ascii="Cambria Math" w:hAnsi="Cambria Math" w:cs="Times New Roman"/>
              <w:color w:val="000000"/>
              <w:sz w:val="28"/>
              <w:szCs w:val="28"/>
            </w:rPr>
            <m:t>i</m:t>
          </m:r>
          <m:r>
            <w:rPr>
              <w:rFonts w:ascii="Cambria Math" w:hAnsi="Cambria Math" w:cs="Times New Roman"/>
              <w:color w:val="000000"/>
              <w:sz w:val="28"/>
              <w:szCs w:val="28"/>
              <w:lang w:val="ru-RU"/>
            </w:rPr>
            <m:t xml:space="preserve"> =</m:t>
          </m:r>
          <m:acc>
            <m:accPr>
              <m:chr m:val="̅"/>
              <m:ctrlPr>
                <w:rPr>
                  <w:rFonts w:ascii="Cambria Math" w:hAnsi="Cambria Math" w:cs="Times New Roman"/>
                  <w:i/>
                  <w:color w:val="000000"/>
                  <w:sz w:val="28"/>
                  <w:szCs w:val="28"/>
                  <w:lang w:val="ru-RU"/>
                </w:rPr>
              </m:ctrlPr>
            </m:accPr>
            <m:e>
              <m:r>
                <w:rPr>
                  <w:rFonts w:ascii="Cambria Math" w:hAnsi="Cambria Math" w:cs="Times New Roman"/>
                  <w:color w:val="000000"/>
                  <w:sz w:val="28"/>
                  <w:szCs w:val="28"/>
                  <w:lang w:val="ru-RU"/>
                </w:rPr>
                <m:t xml:space="preserve">1, </m:t>
              </m:r>
              <m:r>
                <w:rPr>
                  <w:rFonts w:ascii="Cambria Math" w:hAnsi="Cambria Math" w:cs="Times New Roman"/>
                  <w:color w:val="000000"/>
                  <w:sz w:val="28"/>
                  <w:szCs w:val="28"/>
                </w:rPr>
                <m:t>N</m:t>
              </m:r>
              <m:r>
                <w:rPr>
                  <w:rFonts w:ascii="Cambria Math" w:hAnsi="Cambria Math" w:cs="Times New Roman"/>
                  <w:color w:val="000000"/>
                  <w:sz w:val="28"/>
                  <w:szCs w:val="28"/>
                  <w:lang w:val="ru-RU"/>
                </w:rPr>
                <m:t xml:space="preserve"> -1. </m:t>
              </m:r>
            </m:e>
          </m:acc>
        </m:oMath>
      </m:oMathPara>
    </w:p>
    <w:p w14:paraId="48C31B05" w14:textId="3F0AA3C0" w:rsidR="006B5734" w:rsidRDefault="009F72BC" w:rsidP="006B5734">
      <w:pPr>
        <w:spacing w:after="0" w:line="360" w:lineRule="auto"/>
        <w:jc w:val="both"/>
        <w:rPr>
          <w:rFonts w:ascii="Times New Roman" w:eastAsiaTheme="minorEastAsia" w:hAnsi="Times New Roman" w:cs="Times New Roman"/>
          <w:color w:val="000000"/>
          <w:sz w:val="28"/>
          <w:szCs w:val="28"/>
          <w:lang w:val="ru-RU"/>
        </w:rPr>
      </w:pPr>
      <w:proofErr w:type="gramStart"/>
      <w:r>
        <w:rPr>
          <w:rFonts w:ascii="Times New Roman" w:hAnsi="Times New Roman" w:cs="Times New Roman"/>
          <w:color w:val="000000"/>
          <w:sz w:val="28"/>
          <w:szCs w:val="28"/>
          <w:lang w:val="ru-RU"/>
        </w:rPr>
        <w:t>обращая</w:t>
      </w:r>
      <w:proofErr w:type="gramEnd"/>
      <w:r>
        <w:rPr>
          <w:rFonts w:ascii="Times New Roman" w:hAnsi="Times New Roman" w:cs="Times New Roman"/>
          <w:color w:val="000000"/>
          <w:sz w:val="28"/>
          <w:szCs w:val="28"/>
          <w:lang w:val="ru-RU"/>
        </w:rPr>
        <w:t xml:space="preserve"> внимание, что</w:t>
      </w:r>
      <w:r w:rsidR="006B5734">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lang w:val="ru-RU"/>
              </w:rPr>
              <m:t>n+1</m:t>
            </m:r>
          </m:sup>
        </m:sSubSup>
        <m:r>
          <w:rPr>
            <w:rFonts w:ascii="Cambria Math" w:eastAsiaTheme="minorEastAsia" w:hAnsi="Cambria Math" w:cs="Times New Roman"/>
            <w:sz w:val="28"/>
            <w:szCs w:val="28"/>
            <w:lang w:val="ru-RU"/>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μ</m:t>
            </m:r>
          </m:e>
          <m:sub>
            <m:r>
              <w:rPr>
                <w:rFonts w:ascii="Cambria Math" w:hAnsi="Cambria Math" w:cs="Times New Roman"/>
                <w:color w:val="000000"/>
                <w:sz w:val="28"/>
                <w:szCs w:val="28"/>
                <w:lang w:val="ru-RU"/>
              </w:rPr>
              <m:t>1</m:t>
            </m:r>
          </m:sub>
        </m:sSub>
        <m:d>
          <m:dPr>
            <m:ctrlPr>
              <w:rPr>
                <w:rFonts w:ascii="Cambria Math" w:hAnsi="Cambria Math" w:cs="Times New Roman"/>
                <w:i/>
                <w:color w:val="000000"/>
                <w:sz w:val="28"/>
                <w:szCs w:val="28"/>
                <w:lang w:val="ru-RU"/>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N</m:t>
            </m:r>
          </m:sub>
          <m:sup>
            <m:r>
              <w:rPr>
                <w:rFonts w:ascii="Cambria Math" w:hAnsi="Cambria Math" w:cs="Times New Roman"/>
                <w:sz w:val="28"/>
                <w:szCs w:val="28"/>
                <w:lang w:val="ru-RU"/>
              </w:rPr>
              <m:t>n+1</m:t>
            </m:r>
          </m:sup>
        </m:sSubSup>
        <m:r>
          <w:rPr>
            <w:rFonts w:ascii="Cambria Math" w:eastAsiaTheme="minorEastAsia" w:hAnsi="Cambria Math" w:cs="Times New Roman"/>
            <w:sz w:val="28"/>
            <w:szCs w:val="28"/>
            <w:lang w:val="ru-RU"/>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μ</m:t>
            </m:r>
          </m:e>
          <m:sub>
            <m:r>
              <w:rPr>
                <w:rFonts w:ascii="Cambria Math" w:hAnsi="Cambria Math" w:cs="Times New Roman"/>
                <w:color w:val="000000"/>
                <w:sz w:val="28"/>
                <w:szCs w:val="28"/>
                <w:lang w:val="ru-RU"/>
              </w:rPr>
              <m:t>2</m:t>
            </m:r>
          </m:sub>
        </m:sSub>
        <m:d>
          <m:dPr>
            <m:ctrlPr>
              <w:rPr>
                <w:rFonts w:ascii="Cambria Math" w:hAnsi="Cambria Math" w:cs="Times New Roman"/>
                <w:i/>
                <w:color w:val="000000"/>
                <w:sz w:val="28"/>
                <w:szCs w:val="28"/>
                <w:lang w:val="ru-RU"/>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rPr>
                  <m:t>n</m:t>
                </m:r>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m:t>
        </m:r>
        <m:r>
          <w:rPr>
            <w:rFonts w:ascii="Cambria Math" w:hAnsi="Cambria Math" w:cs="Times New Roman"/>
            <w:color w:val="000000"/>
            <w:sz w:val="28"/>
            <w:szCs w:val="28"/>
          </w:rPr>
          <m:t>γ</m:t>
        </m:r>
        <m:r>
          <w:rPr>
            <w:rFonts w:ascii="Cambria Math" w:hAnsi="Cambria Math" w:cs="Times New Roman"/>
            <w:color w:val="000000"/>
            <w:sz w:val="28"/>
            <w:szCs w:val="28"/>
            <w:lang w:val="ru-RU"/>
          </w:rPr>
          <m:t xml:space="preserve"> = </m:t>
        </m:r>
        <m:r>
          <w:rPr>
            <w:rFonts w:ascii="Cambria Math" w:hAnsi="Cambria Math" w:cs="Times New Roman"/>
            <w:color w:val="000000"/>
            <w:sz w:val="28"/>
            <w:szCs w:val="28"/>
          </w:rPr>
          <m:t>aτ</m:t>
        </m:r>
        <m:r>
          <w:rPr>
            <w:rFonts w:ascii="Cambria Math" w:hAnsi="Cambria Math" w:cs="Times New Roman"/>
            <w:color w:val="000000"/>
            <w:sz w:val="28"/>
            <w:szCs w:val="28"/>
            <w:lang w:val="ru-RU"/>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ru-RU"/>
              </w:rPr>
              <m:t>h</m:t>
            </m:r>
          </m:e>
          <m:sup>
            <m:r>
              <w:rPr>
                <w:rFonts w:ascii="Cambria Math" w:hAnsi="Cambria Math" w:cs="Times New Roman"/>
                <w:color w:val="000000"/>
                <w:sz w:val="28"/>
                <w:szCs w:val="28"/>
                <w:lang w:val="ru-RU"/>
              </w:rPr>
              <m:t>2</m:t>
            </m:r>
          </m:sup>
        </m:sSup>
        <m:r>
          <w:rPr>
            <w:rFonts w:ascii="Cambria Math" w:hAnsi="Cambria Math" w:cs="Times New Roman"/>
            <w:color w:val="000000"/>
            <w:sz w:val="28"/>
            <w:szCs w:val="28"/>
            <w:lang w:val="ru-RU"/>
          </w:rPr>
          <m:t>.</m:t>
        </m:r>
      </m:oMath>
    </w:p>
    <w:p w14:paraId="7FF05B9D" w14:textId="1638E43B" w:rsidR="006B5734" w:rsidRDefault="00B34488" w:rsidP="006B5734">
      <w:pPr>
        <w:spacing w:after="0" w:line="360" w:lineRule="auto"/>
        <w:ind w:firstLine="709"/>
        <w:jc w:val="both"/>
        <w:rPr>
          <w:rFonts w:ascii="Times New Roman" w:hAnsi="Times New Roman" w:cs="Times New Roman"/>
          <w:i/>
          <w:color w:val="000000"/>
          <w:sz w:val="28"/>
          <w:szCs w:val="28"/>
          <w:lang w:val="ru-RU"/>
        </w:rPr>
      </w:pPr>
      <w:r>
        <w:rPr>
          <w:rFonts w:ascii="Times New Roman" w:hAnsi="Times New Roman" w:cs="Times New Roman"/>
          <w:color w:val="000000"/>
          <w:sz w:val="28"/>
          <w:szCs w:val="28"/>
          <w:lang w:val="ru-RU"/>
        </w:rPr>
        <w:t>Р</w:t>
      </w:r>
      <w:r w:rsidR="00877DFC">
        <w:rPr>
          <w:rFonts w:ascii="Times New Roman" w:hAnsi="Times New Roman" w:cs="Times New Roman"/>
          <w:color w:val="000000"/>
          <w:sz w:val="28"/>
          <w:szCs w:val="28"/>
          <w:lang w:val="ru-RU"/>
        </w:rPr>
        <w:t>исун</w:t>
      </w:r>
      <w:r>
        <w:rPr>
          <w:rFonts w:ascii="Times New Roman" w:hAnsi="Times New Roman" w:cs="Times New Roman"/>
          <w:color w:val="000000"/>
          <w:sz w:val="28"/>
          <w:szCs w:val="28"/>
          <w:lang w:val="ru-RU"/>
        </w:rPr>
        <w:t>о</w:t>
      </w:r>
      <w:r w:rsidR="006B5734">
        <w:rPr>
          <w:rFonts w:ascii="Times New Roman" w:hAnsi="Times New Roman" w:cs="Times New Roman"/>
          <w:color w:val="000000"/>
          <w:sz w:val="28"/>
          <w:szCs w:val="28"/>
          <w:lang w:val="ru-RU"/>
        </w:rPr>
        <w:t>к</w:t>
      </w:r>
      <w:r w:rsidR="009F72BC">
        <w:rPr>
          <w:rFonts w:ascii="Times New Roman" w:hAnsi="Times New Roman" w:cs="Times New Roman"/>
          <w:color w:val="000000"/>
          <w:sz w:val="28"/>
          <w:szCs w:val="28"/>
          <w:lang w:val="ru-RU"/>
        </w:rPr>
        <w:t xml:space="preserve"> </w:t>
      </w:r>
      <w:r w:rsidR="00982056">
        <w:rPr>
          <w:rFonts w:ascii="Times New Roman" w:hAnsi="Times New Roman" w:cs="Times New Roman"/>
          <w:color w:val="000000"/>
          <w:sz w:val="28"/>
          <w:szCs w:val="28"/>
          <w:lang w:val="ru-RU"/>
        </w:rPr>
        <w:t>11</w:t>
      </w:r>
      <w:r>
        <w:rPr>
          <w:rFonts w:ascii="Times New Roman" w:hAnsi="Times New Roman" w:cs="Times New Roman"/>
          <w:color w:val="000000"/>
          <w:sz w:val="28"/>
          <w:szCs w:val="28"/>
          <w:lang w:val="ru-RU"/>
        </w:rPr>
        <w:t xml:space="preserve"> иллюстрирует этапы построения разностного уравнения по неявному методу Эйлера.</w:t>
      </w:r>
      <w:r>
        <w:rPr>
          <w:rFonts w:ascii="Times New Roman" w:eastAsiaTheme="minorEastAsia" w:hAnsi="Times New Roman" w:cs="Times New Roman"/>
          <w:color w:val="000000"/>
          <w:sz w:val="28"/>
          <w:szCs w:val="28"/>
          <w:lang w:val="ru-RU"/>
        </w:rPr>
        <w:t xml:space="preserve"> </w:t>
      </w:r>
    </w:p>
    <w:p w14:paraId="42F79D35" w14:textId="77777777" w:rsidR="006B5734" w:rsidRDefault="006B5734" w:rsidP="006B5734">
      <w:pPr>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11204F6C" wp14:editId="2FDA9D00">
            <wp:extent cx="4684178" cy="338155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4"/>
                    <a:stretch>
                      <a:fillRect/>
                    </a:stretch>
                  </pic:blipFill>
                  <pic:spPr>
                    <a:xfrm>
                      <a:off x="0" y="0"/>
                      <a:ext cx="4720247" cy="3407594"/>
                    </a:xfrm>
                    <a:prstGeom prst="rect">
                      <a:avLst/>
                    </a:prstGeom>
                  </pic:spPr>
                </pic:pic>
              </a:graphicData>
            </a:graphic>
          </wp:inline>
        </w:drawing>
      </w:r>
    </w:p>
    <w:p w14:paraId="3056C7CE" w14:textId="77777777" w:rsidR="006B5734" w:rsidRDefault="006B5734" w:rsidP="00982056">
      <w:pPr>
        <w:spacing w:after="12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11</w:t>
      </w:r>
      <w:r>
        <w:rPr>
          <w:rFonts w:ascii="Times New Roman" w:hAnsi="Times New Roman" w:cs="Times New Roman"/>
          <w:sz w:val="28"/>
          <w:szCs w:val="28"/>
          <w:lang w:val="ru-RU"/>
        </w:rPr>
        <w:t xml:space="preserve"> </w:t>
      </w:r>
      <w:r>
        <w:rPr>
          <w:rFonts w:ascii="Times New Roman" w:hAnsi="Times New Roman" w:cs="Times New Roman"/>
          <w:color w:val="000000"/>
          <w:sz w:val="28"/>
          <w:szCs w:val="28"/>
          <w:lang w:val="ru-RU"/>
        </w:rPr>
        <w:t>–</w:t>
      </w:r>
      <w:r>
        <w:rPr>
          <w:rFonts w:ascii="Times New Roman" w:hAnsi="Times New Roman" w:cs="Times New Roman"/>
          <w:sz w:val="28"/>
          <w:szCs w:val="28"/>
          <w:lang w:val="ru-RU"/>
        </w:rPr>
        <w:t xml:space="preserve"> Пояснения алгоритма неявной разностной схемы</w:t>
      </w:r>
    </w:p>
    <w:p w14:paraId="0C3C039B" w14:textId="15CA8776" w:rsidR="006B5734" w:rsidRPr="00C97022" w:rsidRDefault="006B5734" w:rsidP="006B5734">
      <w:pPr>
        <w:spacing w:after="0" w:line="360" w:lineRule="auto"/>
        <w:ind w:firstLine="709"/>
        <w:jc w:val="both"/>
        <w:rPr>
          <w:rFonts w:ascii="Times New Roman" w:hAnsi="Times New Roman" w:cs="Times New Roman"/>
          <w:color w:val="000000"/>
          <w:sz w:val="28"/>
          <w:szCs w:val="28"/>
          <w:lang w:val="ru-RU"/>
        </w:rPr>
      </w:pPr>
      <w:r w:rsidRPr="00C97022">
        <w:rPr>
          <w:rFonts w:ascii="Times New Roman" w:hAnsi="Times New Roman" w:cs="Times New Roman"/>
          <w:color w:val="000000"/>
          <w:sz w:val="28"/>
          <w:szCs w:val="28"/>
          <w:lang w:val="ru-RU"/>
        </w:rPr>
        <w:t xml:space="preserve">Этап 1. </w:t>
      </w:r>
      <w:r w:rsidR="0063187A" w:rsidRPr="00C97022">
        <w:rPr>
          <w:rFonts w:ascii="Times New Roman" w:hAnsi="Times New Roman" w:cs="Times New Roman"/>
          <w:color w:val="000000"/>
          <w:sz w:val="28"/>
          <w:szCs w:val="28"/>
          <w:lang w:val="ru-RU"/>
        </w:rPr>
        <w:t>Нахождение решения на</w:t>
      </w:r>
      <w:r w:rsidRPr="00C97022">
        <w:rPr>
          <w:rFonts w:ascii="Times New Roman" w:hAnsi="Times New Roman" w:cs="Times New Roman"/>
          <w:color w:val="000000"/>
          <w:sz w:val="28"/>
          <w:szCs w:val="28"/>
          <w:lang w:val="ru-RU"/>
        </w:rPr>
        <w:t xml:space="preserve"> нулевом слое:</w:t>
      </w:r>
    </w:p>
    <w:p w14:paraId="7562F5A5" w14:textId="77777777" w:rsidR="006B5734" w:rsidRPr="00C97022" w:rsidRDefault="0011545E" w:rsidP="006B5734">
      <w:pPr>
        <w:spacing w:before="60" w:after="60" w:line="360" w:lineRule="auto"/>
        <w:jc w:val="center"/>
        <w:rPr>
          <w:rFonts w:ascii="Times New Roman" w:hAnsi="Times New Roman" w:cs="Times New Roman"/>
          <w:color w:val="000000"/>
          <w:sz w:val="28"/>
          <w:szCs w:val="28"/>
          <w:lang w:val="ru-RU"/>
        </w:rPr>
      </w:pP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lang w:val="ru-RU"/>
              </w:rPr>
              <m:t>0</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1</m:t>
            </m:r>
          </m:sub>
          <m:sup>
            <m:r>
              <w:rPr>
                <w:rFonts w:ascii="Cambria Math" w:hAnsi="Cambria Math" w:cs="Times New Roman"/>
                <w:sz w:val="28"/>
                <w:szCs w:val="28"/>
                <w:lang w:val="ru-RU"/>
              </w:rPr>
              <m:t>0</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lang w:val="ru-RU"/>
              </w:rPr>
              <m:t>0</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4</m:t>
            </m:r>
          </m:sub>
          <m:sup>
            <m:r>
              <w:rPr>
                <w:rFonts w:ascii="Cambria Math" w:hAnsi="Cambria Math" w:cs="Times New Roman"/>
                <w:sz w:val="28"/>
                <w:szCs w:val="28"/>
                <w:lang w:val="ru-RU"/>
              </w:rPr>
              <m:t>0</m:t>
            </m:r>
          </m:sup>
        </m:sSubSup>
      </m:oMath>
      <w:r w:rsidR="006B5734" w:rsidRPr="00C97022">
        <w:rPr>
          <w:rFonts w:ascii="Times New Roman" w:eastAsiaTheme="minorEastAsia" w:hAnsi="Times New Roman" w:cs="Times New Roman"/>
          <w:sz w:val="28"/>
          <w:szCs w:val="28"/>
          <w:lang w:val="ru-RU"/>
        </w:rPr>
        <w:t>.</w:t>
      </w:r>
    </w:p>
    <w:p w14:paraId="7076BED0" w14:textId="18B97F10" w:rsidR="006B5734" w:rsidRPr="00C97022" w:rsidRDefault="006B5734" w:rsidP="006B5734">
      <w:pPr>
        <w:spacing w:after="0" w:line="360" w:lineRule="auto"/>
        <w:ind w:firstLine="709"/>
        <w:jc w:val="both"/>
        <w:rPr>
          <w:rFonts w:ascii="Times New Roman" w:hAnsi="Times New Roman" w:cs="Times New Roman"/>
          <w:color w:val="000000"/>
          <w:sz w:val="28"/>
          <w:szCs w:val="28"/>
          <w:lang w:val="ru-RU"/>
        </w:rPr>
      </w:pPr>
      <w:r w:rsidRPr="00C97022">
        <w:rPr>
          <w:rFonts w:ascii="Times New Roman" w:hAnsi="Times New Roman" w:cs="Times New Roman"/>
          <w:color w:val="000000"/>
          <w:sz w:val="28"/>
          <w:szCs w:val="28"/>
          <w:lang w:val="ru-RU"/>
        </w:rPr>
        <w:t xml:space="preserve">Этап 2. </w:t>
      </w:r>
      <w:r w:rsidR="005E75BF" w:rsidRPr="00C97022">
        <w:rPr>
          <w:rFonts w:ascii="Times New Roman" w:hAnsi="Times New Roman" w:cs="Times New Roman"/>
          <w:color w:val="000000"/>
          <w:sz w:val="28"/>
          <w:szCs w:val="28"/>
          <w:lang w:val="ru-RU"/>
        </w:rPr>
        <w:t>Нахождение решений для</w:t>
      </w:r>
      <w:r w:rsidRPr="00C97022">
        <w:rPr>
          <w:rFonts w:ascii="Times New Roman" w:hAnsi="Times New Roman" w:cs="Times New Roman"/>
          <w:color w:val="000000"/>
          <w:sz w:val="28"/>
          <w:szCs w:val="28"/>
          <w:lang w:val="ru-RU"/>
        </w:rPr>
        <w:t xml:space="preserve"> внутренних узлов первого слоя:</w:t>
      </w:r>
    </w:p>
    <w:p w14:paraId="168325C7" w14:textId="77777777" w:rsidR="006B5734" w:rsidRPr="00C97022" w:rsidRDefault="006B5734" w:rsidP="006B5734">
      <w:pPr>
        <w:spacing w:after="0" w:line="360" w:lineRule="auto"/>
        <w:jc w:val="center"/>
        <w:rPr>
          <w:rFonts w:ascii="Times New Roman" w:eastAsiaTheme="minorEastAsia" w:hAnsi="Times New Roman" w:cs="Times New Roman"/>
          <w:color w:val="000000"/>
          <w:sz w:val="28"/>
          <w:szCs w:val="28"/>
          <w:lang w:val="ru-RU"/>
        </w:rPr>
      </w:pPr>
      <m:oMathPara>
        <m:oMath>
          <m:r>
            <w:rPr>
              <w:rFonts w:ascii="Cambria Math" w:hAnsi="Cambria Math" w:cs="Times New Roman"/>
              <w:color w:val="000000"/>
              <w:sz w:val="28"/>
              <w:szCs w:val="28"/>
              <w:lang w:val="ru-RU"/>
            </w:rPr>
            <m:t xml:space="preserve">i=1: </m:t>
          </m:r>
          <m:sSubSup>
            <m:sSubSupPr>
              <m:ctrlPr>
                <w:rPr>
                  <w:rFonts w:ascii="Cambria Math" w:hAnsi="Cambria Math" w:cs="Times New Roman"/>
                  <w:i/>
                  <w:sz w:val="28"/>
                  <w:szCs w:val="28"/>
                  <w:lang w:val="ru-RU"/>
                </w:rPr>
              </m:ctrlPr>
            </m:sSubSupPr>
            <m:e>
              <m:r>
                <m:rPr>
                  <m:sty m:val="p"/>
                </m:rPr>
                <w:rPr>
                  <w:rFonts w:ascii="Cambria Math" w:hAnsi="Cambria Math" w:cs="Times New Roman"/>
                  <w:color w:val="000000"/>
                  <w:sz w:val="28"/>
                  <w:szCs w:val="28"/>
                </w:rPr>
                <m:t>γ</m:t>
              </m:r>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d>
                <m:dPr>
                  <m:ctrlPr>
                    <w:rPr>
                      <w:rFonts w:ascii="Cambria Math" w:hAnsi="Cambria Math" w:cs="Times New Roman"/>
                      <w:i/>
                      <w:sz w:val="28"/>
                      <w:szCs w:val="28"/>
                      <w:lang w:val="ru-RU"/>
                    </w:rPr>
                  </m:ctrlPr>
                </m:dPr>
                <m:e>
                  <m:r>
                    <w:rPr>
                      <w:rFonts w:ascii="Cambria Math" w:hAnsi="Cambria Math" w:cs="Times New Roman"/>
                      <w:sz w:val="28"/>
                      <w:szCs w:val="28"/>
                      <w:lang w:val="ru-RU"/>
                    </w:rPr>
                    <m:t>1+2</m:t>
                  </m:r>
                  <m:r>
                    <m:rPr>
                      <m:sty m:val="p"/>
                    </m:rPr>
                    <w:rPr>
                      <w:rFonts w:ascii="Cambria Math" w:hAnsi="Cambria Math" w:cs="Times New Roman"/>
                      <w:color w:val="000000"/>
                      <w:sz w:val="28"/>
                      <w:szCs w:val="28"/>
                    </w:rPr>
                    <m:t>γ</m:t>
                  </m:r>
                </m:e>
              </m:d>
              <m:r>
                <w:rPr>
                  <w:rFonts w:ascii="Cambria Math" w:hAnsi="Cambria Math" w:cs="Times New Roman"/>
                  <w:sz w:val="28"/>
                  <w:szCs w:val="28"/>
                  <w:lang w:val="ru-RU"/>
                </w:rPr>
                <m:t>x</m:t>
              </m:r>
            </m:e>
            <m:sub>
              <m:r>
                <w:rPr>
                  <w:rFonts w:ascii="Cambria Math" w:hAnsi="Cambria Math" w:cs="Times New Roman"/>
                  <w:sz w:val="28"/>
                  <w:szCs w:val="28"/>
                  <w:lang w:val="ru-RU"/>
                </w:rPr>
                <m:t>1</m:t>
              </m:r>
            </m:sub>
            <m:sup>
              <m:r>
                <w:rPr>
                  <w:rFonts w:ascii="Cambria Math" w:hAnsi="Cambria Math" w:cs="Times New Roman"/>
                  <w:sz w:val="28"/>
                  <w:szCs w:val="28"/>
                </w:rPr>
                <m:t>1</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1</m:t>
              </m:r>
            </m:sub>
            <m:sup>
              <m:r>
                <w:rPr>
                  <w:rFonts w:ascii="Cambria Math" w:hAnsi="Cambria Math" w:cs="Times New Roman"/>
                  <w:sz w:val="28"/>
                  <w:szCs w:val="28"/>
                </w:rPr>
                <m:t>0</m:t>
              </m:r>
            </m:sup>
          </m:sSubSup>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τ</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1</m:t>
              </m:r>
            </m:sub>
            <m:sup>
              <m:r>
                <w:rPr>
                  <w:rFonts w:ascii="Cambria Math" w:hAnsi="Cambria Math" w:cs="Times New Roman"/>
                  <w:color w:val="000000"/>
                  <w:sz w:val="28"/>
                  <w:szCs w:val="28"/>
                  <w:lang w:val="ru-RU"/>
                </w:rPr>
                <m:t>0</m:t>
              </m:r>
            </m:sup>
          </m:sSubSup>
          <m:r>
            <w:rPr>
              <w:rFonts w:ascii="Cambria Math" w:hAnsi="Cambria Math" w:cs="Times New Roman"/>
              <w:color w:val="000000"/>
              <w:sz w:val="28"/>
              <w:szCs w:val="28"/>
              <w:lang w:val="ru-RU"/>
            </w:rPr>
            <m:t>;</m:t>
          </m:r>
        </m:oMath>
      </m:oMathPara>
    </w:p>
    <w:p w14:paraId="404D12A4" w14:textId="77777777" w:rsidR="006B5734" w:rsidRPr="00C97022" w:rsidRDefault="006B5734" w:rsidP="006B5734">
      <w:pPr>
        <w:spacing w:after="0" w:line="360" w:lineRule="auto"/>
        <w:jc w:val="center"/>
        <w:rPr>
          <w:rFonts w:ascii="Times New Roman" w:hAnsi="Times New Roman" w:cs="Times New Roman"/>
          <w:color w:val="000000"/>
          <w:sz w:val="28"/>
          <w:szCs w:val="28"/>
          <w:lang w:val="ru-RU"/>
        </w:rPr>
      </w:pPr>
      <m:oMathPara>
        <m:oMath>
          <m:r>
            <w:rPr>
              <w:rFonts w:ascii="Cambria Math" w:hAnsi="Cambria Math" w:cs="Times New Roman"/>
              <w:color w:val="000000"/>
              <w:sz w:val="28"/>
              <w:szCs w:val="28"/>
              <w:lang w:val="ru-RU"/>
            </w:rPr>
            <m:t xml:space="preserve">i=2: </m:t>
          </m:r>
          <m:sSubSup>
            <m:sSubSupPr>
              <m:ctrlPr>
                <w:rPr>
                  <w:rFonts w:ascii="Cambria Math" w:hAnsi="Cambria Math" w:cs="Times New Roman"/>
                  <w:i/>
                  <w:sz w:val="28"/>
                  <w:szCs w:val="28"/>
                  <w:lang w:val="ru-RU"/>
                </w:rPr>
              </m:ctrlPr>
            </m:sSubSupPr>
            <m:e>
              <m:r>
                <m:rPr>
                  <m:sty m:val="p"/>
                </m:rPr>
                <w:rPr>
                  <w:rFonts w:ascii="Cambria Math" w:hAnsi="Cambria Math" w:cs="Times New Roman"/>
                  <w:color w:val="000000"/>
                  <w:sz w:val="28"/>
                  <w:szCs w:val="28"/>
                </w:rPr>
                <m:t>γ</m:t>
              </m:r>
              <m:r>
                <w:rPr>
                  <w:rFonts w:ascii="Cambria Math" w:hAnsi="Cambria Math" w:cs="Times New Roman"/>
                  <w:sz w:val="28"/>
                  <w:szCs w:val="28"/>
                  <w:lang w:val="ru-RU"/>
                </w:rPr>
                <m:t>x</m:t>
              </m:r>
            </m:e>
            <m:sub>
              <m:r>
                <w:rPr>
                  <w:rFonts w:ascii="Cambria Math" w:hAnsi="Cambria Math" w:cs="Times New Roman"/>
                  <w:sz w:val="28"/>
                  <w:szCs w:val="28"/>
                  <w:lang w:val="ru-RU"/>
                </w:rPr>
                <m:t>3</m:t>
              </m:r>
            </m:sub>
            <m:sup>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d>
                <m:dPr>
                  <m:ctrlPr>
                    <w:rPr>
                      <w:rFonts w:ascii="Cambria Math" w:hAnsi="Cambria Math" w:cs="Times New Roman"/>
                      <w:i/>
                      <w:sz w:val="28"/>
                      <w:szCs w:val="28"/>
                      <w:lang w:val="ru-RU"/>
                    </w:rPr>
                  </m:ctrlPr>
                </m:dPr>
                <m:e>
                  <m:r>
                    <w:rPr>
                      <w:rFonts w:ascii="Cambria Math" w:hAnsi="Cambria Math" w:cs="Times New Roman"/>
                      <w:sz w:val="28"/>
                      <w:szCs w:val="28"/>
                      <w:lang w:val="ru-RU"/>
                    </w:rPr>
                    <m:t>1+2</m:t>
                  </m:r>
                  <m:r>
                    <m:rPr>
                      <m:sty m:val="p"/>
                    </m:rPr>
                    <w:rPr>
                      <w:rFonts w:ascii="Cambria Math" w:hAnsi="Cambria Math" w:cs="Times New Roman"/>
                      <w:color w:val="000000"/>
                      <w:sz w:val="28"/>
                      <w:szCs w:val="28"/>
                    </w:rPr>
                    <m:t>γ</m:t>
                  </m:r>
                </m:e>
              </m:d>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rPr>
                <m:t>1</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1</m:t>
              </m:r>
            </m:sub>
            <m:sup>
              <m:r>
                <w:rPr>
                  <w:rFonts w:ascii="Cambria Math" w:hAnsi="Cambria Math" w:cs="Times New Roman"/>
                  <w:sz w:val="28"/>
                  <w:szCs w:val="28"/>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rPr>
                <m:t>0</m:t>
              </m:r>
            </m:sup>
          </m:sSubSup>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τ</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2</m:t>
              </m:r>
            </m:sub>
            <m:sup>
              <m:r>
                <w:rPr>
                  <w:rFonts w:ascii="Cambria Math" w:hAnsi="Cambria Math" w:cs="Times New Roman"/>
                  <w:color w:val="000000"/>
                  <w:sz w:val="28"/>
                  <w:szCs w:val="28"/>
                  <w:lang w:val="ru-RU"/>
                </w:rPr>
                <m:t>0</m:t>
              </m:r>
            </m:sup>
          </m:sSubSup>
          <m:r>
            <w:rPr>
              <w:rFonts w:ascii="Cambria Math" w:hAnsi="Cambria Math" w:cs="Times New Roman"/>
              <w:color w:val="000000"/>
              <w:sz w:val="28"/>
              <w:szCs w:val="28"/>
              <w:lang w:val="ru-RU"/>
            </w:rPr>
            <m:t>;</m:t>
          </m:r>
        </m:oMath>
      </m:oMathPara>
    </w:p>
    <w:p w14:paraId="67D10520" w14:textId="77777777" w:rsidR="006B5734" w:rsidRPr="00C97022" w:rsidRDefault="006B5734" w:rsidP="006B5734">
      <w:pPr>
        <w:spacing w:after="0" w:line="360" w:lineRule="auto"/>
        <w:jc w:val="center"/>
        <w:rPr>
          <w:rFonts w:ascii="Times New Roman" w:hAnsi="Times New Roman" w:cs="Times New Roman"/>
          <w:color w:val="000000"/>
          <w:sz w:val="28"/>
          <w:szCs w:val="28"/>
          <w:lang w:val="ru-RU"/>
        </w:rPr>
      </w:pPr>
      <m:oMathPara>
        <m:oMath>
          <m:r>
            <w:rPr>
              <w:rFonts w:ascii="Cambria Math" w:hAnsi="Cambria Math" w:cs="Times New Roman"/>
              <w:color w:val="000000"/>
              <w:sz w:val="28"/>
              <w:szCs w:val="28"/>
              <w:lang w:val="ru-RU"/>
            </w:rPr>
            <m:t xml:space="preserve">i=3: </m:t>
          </m:r>
          <m:sSubSup>
            <m:sSubSupPr>
              <m:ctrlPr>
                <w:rPr>
                  <w:rFonts w:ascii="Cambria Math" w:hAnsi="Cambria Math" w:cs="Times New Roman"/>
                  <w:i/>
                  <w:sz w:val="28"/>
                  <w:szCs w:val="28"/>
                  <w:lang w:val="ru-RU"/>
                </w:rPr>
              </m:ctrlPr>
            </m:sSubSupPr>
            <m:e>
              <m:r>
                <m:rPr>
                  <m:sty m:val="p"/>
                </m:rPr>
                <w:rPr>
                  <w:rFonts w:ascii="Cambria Math" w:hAnsi="Cambria Math" w:cs="Times New Roman"/>
                  <w:color w:val="000000"/>
                  <w:sz w:val="28"/>
                  <w:szCs w:val="28"/>
                </w:rPr>
                <m:t>γ</m:t>
              </m:r>
              <m:r>
                <w:rPr>
                  <w:rFonts w:ascii="Cambria Math" w:hAnsi="Cambria Math" w:cs="Times New Roman"/>
                  <w:sz w:val="28"/>
                  <w:szCs w:val="28"/>
                  <w:lang w:val="ru-RU"/>
                </w:rPr>
                <m:t>x</m:t>
              </m:r>
            </m:e>
            <m:sub>
              <m:r>
                <w:rPr>
                  <w:rFonts w:ascii="Cambria Math" w:hAnsi="Cambria Math" w:cs="Times New Roman"/>
                  <w:sz w:val="28"/>
                  <w:szCs w:val="28"/>
                  <w:lang w:val="ru-RU"/>
                </w:rPr>
                <m:t>4</m:t>
              </m:r>
            </m:sub>
            <m:sup>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d>
                <m:dPr>
                  <m:ctrlPr>
                    <w:rPr>
                      <w:rFonts w:ascii="Cambria Math" w:hAnsi="Cambria Math" w:cs="Times New Roman"/>
                      <w:i/>
                      <w:sz w:val="28"/>
                      <w:szCs w:val="28"/>
                      <w:lang w:val="ru-RU"/>
                    </w:rPr>
                  </m:ctrlPr>
                </m:dPr>
                <m:e>
                  <m:r>
                    <w:rPr>
                      <w:rFonts w:ascii="Cambria Math" w:hAnsi="Cambria Math" w:cs="Times New Roman"/>
                      <w:sz w:val="28"/>
                      <w:szCs w:val="28"/>
                      <w:lang w:val="ru-RU"/>
                    </w:rPr>
                    <m:t>1+2</m:t>
                  </m:r>
                  <m:r>
                    <m:rPr>
                      <m:sty m:val="p"/>
                    </m:rPr>
                    <w:rPr>
                      <w:rFonts w:ascii="Cambria Math" w:hAnsi="Cambria Math" w:cs="Times New Roman"/>
                      <w:color w:val="000000"/>
                      <w:sz w:val="28"/>
                      <w:szCs w:val="28"/>
                    </w:rPr>
                    <m:t>γ</m:t>
                  </m:r>
                </m:e>
              </m:d>
              <m:r>
                <w:rPr>
                  <w:rFonts w:ascii="Cambria Math" w:hAnsi="Cambria Math" w:cs="Times New Roman"/>
                  <w:sz w:val="28"/>
                  <w:szCs w:val="28"/>
                  <w:lang w:val="ru-RU"/>
                </w:rPr>
                <m:t>x</m:t>
              </m:r>
            </m:e>
            <m:sub>
              <m:r>
                <w:rPr>
                  <w:rFonts w:ascii="Cambria Math" w:hAnsi="Cambria Math" w:cs="Times New Roman"/>
                  <w:sz w:val="28"/>
                  <w:szCs w:val="28"/>
                  <w:lang w:val="ru-RU"/>
                </w:rPr>
                <m:t>3</m:t>
              </m:r>
            </m:sub>
            <m:sup>
              <m:r>
                <w:rPr>
                  <w:rFonts w:ascii="Cambria Math" w:hAnsi="Cambria Math" w:cs="Times New Roman"/>
                  <w:sz w:val="28"/>
                  <w:szCs w:val="28"/>
                </w:rPr>
                <m:t>1</m:t>
              </m:r>
            </m:sup>
          </m:sSubSup>
          <m:r>
            <w:rPr>
              <w:rFonts w:ascii="Cambria Math" w:hAnsi="Cambria Math" w:cs="Times New Roman"/>
              <w:sz w:val="28"/>
              <w:szCs w:val="28"/>
              <w:lang w:val="ru-RU"/>
            </w:rPr>
            <m:t>+</m:t>
          </m:r>
          <m:r>
            <m:rPr>
              <m:sty m:val="p"/>
            </m:rPr>
            <w:rPr>
              <w:rFonts w:ascii="Cambria Math" w:hAnsi="Cambria Math" w:cs="Times New Roman"/>
              <w:color w:val="000000"/>
              <w:sz w:val="28"/>
              <w:szCs w:val="28"/>
            </w:rPr>
            <m:t>γ</m:t>
          </m:r>
          <m:r>
            <m:rPr>
              <m:sty m:val="p"/>
            </m:rPr>
            <w:rPr>
              <w:rFonts w:ascii="Cambria Math" w:hAnsi="Cambria Math" w:cs="Times New Roman"/>
              <w:color w:val="000000"/>
              <w:sz w:val="28"/>
              <w:szCs w:val="28"/>
              <w:lang w:val="ru-RU"/>
            </w:rPr>
            <m:t xml:space="preserve"> </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4</m:t>
              </m:r>
            </m:sub>
            <m:sup>
              <m:r>
                <w:rPr>
                  <w:rFonts w:ascii="Cambria Math" w:hAnsi="Cambria Math" w:cs="Times New Roman"/>
                  <w:sz w:val="28"/>
                  <w:szCs w:val="28"/>
                </w:rPr>
                <m:t>0</m:t>
              </m:r>
            </m:sup>
          </m:sSubSup>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τ</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lang w:val="ru-RU"/>
                </w:rPr>
                <m:t>φ</m:t>
              </m:r>
            </m:e>
            <m:sub>
              <m:r>
                <w:rPr>
                  <w:rFonts w:ascii="Cambria Math" w:hAnsi="Cambria Math" w:cs="Times New Roman"/>
                  <w:color w:val="000000"/>
                  <w:sz w:val="28"/>
                  <w:szCs w:val="28"/>
                  <w:lang w:val="ru-RU"/>
                </w:rPr>
                <m:t>3</m:t>
              </m:r>
            </m:sub>
            <m:sup>
              <m:r>
                <w:rPr>
                  <w:rFonts w:ascii="Cambria Math" w:hAnsi="Cambria Math" w:cs="Times New Roman"/>
                  <w:color w:val="000000"/>
                  <w:sz w:val="28"/>
                  <w:szCs w:val="28"/>
                  <w:lang w:val="ru-RU"/>
                </w:rPr>
                <m:t>0</m:t>
              </m:r>
            </m:sup>
          </m:sSubSup>
          <m:r>
            <w:rPr>
              <w:rFonts w:ascii="Cambria Math" w:hAnsi="Cambria Math" w:cs="Times New Roman"/>
              <w:color w:val="000000"/>
              <w:sz w:val="28"/>
              <w:szCs w:val="28"/>
              <w:lang w:val="ru-RU"/>
            </w:rPr>
            <m:t>;</m:t>
          </m:r>
        </m:oMath>
      </m:oMathPara>
    </w:p>
    <w:p w14:paraId="58BE9DE0" w14:textId="2368843F" w:rsidR="006B5734" w:rsidRPr="00C97022" w:rsidRDefault="005E75BF" w:rsidP="006B5734">
      <w:pPr>
        <w:spacing w:after="0" w:line="360" w:lineRule="auto"/>
        <w:ind w:firstLine="709"/>
        <w:jc w:val="both"/>
        <w:rPr>
          <w:rFonts w:ascii="Times New Roman" w:hAnsi="Times New Roman" w:cs="Times New Roman"/>
          <w:color w:val="000000"/>
          <w:sz w:val="28"/>
          <w:szCs w:val="28"/>
          <w:lang w:val="ru-RU"/>
        </w:rPr>
      </w:pPr>
      <w:r w:rsidRPr="00C97022">
        <w:rPr>
          <w:rFonts w:ascii="Times New Roman" w:hAnsi="Times New Roman" w:cs="Times New Roman"/>
          <w:color w:val="000000"/>
          <w:sz w:val="28"/>
          <w:szCs w:val="28"/>
          <w:lang w:val="ru-RU"/>
        </w:rPr>
        <w:t>Из этого находятся следующие параметры</w:t>
      </w:r>
      <w:proofErr w:type="gramStart"/>
      <w:r w:rsidR="006B5734" w:rsidRPr="00C97022">
        <w:rPr>
          <w:rFonts w:ascii="Times New Roman" w:hAnsi="Times New Roman" w:cs="Times New Roman"/>
          <w:color w:val="000000"/>
          <w:sz w:val="28"/>
          <w:szCs w:val="28"/>
          <w:lang w:val="ru-RU"/>
        </w:rPr>
        <w:t xml:space="preserve">: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1</m:t>
            </m:r>
          </m:sub>
          <m:sup>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2</m:t>
            </m:r>
          </m:sub>
          <m:sup>
            <m:r>
              <w:rPr>
                <w:rFonts w:ascii="Cambria Math" w:hAnsi="Cambria Math" w:cs="Times New Roman"/>
                <w:sz w:val="28"/>
                <w:szCs w:val="28"/>
                <w:lang w:val="ru-RU"/>
              </w:rPr>
              <m:t>1</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3</m:t>
            </m:r>
          </m:sub>
          <m:sup>
            <m:r>
              <w:rPr>
                <w:rFonts w:ascii="Cambria Math" w:hAnsi="Cambria Math" w:cs="Times New Roman"/>
                <w:sz w:val="28"/>
                <w:szCs w:val="28"/>
                <w:lang w:val="ru-RU"/>
              </w:rPr>
              <m:t>1</m:t>
            </m:r>
          </m:sup>
        </m:sSubSup>
      </m:oMath>
      <w:r w:rsidR="006B5734" w:rsidRPr="00C97022">
        <w:rPr>
          <w:rFonts w:ascii="Times New Roman" w:hAnsi="Times New Roman" w:cs="Times New Roman"/>
          <w:color w:val="000000"/>
          <w:sz w:val="28"/>
          <w:szCs w:val="28"/>
          <w:lang w:val="ru-RU"/>
        </w:rPr>
        <w:t>.</w:t>
      </w:r>
      <w:proofErr w:type="gramEnd"/>
      <w:r w:rsidR="006B5734" w:rsidRPr="00C97022">
        <w:rPr>
          <w:rFonts w:ascii="Times New Roman" w:hAnsi="Times New Roman" w:cs="Times New Roman"/>
          <w:color w:val="000000"/>
          <w:sz w:val="28"/>
          <w:szCs w:val="28"/>
          <w:lang w:val="ru-RU"/>
        </w:rPr>
        <w:t xml:space="preserve"> </w:t>
      </w:r>
      <w:r w:rsidRPr="00C97022">
        <w:rPr>
          <w:rFonts w:ascii="Times New Roman" w:hAnsi="Times New Roman" w:cs="Times New Roman"/>
          <w:color w:val="000000"/>
          <w:sz w:val="28"/>
          <w:szCs w:val="28"/>
          <w:lang w:val="ru-RU"/>
        </w:rPr>
        <w:t>Также находится</w:t>
      </w:r>
      <w:r w:rsidR="006B5734" w:rsidRPr="00C97022">
        <w:rPr>
          <w:rFonts w:ascii="Times New Roman" w:hAnsi="Times New Roman" w:cs="Times New Roman"/>
          <w:color w:val="000000"/>
          <w:sz w:val="28"/>
          <w:szCs w:val="28"/>
          <w:lang w:val="ru-RU"/>
        </w:rPr>
        <w:t xml:space="preserve"> граничн</w:t>
      </w:r>
      <w:r w:rsidRPr="00C97022">
        <w:rPr>
          <w:rFonts w:ascii="Times New Roman" w:hAnsi="Times New Roman" w:cs="Times New Roman"/>
          <w:color w:val="000000"/>
          <w:sz w:val="28"/>
          <w:szCs w:val="28"/>
          <w:lang w:val="ru-RU"/>
        </w:rPr>
        <w:t>ые</w:t>
      </w:r>
      <w:r w:rsidR="006B5734" w:rsidRPr="00C97022">
        <w:rPr>
          <w:rFonts w:ascii="Times New Roman" w:hAnsi="Times New Roman" w:cs="Times New Roman"/>
          <w:color w:val="000000"/>
          <w:sz w:val="28"/>
          <w:szCs w:val="28"/>
          <w:lang w:val="ru-RU"/>
        </w:rPr>
        <w:t xml:space="preserve"> условия:</w:t>
      </w:r>
    </w:p>
    <w:p w14:paraId="23BB80E1" w14:textId="77777777" w:rsidR="006B5734" w:rsidRPr="00C97022" w:rsidRDefault="0011545E" w:rsidP="006B5734">
      <w:pPr>
        <w:spacing w:after="0" w:line="360" w:lineRule="auto"/>
        <w:jc w:val="center"/>
        <w:rPr>
          <w:rFonts w:ascii="Times New Roman" w:hAnsi="Times New Roman" w:cs="Times New Roman"/>
          <w:color w:val="000000"/>
          <w:sz w:val="28"/>
          <w:szCs w:val="28"/>
          <w:lang w:val="ru-RU"/>
        </w:rPr>
      </w:pP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0</m:t>
            </m:r>
          </m:sub>
          <m:sup>
            <m:r>
              <w:rPr>
                <w:rFonts w:ascii="Cambria Math" w:hAnsi="Cambria Math" w:cs="Times New Roman"/>
                <w:sz w:val="28"/>
                <w:szCs w:val="28"/>
                <w:lang w:val="ru-RU"/>
              </w:rPr>
              <m:t>1</m:t>
            </m:r>
          </m:sup>
        </m:sSubSup>
        <m:r>
          <w:rPr>
            <w:rFonts w:ascii="Cambria Math" w:eastAsiaTheme="minorEastAsia" w:hAnsi="Cambria Math" w:cs="Times New Roman"/>
            <w:sz w:val="28"/>
            <w:szCs w:val="28"/>
            <w:lang w:val="ru-RU"/>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μ</m:t>
            </m:r>
          </m:e>
          <m:sub>
            <m:r>
              <w:rPr>
                <w:rFonts w:ascii="Cambria Math" w:hAnsi="Cambria Math" w:cs="Times New Roman"/>
                <w:color w:val="000000"/>
                <w:sz w:val="28"/>
                <w:szCs w:val="28"/>
                <w:lang w:val="ru-RU"/>
              </w:rPr>
              <m:t>1</m:t>
            </m:r>
          </m:sub>
        </m:sSub>
        <m:d>
          <m:dPr>
            <m:ctrlPr>
              <w:rPr>
                <w:rFonts w:ascii="Cambria Math" w:hAnsi="Cambria Math" w:cs="Times New Roman"/>
                <w:i/>
                <w:color w:val="000000"/>
                <w:sz w:val="28"/>
                <w:szCs w:val="28"/>
                <w:lang w:val="ru-RU"/>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lang w:val="ru-RU"/>
                  </w:rPr>
                  <m:t>1</m:t>
                </m:r>
              </m:sub>
            </m:sSub>
          </m:e>
        </m:d>
        <m:r>
          <w:rPr>
            <w:rFonts w:ascii="Cambria Math" w:hAnsi="Cambria Math" w:cs="Times New Roman"/>
            <w:color w:val="000000"/>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4</m:t>
            </m:r>
          </m:sub>
          <m:sup>
            <m:r>
              <w:rPr>
                <w:rFonts w:ascii="Cambria Math" w:hAnsi="Cambria Math" w:cs="Times New Roman"/>
                <w:sz w:val="28"/>
                <w:szCs w:val="28"/>
                <w:lang w:val="ru-RU"/>
              </w:rPr>
              <m:t>1</m:t>
            </m:r>
          </m:sup>
        </m:sSubSup>
        <m:r>
          <w:rPr>
            <w:rFonts w:ascii="Cambria Math" w:eastAsiaTheme="minorEastAsia" w:hAnsi="Cambria Math" w:cs="Times New Roman"/>
            <w:sz w:val="28"/>
            <w:szCs w:val="28"/>
            <w:lang w:val="ru-RU"/>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μ</m:t>
            </m:r>
          </m:e>
          <m:sub>
            <m:r>
              <w:rPr>
                <w:rFonts w:ascii="Cambria Math" w:hAnsi="Cambria Math" w:cs="Times New Roman"/>
                <w:color w:val="000000"/>
                <w:sz w:val="28"/>
                <w:szCs w:val="28"/>
                <w:lang w:val="ru-RU"/>
              </w:rPr>
              <m:t>2</m:t>
            </m:r>
          </m:sub>
        </m:sSub>
        <m:d>
          <m:dPr>
            <m:ctrlPr>
              <w:rPr>
                <w:rFonts w:ascii="Cambria Math" w:hAnsi="Cambria Math" w:cs="Times New Roman"/>
                <w:i/>
                <w:color w:val="000000"/>
                <w:sz w:val="28"/>
                <w:szCs w:val="28"/>
                <w:lang w:val="ru-RU"/>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t</m:t>
                </m:r>
              </m:e>
              <m:sub>
                <m:r>
                  <w:rPr>
                    <w:rFonts w:ascii="Cambria Math" w:hAnsi="Cambria Math" w:cs="Times New Roman"/>
                    <w:color w:val="000000"/>
                    <w:sz w:val="28"/>
                    <w:szCs w:val="28"/>
                    <w:lang w:val="ru-RU"/>
                  </w:rPr>
                  <m:t>1</m:t>
                </m:r>
              </m:sub>
            </m:sSub>
          </m:e>
        </m:d>
      </m:oMath>
      <w:r w:rsidR="006B5734" w:rsidRPr="00C97022">
        <w:rPr>
          <w:rFonts w:ascii="Times New Roman" w:eastAsiaTheme="minorEastAsia" w:hAnsi="Times New Roman" w:cs="Times New Roman"/>
          <w:color w:val="000000"/>
          <w:sz w:val="28"/>
          <w:szCs w:val="28"/>
          <w:lang w:val="ru-RU"/>
        </w:rPr>
        <w:t>.</w:t>
      </w:r>
    </w:p>
    <w:p w14:paraId="6B4BFDCB" w14:textId="15BB760A" w:rsidR="006B5734" w:rsidRDefault="006B5734" w:rsidP="006B5734">
      <w:pPr>
        <w:spacing w:after="0" w:line="360" w:lineRule="auto"/>
        <w:ind w:firstLine="709"/>
        <w:jc w:val="both"/>
        <w:rPr>
          <w:rFonts w:ascii="Times New Roman" w:hAnsi="Times New Roman" w:cs="Times New Roman"/>
          <w:color w:val="000000"/>
          <w:sz w:val="28"/>
          <w:szCs w:val="28"/>
          <w:lang w:val="ru-RU"/>
        </w:rPr>
      </w:pPr>
      <w:r w:rsidRPr="00C97022">
        <w:rPr>
          <w:rFonts w:ascii="Times New Roman" w:hAnsi="Times New Roman" w:cs="Times New Roman"/>
          <w:color w:val="000000"/>
          <w:sz w:val="28"/>
          <w:szCs w:val="28"/>
          <w:lang w:val="ru-RU"/>
        </w:rPr>
        <w:t xml:space="preserve">Этап 3. </w:t>
      </w:r>
      <w:r w:rsidR="005E75BF" w:rsidRPr="00C97022">
        <w:rPr>
          <w:rFonts w:ascii="Times New Roman" w:hAnsi="Times New Roman" w:cs="Times New Roman"/>
          <w:color w:val="000000"/>
          <w:sz w:val="28"/>
          <w:szCs w:val="28"/>
          <w:lang w:val="ru-RU"/>
        </w:rPr>
        <w:t>Нахождение решений для внутренних узлов второго слоя</w:t>
      </w:r>
      <w:r w:rsidRPr="00C97022">
        <w:rPr>
          <w:rFonts w:ascii="Times New Roman" w:hAnsi="Times New Roman" w:cs="Times New Roman"/>
          <w:color w:val="000000"/>
          <w:sz w:val="28"/>
          <w:szCs w:val="28"/>
          <w:lang w:val="ru-RU"/>
        </w:rPr>
        <w:t>.</w:t>
      </w:r>
    </w:p>
    <w:p w14:paraId="68B321EB" w14:textId="77777777" w:rsidR="008D51BE" w:rsidRDefault="008D51BE" w:rsidP="006B5734">
      <w:pPr>
        <w:spacing w:after="0" w:line="360" w:lineRule="auto"/>
        <w:ind w:firstLine="709"/>
        <w:jc w:val="both"/>
        <w:rPr>
          <w:rFonts w:ascii="Times New Roman" w:hAnsi="Times New Roman" w:cs="Times New Roman"/>
          <w:color w:val="000000"/>
          <w:sz w:val="28"/>
          <w:szCs w:val="28"/>
          <w:lang w:val="ru-RU"/>
        </w:rPr>
      </w:pPr>
    </w:p>
    <w:p w14:paraId="06576B18" w14:textId="77777777" w:rsidR="006B5734" w:rsidRDefault="006B5734" w:rsidP="006B5734">
      <w:pPr>
        <w:pStyle w:val="2"/>
        <w:spacing w:before="120" w:after="120" w:line="360" w:lineRule="auto"/>
        <w:jc w:val="center"/>
        <w:rPr>
          <w:rFonts w:ascii="Times New Roman" w:hAnsi="Times New Roman"/>
          <w:color w:val="auto"/>
          <w:sz w:val="28"/>
          <w:szCs w:val="28"/>
        </w:rPr>
      </w:pPr>
      <w:bookmarkStart w:id="12" w:name="_Toc451819885"/>
      <w:r>
        <w:rPr>
          <w:rFonts w:ascii="Times New Roman" w:hAnsi="Times New Roman"/>
          <w:color w:val="auto"/>
          <w:sz w:val="28"/>
          <w:szCs w:val="28"/>
        </w:rPr>
        <w:lastRenderedPageBreak/>
        <w:t>2.</w:t>
      </w:r>
      <w:r w:rsidR="00207C06" w:rsidRPr="00672943">
        <w:rPr>
          <w:rFonts w:ascii="Times New Roman" w:hAnsi="Times New Roman"/>
          <w:color w:val="auto"/>
          <w:sz w:val="28"/>
          <w:szCs w:val="28"/>
        </w:rPr>
        <w:t>3</w:t>
      </w:r>
      <w:r>
        <w:rPr>
          <w:rFonts w:ascii="Times New Roman" w:hAnsi="Times New Roman"/>
          <w:color w:val="auto"/>
          <w:sz w:val="28"/>
          <w:szCs w:val="28"/>
        </w:rPr>
        <w:t>.3 Метод Кранка-Николсона</w:t>
      </w:r>
      <w:bookmarkEnd w:id="12"/>
    </w:p>
    <w:p w14:paraId="62B43DB3"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Неявная схема, открытая Джоном Кранком (</w:t>
      </w:r>
      <w:r>
        <w:rPr>
          <w:rFonts w:ascii="Times New Roman" w:hAnsi="Times New Roman" w:cs="Times New Roman"/>
          <w:sz w:val="28"/>
          <w:szCs w:val="28"/>
        </w:rPr>
        <w:t>John</w:t>
      </w:r>
      <w:r>
        <w:rPr>
          <w:rFonts w:ascii="Times New Roman" w:hAnsi="Times New Roman" w:cs="Times New Roman"/>
          <w:sz w:val="28"/>
          <w:szCs w:val="28"/>
          <w:lang w:val="ru-RU"/>
        </w:rPr>
        <w:t xml:space="preserve"> </w:t>
      </w:r>
      <w:r>
        <w:rPr>
          <w:rFonts w:ascii="Times New Roman" w:hAnsi="Times New Roman" w:cs="Times New Roman"/>
          <w:sz w:val="28"/>
          <w:szCs w:val="28"/>
        </w:rPr>
        <w:t>Crank</w:t>
      </w:r>
      <w:r>
        <w:rPr>
          <w:rFonts w:ascii="Times New Roman" w:hAnsi="Times New Roman" w:cs="Times New Roman"/>
          <w:sz w:val="28"/>
          <w:szCs w:val="28"/>
          <w:lang w:val="ru-RU"/>
        </w:rPr>
        <w:t>) и Филлисом Николсоном (</w:t>
      </w:r>
      <w:r>
        <w:rPr>
          <w:rFonts w:ascii="Times New Roman" w:hAnsi="Times New Roman" w:cs="Times New Roman"/>
          <w:sz w:val="28"/>
          <w:szCs w:val="28"/>
        </w:rPr>
        <w:t>Phyllis</w:t>
      </w:r>
      <w:r>
        <w:rPr>
          <w:rFonts w:ascii="Times New Roman" w:hAnsi="Times New Roman" w:cs="Times New Roman"/>
          <w:sz w:val="28"/>
          <w:szCs w:val="28"/>
          <w:lang w:val="ru-RU"/>
        </w:rPr>
        <w:t xml:space="preserve"> </w:t>
      </w:r>
      <w:r>
        <w:rPr>
          <w:rFonts w:ascii="Times New Roman" w:hAnsi="Times New Roman" w:cs="Times New Roman"/>
          <w:sz w:val="28"/>
          <w:szCs w:val="28"/>
        </w:rPr>
        <w:t>Nicholson</w:t>
      </w:r>
      <w:r>
        <w:rPr>
          <w:rFonts w:ascii="Times New Roman" w:hAnsi="Times New Roman" w:cs="Times New Roman"/>
          <w:sz w:val="28"/>
          <w:szCs w:val="28"/>
          <w:lang w:val="ru-RU"/>
        </w:rPr>
        <w:t xml:space="preserve">), основана на численных приближениях решения уравнения в </w:t>
      </w:r>
      <w:proofErr w:type="gramStart"/>
      <w:r>
        <w:rPr>
          <w:rFonts w:ascii="Times New Roman" w:hAnsi="Times New Roman" w:cs="Times New Roman"/>
          <w:sz w:val="28"/>
          <w:szCs w:val="28"/>
          <w:lang w:val="ru-RU"/>
        </w:rPr>
        <w:t xml:space="preserve">точке </w:t>
      </w:r>
      <w:r>
        <w:rPr>
          <w:rFonts w:ascii="Times New Roman" w:eastAsia="Calibri" w:hAnsi="Times New Roman" w:cs="Times New Roman"/>
          <w:position w:val="-26"/>
          <w:sz w:val="28"/>
          <w:szCs w:val="28"/>
          <w:lang w:val="ru-RU"/>
        </w:rPr>
        <w:object w:dxaOrig="1155" w:dyaOrig="720" w14:anchorId="7A174D7A">
          <v:shape id="_x0000_i1052" type="#_x0000_t75" style="width:57.75pt;height:36pt" o:ole="">
            <v:imagedata r:id="rId75" o:title=""/>
          </v:shape>
          <o:OLEObject Type="Embed" ProgID="Equation.DSMT4" ShapeID="_x0000_i1052" DrawAspect="Content" ObjectID="_1589401349" r:id="rId76"/>
        </w:objec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которая находится между слоями расчётной сетки.</w:t>
      </w:r>
    </w:p>
    <w:p w14:paraId="37AFEEE5" w14:textId="77777777" w:rsidR="006B5734" w:rsidRDefault="006B5734" w:rsidP="006B5734">
      <w:pPr>
        <w:spacing w:after="0" w:line="360" w:lineRule="auto"/>
        <w:ind w:firstLine="709"/>
        <w:jc w:val="both"/>
        <w:rPr>
          <w:rFonts w:ascii="Times New Roman" w:hAnsi="Times New Roman" w:cs="Times New Roman"/>
          <w:spacing w:val="-4"/>
          <w:sz w:val="28"/>
          <w:szCs w:val="28"/>
          <w:lang w:val="ru-RU"/>
        </w:rPr>
      </w:pPr>
      <w:r>
        <w:rPr>
          <w:rFonts w:ascii="Times New Roman" w:hAnsi="Times New Roman" w:cs="Times New Roman"/>
          <w:spacing w:val="-4"/>
          <w:sz w:val="28"/>
          <w:szCs w:val="28"/>
          <w:lang w:val="ru-RU"/>
        </w:rPr>
        <w:t>Схеме Кранка-Николсона соотве</w:t>
      </w:r>
      <w:r w:rsidR="00AD2400">
        <w:rPr>
          <w:rFonts w:ascii="Times New Roman" w:hAnsi="Times New Roman" w:cs="Times New Roman"/>
          <w:spacing w:val="-4"/>
          <w:sz w:val="28"/>
          <w:szCs w:val="28"/>
          <w:lang w:val="ru-RU"/>
        </w:rPr>
        <w:t xml:space="preserve">тствует шаблон </w:t>
      </w:r>
      <w:r w:rsidR="00AD2400" w:rsidRPr="00AD2400">
        <w:rPr>
          <w:rFonts w:ascii="Times New Roman" w:hAnsi="Times New Roman" w:cs="Times New Roman"/>
          <w:spacing w:val="-4"/>
          <w:sz w:val="28"/>
          <w:szCs w:val="28"/>
          <w:lang w:val="ru-RU"/>
        </w:rPr>
        <w:t>(</w:t>
      </w:r>
      <w:r>
        <w:rPr>
          <w:rFonts w:ascii="Times New Roman" w:hAnsi="Times New Roman" w:cs="Times New Roman"/>
          <w:spacing w:val="-4"/>
          <w:sz w:val="28"/>
          <w:szCs w:val="28"/>
          <w:lang w:val="ru-RU"/>
        </w:rPr>
        <w:t>рисун</w:t>
      </w:r>
      <w:r w:rsidR="00AD2400">
        <w:rPr>
          <w:rFonts w:ascii="Times New Roman" w:hAnsi="Times New Roman" w:cs="Times New Roman"/>
          <w:spacing w:val="-4"/>
          <w:sz w:val="28"/>
          <w:szCs w:val="28"/>
          <w:lang w:val="ru-RU"/>
        </w:rPr>
        <w:t>о</w:t>
      </w:r>
      <w:r>
        <w:rPr>
          <w:rFonts w:ascii="Times New Roman" w:hAnsi="Times New Roman" w:cs="Times New Roman"/>
          <w:spacing w:val="-4"/>
          <w:sz w:val="28"/>
          <w:szCs w:val="28"/>
          <w:lang w:val="ru-RU"/>
        </w:rPr>
        <w:t>к</w:t>
      </w:r>
      <w:r w:rsidR="00AD2400" w:rsidRPr="00AD2400">
        <w:rPr>
          <w:rFonts w:ascii="Times New Roman" w:hAnsi="Times New Roman" w:cs="Times New Roman"/>
          <w:spacing w:val="-4"/>
          <w:sz w:val="28"/>
          <w:szCs w:val="28"/>
          <w:lang w:val="ru-RU"/>
        </w:rPr>
        <w:t xml:space="preserve"> </w:t>
      </w:r>
      <w:r w:rsidR="00982056">
        <w:rPr>
          <w:rFonts w:ascii="Times New Roman" w:hAnsi="Times New Roman" w:cs="Times New Roman"/>
          <w:spacing w:val="-4"/>
          <w:sz w:val="28"/>
          <w:szCs w:val="28"/>
          <w:lang w:val="ru-RU"/>
        </w:rPr>
        <w:t>12</w:t>
      </w:r>
      <w:r w:rsidR="00AD2400">
        <w:rPr>
          <w:rFonts w:ascii="Times New Roman" w:hAnsi="Times New Roman" w:cs="Times New Roman"/>
          <w:spacing w:val="-4"/>
          <w:sz w:val="28"/>
          <w:szCs w:val="28"/>
          <w:lang w:val="ru-RU"/>
        </w:rPr>
        <w:t>)</w:t>
      </w:r>
      <w:r>
        <w:rPr>
          <w:rFonts w:ascii="Times New Roman" w:hAnsi="Times New Roman" w:cs="Times New Roman"/>
          <w:spacing w:val="-4"/>
          <w:sz w:val="28"/>
          <w:szCs w:val="28"/>
          <w:lang w:val="ru-RU"/>
        </w:rPr>
        <w:t>.</w:t>
      </w:r>
    </w:p>
    <w:p w14:paraId="736C8C1F" w14:textId="77777777" w:rsidR="006B5734" w:rsidRDefault="006B5734" w:rsidP="006B5734">
      <w:pPr>
        <w:spacing w:before="120" w:after="80" w:line="24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6B044844" wp14:editId="2553CDF3">
            <wp:extent cx="3702093" cy="260517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739710" cy="2631648"/>
                    </a:xfrm>
                    <a:prstGeom prst="rect">
                      <a:avLst/>
                    </a:prstGeom>
                    <a:noFill/>
                    <a:ln>
                      <a:noFill/>
                    </a:ln>
                  </pic:spPr>
                </pic:pic>
              </a:graphicData>
            </a:graphic>
          </wp:inline>
        </w:drawing>
      </w:r>
    </w:p>
    <w:p w14:paraId="264885A9" w14:textId="77777777" w:rsidR="006B5734" w:rsidRDefault="006B5734" w:rsidP="00982056">
      <w:pPr>
        <w:spacing w:after="12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82056">
        <w:rPr>
          <w:rFonts w:ascii="Times New Roman" w:hAnsi="Times New Roman" w:cs="Times New Roman"/>
          <w:sz w:val="28"/>
          <w:szCs w:val="28"/>
          <w:lang w:val="ru-RU"/>
        </w:rPr>
        <w:t>12</w:t>
      </w:r>
      <w:r>
        <w:rPr>
          <w:rFonts w:ascii="Times New Roman" w:hAnsi="Times New Roman" w:cs="Times New Roman"/>
          <w:color w:val="000000"/>
          <w:sz w:val="28"/>
          <w:szCs w:val="28"/>
          <w:lang w:val="ru-RU"/>
        </w:rPr>
        <w:t xml:space="preserve"> – </w:t>
      </w:r>
      <w:r>
        <w:rPr>
          <w:rFonts w:ascii="Times New Roman" w:hAnsi="Times New Roman" w:cs="Times New Roman"/>
          <w:sz w:val="28"/>
          <w:szCs w:val="28"/>
          <w:lang w:val="ru-RU"/>
        </w:rPr>
        <w:t>Шаблон схемы Кранка-Николсона</w:t>
      </w:r>
    </w:p>
    <w:p w14:paraId="473C7CBC" w14:textId="77777777" w:rsidR="006B5734" w:rsidRDefault="006B5734" w:rsidP="006B573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Данная схема применяется для решения ДУЧП, которые содержат только первую производную по времени. Общий вид ДУЧП, решаемых с по</w:t>
      </w:r>
      <w:r>
        <w:rPr>
          <w:rFonts w:ascii="Times New Roman" w:hAnsi="Times New Roman" w:cs="Times New Roman"/>
          <w:sz w:val="28"/>
          <w:szCs w:val="28"/>
        </w:rPr>
        <w:t>мощью данной схемы:</w:t>
      </w:r>
    </w:p>
    <w:tbl>
      <w:tblPr>
        <w:tblW w:w="9923" w:type="dxa"/>
        <w:tblLayout w:type="fixed"/>
        <w:tblLook w:val="04A0" w:firstRow="1" w:lastRow="0" w:firstColumn="1" w:lastColumn="0" w:noHBand="0" w:noVBand="1"/>
      </w:tblPr>
      <w:tblGrid>
        <w:gridCol w:w="8647"/>
        <w:gridCol w:w="1276"/>
      </w:tblGrid>
      <w:tr w:rsidR="006B5734" w14:paraId="16784ECB" w14:textId="77777777" w:rsidTr="00207C06">
        <w:tc>
          <w:tcPr>
            <w:tcW w:w="8647" w:type="dxa"/>
            <w:vAlign w:val="center"/>
          </w:tcPr>
          <w:p w14:paraId="768A180D" w14:textId="77777777" w:rsidR="006B5734" w:rsidRDefault="006B5734" w:rsidP="001C6BD4">
            <w:pPr>
              <w:spacing w:after="0" w:line="360" w:lineRule="auto"/>
              <w:jc w:val="center"/>
              <w:rPr>
                <w:rFonts w:ascii="Times New Roman" w:hAnsi="Times New Roman" w:cs="Times New Roman"/>
                <w:sz w:val="28"/>
                <w:szCs w:val="28"/>
              </w:rPr>
            </w:pPr>
            <w:r>
              <w:rPr>
                <w:rFonts w:ascii="Times New Roman" w:eastAsia="Calibri" w:hAnsi="Times New Roman" w:cs="Times New Roman"/>
                <w:position w:val="-28"/>
                <w:sz w:val="28"/>
                <w:szCs w:val="28"/>
                <w:lang w:val="ru-RU"/>
              </w:rPr>
              <w:object w:dxaOrig="3735" w:dyaOrig="720" w14:anchorId="464A0731">
                <v:shape id="_x0000_i1053" type="#_x0000_t75" style="width:186.8pt;height:36pt" o:ole="">
                  <v:imagedata r:id="rId78" o:title=""/>
                </v:shape>
                <o:OLEObject Type="Embed" ProgID="Equation.DSMT4" ShapeID="_x0000_i1053" DrawAspect="Content" ObjectID="_1589401350" r:id="rId79"/>
              </w:object>
            </w:r>
          </w:p>
        </w:tc>
        <w:tc>
          <w:tcPr>
            <w:tcW w:w="1276" w:type="dxa"/>
            <w:vAlign w:val="center"/>
          </w:tcPr>
          <w:p w14:paraId="2AC9B02C" w14:textId="77777777" w:rsidR="006B5734" w:rsidRDefault="00207C06" w:rsidP="00AD240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r w:rsidR="00AD2400">
              <w:rPr>
                <w:rFonts w:ascii="Times New Roman" w:hAnsi="Times New Roman" w:cs="Times New Roman"/>
                <w:sz w:val="28"/>
                <w:szCs w:val="28"/>
                <w:lang w:val="ru-RU"/>
              </w:rPr>
              <w:t>7</w:t>
            </w:r>
            <w:r w:rsidR="006B5734">
              <w:rPr>
                <w:rFonts w:ascii="Times New Roman" w:hAnsi="Times New Roman" w:cs="Times New Roman"/>
                <w:sz w:val="28"/>
                <w:szCs w:val="28"/>
              </w:rPr>
              <w:t>)</w:t>
            </w:r>
          </w:p>
        </w:tc>
      </w:tr>
    </w:tbl>
    <w:p w14:paraId="20738E2D"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наличии в исходном уравнении второй производной по времени рассчитать численное решение можно, используя обобщённую трёхслойную неявную схему [5]. В этом случае помимо основного начального </w:t>
      </w:r>
      <w:proofErr w:type="gramStart"/>
      <w:r>
        <w:rPr>
          <w:rFonts w:ascii="Times New Roman" w:hAnsi="Times New Roman" w:cs="Times New Roman"/>
          <w:sz w:val="28"/>
          <w:szCs w:val="28"/>
          <w:lang w:val="ru-RU"/>
        </w:rPr>
        <w:t xml:space="preserve">условия </w:t>
      </w:r>
      <w:r>
        <w:rPr>
          <w:rFonts w:ascii="Times New Roman" w:eastAsia="Calibri" w:hAnsi="Times New Roman" w:cs="Times New Roman"/>
          <w:position w:val="-12"/>
          <w:sz w:val="28"/>
          <w:szCs w:val="28"/>
          <w:lang w:val="ru-RU"/>
        </w:rPr>
        <w:object w:dxaOrig="585" w:dyaOrig="435" w14:anchorId="2102AF3B">
          <v:shape id="_x0000_i1054" type="#_x0000_t75" style="width:29.2pt;height:21.75pt" o:ole="">
            <v:imagedata r:id="rId80" o:title=""/>
          </v:shape>
          <o:OLEObject Type="Embed" ProgID="Equation.DSMT4" ShapeID="_x0000_i1054" DrawAspect="Content" ObjectID="_1589401351" r:id="rId81"/>
        </w:object>
      </w:r>
      <w:r>
        <w:rPr>
          <w:rFonts w:ascii="Times New Roman" w:hAnsi="Times New Roman" w:cs="Times New Roman"/>
          <w:sz w:val="28"/>
          <w:szCs w:val="28"/>
          <w:lang w:val="ru-RU"/>
        </w:rPr>
        <w:t xml:space="preserve"> необходимо</w:t>
      </w:r>
      <w:proofErr w:type="gramEnd"/>
      <w:r>
        <w:rPr>
          <w:rFonts w:ascii="Times New Roman" w:hAnsi="Times New Roman" w:cs="Times New Roman"/>
          <w:sz w:val="28"/>
          <w:szCs w:val="28"/>
          <w:lang w:val="ru-RU"/>
        </w:rPr>
        <w:t xml:space="preserve"> учитывать также дополнительные начальные условия </w:t>
      </w:r>
      <w:r>
        <w:rPr>
          <w:rFonts w:ascii="Times New Roman" w:eastAsia="Calibri" w:hAnsi="Times New Roman" w:cs="Times New Roman"/>
          <w:position w:val="-12"/>
          <w:sz w:val="28"/>
          <w:szCs w:val="28"/>
        </w:rPr>
        <w:object w:dxaOrig="585" w:dyaOrig="435" w14:anchorId="7F092865">
          <v:shape id="_x0000_i1055" type="#_x0000_t75" style="width:29.2pt;height:21.75pt" o:ole="">
            <v:imagedata r:id="rId82" o:title=""/>
          </v:shape>
          <o:OLEObject Type="Embed" ProgID="Equation.DSMT4" ShapeID="_x0000_i1055" DrawAspect="Content" ObjectID="_1589401352" r:id="rId83"/>
        </w:object>
      </w:r>
      <w:r>
        <w:rPr>
          <w:rFonts w:ascii="Times New Roman" w:hAnsi="Times New Roman" w:cs="Times New Roman"/>
          <w:sz w:val="28"/>
          <w:szCs w:val="28"/>
          <w:lang w:val="ru-RU"/>
        </w:rPr>
        <w:t>.</w:t>
      </w:r>
    </w:p>
    <w:p w14:paraId="0C221251"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Более определённо, приближения для производных первого порядка вычисляются по формулам центрированной разности:</w:t>
      </w:r>
    </w:p>
    <w:p w14:paraId="12256939" w14:textId="77777777" w:rsidR="006B5734" w:rsidRDefault="006B5734" w:rsidP="006B5734">
      <w:pPr>
        <w:spacing w:before="60" w:after="60" w:line="360" w:lineRule="auto"/>
        <w:jc w:val="center"/>
        <w:rPr>
          <w:rFonts w:ascii="Times New Roman" w:hAnsi="Times New Roman" w:cs="Times New Roman"/>
          <w:sz w:val="28"/>
          <w:szCs w:val="28"/>
        </w:rPr>
      </w:pPr>
      <w:r>
        <w:rPr>
          <w:rFonts w:ascii="Times New Roman" w:eastAsia="Calibri" w:hAnsi="Times New Roman" w:cs="Times New Roman"/>
          <w:position w:val="-28"/>
          <w:sz w:val="28"/>
          <w:szCs w:val="28"/>
          <w:lang w:val="ru-RU"/>
        </w:rPr>
        <w:object w:dxaOrig="3885" w:dyaOrig="720" w14:anchorId="1D5FB337">
          <v:shape id="_x0000_i1056" type="#_x0000_t75" style="width:194.25pt;height:36pt" o:ole="">
            <v:imagedata r:id="rId84" o:title=""/>
          </v:shape>
          <o:OLEObject Type="Embed" ProgID="Equation.DSMT4" ShapeID="_x0000_i1056" DrawAspect="Content" ObjectID="_1589401353" r:id="rId85"/>
        </w:object>
      </w:r>
    </w:p>
    <w:p w14:paraId="4042613C" w14:textId="77777777" w:rsidR="006B5734" w:rsidRDefault="006B5734" w:rsidP="006B5734">
      <w:pPr>
        <w:spacing w:before="60" w:after="60" w:line="360" w:lineRule="auto"/>
        <w:jc w:val="center"/>
        <w:rPr>
          <w:rFonts w:ascii="Times New Roman" w:hAnsi="Times New Roman" w:cs="Times New Roman"/>
          <w:sz w:val="28"/>
          <w:szCs w:val="28"/>
        </w:rPr>
      </w:pPr>
      <w:r>
        <w:rPr>
          <w:rFonts w:ascii="Times New Roman" w:eastAsia="Calibri" w:hAnsi="Times New Roman" w:cs="Times New Roman"/>
          <w:position w:val="-52"/>
          <w:sz w:val="28"/>
          <w:szCs w:val="28"/>
          <w:lang w:val="ru-RU"/>
        </w:rPr>
        <w:object w:dxaOrig="6045" w:dyaOrig="1155" w14:anchorId="7B6AF6A8">
          <v:shape id="_x0000_i1057" type="#_x0000_t75" style="width:302.25pt;height:57.75pt" o:ole="">
            <v:imagedata r:id="rId86" o:title=""/>
          </v:shape>
          <o:OLEObject Type="Embed" ProgID="Equation.DSMT4" ShapeID="_x0000_i1057" DrawAspect="Content" ObjectID="_1589401354" r:id="rId87"/>
        </w:object>
      </w:r>
    </w:p>
    <w:p w14:paraId="4D99171C"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Приближение второй производной по пространственной </w:t>
      </w:r>
      <w:proofErr w:type="gramStart"/>
      <w:r>
        <w:rPr>
          <w:rFonts w:ascii="Times New Roman" w:hAnsi="Times New Roman" w:cs="Times New Roman"/>
          <w:sz w:val="28"/>
          <w:szCs w:val="28"/>
          <w:lang w:val="ru-RU"/>
        </w:rPr>
        <w:t xml:space="preserve">координате </w:t>
      </w:r>
      <w:r>
        <w:rPr>
          <w:rFonts w:ascii="Times New Roman" w:eastAsia="Calibri" w:hAnsi="Times New Roman" w:cs="Times New Roman"/>
          <w:position w:val="-26"/>
          <w:sz w:val="28"/>
          <w:szCs w:val="28"/>
          <w:lang w:val="ru-RU"/>
        </w:rPr>
        <w:object w:dxaOrig="1440" w:dyaOrig="720" w14:anchorId="51857547">
          <v:shape id="_x0000_i1058" type="#_x0000_t75" style="width:1in;height:36pt" o:ole="">
            <v:imagedata r:id="rId88" o:title=""/>
          </v:shape>
          <o:OLEObject Type="Embed" ProgID="Equation.DSMT4" ShapeID="_x0000_i1058" DrawAspect="Content" ObjectID="_1589401355" r:id="rId89"/>
        </w:object>
      </w:r>
      <w:r>
        <w:rPr>
          <w:rFonts w:ascii="Times New Roman" w:hAnsi="Times New Roman" w:cs="Times New Roman"/>
          <w:sz w:val="28"/>
          <w:szCs w:val="28"/>
          <w:lang w:val="ru-RU"/>
        </w:rPr>
        <w:t xml:space="preserve"> является</w:t>
      </w:r>
      <w:proofErr w:type="gramEnd"/>
      <w:r>
        <w:rPr>
          <w:rFonts w:ascii="Times New Roman" w:hAnsi="Times New Roman" w:cs="Times New Roman"/>
          <w:sz w:val="28"/>
          <w:szCs w:val="28"/>
          <w:lang w:val="ru-RU"/>
        </w:rPr>
        <w:t xml:space="preserve"> средним значением приближений </w:t>
      </w:r>
      <w:r>
        <w:rPr>
          <w:rFonts w:ascii="Times New Roman" w:eastAsia="Calibri" w:hAnsi="Times New Roman" w:cs="Times New Roman"/>
          <w:position w:val="-12"/>
          <w:sz w:val="28"/>
          <w:szCs w:val="28"/>
          <w:lang w:val="ru-RU"/>
        </w:rPr>
        <w:object w:dxaOrig="855" w:dyaOrig="435" w14:anchorId="07F11484">
          <v:shape id="_x0000_i1059" type="#_x0000_t75" style="width:42.8pt;height:21.75pt" o:ole="">
            <v:imagedata r:id="rId90" o:title=""/>
          </v:shape>
          <o:OLEObject Type="Embed" ProgID="Equation.DSMT4" ShapeID="_x0000_i1059" DrawAspect="Content" ObjectID="_1589401356" r:id="rId91"/>
        </w:object>
      </w:r>
      <w:r>
        <w:rPr>
          <w:rFonts w:ascii="Times New Roman" w:hAnsi="Times New Roman" w:cs="Times New Roman"/>
          <w:sz w:val="28"/>
          <w:szCs w:val="28"/>
          <w:lang w:val="ru-RU"/>
        </w:rPr>
        <w:t xml:space="preserve"> и </w:t>
      </w:r>
      <w:r>
        <w:rPr>
          <w:rFonts w:ascii="Times New Roman" w:eastAsia="Calibri" w:hAnsi="Times New Roman" w:cs="Times New Roman"/>
          <w:position w:val="-12"/>
          <w:sz w:val="28"/>
          <w:szCs w:val="28"/>
          <w:lang w:val="ru-RU"/>
        </w:rPr>
        <w:object w:dxaOrig="1440" w:dyaOrig="435" w14:anchorId="46ACB8C3">
          <v:shape id="_x0000_i1060" type="#_x0000_t75" style="width:1in;height:21.75pt" o:ole="">
            <v:imagedata r:id="rId92" o:title=""/>
          </v:shape>
          <o:OLEObject Type="Embed" ProgID="Equation.DSMT4" ShapeID="_x0000_i1060" DrawAspect="Content" ObjectID="_1589401357" r:id="rId93"/>
        </w:object>
      </w:r>
      <w:r>
        <w:rPr>
          <w:rFonts w:ascii="Times New Roman" w:hAnsi="Times New Roman" w:cs="Times New Roman"/>
          <w:sz w:val="28"/>
          <w:szCs w:val="28"/>
          <w:lang w:val="ru-RU"/>
        </w:rPr>
        <w:t>:</w:t>
      </w:r>
    </w:p>
    <w:p w14:paraId="05185E9F" w14:textId="77777777" w:rsidR="006B5734" w:rsidRDefault="006B5734" w:rsidP="006B5734">
      <w:pPr>
        <w:spacing w:before="60" w:after="60" w:line="360" w:lineRule="auto"/>
        <w:jc w:val="center"/>
        <w:rPr>
          <w:rFonts w:ascii="Times New Roman" w:hAnsi="Times New Roman" w:cs="Times New Roman"/>
          <w:sz w:val="28"/>
          <w:szCs w:val="28"/>
        </w:rPr>
      </w:pPr>
      <w:r>
        <w:rPr>
          <w:rFonts w:ascii="Times New Roman" w:eastAsia="Calibri" w:hAnsi="Times New Roman" w:cs="Times New Roman"/>
          <w:position w:val="-52"/>
          <w:sz w:val="28"/>
          <w:szCs w:val="28"/>
          <w:lang w:val="ru-RU"/>
        </w:rPr>
        <w:object w:dxaOrig="8055" w:dyaOrig="1155" w14:anchorId="6B38DC24">
          <v:shape id="_x0000_i1061" type="#_x0000_t75" style="width:403.45pt;height:57.75pt" o:ole="">
            <v:imagedata r:id="rId94" o:title=""/>
          </v:shape>
          <o:OLEObject Type="Embed" ProgID="Equation.DSMT4" ShapeID="_x0000_i1061" DrawAspect="Content" ObjectID="_1589401358" r:id="rId95"/>
        </w:object>
      </w:r>
    </w:p>
    <w:p w14:paraId="12F2BE40" w14:textId="1453B8B3" w:rsidR="006B5734" w:rsidRDefault="00B34488"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Искомую </w:t>
      </w:r>
      <w:proofErr w:type="gramStart"/>
      <w:r>
        <w:rPr>
          <w:rFonts w:ascii="Times New Roman" w:hAnsi="Times New Roman" w:cs="Times New Roman"/>
          <w:sz w:val="28"/>
          <w:szCs w:val="28"/>
          <w:lang w:val="ru-RU"/>
        </w:rPr>
        <w:t>функцию</w:t>
      </w:r>
      <w:r w:rsidR="006B5734">
        <w:rPr>
          <w:rFonts w:ascii="Times New Roman" w:hAnsi="Times New Roman" w:cs="Times New Roman"/>
          <w:sz w:val="28"/>
          <w:szCs w:val="28"/>
          <w:lang w:val="ru-RU"/>
        </w:rPr>
        <w:t xml:space="preserve"> </w:t>
      </w:r>
      <w:r w:rsidR="006B5734">
        <w:rPr>
          <w:rFonts w:ascii="Times New Roman" w:eastAsia="Calibri" w:hAnsi="Times New Roman" w:cs="Times New Roman"/>
          <w:position w:val="-26"/>
          <w:sz w:val="28"/>
          <w:szCs w:val="28"/>
          <w:lang w:val="ru-RU"/>
        </w:rPr>
        <w:object w:dxaOrig="1305" w:dyaOrig="720" w14:anchorId="7F623FF8">
          <v:shape id="_x0000_i1062" type="#_x0000_t75" style="width:65.2pt;height:36pt" o:ole="">
            <v:imagedata r:id="rId96" o:title=""/>
          </v:shape>
          <o:OLEObject Type="Embed" ProgID="Equation.DSMT4" ShapeID="_x0000_i1062" DrawAspect="Content" ObjectID="_1589401359" r:id="rId97"/>
        </w:object>
      </w:r>
      <w:r w:rsidR="006B5734">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w:t>
      </w:r>
      <w:proofErr w:type="gramEnd"/>
      <w:r>
        <w:rPr>
          <w:rFonts w:ascii="Times New Roman" w:hAnsi="Times New Roman" w:cs="Times New Roman"/>
          <w:sz w:val="28"/>
          <w:szCs w:val="28"/>
          <w:lang w:val="ru-RU"/>
        </w:rPr>
        <w:t xml:space="preserve"> аппроксимировать выражением:</w:t>
      </w:r>
    </w:p>
    <w:p w14:paraId="0579517B" w14:textId="77777777" w:rsidR="006B5734" w:rsidRDefault="006B5734" w:rsidP="006B5734">
      <w:pPr>
        <w:spacing w:before="60" w:after="60" w:line="360" w:lineRule="auto"/>
        <w:jc w:val="center"/>
        <w:rPr>
          <w:rFonts w:ascii="Times New Roman" w:hAnsi="Times New Roman" w:cs="Times New Roman"/>
          <w:sz w:val="28"/>
          <w:szCs w:val="28"/>
        </w:rPr>
      </w:pPr>
      <w:r>
        <w:rPr>
          <w:rFonts w:ascii="Times New Roman" w:eastAsia="Calibri" w:hAnsi="Times New Roman" w:cs="Times New Roman"/>
          <w:position w:val="-26"/>
          <w:sz w:val="28"/>
          <w:szCs w:val="28"/>
          <w:lang w:val="ru-RU"/>
        </w:rPr>
        <w:object w:dxaOrig="4185" w:dyaOrig="720" w14:anchorId="773D06B3">
          <v:shape id="_x0000_i1063" type="#_x0000_t75" style="width:209.2pt;height:36pt" o:ole="">
            <v:imagedata r:id="rId98" o:title=""/>
          </v:shape>
          <o:OLEObject Type="Embed" ProgID="Equation.DSMT4" ShapeID="_x0000_i1063" DrawAspect="Content" ObjectID="_1589401360" r:id="rId99"/>
        </w:object>
      </w:r>
    </w:p>
    <w:p w14:paraId="1A377FF4" w14:textId="124818A0" w:rsidR="006B5734" w:rsidRDefault="00A81972"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 схемы Кранка-Николсона</w:t>
      </w:r>
      <w:r w:rsidR="006B573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преобразуются ДУЧП (2.7) в разностную форму. </w:t>
      </w:r>
      <w:r w:rsidR="006B5734">
        <w:rPr>
          <w:rFonts w:ascii="Times New Roman" w:hAnsi="Times New Roman" w:cs="Times New Roman"/>
          <w:sz w:val="28"/>
          <w:szCs w:val="28"/>
          <w:lang w:val="ru-RU"/>
        </w:rPr>
        <w:t xml:space="preserve">В </w:t>
      </w:r>
      <w:proofErr w:type="gramStart"/>
      <w:r w:rsidR="006B5734">
        <w:rPr>
          <w:rFonts w:ascii="Times New Roman" w:hAnsi="Times New Roman" w:cs="Times New Roman"/>
          <w:sz w:val="28"/>
          <w:szCs w:val="28"/>
          <w:lang w:val="ru-RU"/>
        </w:rPr>
        <w:t xml:space="preserve">обозначениях </w:t>
      </w:r>
      <w:r w:rsidR="006B5734">
        <w:rPr>
          <w:rFonts w:ascii="Times New Roman" w:eastAsia="Calibri" w:hAnsi="Times New Roman" w:cs="Times New Roman"/>
          <w:position w:val="-16"/>
          <w:sz w:val="28"/>
          <w:szCs w:val="28"/>
          <w:lang w:val="ru-RU"/>
        </w:rPr>
        <w:object w:dxaOrig="1440" w:dyaOrig="435" w14:anchorId="7B36F9BC">
          <v:shape id="_x0000_i1064" type="#_x0000_t75" style="width:1in;height:21.75pt" o:ole="">
            <v:imagedata r:id="rId100" o:title=""/>
          </v:shape>
          <o:OLEObject Type="Embed" ProgID="Equation.DSMT4" ShapeID="_x0000_i1064" DrawAspect="Content" ObjectID="_1589401361" r:id="rId101"/>
        </w:object>
      </w:r>
      <w:r w:rsidR="006B5734">
        <w:rPr>
          <w:rFonts w:ascii="Times New Roman" w:hAnsi="Times New Roman" w:cs="Times New Roman"/>
          <w:sz w:val="28"/>
          <w:szCs w:val="28"/>
          <w:lang w:val="ru-RU"/>
        </w:rPr>
        <w:t>:</w:t>
      </w:r>
      <w:proofErr w:type="gramEnd"/>
    </w:p>
    <w:p w14:paraId="5E3463D1" w14:textId="77777777" w:rsidR="006B5734" w:rsidRDefault="006B5734" w:rsidP="006B5734">
      <w:pPr>
        <w:spacing w:after="0" w:line="360" w:lineRule="auto"/>
        <w:jc w:val="center"/>
        <w:rPr>
          <w:rFonts w:ascii="Times New Roman" w:hAnsi="Times New Roman" w:cs="Times New Roman"/>
          <w:sz w:val="28"/>
          <w:szCs w:val="28"/>
          <w:lang w:val="ru-RU"/>
        </w:rPr>
      </w:pPr>
      <w:r>
        <w:rPr>
          <w:rFonts w:ascii="Times New Roman" w:eastAsia="Calibri" w:hAnsi="Times New Roman" w:cs="Times New Roman"/>
          <w:position w:val="-148"/>
          <w:sz w:val="28"/>
          <w:szCs w:val="28"/>
          <w:lang w:val="ru-RU"/>
        </w:rPr>
        <w:object w:dxaOrig="5625" w:dyaOrig="3450" w14:anchorId="0717931E">
          <v:shape id="_x0000_i1065" type="#_x0000_t75" style="width:281.2pt;height:172.55pt" o:ole="">
            <v:imagedata r:id="rId102" o:title=""/>
          </v:shape>
          <o:OLEObject Type="Embed" ProgID="Equation.DSMT4" ShapeID="_x0000_i1065" DrawAspect="Content" ObjectID="_1589401362" r:id="rId103"/>
        </w:object>
      </w:r>
    </w:p>
    <w:p w14:paraId="1AE64143" w14:textId="0C4E8F3D" w:rsidR="006B5734" w:rsidRDefault="00BA406A" w:rsidP="006B5734">
      <w:pPr>
        <w:spacing w:after="0" w:line="360" w:lineRule="auto"/>
        <w:ind w:firstLine="709"/>
        <w:jc w:val="both"/>
        <w:rPr>
          <w:rFonts w:ascii="Times New Roman" w:hAnsi="Times New Roman" w:cs="Times New Roman"/>
          <w:sz w:val="28"/>
          <w:szCs w:val="28"/>
          <w:lang w:val="ru-RU"/>
        </w:rPr>
      </w:pPr>
      <w:r w:rsidRPr="00BA406A">
        <w:rPr>
          <w:rFonts w:ascii="Times New Roman" w:hAnsi="Times New Roman" w:cs="Times New Roman"/>
          <w:sz w:val="28"/>
          <w:szCs w:val="28"/>
          <w:lang w:val="ru-RU"/>
        </w:rPr>
        <w:lastRenderedPageBreak/>
        <w:t>Важно отметить,</w:t>
      </w:r>
      <w:r w:rsidR="006B5734" w:rsidRPr="00BA406A">
        <w:rPr>
          <w:rFonts w:ascii="Times New Roman" w:hAnsi="Times New Roman" w:cs="Times New Roman"/>
          <w:sz w:val="28"/>
          <w:szCs w:val="28"/>
          <w:lang w:val="ru-RU"/>
        </w:rPr>
        <w:t xml:space="preserve"> что схема Кранка-Николсона </w:t>
      </w:r>
      <w:r w:rsidRPr="00BA406A">
        <w:rPr>
          <w:rFonts w:ascii="Times New Roman" w:hAnsi="Times New Roman" w:cs="Times New Roman"/>
          <w:sz w:val="28"/>
          <w:szCs w:val="28"/>
          <w:lang w:val="ru-RU"/>
        </w:rPr>
        <w:t>находит приближенное решение не в узлах расчётной сетки, а</w:t>
      </w:r>
      <w:r w:rsidR="006B5734" w:rsidRPr="00BA406A">
        <w:rPr>
          <w:rFonts w:ascii="Times New Roman" w:hAnsi="Times New Roman" w:cs="Times New Roman"/>
          <w:sz w:val="28"/>
          <w:szCs w:val="28"/>
          <w:lang w:val="ru-RU"/>
        </w:rPr>
        <w:t xml:space="preserve"> в </w:t>
      </w:r>
      <w:proofErr w:type="gramStart"/>
      <w:r w:rsidR="006B5734" w:rsidRPr="00BA406A">
        <w:rPr>
          <w:rFonts w:ascii="Times New Roman" w:hAnsi="Times New Roman" w:cs="Times New Roman"/>
          <w:sz w:val="28"/>
          <w:szCs w:val="28"/>
          <w:lang w:val="ru-RU"/>
        </w:rPr>
        <w:t xml:space="preserve">точке </w:t>
      </w:r>
      <w:r w:rsidR="006B5734" w:rsidRPr="00BA406A">
        <w:rPr>
          <w:rFonts w:ascii="Times New Roman" w:eastAsia="Calibri" w:hAnsi="Times New Roman" w:cs="Times New Roman"/>
          <w:position w:val="-26"/>
          <w:sz w:val="28"/>
          <w:szCs w:val="28"/>
          <w:lang w:val="ru-RU"/>
        </w:rPr>
        <w:object w:dxaOrig="1155" w:dyaOrig="720" w14:anchorId="2E739614">
          <v:shape id="_x0000_i1066" type="#_x0000_t75" style="width:57.75pt;height:36pt" o:ole="">
            <v:imagedata r:id="rId104" o:title=""/>
          </v:shape>
          <o:OLEObject Type="Embed" ProgID="Equation.DSMT4" ShapeID="_x0000_i1066" DrawAspect="Content" ObjectID="_1589401363" r:id="rId105"/>
        </w:object>
      </w:r>
      <w:r w:rsidR="006B5734" w:rsidRPr="00BA406A">
        <w:rPr>
          <w:rFonts w:ascii="Times New Roman" w:hAnsi="Times New Roman" w:cs="Times New Roman"/>
          <w:sz w:val="28"/>
          <w:szCs w:val="28"/>
          <w:lang w:val="ru-RU"/>
        </w:rPr>
        <w:t>.</w:t>
      </w:r>
      <w:proofErr w:type="gramEnd"/>
    </w:p>
    <w:p w14:paraId="0E62763E"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приведения подобных выражение можно преобразовать к виду:</w:t>
      </w:r>
    </w:p>
    <w:p w14:paraId="725EE643" w14:textId="77777777" w:rsidR="006B5734" w:rsidRDefault="006B5734" w:rsidP="006B5734">
      <w:pPr>
        <w:spacing w:after="0" w:line="360" w:lineRule="auto"/>
        <w:jc w:val="center"/>
        <w:rPr>
          <w:rFonts w:ascii="Times New Roman" w:hAnsi="Times New Roman" w:cs="Times New Roman"/>
          <w:sz w:val="28"/>
          <w:szCs w:val="28"/>
        </w:rPr>
      </w:pPr>
      <w:r>
        <w:rPr>
          <w:rFonts w:ascii="Times New Roman" w:eastAsia="Calibri" w:hAnsi="Times New Roman" w:cs="Times New Roman"/>
          <w:position w:val="-244"/>
          <w:sz w:val="28"/>
          <w:szCs w:val="28"/>
          <w:lang w:val="ru-RU"/>
        </w:rPr>
        <w:object w:dxaOrig="4755" w:dyaOrig="5340" w14:anchorId="23514F3D">
          <v:shape id="_x0000_i1067" type="#_x0000_t75" style="width:237.75pt;height:266.95pt" o:ole="">
            <v:imagedata r:id="rId106" o:title=""/>
          </v:shape>
          <o:OLEObject Type="Embed" ProgID="Equation.DSMT4" ShapeID="_x0000_i1067" DrawAspect="Content" ObjectID="_1589401364" r:id="rId107"/>
        </w:object>
      </w:r>
    </w:p>
    <w:p w14:paraId="3DB48BF4" w14:textId="48F932E2" w:rsidR="006B5734" w:rsidRDefault="006B5734" w:rsidP="006B5734">
      <w:pPr>
        <w:spacing w:after="0" w:line="360" w:lineRule="auto"/>
        <w:ind w:firstLine="709"/>
        <w:jc w:val="both"/>
        <w:rPr>
          <w:rFonts w:ascii="Times New Roman" w:hAnsi="Times New Roman" w:cs="Times New Roman"/>
          <w:sz w:val="28"/>
          <w:szCs w:val="28"/>
          <w:lang w:val="ru-RU"/>
        </w:rPr>
      </w:pPr>
      <w:r w:rsidRPr="00CA2A26">
        <w:rPr>
          <w:rFonts w:ascii="Times New Roman" w:hAnsi="Times New Roman" w:cs="Times New Roman"/>
          <w:sz w:val="28"/>
          <w:szCs w:val="28"/>
          <w:lang w:val="ru-RU"/>
        </w:rPr>
        <w:t xml:space="preserve">Для </w:t>
      </w:r>
      <w:r w:rsidR="00CA2A26" w:rsidRPr="00CA2A26">
        <w:rPr>
          <w:rFonts w:ascii="Times New Roman" w:hAnsi="Times New Roman" w:cs="Times New Roman"/>
          <w:sz w:val="28"/>
          <w:szCs w:val="28"/>
          <w:lang w:val="ru-RU"/>
        </w:rPr>
        <w:t>упрощения выражения</w:t>
      </w:r>
      <w:r w:rsidRPr="00CA2A26">
        <w:rPr>
          <w:rFonts w:ascii="Times New Roman" w:hAnsi="Times New Roman" w:cs="Times New Roman"/>
          <w:sz w:val="28"/>
          <w:szCs w:val="28"/>
          <w:lang w:val="ru-RU"/>
        </w:rPr>
        <w:t xml:space="preserve"> введём </w:t>
      </w:r>
      <w:r w:rsidR="00CA2A26" w:rsidRPr="00CA2A26">
        <w:rPr>
          <w:rFonts w:ascii="Times New Roman" w:hAnsi="Times New Roman" w:cs="Times New Roman"/>
          <w:sz w:val="28"/>
          <w:szCs w:val="28"/>
          <w:lang w:val="ru-RU"/>
        </w:rPr>
        <w:t>дополнительные переменные</w:t>
      </w:r>
      <w:r w:rsidRPr="00CA2A26">
        <w:rPr>
          <w:rFonts w:ascii="Times New Roman" w:hAnsi="Times New Roman" w:cs="Times New Roman"/>
          <w:sz w:val="28"/>
          <w:szCs w:val="28"/>
          <w:lang w:val="ru-RU"/>
        </w:rPr>
        <w:t>:</w:t>
      </w:r>
    </w:p>
    <w:p w14:paraId="5269F3F8" w14:textId="77777777" w:rsidR="006B5734" w:rsidRDefault="006B5734" w:rsidP="006B5734">
      <w:pPr>
        <w:spacing w:after="0" w:line="360" w:lineRule="auto"/>
        <w:jc w:val="center"/>
        <w:rPr>
          <w:rFonts w:ascii="Times New Roman" w:hAnsi="Times New Roman" w:cs="Times New Roman"/>
          <w:position w:val="-122"/>
          <w:sz w:val="28"/>
          <w:szCs w:val="28"/>
        </w:rPr>
      </w:pPr>
      <w:r>
        <w:rPr>
          <w:rFonts w:ascii="Times New Roman" w:eastAsia="Calibri" w:hAnsi="Times New Roman" w:cs="Times New Roman"/>
          <w:position w:val="-142"/>
          <w:sz w:val="28"/>
          <w:szCs w:val="28"/>
          <w:lang w:val="ru-RU"/>
        </w:rPr>
        <w:object w:dxaOrig="4185" w:dyaOrig="3015" w14:anchorId="0159A610">
          <v:shape id="_x0000_i1068" type="#_x0000_t75" style="width:209.2pt;height:150.8pt" o:ole="">
            <v:imagedata r:id="rId108" o:title=""/>
          </v:shape>
          <o:OLEObject Type="Embed" ProgID="Equation.DSMT4" ShapeID="_x0000_i1068" DrawAspect="Content" ObjectID="_1589401365" r:id="rId109"/>
        </w:object>
      </w:r>
    </w:p>
    <w:p w14:paraId="45C15340" w14:textId="54C902D0" w:rsidR="006B5734" w:rsidRDefault="002801AC" w:rsidP="006B5734">
      <w:pPr>
        <w:spacing w:after="0" w:line="360" w:lineRule="auto"/>
        <w:ind w:firstLine="709"/>
        <w:jc w:val="both"/>
        <w:rPr>
          <w:rFonts w:ascii="Times New Roman" w:hAnsi="Times New Roman" w:cs="Times New Roman"/>
          <w:sz w:val="28"/>
          <w:szCs w:val="28"/>
          <w:lang w:val="ru-RU"/>
        </w:rPr>
      </w:pPr>
      <w:r w:rsidRPr="002801AC">
        <w:rPr>
          <w:rFonts w:ascii="Times New Roman" w:hAnsi="Times New Roman" w:cs="Times New Roman"/>
          <w:sz w:val="28"/>
          <w:szCs w:val="28"/>
          <w:lang w:val="ru-RU"/>
        </w:rPr>
        <w:t>Разностное уравнение, после упрощения, имеет следующий вид</w:t>
      </w:r>
      <w:r w:rsidR="006B5734" w:rsidRPr="002801AC">
        <w:rPr>
          <w:rFonts w:ascii="Times New Roman" w:hAnsi="Times New Roman" w:cs="Times New Roman"/>
          <w:sz w:val="28"/>
          <w:szCs w:val="28"/>
          <w:lang w:val="ru-RU"/>
        </w:rPr>
        <w:t>:</w:t>
      </w:r>
    </w:p>
    <w:tbl>
      <w:tblPr>
        <w:tblW w:w="9639" w:type="dxa"/>
        <w:tblLayout w:type="fixed"/>
        <w:tblLook w:val="04A0" w:firstRow="1" w:lastRow="0" w:firstColumn="1" w:lastColumn="0" w:noHBand="0" w:noVBand="1"/>
      </w:tblPr>
      <w:tblGrid>
        <w:gridCol w:w="8647"/>
        <w:gridCol w:w="992"/>
      </w:tblGrid>
      <w:tr w:rsidR="006B5734" w14:paraId="1A9230C7" w14:textId="77777777" w:rsidTr="00207C06">
        <w:tc>
          <w:tcPr>
            <w:tcW w:w="8647" w:type="dxa"/>
            <w:vAlign w:val="center"/>
          </w:tcPr>
          <w:p w14:paraId="24A39625" w14:textId="77777777" w:rsidR="006B5734" w:rsidRDefault="006B5734" w:rsidP="001C6BD4">
            <w:pPr>
              <w:spacing w:after="0" w:line="360" w:lineRule="auto"/>
              <w:jc w:val="center"/>
              <w:rPr>
                <w:rFonts w:ascii="Times New Roman" w:hAnsi="Times New Roman" w:cs="Times New Roman"/>
                <w:sz w:val="28"/>
                <w:szCs w:val="28"/>
              </w:rPr>
            </w:pPr>
            <w:r>
              <w:rPr>
                <w:rFonts w:ascii="Times New Roman" w:eastAsia="Calibri" w:hAnsi="Times New Roman" w:cs="Times New Roman"/>
                <w:position w:val="-12"/>
                <w:sz w:val="28"/>
                <w:szCs w:val="28"/>
                <w:lang w:val="ru-RU"/>
              </w:rPr>
              <w:object w:dxaOrig="6345" w:dyaOrig="435" w14:anchorId="6744718D">
                <v:shape id="_x0000_i1069" type="#_x0000_t75" style="width:317.2pt;height:21.75pt" o:ole="">
                  <v:imagedata r:id="rId110" o:title=""/>
                </v:shape>
                <o:OLEObject Type="Embed" ProgID="Equation.DSMT4" ShapeID="_x0000_i1069" DrawAspect="Content" ObjectID="_1589401366" r:id="rId111"/>
              </w:object>
            </w:r>
          </w:p>
        </w:tc>
        <w:tc>
          <w:tcPr>
            <w:tcW w:w="992" w:type="dxa"/>
            <w:vAlign w:val="center"/>
          </w:tcPr>
          <w:p w14:paraId="32C3BF64" w14:textId="77777777" w:rsidR="006B5734" w:rsidRDefault="006B5734" w:rsidP="00AD240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w:t>
            </w:r>
            <w:r w:rsidR="00AD2400">
              <w:rPr>
                <w:rFonts w:ascii="Times New Roman" w:hAnsi="Times New Roman" w:cs="Times New Roman"/>
                <w:sz w:val="28"/>
                <w:szCs w:val="28"/>
                <w:lang w:val="ru-RU"/>
              </w:rPr>
              <w:t>8</w:t>
            </w:r>
            <w:r>
              <w:rPr>
                <w:rFonts w:ascii="Times New Roman" w:hAnsi="Times New Roman" w:cs="Times New Roman"/>
                <w:sz w:val="28"/>
                <w:szCs w:val="28"/>
              </w:rPr>
              <w:t>)</w:t>
            </w:r>
          </w:p>
        </w:tc>
      </w:tr>
    </w:tbl>
    <w:p w14:paraId="756606C6" w14:textId="77777777" w:rsidR="006B5734" w:rsidRDefault="006B5734"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случае системы уравнений конечно-разностная форма аналогичная (2.</w:t>
      </w:r>
      <w:r w:rsidR="00AD2400">
        <w:rPr>
          <w:rFonts w:ascii="Times New Roman" w:hAnsi="Times New Roman" w:cs="Times New Roman"/>
          <w:sz w:val="28"/>
          <w:szCs w:val="28"/>
          <w:lang w:val="ru-RU"/>
        </w:rPr>
        <w:t>8</w:t>
      </w:r>
      <w:r>
        <w:rPr>
          <w:rFonts w:ascii="Times New Roman" w:hAnsi="Times New Roman" w:cs="Times New Roman"/>
          <w:sz w:val="28"/>
          <w:szCs w:val="28"/>
          <w:lang w:val="ru-RU"/>
        </w:rPr>
        <w:t>), запишется в виде:</w:t>
      </w:r>
    </w:p>
    <w:tbl>
      <w:tblPr>
        <w:tblW w:w="9781" w:type="dxa"/>
        <w:tblLayout w:type="fixed"/>
        <w:tblLook w:val="04A0" w:firstRow="1" w:lastRow="0" w:firstColumn="1" w:lastColumn="0" w:noHBand="0" w:noVBand="1"/>
      </w:tblPr>
      <w:tblGrid>
        <w:gridCol w:w="8789"/>
        <w:gridCol w:w="992"/>
      </w:tblGrid>
      <w:tr w:rsidR="006B5734" w14:paraId="0339EE5A" w14:textId="77777777" w:rsidTr="00207C06">
        <w:tc>
          <w:tcPr>
            <w:tcW w:w="8789" w:type="dxa"/>
            <w:vAlign w:val="center"/>
          </w:tcPr>
          <w:p w14:paraId="661EDAE1" w14:textId="77777777" w:rsidR="006B5734" w:rsidRDefault="006B5734" w:rsidP="001C6BD4">
            <w:pPr>
              <w:spacing w:after="0" w:line="360" w:lineRule="auto"/>
              <w:jc w:val="center"/>
              <w:rPr>
                <w:rFonts w:ascii="Times New Roman" w:hAnsi="Times New Roman" w:cs="Times New Roman"/>
                <w:sz w:val="28"/>
                <w:szCs w:val="28"/>
                <w:lang w:val="ru-RU"/>
              </w:rPr>
            </w:pPr>
            <w:r>
              <w:rPr>
                <w:rFonts w:ascii="Times New Roman" w:eastAsia="Calibri" w:hAnsi="Times New Roman" w:cs="Times New Roman"/>
                <w:position w:val="-16"/>
                <w:sz w:val="28"/>
                <w:szCs w:val="28"/>
                <w:lang w:val="ru-RU"/>
              </w:rPr>
              <w:object w:dxaOrig="8055" w:dyaOrig="435" w14:anchorId="47C521D7">
                <v:shape id="_x0000_i1070" type="#_x0000_t75" style="width:403.45pt;height:21.75pt" o:ole="">
                  <v:imagedata r:id="rId112" o:title=""/>
                </v:shape>
                <o:OLEObject Type="Embed" ProgID="Equation.DSMT4" ShapeID="_x0000_i1070" DrawAspect="Content" ObjectID="_1589401367" r:id="rId113"/>
              </w:object>
            </w:r>
          </w:p>
        </w:tc>
        <w:tc>
          <w:tcPr>
            <w:tcW w:w="992" w:type="dxa"/>
            <w:vAlign w:val="center"/>
          </w:tcPr>
          <w:p w14:paraId="48BFDACE" w14:textId="77777777" w:rsidR="006B5734" w:rsidRDefault="006B5734" w:rsidP="00AD2400">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w:t>
            </w:r>
            <w:r w:rsidR="00AD2400">
              <w:rPr>
                <w:rFonts w:ascii="Times New Roman" w:hAnsi="Times New Roman" w:cs="Times New Roman"/>
                <w:sz w:val="28"/>
                <w:szCs w:val="28"/>
                <w:lang w:val="ru-RU"/>
              </w:rPr>
              <w:t>9</w:t>
            </w:r>
            <w:r>
              <w:rPr>
                <w:rFonts w:ascii="Times New Roman" w:hAnsi="Times New Roman" w:cs="Times New Roman"/>
                <w:sz w:val="28"/>
                <w:szCs w:val="28"/>
                <w:lang w:val="ru-RU"/>
              </w:rPr>
              <w:t>)</w:t>
            </w:r>
          </w:p>
        </w:tc>
      </w:tr>
    </w:tbl>
    <w:p w14:paraId="60799A2E" w14:textId="77777777" w:rsidR="006B5734" w:rsidRDefault="006B5734" w:rsidP="006B5734">
      <w:pPr>
        <w:spacing w:after="0" w:line="360" w:lineRule="auto"/>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где</w:t>
      </w:r>
      <w:proofErr w:type="gramEnd"/>
      <w:r>
        <w:rPr>
          <w:rFonts w:ascii="Times New Roman" w:hAnsi="Times New Roman" w:cs="Times New Roman"/>
          <w:sz w:val="28"/>
          <w:szCs w:val="28"/>
          <w:lang w:val="ru-RU"/>
        </w:rPr>
        <w:t xml:space="preserve"> элементы </w:t>
      </w:r>
      <w:r>
        <w:rPr>
          <w:rFonts w:ascii="Times New Roman" w:eastAsia="Calibri" w:hAnsi="Times New Roman" w:cs="Times New Roman"/>
          <w:position w:val="-12"/>
          <w:sz w:val="28"/>
          <w:szCs w:val="28"/>
          <w:lang w:val="ru-RU"/>
        </w:rPr>
        <w:object w:dxaOrig="285" w:dyaOrig="435" w14:anchorId="70AFFE75">
          <v:shape id="_x0000_i1071" type="#_x0000_t75" style="width:14.25pt;height:21.75pt" o:ole="">
            <v:imagedata r:id="rId114" o:title=""/>
          </v:shape>
          <o:OLEObject Type="Embed" ProgID="Equation.DSMT4" ShapeID="_x0000_i1071" DrawAspect="Content" ObjectID="_1589401368" r:id="rId115"/>
        </w:object>
      </w:r>
      <w:r>
        <w:rPr>
          <w:rFonts w:ascii="Times New Roman" w:hAnsi="Times New Roman" w:cs="Times New Roman"/>
          <w:sz w:val="28"/>
          <w:szCs w:val="28"/>
          <w:lang w:val="ru-RU"/>
        </w:rPr>
        <w:t xml:space="preserve"> являются матрицами, а </w:t>
      </w:r>
      <w:r>
        <w:rPr>
          <w:rFonts w:ascii="Times New Roman" w:eastAsia="Calibri" w:hAnsi="Times New Roman" w:cs="Times New Roman"/>
          <w:position w:val="-12"/>
          <w:sz w:val="28"/>
          <w:szCs w:val="28"/>
          <w:lang w:val="ru-RU"/>
        </w:rPr>
        <w:object w:dxaOrig="285" w:dyaOrig="435" w14:anchorId="2AC1C80A">
          <v:shape id="_x0000_i1072" type="#_x0000_t75" style="width:14.25pt;height:21.75pt" o:ole="">
            <v:imagedata r:id="rId116" o:title=""/>
          </v:shape>
          <o:OLEObject Type="Embed" ProgID="Equation.DSMT4" ShapeID="_x0000_i1072" DrawAspect="Content" ObjectID="_1589401369" r:id="rId117"/>
        </w:object>
      </w:r>
      <w:r>
        <w:rPr>
          <w:rFonts w:ascii="Times New Roman" w:hAnsi="Times New Roman" w:cs="Times New Roman"/>
          <w:sz w:val="28"/>
          <w:szCs w:val="28"/>
          <w:lang w:val="ru-RU"/>
        </w:rPr>
        <w:t xml:space="preserve"> – вектора значений искомых функций в соответствующих узлах расчётной сетки.</w:t>
      </w:r>
    </w:p>
    <w:p w14:paraId="1B10A5BE" w14:textId="77777777" w:rsidR="008D51BE" w:rsidRDefault="008D51BE" w:rsidP="006B5734">
      <w:pPr>
        <w:spacing w:after="0" w:line="360" w:lineRule="auto"/>
        <w:jc w:val="both"/>
        <w:rPr>
          <w:rFonts w:ascii="Times New Roman" w:hAnsi="Times New Roman" w:cs="Times New Roman"/>
          <w:sz w:val="28"/>
          <w:szCs w:val="28"/>
          <w:lang w:val="ru-RU"/>
        </w:rPr>
      </w:pPr>
    </w:p>
    <w:p w14:paraId="341CCC5A" w14:textId="77777777" w:rsidR="006B5734" w:rsidRDefault="006B5734" w:rsidP="006B5734">
      <w:pPr>
        <w:pStyle w:val="2"/>
        <w:spacing w:before="120" w:after="120" w:line="360" w:lineRule="auto"/>
        <w:jc w:val="center"/>
        <w:rPr>
          <w:rFonts w:ascii="Times New Roman" w:hAnsi="Times New Roman"/>
          <w:color w:val="auto"/>
          <w:sz w:val="28"/>
          <w:szCs w:val="28"/>
        </w:rPr>
      </w:pPr>
      <w:bookmarkStart w:id="13" w:name="_Toc451819886"/>
      <w:r>
        <w:rPr>
          <w:rFonts w:ascii="Times New Roman" w:hAnsi="Times New Roman"/>
          <w:color w:val="auto"/>
          <w:sz w:val="28"/>
          <w:szCs w:val="28"/>
        </w:rPr>
        <w:t>2.</w:t>
      </w:r>
      <w:r w:rsidR="00207C06" w:rsidRPr="00672943">
        <w:rPr>
          <w:rFonts w:ascii="Times New Roman" w:hAnsi="Times New Roman"/>
          <w:color w:val="auto"/>
          <w:sz w:val="28"/>
          <w:szCs w:val="28"/>
        </w:rPr>
        <w:t>3</w:t>
      </w:r>
      <w:r>
        <w:rPr>
          <w:rFonts w:ascii="Times New Roman" w:hAnsi="Times New Roman"/>
          <w:color w:val="auto"/>
          <w:sz w:val="28"/>
          <w:szCs w:val="28"/>
        </w:rPr>
        <w:t>.4 Сравнение методов численного моделирования</w:t>
      </w:r>
      <w:bookmarkEnd w:id="13"/>
    </w:p>
    <w:p w14:paraId="4FD869EB" w14:textId="3DDF6B69" w:rsidR="006B5734" w:rsidRPr="000971F7" w:rsidRDefault="000971F7" w:rsidP="006B5734">
      <w:pPr>
        <w:tabs>
          <w:tab w:val="left" w:pos="90"/>
        </w:tabs>
        <w:spacing w:after="0" w:line="360" w:lineRule="auto"/>
        <w:ind w:firstLine="709"/>
        <w:jc w:val="both"/>
        <w:rPr>
          <w:rFonts w:ascii="Times New Roman" w:hAnsi="Times New Roman" w:cs="Times New Roman"/>
          <w:sz w:val="28"/>
          <w:szCs w:val="28"/>
          <w:lang w:val="ru-RU"/>
        </w:rPr>
      </w:pPr>
      <w:r w:rsidRPr="000971F7">
        <w:rPr>
          <w:rFonts w:ascii="Times New Roman" w:hAnsi="Times New Roman" w:cs="Times New Roman"/>
          <w:sz w:val="28"/>
          <w:szCs w:val="28"/>
          <w:lang w:val="ru-RU"/>
        </w:rPr>
        <w:t xml:space="preserve">Существует множество различных методов численного моделирования по нахождению </w:t>
      </w:r>
      <w:r w:rsidR="006B5734" w:rsidRPr="000971F7">
        <w:rPr>
          <w:rFonts w:ascii="Times New Roman" w:hAnsi="Times New Roman" w:cs="Times New Roman"/>
          <w:sz w:val="28"/>
          <w:szCs w:val="28"/>
          <w:lang w:val="ru-RU"/>
        </w:rPr>
        <w:t>решения ДУЧП.</w:t>
      </w:r>
    </w:p>
    <w:p w14:paraId="3C643250" w14:textId="71F10EF5" w:rsidR="006B5734" w:rsidRDefault="003813C4" w:rsidP="006B5734">
      <w:pPr>
        <w:tabs>
          <w:tab w:val="left" w:pos="90"/>
        </w:tabs>
        <w:spacing w:after="0" w:line="360" w:lineRule="auto"/>
        <w:ind w:firstLine="709"/>
        <w:jc w:val="both"/>
        <w:rPr>
          <w:rFonts w:ascii="Times New Roman" w:hAnsi="Times New Roman" w:cs="Times New Roman"/>
          <w:sz w:val="28"/>
          <w:szCs w:val="28"/>
          <w:lang w:val="ru-RU"/>
        </w:rPr>
      </w:pPr>
      <w:r w:rsidRPr="003813C4">
        <w:rPr>
          <w:rFonts w:ascii="Times New Roman" w:hAnsi="Times New Roman" w:cs="Times New Roman"/>
          <w:sz w:val="28"/>
          <w:szCs w:val="28"/>
          <w:lang w:val="ru-RU"/>
        </w:rPr>
        <w:t>Один из таких методов –</w:t>
      </w:r>
      <w:r w:rsidR="006B5734" w:rsidRPr="003813C4">
        <w:rPr>
          <w:rFonts w:ascii="Times New Roman" w:hAnsi="Times New Roman" w:cs="Times New Roman"/>
          <w:sz w:val="28"/>
          <w:szCs w:val="28"/>
          <w:lang w:val="ru-RU"/>
        </w:rPr>
        <w:t xml:space="preserve"> метод Лакса-Вендрова </w:t>
      </w:r>
      <w:r w:rsidRPr="003813C4">
        <w:rPr>
          <w:rFonts w:ascii="Times New Roman" w:hAnsi="Times New Roman" w:cs="Times New Roman"/>
          <w:sz w:val="28"/>
          <w:szCs w:val="28"/>
          <w:lang w:val="ru-RU"/>
        </w:rPr>
        <w:t>суть которого является в</w:t>
      </w:r>
      <w:r w:rsidR="006B5734" w:rsidRPr="003813C4">
        <w:rPr>
          <w:rFonts w:ascii="Times New Roman" w:hAnsi="Times New Roman" w:cs="Times New Roman"/>
          <w:sz w:val="28"/>
          <w:szCs w:val="28"/>
          <w:lang w:val="ru-RU"/>
        </w:rPr>
        <w:t xml:space="preserve"> разложении</w:t>
      </w:r>
      <w:r w:rsidRPr="003813C4">
        <w:rPr>
          <w:rFonts w:ascii="Times New Roman" w:hAnsi="Times New Roman" w:cs="Times New Roman"/>
          <w:sz w:val="28"/>
          <w:szCs w:val="28"/>
          <w:lang w:val="ru-RU"/>
        </w:rPr>
        <w:t xml:space="preserve"> функции ρ</w:t>
      </w:r>
      <w:r w:rsidR="006B5734" w:rsidRPr="003813C4">
        <w:rPr>
          <w:rFonts w:ascii="Times New Roman" w:hAnsi="Times New Roman" w:cs="Times New Roman"/>
          <w:sz w:val="28"/>
          <w:szCs w:val="28"/>
          <w:lang w:val="ru-RU"/>
        </w:rPr>
        <w:t xml:space="preserve"> в ряд Тейлора</w:t>
      </w:r>
      <w:r>
        <w:rPr>
          <w:rFonts w:ascii="Times New Roman" w:hAnsi="Times New Roman" w:cs="Times New Roman"/>
          <w:sz w:val="28"/>
          <w:szCs w:val="28"/>
          <w:lang w:val="ru-RU"/>
        </w:rPr>
        <w:t>, как представлено ниже</w:t>
      </w:r>
    </w:p>
    <w:p w14:paraId="6AEB0E03" w14:textId="77777777" w:rsidR="006B5734" w:rsidRDefault="0011545E" w:rsidP="006B5734">
      <w:pPr>
        <w:tabs>
          <w:tab w:val="left" w:pos="90"/>
        </w:tabs>
        <w:spacing w:after="0" w:line="360" w:lineRule="auto"/>
        <w:jc w:val="center"/>
        <w:rPr>
          <w:rFonts w:ascii="Times New Roman" w:eastAsiaTheme="minorEastAsia" w:hAnsi="Times New Roman" w:cs="Times New Roman"/>
          <w:color w:val="000000"/>
          <w:sz w:val="28"/>
          <w:szCs w:val="28"/>
          <w:lang w:val="ru-RU"/>
        </w:rPr>
      </w:pPr>
      <m:oMathPara>
        <m:oMath>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r>
                <w:rPr>
                  <w:rFonts w:ascii="Cambria Math" w:hAnsi="Cambria Math" w:cs="Times New Roman"/>
                  <w:sz w:val="28"/>
                  <w:szCs w:val="28"/>
                  <w:lang w:val="ru-RU"/>
                </w:rPr>
                <m:t>+1</m:t>
              </m:r>
            </m:sup>
          </m:sSup>
          <m:d>
            <m:dPr>
              <m:ctrlPr>
                <w:rPr>
                  <w:rFonts w:ascii="Cambria Math" w:hAnsi="Cambria Math" w:cs="Times New Roman"/>
                  <w:i/>
                  <w:sz w:val="28"/>
                  <w:szCs w:val="28"/>
                  <w:lang w:val="ru-RU"/>
                </w:rPr>
              </m:ctrlPr>
            </m:dPr>
            <m:e>
              <m:r>
                <w:rPr>
                  <w:rFonts w:ascii="Cambria Math" w:hAnsi="Cambria Math" w:cs="Times New Roman"/>
                  <w:sz w:val="28"/>
                  <w:szCs w:val="28"/>
                  <w:lang w:val="ru-RU"/>
                </w:rPr>
                <m:t>x</m:t>
              </m:r>
            </m:e>
          </m:d>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sup>
          </m:sSup>
          <m:d>
            <m:dPr>
              <m:ctrlPr>
                <w:rPr>
                  <w:rFonts w:ascii="Cambria Math" w:hAnsi="Cambria Math" w:cs="Times New Roman"/>
                  <w:i/>
                  <w:sz w:val="28"/>
                  <w:szCs w:val="28"/>
                  <w:lang w:val="ru-RU"/>
                </w:rPr>
              </m:ctrlPr>
            </m:dPr>
            <m:e>
              <m:r>
                <w:rPr>
                  <w:rFonts w:ascii="Cambria Math" w:hAnsi="Cambria Math" w:cs="Times New Roman"/>
                  <w:sz w:val="28"/>
                  <w:szCs w:val="28"/>
                  <w:lang w:val="ru-RU"/>
                </w:rPr>
                <m:t>x</m:t>
              </m:r>
            </m:e>
          </m:d>
          <m:r>
            <w:rPr>
              <w:rFonts w:ascii="Cambria Math" w:hAnsi="Cambria Math" w:cs="Times New Roman"/>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m:t>
              </m:r>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sup>
              </m:sSup>
              <m:d>
                <m:dPr>
                  <m:ctrlPr>
                    <w:rPr>
                      <w:rFonts w:ascii="Cambria Math" w:hAnsi="Cambria Math" w:cs="Times New Roman"/>
                      <w:i/>
                      <w:sz w:val="28"/>
                      <w:szCs w:val="28"/>
                      <w:lang w:val="ru-RU"/>
                    </w:rPr>
                  </m:ctrlPr>
                </m:dPr>
                <m:e>
                  <m:r>
                    <w:rPr>
                      <w:rFonts w:ascii="Cambria Math" w:hAnsi="Cambria Math" w:cs="Times New Roman"/>
                      <w:sz w:val="28"/>
                      <w:szCs w:val="28"/>
                      <w:lang w:val="ru-RU"/>
                    </w:rPr>
                    <m:t>x</m:t>
                  </m:r>
                </m:e>
              </m:d>
            </m:num>
            <m:den>
              <m:r>
                <w:rPr>
                  <w:rFonts w:ascii="Cambria Math" w:hAnsi="Cambria Math" w:cs="Times New Roman"/>
                  <w:color w:val="000000"/>
                  <w:sz w:val="28"/>
                  <w:szCs w:val="28"/>
                </w:rPr>
                <m:t>∂t</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2</m:t>
              </m:r>
            </m:den>
          </m:f>
          <m:sSup>
            <m:sSupPr>
              <m:ctrlPr>
                <w:rPr>
                  <w:rFonts w:ascii="Cambria Math" w:hAnsi="Cambria Math" w:cs="Times New Roman"/>
                  <w:i/>
                  <w:color w:val="000000"/>
                  <w:sz w:val="28"/>
                  <w:szCs w:val="28"/>
                </w:rPr>
              </m:ctrlPr>
            </m:sSupPr>
            <m:e>
              <m:r>
                <w:rPr>
                  <w:rFonts w:ascii="Cambria Math" w:hAnsi="Cambria Math" w:cs="Times New Roman"/>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e>
            <m:sup>
              <m:r>
                <w:rPr>
                  <w:rFonts w:ascii="Cambria Math" w:hAnsi="Cambria Math" w:cs="Times New Roman"/>
                  <w:color w:val="000000"/>
                  <w:sz w:val="28"/>
                  <w:szCs w:val="28"/>
                </w:rPr>
                <m:t>2</m:t>
              </m:r>
            </m:sup>
          </m:sSup>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m:t>
                  </m:r>
                </m:e>
                <m:sup>
                  <m:r>
                    <w:rPr>
                      <w:rFonts w:ascii="Cambria Math" w:hAnsi="Cambria Math" w:cs="Times New Roman"/>
                      <w:color w:val="000000"/>
                      <w:sz w:val="28"/>
                      <w:szCs w:val="28"/>
                    </w:rPr>
                    <m:t>2</m:t>
                  </m:r>
                </m:sup>
              </m:sSup>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sup>
              </m:sSup>
              <m:d>
                <m:dPr>
                  <m:ctrlPr>
                    <w:rPr>
                      <w:rFonts w:ascii="Cambria Math" w:hAnsi="Cambria Math" w:cs="Times New Roman"/>
                      <w:i/>
                      <w:sz w:val="28"/>
                      <w:szCs w:val="28"/>
                      <w:lang w:val="ru-RU"/>
                    </w:rPr>
                  </m:ctrlPr>
                </m:dPr>
                <m:e>
                  <m:r>
                    <w:rPr>
                      <w:rFonts w:ascii="Cambria Math" w:hAnsi="Cambria Math" w:cs="Times New Roman"/>
                      <w:sz w:val="28"/>
                      <w:szCs w:val="28"/>
                      <w:lang w:val="ru-RU"/>
                    </w:rPr>
                    <m:t>x</m:t>
                  </m:r>
                </m:e>
              </m:d>
            </m:num>
            <m:den>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2</m:t>
                  </m:r>
                </m:sup>
              </m:sSup>
            </m:den>
          </m:f>
          <m:r>
            <w:rPr>
              <w:rFonts w:ascii="Cambria Math" w:hAnsi="Cambria Math" w:cs="Times New Roman"/>
              <w:color w:val="000000"/>
              <w:sz w:val="28"/>
              <w:szCs w:val="28"/>
            </w:rPr>
            <m:t>+</m:t>
          </m:r>
          <m:r>
            <w:rPr>
              <w:rFonts w:ascii="Cambria Math" w:hAnsi="Cambria Math" w:cs="Times New Roman"/>
              <w:color w:val="000000"/>
              <w:sz w:val="28"/>
              <w:szCs w:val="28"/>
              <w:lang w:val="ru-RU"/>
            </w:rPr>
            <m:t>O</m:t>
          </m:r>
          <m:d>
            <m:dPr>
              <m:ctrlPr>
                <w:rPr>
                  <w:rFonts w:ascii="Cambria Math" w:hAnsi="Cambria Math" w:cs="Times New Roman"/>
                  <w:i/>
                  <w:color w:val="000000"/>
                  <w:sz w:val="28"/>
                  <w:szCs w:val="28"/>
                  <w:lang w:val="ru-RU"/>
                </w:rPr>
              </m:ctrlPr>
            </m:dPr>
            <m:e>
              <m:sSup>
                <m:sSupPr>
                  <m:ctrlPr>
                    <w:rPr>
                      <w:rFonts w:ascii="Cambria Math" w:hAnsi="Cambria Math" w:cs="Times New Roman"/>
                      <w:i/>
                      <w:iCs/>
                      <w:color w:val="000000"/>
                      <w:sz w:val="28"/>
                      <w:szCs w:val="28"/>
                      <w:lang w:val="el-GR"/>
                    </w:rPr>
                  </m:ctrlPr>
                </m:sSupPr>
                <m:e>
                  <m:d>
                    <m:dPr>
                      <m:ctrlPr>
                        <w:rPr>
                          <w:rFonts w:ascii="Cambria Math" w:hAnsi="Cambria Math" w:cs="Times New Roman"/>
                          <w:i/>
                          <w:color w:val="000000"/>
                          <w:sz w:val="28"/>
                          <w:szCs w:val="28"/>
                          <w:lang w:val="el-GR"/>
                        </w:rPr>
                      </m:ctrlPr>
                    </m:dPr>
                    <m:e>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e>
                  </m:d>
                </m:e>
                <m:sup>
                  <m:r>
                    <w:rPr>
                      <w:rFonts w:ascii="Cambria Math" w:hAnsi="Cambria Math" w:cs="Times New Roman"/>
                      <w:color w:val="000000"/>
                      <w:sz w:val="28"/>
                      <w:szCs w:val="28"/>
                      <w:lang w:val="el-GR"/>
                    </w:rPr>
                    <m:t>3</m:t>
                  </m:r>
                </m:sup>
              </m:sSup>
            </m:e>
          </m:d>
          <m:r>
            <w:rPr>
              <w:rFonts w:ascii="Cambria Math" w:hAnsi="Cambria Math" w:cs="Times New Roman"/>
              <w:color w:val="000000"/>
              <w:sz w:val="28"/>
              <w:szCs w:val="28"/>
              <w:lang w:val="ru-RU"/>
            </w:rPr>
            <m:t>.</m:t>
          </m:r>
        </m:oMath>
      </m:oMathPara>
    </w:p>
    <w:p w14:paraId="568578F5" w14:textId="77777777" w:rsidR="006B5734" w:rsidRDefault="006B5734" w:rsidP="006B5734">
      <w:pPr>
        <w:tabs>
          <w:tab w:val="left" w:pos="90"/>
        </w:tabs>
        <w:spacing w:after="0" w:line="360" w:lineRule="auto"/>
        <w:ind w:firstLine="709"/>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 одномерном случае эта разностная аппроксимация принимает вид</w:t>
      </w:r>
    </w:p>
    <w:p w14:paraId="597E302F" w14:textId="77777777" w:rsidR="006B5734" w:rsidRDefault="0011545E" w:rsidP="006B5734">
      <w:pPr>
        <w:tabs>
          <w:tab w:val="left" w:pos="90"/>
        </w:tabs>
        <w:spacing w:after="0" w:line="360" w:lineRule="auto"/>
        <w:jc w:val="center"/>
        <w:rPr>
          <w:rFonts w:ascii="Times New Roman" w:eastAsiaTheme="minorEastAsia" w:hAnsi="Times New Roman" w:cs="Times New Roman"/>
          <w:color w:val="000000"/>
          <w:sz w:val="28"/>
          <w:szCs w:val="28"/>
          <w:lang w:val="ru-RU"/>
        </w:rPr>
      </w:pPr>
      <m:oMath>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r>
              <w:rPr>
                <w:rFonts w:ascii="Cambria Math" w:hAnsi="Cambria Math" w:cs="Times New Roman"/>
                <w:sz w:val="28"/>
                <w:szCs w:val="28"/>
                <w:lang w:val="ru-RU"/>
              </w:rPr>
              <m:t>+1</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sup>
        </m:sSup>
        <m:r>
          <w:rPr>
            <w:rFonts w:ascii="Cambria Math" w:hAnsi="Cambria Math" w:cs="Times New Roman"/>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m:t>
            </m:r>
            <m:r>
              <w:rPr>
                <w:rFonts w:ascii="Cambria Math" w:hAnsi="Cambria Math" w:cs="Times New Roman"/>
                <w:sz w:val="28"/>
                <w:szCs w:val="28"/>
              </w:rPr>
              <m:t>f</m:t>
            </m:r>
          </m:num>
          <m:den>
            <m:r>
              <w:rPr>
                <w:rFonts w:ascii="Cambria Math" w:hAnsi="Cambria Math" w:cs="Times New Roman"/>
                <w:color w:val="000000"/>
                <w:sz w:val="28"/>
                <w:szCs w:val="28"/>
              </w:rPr>
              <m:t>∂x</m:t>
            </m:r>
          </m:den>
        </m:f>
        <m:r>
          <w:rPr>
            <w:rFonts w:ascii="Cambria Math" w:hAnsi="Cambria Math" w:cs="Times New Roman"/>
            <w:color w:val="000000"/>
            <w:sz w:val="28"/>
            <w:szCs w:val="28"/>
            <w:lang w:val="ru-RU"/>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ru-RU"/>
              </w:rPr>
              <m:t>1</m:t>
            </m:r>
          </m:num>
          <m:den>
            <m:r>
              <w:rPr>
                <w:rFonts w:ascii="Cambria Math" w:hAnsi="Cambria Math" w:cs="Times New Roman"/>
                <w:color w:val="000000"/>
                <w:sz w:val="28"/>
                <w:szCs w:val="28"/>
                <w:lang w:val="ru-RU"/>
              </w:rPr>
              <m:t>2</m:t>
            </m:r>
          </m:den>
        </m:f>
        <m:sSup>
          <m:sSupPr>
            <m:ctrlPr>
              <w:rPr>
                <w:rFonts w:ascii="Cambria Math" w:hAnsi="Cambria Math" w:cs="Times New Roman"/>
                <w:i/>
                <w:color w:val="000000"/>
                <w:sz w:val="28"/>
                <w:szCs w:val="28"/>
              </w:rPr>
            </m:ctrlPr>
          </m:sSupPr>
          <m:e>
            <m:r>
              <w:rPr>
                <w:rFonts w:ascii="Cambria Math" w:hAnsi="Cambria Math" w:cs="Times New Roman"/>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r>
              <w:rPr>
                <w:rFonts w:ascii="Cambria Math" w:hAnsi="Cambria Math" w:cs="Times New Roman"/>
                <w:color w:val="000000"/>
                <w:sz w:val="28"/>
                <w:szCs w:val="28"/>
                <w:lang w:val="ru-RU"/>
              </w:rPr>
              <m:t>)</m:t>
            </m:r>
          </m:e>
          <m:sup>
            <m:r>
              <w:rPr>
                <w:rFonts w:ascii="Cambria Math" w:hAnsi="Cambria Math" w:cs="Times New Roman"/>
                <w:color w:val="000000"/>
                <w:sz w:val="28"/>
                <w:szCs w:val="28"/>
                <w:lang w:val="ru-RU"/>
              </w:rPr>
              <m:t>2</m:t>
            </m:r>
          </m:sup>
        </m:sSup>
        <m:f>
          <m:fPr>
            <m:ctrlPr>
              <w:rPr>
                <w:rFonts w:ascii="Cambria Math" w:hAnsi="Cambria Math" w:cs="Times New Roman"/>
                <w:i/>
                <w:color w:val="000000"/>
                <w:sz w:val="28"/>
                <w:szCs w:val="28"/>
              </w:rPr>
            </m:ctrlPr>
          </m:fPr>
          <m:num>
            <m:r>
              <w:rPr>
                <w:rFonts w:ascii="Cambria Math" w:hAnsi="Cambria Math" w:cs="Times New Roman"/>
                <w:color w:val="000000"/>
                <w:sz w:val="28"/>
                <w:szCs w:val="28"/>
              </w:rPr>
              <m:t>∂</m:t>
            </m:r>
            <m:r>
              <w:rPr>
                <w:rFonts w:ascii="Cambria Math" w:hAnsi="Cambria Math" w:cs="Times New Roman"/>
                <w:sz w:val="28"/>
                <w:szCs w:val="28"/>
                <w:lang w:val="ru-RU"/>
              </w:rPr>
              <m:t>A</m:t>
            </m:r>
          </m:num>
          <m:den>
            <m:r>
              <w:rPr>
                <w:rFonts w:ascii="Cambria Math" w:hAnsi="Cambria Math" w:cs="Times New Roman"/>
                <w:color w:val="000000"/>
                <w:sz w:val="28"/>
                <w:szCs w:val="28"/>
              </w:rPr>
              <m:t>∂x</m:t>
            </m:r>
          </m:den>
        </m:f>
        <m:f>
          <m:fPr>
            <m:ctrlPr>
              <w:rPr>
                <w:rFonts w:ascii="Cambria Math" w:hAnsi="Cambria Math" w:cs="Times New Roman"/>
                <w:i/>
                <w:color w:val="000000"/>
                <w:sz w:val="28"/>
                <w:szCs w:val="28"/>
              </w:rPr>
            </m:ctrlPr>
          </m:fPr>
          <m:num>
            <m:r>
              <w:rPr>
                <w:rFonts w:ascii="Cambria Math" w:hAnsi="Cambria Math" w:cs="Times New Roman"/>
                <w:color w:val="000000"/>
                <w:sz w:val="28"/>
                <w:szCs w:val="28"/>
              </w:rPr>
              <m:t>∂</m:t>
            </m:r>
            <m:r>
              <w:rPr>
                <w:rFonts w:ascii="Cambria Math" w:hAnsi="Cambria Math" w:cs="Times New Roman"/>
                <w:sz w:val="28"/>
                <w:szCs w:val="28"/>
              </w:rPr>
              <m:t>f</m:t>
            </m:r>
          </m:num>
          <m:den>
            <m:r>
              <w:rPr>
                <w:rFonts w:ascii="Cambria Math" w:hAnsi="Cambria Math" w:cs="Times New Roman"/>
                <w:color w:val="000000"/>
                <w:sz w:val="28"/>
                <w:szCs w:val="28"/>
              </w:rPr>
              <m:t>∂x</m:t>
            </m:r>
          </m:den>
        </m:f>
      </m:oMath>
      <w:r w:rsidR="006B5734">
        <w:rPr>
          <w:rFonts w:ascii="Times New Roman" w:eastAsiaTheme="minorEastAsia" w:hAnsi="Times New Roman" w:cs="Times New Roman"/>
          <w:color w:val="000000"/>
          <w:sz w:val="28"/>
          <w:szCs w:val="28"/>
          <w:lang w:val="ru-RU"/>
        </w:rPr>
        <w:t>,</w:t>
      </w:r>
    </w:p>
    <w:p w14:paraId="590B6B77" w14:textId="77777777" w:rsidR="006B5734" w:rsidRDefault="006B5734" w:rsidP="006B5734">
      <w:pPr>
        <w:tabs>
          <w:tab w:val="left" w:pos="90"/>
        </w:tabs>
        <w:spacing w:after="0" w:line="360" w:lineRule="auto"/>
        <w:rPr>
          <w:rFonts w:ascii="Times New Roman" w:eastAsiaTheme="minorEastAsia" w:hAnsi="Times New Roman" w:cs="Times New Roman"/>
          <w:sz w:val="28"/>
          <w:szCs w:val="28"/>
          <w:lang w:val="ru-RU"/>
        </w:rPr>
      </w:pPr>
      <w:proofErr w:type="gramStart"/>
      <w:r>
        <w:rPr>
          <w:rFonts w:ascii="Times New Roman" w:hAnsi="Times New Roman" w:cs="Times New Roman"/>
          <w:sz w:val="28"/>
          <w:szCs w:val="28"/>
          <w:lang w:val="ru-RU"/>
        </w:rPr>
        <w:t xml:space="preserve">где </w:t>
      </w:r>
      <m:oMath>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m:rPr>
                <m:sty m:val="p"/>
              </m:rPr>
              <w:rPr>
                <w:rFonts w:ascii="Cambria Math" w:hAnsi="Cambria Math" w:cs="Times New Roman"/>
                <w:sz w:val="28"/>
                <w:szCs w:val="28"/>
                <w:lang w:val="ru-RU"/>
              </w:rPr>
              <m:t>ρ</m:t>
            </m:r>
          </m:e>
          <m:sup>
            <m:r>
              <w:rPr>
                <w:rFonts w:ascii="Cambria Math" w:hAnsi="Cambria Math" w:cs="Times New Roman"/>
                <w:sz w:val="28"/>
                <w:szCs w:val="28"/>
              </w:rPr>
              <m:t>n</m:t>
            </m:r>
          </m:sup>
        </m:sSup>
        <m:d>
          <m:dPr>
            <m:ctrlPr>
              <w:rPr>
                <w:rFonts w:ascii="Cambria Math" w:hAnsi="Cambria Math" w:cs="Times New Roman"/>
                <w:i/>
                <w:sz w:val="28"/>
                <w:szCs w:val="28"/>
                <w:lang w:val="ru-RU"/>
              </w:rPr>
            </m:ctrlPr>
          </m:dPr>
          <m:e>
            <m:r>
              <w:rPr>
                <w:rFonts w:ascii="Cambria Math" w:hAnsi="Cambria Math" w:cs="Times New Roman"/>
                <w:sz w:val="28"/>
                <w:szCs w:val="28"/>
                <w:lang w:val="ru-RU"/>
              </w:rPr>
              <m:t>x</m:t>
            </m:r>
          </m:e>
        </m:d>
        <m:r>
          <w:rPr>
            <w:rFonts w:ascii="Cambria Math" w:eastAsiaTheme="minorEastAsia" w:hAnsi="Cambria Math" w:cs="Times New Roman"/>
            <w:sz w:val="28"/>
            <w:szCs w:val="28"/>
            <w:lang w:val="ru-RU"/>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m:t>
            </m:r>
            <m:r>
              <w:rPr>
                <w:rFonts w:ascii="Cambria Math" w:hAnsi="Cambria Math" w:cs="Times New Roman"/>
                <w:sz w:val="28"/>
                <w:szCs w:val="28"/>
              </w:rPr>
              <m:t>f</m:t>
            </m:r>
          </m:num>
          <m:den>
            <m:r>
              <w:rPr>
                <w:rFonts w:ascii="Cambria Math" w:hAnsi="Cambria Math" w:cs="Times New Roman"/>
                <w:color w:val="000000"/>
                <w:sz w:val="28"/>
                <w:szCs w:val="28"/>
              </w:rPr>
              <m:t>∂x</m:t>
            </m:r>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i+1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i-1</m:t>
                </m:r>
              </m:sub>
            </m:sSub>
          </m:num>
          <m:den>
            <m:r>
              <w:rPr>
                <w:rFonts w:ascii="Cambria Math" w:hAnsi="Cambria Math" w:cs="Times New Roman"/>
                <w:sz w:val="28"/>
                <w:szCs w:val="28"/>
                <w:lang w:val="ru-RU"/>
              </w:rPr>
              <m:t>2</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x</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А</m:t>
            </m:r>
          </m:e>
          <m:sub>
            <m:r>
              <w:rPr>
                <w:rFonts w:ascii="Cambria Math" w:hAnsi="Cambria Math" w:cs="Times New Roman"/>
                <w:sz w:val="28"/>
                <w:szCs w:val="28"/>
                <w:lang w:val="ru-RU"/>
              </w:rPr>
              <m:t>i±</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А</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А</m:t>
            </m:r>
          </m:e>
          <m:sub>
            <m:r>
              <w:rPr>
                <w:rFonts w:ascii="Cambria Math" w:hAnsi="Cambria Math" w:cs="Times New Roman"/>
                <w:sz w:val="28"/>
                <w:szCs w:val="28"/>
                <w:lang w:val="ru-RU"/>
              </w:rPr>
              <m:t>i±1</m:t>
            </m:r>
          </m:sub>
        </m:sSub>
        <m:r>
          <w:rPr>
            <w:rFonts w:ascii="Cambria Math" w:hAnsi="Cambria Math" w:cs="Times New Roman"/>
            <w:sz w:val="28"/>
            <w:szCs w:val="28"/>
            <w:lang w:val="ru-RU"/>
          </w:rPr>
          <m:t xml:space="preserve">) </m:t>
        </m:r>
      </m:oMath>
      <w:r>
        <w:rPr>
          <w:rFonts w:ascii="Times New Roman" w:eastAsiaTheme="minorEastAsia" w:hAnsi="Times New Roman" w:cs="Times New Roman"/>
          <w:sz w:val="28"/>
          <w:szCs w:val="28"/>
          <w:lang w:val="ru-RU"/>
        </w:rPr>
        <w:t>.</w:t>
      </w:r>
      <w:proofErr w:type="gramEnd"/>
    </w:p>
    <w:p w14:paraId="26269FC1" w14:textId="2413FF68" w:rsidR="006B5734" w:rsidRPr="00530716" w:rsidRDefault="0065041F" w:rsidP="006B5734">
      <w:pPr>
        <w:tabs>
          <w:tab w:val="left" w:pos="90"/>
        </w:tabs>
        <w:spacing w:after="0" w:line="360" w:lineRule="auto"/>
        <w:ind w:firstLine="709"/>
        <w:jc w:val="both"/>
        <w:rPr>
          <w:rFonts w:ascii="Times New Roman" w:eastAsiaTheme="minorEastAsia" w:hAnsi="Times New Roman" w:cs="Times New Roman"/>
          <w:sz w:val="28"/>
          <w:szCs w:val="28"/>
          <w:lang w:val="ru-RU"/>
        </w:rPr>
      </w:pPr>
      <w:r w:rsidRPr="0011545E">
        <w:rPr>
          <w:rFonts w:ascii="Times New Roman" w:eastAsiaTheme="minorEastAsia" w:hAnsi="Times New Roman" w:cs="Times New Roman"/>
          <w:sz w:val="28"/>
          <w:szCs w:val="28"/>
          <w:lang w:val="ru-RU"/>
        </w:rPr>
        <w:t>Метод</w:t>
      </w:r>
      <w:r w:rsidR="006B5734" w:rsidRPr="0011545E">
        <w:rPr>
          <w:rFonts w:ascii="Times New Roman" w:eastAsiaTheme="minorEastAsia" w:hAnsi="Times New Roman" w:cs="Times New Roman"/>
          <w:sz w:val="28"/>
          <w:szCs w:val="28"/>
          <w:lang w:val="ru-RU"/>
        </w:rPr>
        <w:t xml:space="preserve"> Лакса-Вендрова </w:t>
      </w:r>
      <w:r w:rsidRPr="0011545E">
        <w:rPr>
          <w:rFonts w:ascii="Times New Roman" w:eastAsiaTheme="minorEastAsia" w:hAnsi="Times New Roman" w:cs="Times New Roman"/>
          <w:sz w:val="28"/>
          <w:szCs w:val="28"/>
          <w:lang w:val="ru-RU"/>
        </w:rPr>
        <w:t>является одношаговым и в нём не учитываются граничные условия, что даёт этому методу вычислительные преимущества.</w:t>
      </w:r>
      <w:r w:rsidR="00530716" w:rsidRPr="0011545E">
        <w:rPr>
          <w:rFonts w:ascii="Times New Roman" w:eastAsiaTheme="minorEastAsia" w:hAnsi="Times New Roman" w:cs="Times New Roman"/>
          <w:sz w:val="28"/>
          <w:szCs w:val="28"/>
          <w:lang w:val="ru-RU"/>
        </w:rPr>
        <w:t xml:space="preserve"> Недостатком данного метода является сложность перехода к разностным уравнениям. Решением этой проблемы является модифицированный метод Лакса-Вендрова, описанный Рихтмайером в работе [10], в котором предлагается разбить один шаг на два: непосредственно метод Лакса-Вендрова и составление конечных разностей по схеме «чехарда»</w:t>
      </w:r>
      <w:r w:rsidR="00645CFF" w:rsidRPr="0011545E">
        <w:rPr>
          <w:rFonts w:ascii="Times New Roman" w:eastAsiaTheme="minorEastAsia" w:hAnsi="Times New Roman" w:cs="Times New Roman"/>
          <w:sz w:val="28"/>
          <w:szCs w:val="28"/>
          <w:lang w:val="ru-RU"/>
        </w:rPr>
        <w:t>, приведенной ниже:</w:t>
      </w:r>
    </w:p>
    <w:p w14:paraId="43550134" w14:textId="77777777" w:rsidR="006B5734" w:rsidRDefault="0011545E" w:rsidP="006B5734">
      <w:pPr>
        <w:tabs>
          <w:tab w:val="left" w:pos="90"/>
        </w:tabs>
        <w:spacing w:after="0" w:line="360" w:lineRule="auto"/>
        <w:jc w:val="center"/>
        <w:rPr>
          <w:rFonts w:ascii="Times New Roman" w:eastAsiaTheme="minorEastAsia" w:hAnsi="Times New Roman" w:cs="Times New Roman"/>
          <w:i/>
          <w:color w:val="000000"/>
          <w:sz w:val="28"/>
          <w:szCs w:val="28"/>
          <w:lang w:val="ru-RU"/>
        </w:rPr>
      </w:pP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ρ</m:t>
            </m:r>
          </m:e>
          <m:sub>
            <m:r>
              <w:rPr>
                <w:rFonts w:ascii="Cambria Math" w:hAnsi="Cambria Math" w:cs="Times New Roman"/>
                <w:sz w:val="28"/>
                <w:szCs w:val="28"/>
                <w:lang w:val="ru-RU"/>
              </w:rPr>
              <m:t>i</m:t>
            </m:r>
          </m:sub>
          <m:sup>
            <m:r>
              <w:rPr>
                <w:rFonts w:ascii="Cambria Math" w:hAnsi="Cambria Math" w:cs="Times New Roman"/>
                <w:sz w:val="28"/>
                <w:szCs w:val="28"/>
                <w:lang w:val="ru-RU"/>
              </w:rPr>
              <m:t>n+1</m:t>
            </m:r>
          </m:sup>
        </m:sSubSup>
        <m:r>
          <w:rPr>
            <w:rFonts w:ascii="Cambria Math" w:hAnsi="Cambria Math" w:cs="Times New Roman"/>
            <w:sz w:val="28"/>
            <w:szCs w:val="28"/>
            <w:lang w:val="ru-RU"/>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ru-RU"/>
              </w:rPr>
              <m:t>1</m:t>
            </m:r>
          </m:num>
          <m:den>
            <m:r>
              <w:rPr>
                <w:rFonts w:ascii="Cambria Math" w:hAnsi="Cambria Math" w:cs="Times New Roman"/>
                <w:color w:val="000000"/>
                <w:sz w:val="28"/>
                <w:szCs w:val="28"/>
                <w:lang w:val="ru-RU"/>
              </w:rPr>
              <m:t>2</m:t>
            </m:r>
          </m:den>
        </m:f>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ρ</m:t>
                    </m:r>
                  </m:e>
                  <m:sub>
                    <m:r>
                      <w:rPr>
                        <w:rFonts w:ascii="Cambria Math" w:hAnsi="Cambria Math" w:cs="Times New Roman"/>
                        <w:sz w:val="28"/>
                        <w:szCs w:val="28"/>
                        <w:lang w:val="ru-RU"/>
                      </w:rPr>
                      <m:t>i+1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ρ</m:t>
                    </m:r>
                  </m:e>
                  <m:sub>
                    <m:r>
                      <w:rPr>
                        <w:rFonts w:ascii="Cambria Math" w:hAnsi="Cambria Math" w:cs="Times New Roman"/>
                        <w:sz w:val="28"/>
                        <w:szCs w:val="28"/>
                        <w:lang w:val="ru-RU"/>
                      </w:rPr>
                      <m:t>i-1</m:t>
                    </m:r>
                  </m:sub>
                </m:sSub>
              </m:e>
            </m:d>
          </m:e>
          <m:sup>
            <m:r>
              <w:rPr>
                <w:rFonts w:ascii="Cambria Math" w:hAnsi="Cambria Math" w:cs="Times New Roman"/>
                <w:color w:val="000000"/>
                <w:sz w:val="28"/>
                <w:szCs w:val="28"/>
              </w:rPr>
              <m:t>n</m:t>
            </m:r>
          </m:sup>
        </m:sSup>
        <m: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f</m:t>
                        </m:r>
                      </m:e>
                      <m:sub>
                        <m:r>
                          <w:rPr>
                            <w:rFonts w:ascii="Cambria Math" w:hAnsi="Cambria Math" w:cs="Times New Roman"/>
                            <w:sz w:val="28"/>
                            <w:szCs w:val="28"/>
                            <w:lang w:val="ru-RU"/>
                          </w:rPr>
                          <m:t>i+1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f</m:t>
                        </m:r>
                      </m:e>
                      <m:sub>
                        <m:r>
                          <w:rPr>
                            <w:rFonts w:ascii="Cambria Math" w:hAnsi="Cambria Math" w:cs="Times New Roman"/>
                            <w:sz w:val="28"/>
                            <w:szCs w:val="28"/>
                            <w:lang w:val="ru-RU"/>
                          </w:rPr>
                          <m:t>i-1</m:t>
                        </m:r>
                      </m:sub>
                    </m:sSub>
                  </m:num>
                  <m:den>
                    <m:r>
                      <w:rPr>
                        <w:rFonts w:ascii="Cambria Math" w:hAnsi="Cambria Math" w:cs="Times New Roman"/>
                        <w:sz w:val="28"/>
                        <w:szCs w:val="28"/>
                        <w:lang w:val="ru-RU"/>
                      </w:rPr>
                      <m:t>2</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x</m:t>
                    </m:r>
                  </m:den>
                </m:f>
              </m:e>
            </m:d>
          </m:e>
          <m:sup>
            <m:r>
              <w:rPr>
                <w:rFonts w:ascii="Cambria Math" w:hAnsi="Cambria Math" w:cs="Times New Roman"/>
                <w:color w:val="000000"/>
                <w:sz w:val="28"/>
                <w:szCs w:val="28"/>
              </w:rPr>
              <m:t>n</m:t>
            </m:r>
          </m:sup>
        </m:sSup>
      </m:oMath>
      <w:r w:rsidR="006B5734">
        <w:rPr>
          <w:rFonts w:ascii="Times New Roman" w:eastAsiaTheme="minorEastAsia" w:hAnsi="Times New Roman" w:cs="Times New Roman"/>
          <w:i/>
          <w:color w:val="000000"/>
          <w:sz w:val="28"/>
          <w:szCs w:val="28"/>
          <w:lang w:val="ru-RU"/>
        </w:rPr>
        <w:t xml:space="preserve">, – </w:t>
      </w:r>
      <w:r w:rsidR="006B5734">
        <w:rPr>
          <w:rFonts w:ascii="Times New Roman" w:eastAsiaTheme="minorEastAsia" w:hAnsi="Times New Roman" w:cs="Times New Roman"/>
          <w:color w:val="000000"/>
          <w:sz w:val="28"/>
          <w:szCs w:val="28"/>
          <w:lang w:val="ru-RU"/>
        </w:rPr>
        <w:t>для нечётных</w:t>
      </w:r>
      <w:r w:rsidR="006B5734">
        <w:rPr>
          <w:rFonts w:ascii="Times New Roman" w:eastAsiaTheme="minorEastAsia" w:hAnsi="Times New Roman" w:cs="Times New Roman"/>
          <w:i/>
          <w:color w:val="000000"/>
          <w:sz w:val="28"/>
          <w:szCs w:val="28"/>
          <w:lang w:val="ru-RU"/>
        </w:rPr>
        <w:t xml:space="preserve"> </w:t>
      </w:r>
      <w:r w:rsidR="006B5734">
        <w:rPr>
          <w:rFonts w:ascii="Times New Roman" w:eastAsiaTheme="minorEastAsia" w:hAnsi="Times New Roman" w:cs="Times New Roman"/>
          <w:i/>
          <w:color w:val="000000"/>
          <w:sz w:val="28"/>
          <w:szCs w:val="28"/>
        </w:rPr>
        <w:t>i</w:t>
      </w:r>
      <w:r w:rsidR="006B5734">
        <w:rPr>
          <w:rFonts w:ascii="Times New Roman" w:eastAsiaTheme="minorEastAsia" w:hAnsi="Times New Roman" w:cs="Times New Roman"/>
          <w:i/>
          <w:color w:val="000000"/>
          <w:sz w:val="28"/>
          <w:szCs w:val="28"/>
          <w:lang w:val="ru-RU"/>
        </w:rPr>
        <w:t>;</w:t>
      </w:r>
    </w:p>
    <w:p w14:paraId="2F1C01CE" w14:textId="77777777" w:rsidR="006B5734" w:rsidRDefault="0011545E" w:rsidP="006B5734">
      <w:pPr>
        <w:tabs>
          <w:tab w:val="left" w:pos="90"/>
        </w:tabs>
        <w:spacing w:after="0" w:line="360" w:lineRule="auto"/>
        <w:jc w:val="center"/>
        <w:rPr>
          <w:rFonts w:ascii="Times New Roman" w:eastAsiaTheme="minorEastAsia" w:hAnsi="Times New Roman" w:cs="Times New Roman"/>
          <w:i/>
          <w:color w:val="000000"/>
          <w:sz w:val="28"/>
          <w:szCs w:val="28"/>
          <w:lang w:val="ru-RU"/>
        </w:rPr>
      </w:pP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ρ</m:t>
            </m:r>
          </m:e>
          <m:sub>
            <m:r>
              <w:rPr>
                <w:rFonts w:ascii="Cambria Math" w:hAnsi="Cambria Math" w:cs="Times New Roman"/>
                <w:sz w:val="28"/>
                <w:szCs w:val="28"/>
                <w:lang w:val="ru-RU"/>
              </w:rPr>
              <m:t>i</m:t>
            </m:r>
          </m:sub>
          <m:sup>
            <m:r>
              <w:rPr>
                <w:rFonts w:ascii="Cambria Math" w:hAnsi="Cambria Math" w:cs="Times New Roman"/>
                <w:sz w:val="28"/>
                <w:szCs w:val="28"/>
                <w:lang w:val="ru-RU"/>
              </w:rPr>
              <m:t>n+2</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ρ</m:t>
            </m:r>
          </m:e>
          <m:sub>
            <m:r>
              <w:rPr>
                <w:rFonts w:ascii="Cambria Math" w:hAnsi="Cambria Math" w:cs="Times New Roman"/>
                <w:sz w:val="28"/>
                <w:szCs w:val="28"/>
                <w:lang w:val="ru-RU"/>
              </w:rPr>
              <m:t>i</m:t>
            </m:r>
          </m:sub>
          <m:sup>
            <m:r>
              <w:rPr>
                <w:rFonts w:ascii="Cambria Math" w:hAnsi="Cambria Math" w:cs="Times New Roman"/>
                <w:sz w:val="28"/>
                <w:szCs w:val="28"/>
                <w:lang w:val="ru-RU"/>
              </w:rPr>
              <m:t>n</m:t>
            </m:r>
          </m:sup>
        </m:sSubSup>
        <m:r>
          <w:rPr>
            <w:rFonts w:ascii="Cambria Math" w:hAnsi="Cambria Math" w:cs="Times New Roman"/>
            <w:sz w:val="28"/>
            <w:szCs w:val="28"/>
            <w:lang w:val="ru-RU"/>
          </w:rPr>
          <m:t>-2</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t</m:t>
        </m:r>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f</m:t>
                        </m:r>
                      </m:e>
                      <m:sub>
                        <m:r>
                          <w:rPr>
                            <w:rFonts w:ascii="Cambria Math" w:hAnsi="Cambria Math" w:cs="Times New Roman"/>
                            <w:sz w:val="28"/>
                            <w:szCs w:val="28"/>
                            <w:lang w:val="ru-RU"/>
                          </w:rPr>
                          <m:t>i+1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f</m:t>
                        </m:r>
                      </m:e>
                      <m:sub>
                        <m:r>
                          <w:rPr>
                            <w:rFonts w:ascii="Cambria Math" w:hAnsi="Cambria Math" w:cs="Times New Roman"/>
                            <w:sz w:val="28"/>
                            <w:szCs w:val="28"/>
                            <w:lang w:val="ru-RU"/>
                          </w:rPr>
                          <m:t>i-1</m:t>
                        </m:r>
                      </m:sub>
                    </m:sSub>
                  </m:num>
                  <m:den>
                    <m:r>
                      <w:rPr>
                        <w:rFonts w:ascii="Cambria Math" w:hAnsi="Cambria Math" w:cs="Times New Roman"/>
                        <w:sz w:val="28"/>
                        <w:szCs w:val="28"/>
                        <w:lang w:val="ru-RU"/>
                      </w:rPr>
                      <m:t>2</m:t>
                    </m:r>
                    <m:r>
                      <m:rPr>
                        <m:sty m:val="p"/>
                      </m:rPr>
                      <w:rPr>
                        <w:rFonts w:ascii="Cambria Math" w:hAnsi="Cambria Math" w:cs="Times New Roman"/>
                        <w:color w:val="000000"/>
                        <w:sz w:val="28"/>
                        <w:szCs w:val="28"/>
                      </w:rPr>
                      <w:sym w:font="Symbol" w:char="F044"/>
                    </m:r>
                    <m:r>
                      <w:rPr>
                        <w:rFonts w:ascii="Cambria Math" w:hAnsi="Cambria Math" w:cs="Times New Roman"/>
                        <w:color w:val="000000"/>
                        <w:sz w:val="28"/>
                        <w:szCs w:val="28"/>
                      </w:rPr>
                      <m:t>x</m:t>
                    </m:r>
                  </m:den>
                </m:f>
              </m:e>
            </m:d>
          </m:e>
          <m:sup>
            <m:r>
              <w:rPr>
                <w:rFonts w:ascii="Cambria Math" w:hAnsi="Cambria Math" w:cs="Times New Roman"/>
                <w:color w:val="000000"/>
                <w:sz w:val="28"/>
                <w:szCs w:val="28"/>
              </w:rPr>
              <m:t>n</m:t>
            </m:r>
            <m:r>
              <w:rPr>
                <w:rFonts w:ascii="Cambria Math" w:hAnsi="Cambria Math" w:cs="Times New Roman"/>
                <w:color w:val="000000"/>
                <w:sz w:val="28"/>
                <w:szCs w:val="28"/>
                <w:lang w:val="ru-RU"/>
              </w:rPr>
              <m:t>+1</m:t>
            </m:r>
          </m:sup>
        </m:sSup>
      </m:oMath>
      <w:r w:rsidR="006B5734">
        <w:rPr>
          <w:rFonts w:ascii="Times New Roman" w:eastAsiaTheme="minorEastAsia" w:hAnsi="Times New Roman" w:cs="Times New Roman"/>
          <w:i/>
          <w:color w:val="000000"/>
          <w:sz w:val="28"/>
          <w:szCs w:val="28"/>
          <w:lang w:val="ru-RU"/>
        </w:rPr>
        <w:t xml:space="preserve">, – </w:t>
      </w:r>
      <w:r w:rsidR="006B5734">
        <w:rPr>
          <w:rFonts w:ascii="Times New Roman" w:eastAsiaTheme="minorEastAsia" w:hAnsi="Times New Roman" w:cs="Times New Roman"/>
          <w:color w:val="000000"/>
          <w:sz w:val="28"/>
          <w:szCs w:val="28"/>
          <w:lang w:val="ru-RU"/>
        </w:rPr>
        <w:t>для чётных</w:t>
      </w:r>
      <w:r w:rsidR="006B5734">
        <w:rPr>
          <w:rFonts w:ascii="Times New Roman" w:eastAsiaTheme="minorEastAsia" w:hAnsi="Times New Roman" w:cs="Times New Roman"/>
          <w:i/>
          <w:color w:val="000000"/>
          <w:sz w:val="28"/>
          <w:szCs w:val="28"/>
          <w:lang w:val="ru-RU"/>
        </w:rPr>
        <w:t xml:space="preserve"> </w:t>
      </w:r>
      <w:r w:rsidR="006B5734">
        <w:rPr>
          <w:rFonts w:ascii="Times New Roman" w:eastAsiaTheme="minorEastAsia" w:hAnsi="Times New Roman" w:cs="Times New Roman"/>
          <w:i/>
          <w:color w:val="000000"/>
          <w:sz w:val="28"/>
          <w:szCs w:val="28"/>
        </w:rPr>
        <w:t>i</w:t>
      </w:r>
      <w:r w:rsidR="006B5734">
        <w:rPr>
          <w:rFonts w:ascii="Times New Roman" w:eastAsiaTheme="minorEastAsia" w:hAnsi="Times New Roman" w:cs="Times New Roman"/>
          <w:i/>
          <w:color w:val="000000"/>
          <w:sz w:val="28"/>
          <w:szCs w:val="28"/>
          <w:lang w:val="ru-RU"/>
        </w:rPr>
        <w:t>.</w:t>
      </w:r>
    </w:p>
    <w:p w14:paraId="607E1479" w14:textId="37F186A0" w:rsidR="006B5734" w:rsidRPr="0011545E" w:rsidRDefault="00645CFF" w:rsidP="006B5734">
      <w:pPr>
        <w:tabs>
          <w:tab w:val="left" w:pos="90"/>
        </w:tabs>
        <w:spacing w:after="0" w:line="360" w:lineRule="auto"/>
        <w:ind w:firstLine="709"/>
        <w:jc w:val="both"/>
        <w:rPr>
          <w:rFonts w:ascii="Times New Roman" w:eastAsiaTheme="minorEastAsia" w:hAnsi="Times New Roman" w:cs="Times New Roman"/>
          <w:color w:val="000000"/>
          <w:sz w:val="28"/>
          <w:szCs w:val="28"/>
          <w:lang w:val="ru-RU"/>
        </w:rPr>
      </w:pPr>
      <w:r w:rsidRPr="0011545E">
        <w:rPr>
          <w:rFonts w:ascii="Times New Roman" w:eastAsiaTheme="minorEastAsia" w:hAnsi="Times New Roman" w:cs="Times New Roman"/>
          <w:color w:val="000000"/>
          <w:sz w:val="28"/>
          <w:szCs w:val="28"/>
          <w:lang w:val="ru-RU"/>
        </w:rPr>
        <w:lastRenderedPageBreak/>
        <w:t xml:space="preserve">Данный подход позволяет приблизительно оценить результат решения уже на первом шаге. Полученные результаты используются на втором шаге для уточнения результата. Также существует множество других модификаций метода, подробно описанных в труде Роуча [11]. Среди них выделяют метод Мак-Кормака, отличительной особенностью которого является добавление еще одного промежуточного шага. </w:t>
      </w:r>
    </w:p>
    <w:p w14:paraId="7C0F2607" w14:textId="3E7E547F" w:rsidR="006B5734" w:rsidRDefault="006B5734" w:rsidP="008939A5">
      <w:pPr>
        <w:tabs>
          <w:tab w:val="left" w:pos="90"/>
        </w:tabs>
        <w:spacing w:after="0" w:line="360" w:lineRule="auto"/>
        <w:ind w:firstLine="709"/>
        <w:jc w:val="both"/>
        <w:rPr>
          <w:rFonts w:ascii="Times New Roman" w:eastAsia="Times New Roman" w:hAnsi="Times New Roman" w:cs="Times New Roman"/>
          <w:b/>
          <w:bCs/>
          <w:color w:val="000000"/>
          <w:sz w:val="28"/>
          <w:szCs w:val="28"/>
          <w:lang w:val="ru-RU"/>
        </w:rPr>
      </w:pPr>
      <w:r w:rsidRPr="0011545E">
        <w:rPr>
          <w:rFonts w:ascii="Times New Roman" w:eastAsiaTheme="minorEastAsia" w:hAnsi="Times New Roman" w:cs="Times New Roman"/>
          <w:sz w:val="28"/>
          <w:szCs w:val="28"/>
          <w:lang w:val="ru-RU"/>
        </w:rPr>
        <w:t>Неявный алгоритм имеет большие фазовые ошибки, чем в случае с центрированным алгоритмом, но выглядит более гладким.</w:t>
      </w:r>
      <w:r w:rsidR="00243414" w:rsidRPr="0011545E">
        <w:rPr>
          <w:rFonts w:ascii="Times New Roman" w:eastAsiaTheme="minorEastAsia" w:hAnsi="Times New Roman" w:cs="Times New Roman"/>
          <w:sz w:val="28"/>
          <w:szCs w:val="28"/>
          <w:lang w:val="ru-RU"/>
        </w:rPr>
        <w:t xml:space="preserve"> </w:t>
      </w:r>
      <w:r w:rsidR="00645CFF" w:rsidRPr="0011545E">
        <w:rPr>
          <w:rFonts w:ascii="Times New Roman" w:eastAsiaTheme="minorEastAsia" w:hAnsi="Times New Roman" w:cs="Times New Roman"/>
          <w:sz w:val="28"/>
          <w:szCs w:val="28"/>
          <w:lang w:val="ru-RU"/>
        </w:rPr>
        <w:t>В следствие чего</w:t>
      </w:r>
      <w:r w:rsidRPr="0011545E">
        <w:rPr>
          <w:rFonts w:ascii="Times New Roman" w:eastAsiaTheme="minorEastAsia" w:hAnsi="Times New Roman" w:cs="Times New Roman"/>
          <w:sz w:val="28"/>
          <w:szCs w:val="28"/>
          <w:lang w:val="ru-RU"/>
        </w:rPr>
        <w:t xml:space="preserve"> </w:t>
      </w:r>
      <w:r w:rsidR="00645CFF" w:rsidRPr="0011545E">
        <w:rPr>
          <w:rFonts w:ascii="Times New Roman" w:eastAsiaTheme="minorEastAsia" w:hAnsi="Times New Roman" w:cs="Times New Roman"/>
          <w:sz w:val="28"/>
          <w:szCs w:val="28"/>
          <w:lang w:val="ru-RU"/>
        </w:rPr>
        <w:t>необходимо</w:t>
      </w:r>
      <w:r w:rsidRPr="0011545E">
        <w:rPr>
          <w:rFonts w:ascii="Times New Roman" w:eastAsiaTheme="minorEastAsia" w:hAnsi="Times New Roman" w:cs="Times New Roman"/>
          <w:sz w:val="28"/>
          <w:szCs w:val="28"/>
          <w:lang w:val="ru-RU"/>
        </w:rPr>
        <w:t xml:space="preserve"> </w:t>
      </w:r>
      <w:r w:rsidR="00243414" w:rsidRPr="0011545E">
        <w:rPr>
          <w:rFonts w:ascii="Times New Roman" w:eastAsiaTheme="minorEastAsia" w:hAnsi="Times New Roman" w:cs="Times New Roman"/>
          <w:sz w:val="28"/>
          <w:szCs w:val="28"/>
          <w:lang w:val="ru-RU"/>
        </w:rPr>
        <w:t>осуществлять поиск</w:t>
      </w:r>
      <w:r w:rsidRPr="0011545E">
        <w:rPr>
          <w:rFonts w:ascii="Times New Roman" w:eastAsiaTheme="minorEastAsia" w:hAnsi="Times New Roman" w:cs="Times New Roman"/>
          <w:sz w:val="28"/>
          <w:szCs w:val="28"/>
          <w:lang w:val="ru-RU"/>
        </w:rPr>
        <w:t xml:space="preserve"> компромисс</w:t>
      </w:r>
      <w:r w:rsidR="00243414" w:rsidRPr="0011545E">
        <w:rPr>
          <w:rFonts w:ascii="Times New Roman" w:eastAsiaTheme="minorEastAsia" w:hAnsi="Times New Roman" w:cs="Times New Roman"/>
          <w:sz w:val="28"/>
          <w:szCs w:val="28"/>
          <w:lang w:val="ru-RU"/>
        </w:rPr>
        <w:t>а</w:t>
      </w:r>
      <w:r w:rsidR="00645CFF" w:rsidRPr="0011545E">
        <w:rPr>
          <w:rFonts w:ascii="Times New Roman" w:eastAsiaTheme="minorEastAsia" w:hAnsi="Times New Roman" w:cs="Times New Roman"/>
          <w:sz w:val="28"/>
          <w:szCs w:val="28"/>
          <w:lang w:val="ru-RU"/>
        </w:rPr>
        <w:t xml:space="preserve"> между желаемой</w:t>
      </w:r>
      <w:r w:rsidRPr="0011545E">
        <w:rPr>
          <w:rFonts w:ascii="Times New Roman" w:eastAsiaTheme="minorEastAsia" w:hAnsi="Times New Roman" w:cs="Times New Roman"/>
          <w:sz w:val="28"/>
          <w:szCs w:val="28"/>
          <w:lang w:val="ru-RU"/>
        </w:rPr>
        <w:t xml:space="preserve"> точность</w:t>
      </w:r>
      <w:r w:rsidR="00645CFF" w:rsidRPr="0011545E">
        <w:rPr>
          <w:rFonts w:ascii="Times New Roman" w:eastAsiaTheme="minorEastAsia" w:hAnsi="Times New Roman" w:cs="Times New Roman"/>
          <w:sz w:val="28"/>
          <w:szCs w:val="28"/>
          <w:lang w:val="ru-RU"/>
        </w:rPr>
        <w:t>ю</w:t>
      </w:r>
      <w:r w:rsidRPr="0011545E">
        <w:rPr>
          <w:rFonts w:ascii="Times New Roman" w:eastAsiaTheme="minorEastAsia" w:hAnsi="Times New Roman" w:cs="Times New Roman"/>
          <w:sz w:val="28"/>
          <w:szCs w:val="28"/>
          <w:lang w:val="ru-RU"/>
        </w:rPr>
        <w:t>, быстродействие</w:t>
      </w:r>
      <w:r w:rsidR="00645CFF" w:rsidRPr="0011545E">
        <w:rPr>
          <w:rFonts w:ascii="Times New Roman" w:eastAsiaTheme="minorEastAsia" w:hAnsi="Times New Roman" w:cs="Times New Roman"/>
          <w:sz w:val="28"/>
          <w:szCs w:val="28"/>
          <w:lang w:val="ru-RU"/>
        </w:rPr>
        <w:t>м</w:t>
      </w:r>
      <w:r w:rsidRPr="0011545E">
        <w:rPr>
          <w:rFonts w:ascii="Times New Roman" w:eastAsiaTheme="minorEastAsia" w:hAnsi="Times New Roman" w:cs="Times New Roman"/>
          <w:sz w:val="28"/>
          <w:szCs w:val="28"/>
          <w:lang w:val="ru-RU"/>
        </w:rPr>
        <w:t xml:space="preserve"> и </w:t>
      </w:r>
      <w:r w:rsidR="00645CFF" w:rsidRPr="0011545E">
        <w:rPr>
          <w:rFonts w:ascii="Times New Roman" w:eastAsiaTheme="minorEastAsia" w:hAnsi="Times New Roman" w:cs="Times New Roman"/>
          <w:sz w:val="28"/>
          <w:szCs w:val="28"/>
          <w:lang w:val="ru-RU"/>
        </w:rPr>
        <w:t>ограничениями</w:t>
      </w:r>
      <w:r w:rsidRPr="0011545E">
        <w:rPr>
          <w:rFonts w:ascii="Times New Roman" w:eastAsiaTheme="minorEastAsia" w:hAnsi="Times New Roman" w:cs="Times New Roman"/>
          <w:sz w:val="28"/>
          <w:szCs w:val="28"/>
          <w:lang w:val="ru-RU"/>
        </w:rPr>
        <w:t xml:space="preserve">, </w:t>
      </w:r>
      <w:r w:rsidR="00645CFF" w:rsidRPr="0011545E">
        <w:rPr>
          <w:rFonts w:ascii="Times New Roman" w:eastAsiaTheme="minorEastAsia" w:hAnsi="Times New Roman" w:cs="Times New Roman"/>
          <w:sz w:val="28"/>
          <w:szCs w:val="28"/>
          <w:lang w:val="ru-RU"/>
        </w:rPr>
        <w:t>вызванными типом</w:t>
      </w:r>
      <w:r w:rsidRPr="0011545E">
        <w:rPr>
          <w:rFonts w:ascii="Times New Roman" w:eastAsiaTheme="minorEastAsia" w:hAnsi="Times New Roman" w:cs="Times New Roman"/>
          <w:sz w:val="28"/>
          <w:szCs w:val="28"/>
          <w:lang w:val="ru-RU"/>
        </w:rPr>
        <w:t xml:space="preserve"> вычислительно</w:t>
      </w:r>
      <w:r w:rsidR="00645CFF" w:rsidRPr="0011545E">
        <w:rPr>
          <w:rFonts w:ascii="Times New Roman" w:eastAsiaTheme="minorEastAsia" w:hAnsi="Times New Roman" w:cs="Times New Roman"/>
          <w:sz w:val="28"/>
          <w:szCs w:val="28"/>
          <w:lang w:val="ru-RU"/>
        </w:rPr>
        <w:t>го устройства</w:t>
      </w:r>
      <w:r w:rsidRPr="0011545E">
        <w:rPr>
          <w:rFonts w:ascii="Times New Roman" w:eastAsiaTheme="minorEastAsia" w:hAnsi="Times New Roman" w:cs="Times New Roman"/>
          <w:sz w:val="28"/>
          <w:szCs w:val="28"/>
          <w:lang w:val="ru-RU"/>
        </w:rPr>
        <w:t>.</w:t>
      </w:r>
      <w:r w:rsidR="00243414" w:rsidRPr="0011545E">
        <w:rPr>
          <w:rFonts w:ascii="Times New Roman" w:eastAsiaTheme="minorEastAsia" w:hAnsi="Times New Roman" w:cs="Times New Roman"/>
          <w:sz w:val="28"/>
          <w:szCs w:val="28"/>
          <w:lang w:val="ru-RU"/>
        </w:rPr>
        <w:t xml:space="preserve"> При выборе численного метода рекомендуется в первую очередь обеспечить выполнение следующих критериев:</w:t>
      </w:r>
      <w:r w:rsidRPr="0011545E">
        <w:rPr>
          <w:rFonts w:ascii="Times New Roman" w:eastAsiaTheme="minorEastAsia" w:hAnsi="Times New Roman" w:cs="Times New Roman"/>
          <w:sz w:val="28"/>
          <w:szCs w:val="28"/>
          <w:lang w:val="ru-RU"/>
        </w:rPr>
        <w:t xml:space="preserve"> устойчив</w:t>
      </w:r>
      <w:r w:rsidR="00243414" w:rsidRPr="0011545E">
        <w:rPr>
          <w:rFonts w:ascii="Times New Roman" w:eastAsiaTheme="minorEastAsia" w:hAnsi="Times New Roman" w:cs="Times New Roman"/>
          <w:sz w:val="28"/>
          <w:szCs w:val="28"/>
          <w:lang w:val="ru-RU"/>
        </w:rPr>
        <w:t>ость</w:t>
      </w:r>
      <w:r w:rsidRPr="0011545E">
        <w:rPr>
          <w:rFonts w:ascii="Times New Roman" w:eastAsiaTheme="minorEastAsia" w:hAnsi="Times New Roman" w:cs="Times New Roman"/>
          <w:sz w:val="28"/>
          <w:szCs w:val="28"/>
          <w:lang w:val="ru-RU"/>
        </w:rPr>
        <w:t xml:space="preserve"> и </w:t>
      </w:r>
      <w:r w:rsidR="00243414" w:rsidRPr="0011545E">
        <w:rPr>
          <w:rFonts w:ascii="Times New Roman" w:eastAsiaTheme="minorEastAsia" w:hAnsi="Times New Roman" w:cs="Times New Roman"/>
          <w:sz w:val="28"/>
          <w:szCs w:val="28"/>
          <w:lang w:val="ru-RU"/>
        </w:rPr>
        <w:t>пренебрежимо малую</w:t>
      </w:r>
      <w:r w:rsidRPr="0011545E">
        <w:rPr>
          <w:rFonts w:ascii="Times New Roman" w:eastAsiaTheme="minorEastAsia" w:hAnsi="Times New Roman" w:cs="Times New Roman"/>
          <w:sz w:val="28"/>
          <w:szCs w:val="28"/>
          <w:lang w:val="ru-RU"/>
        </w:rPr>
        <w:t xml:space="preserve"> фазовую ошибку.</w:t>
      </w:r>
      <w:bookmarkStart w:id="14" w:name="_Toc451819887"/>
      <w:r>
        <w:rPr>
          <w:rFonts w:ascii="Times New Roman" w:hAnsi="Times New Roman"/>
          <w:color w:val="000000"/>
          <w:lang w:val="ru-RU"/>
        </w:rPr>
        <w:br w:type="page"/>
      </w:r>
    </w:p>
    <w:p w14:paraId="6C32E3BC" w14:textId="77777777" w:rsidR="006B5734" w:rsidRDefault="006B5734" w:rsidP="006B5734">
      <w:pPr>
        <w:pStyle w:val="1"/>
        <w:spacing w:before="240" w:after="200" w:line="360" w:lineRule="auto"/>
        <w:jc w:val="center"/>
        <w:rPr>
          <w:rFonts w:ascii="Times New Roman" w:hAnsi="Times New Roman"/>
          <w:b w:val="0"/>
          <w:color w:val="000000"/>
        </w:rPr>
      </w:pPr>
      <w:r>
        <w:rPr>
          <w:rFonts w:ascii="Times New Roman" w:hAnsi="Times New Roman"/>
          <w:color w:val="000000"/>
        </w:rPr>
        <w:lastRenderedPageBreak/>
        <w:t>3 Обзор программных пакетов для компьютерного моделирования</w:t>
      </w:r>
      <w:bookmarkEnd w:id="14"/>
    </w:p>
    <w:p w14:paraId="7757939D" w14:textId="77777777" w:rsidR="006B5734" w:rsidRDefault="006B5734" w:rsidP="006B5734">
      <w:pPr>
        <w:pStyle w:val="2"/>
        <w:spacing w:after="120" w:line="360" w:lineRule="auto"/>
        <w:jc w:val="center"/>
        <w:rPr>
          <w:rFonts w:ascii="Times New Roman" w:hAnsi="Times New Roman"/>
          <w:b w:val="0"/>
          <w:color w:val="000000"/>
          <w:sz w:val="28"/>
          <w:szCs w:val="28"/>
        </w:rPr>
      </w:pPr>
      <w:bookmarkStart w:id="15" w:name="_Toc451819888"/>
      <w:r>
        <w:rPr>
          <w:rFonts w:ascii="Times New Roman" w:hAnsi="Times New Roman"/>
          <w:color w:val="000000"/>
          <w:sz w:val="28"/>
          <w:szCs w:val="28"/>
        </w:rPr>
        <w:t xml:space="preserve">3.1 Инструментарий </w:t>
      </w:r>
      <w:r w:rsidR="00F808BD">
        <w:rPr>
          <w:rFonts w:ascii="Times New Roman" w:hAnsi="Times New Roman"/>
          <w:color w:val="000000"/>
          <w:sz w:val="28"/>
          <w:szCs w:val="28"/>
        </w:rPr>
        <w:t xml:space="preserve">математического </w:t>
      </w:r>
      <w:r>
        <w:rPr>
          <w:rFonts w:ascii="Times New Roman" w:hAnsi="Times New Roman"/>
          <w:color w:val="000000"/>
          <w:sz w:val="28"/>
          <w:szCs w:val="28"/>
        </w:rPr>
        <w:t xml:space="preserve">пакета </w:t>
      </w:r>
      <w:r>
        <w:rPr>
          <w:rFonts w:ascii="Times New Roman" w:hAnsi="Times New Roman"/>
          <w:color w:val="000000"/>
          <w:sz w:val="28"/>
          <w:szCs w:val="28"/>
          <w:lang w:val="en-US"/>
        </w:rPr>
        <w:t>MATLAB</w:t>
      </w:r>
      <w:bookmarkEnd w:id="15"/>
    </w:p>
    <w:p w14:paraId="75C6D2A9" w14:textId="6DF79AC8" w:rsidR="006B5734" w:rsidRDefault="006B5734" w:rsidP="006B5734">
      <w:pPr>
        <w:spacing w:after="0" w:line="336" w:lineRule="auto"/>
        <w:ind w:firstLine="709"/>
        <w:jc w:val="both"/>
        <w:rPr>
          <w:rFonts w:ascii="Times New Roman" w:hAnsi="Times New Roman" w:cs="Times New Roman"/>
          <w:sz w:val="28"/>
          <w:szCs w:val="28"/>
          <w:lang w:val="ru-RU"/>
        </w:rPr>
      </w:pPr>
      <w:r w:rsidRPr="00782349">
        <w:rPr>
          <w:rFonts w:ascii="Times New Roman" w:hAnsi="Times New Roman" w:cs="Times New Roman"/>
          <w:sz w:val="28"/>
          <w:szCs w:val="28"/>
        </w:rPr>
        <w:t>MATLAB</w:t>
      </w:r>
      <w:r w:rsidRPr="00782349">
        <w:rPr>
          <w:rFonts w:ascii="Times New Roman" w:hAnsi="Times New Roman" w:cs="Times New Roman"/>
          <w:sz w:val="28"/>
          <w:szCs w:val="28"/>
          <w:lang w:val="ru-RU"/>
        </w:rPr>
        <w:t xml:space="preserve"> </w:t>
      </w:r>
      <w:r w:rsidR="00116667" w:rsidRPr="00782349">
        <w:rPr>
          <w:rFonts w:ascii="Times New Roman" w:hAnsi="Times New Roman" w:cs="Times New Roman"/>
          <w:sz w:val="28"/>
          <w:szCs w:val="28"/>
          <w:lang w:val="ru-RU"/>
        </w:rPr>
        <w:t>предоставляет</w:t>
      </w:r>
      <w:r w:rsidRPr="00782349">
        <w:rPr>
          <w:rFonts w:ascii="Times New Roman" w:hAnsi="Times New Roman" w:cs="Times New Roman"/>
          <w:sz w:val="28"/>
          <w:szCs w:val="28"/>
          <w:lang w:val="ru-RU"/>
        </w:rPr>
        <w:t xml:space="preserve"> приложение </w:t>
      </w:r>
      <w:r w:rsidRPr="00782349">
        <w:rPr>
          <w:rFonts w:ascii="Times New Roman" w:hAnsi="Times New Roman" w:cs="Times New Roman"/>
          <w:sz w:val="28"/>
          <w:szCs w:val="28"/>
        </w:rPr>
        <w:t>PDE</w:t>
      </w:r>
      <w:r w:rsidRPr="00782349">
        <w:rPr>
          <w:rFonts w:ascii="Times New Roman" w:hAnsi="Times New Roman" w:cs="Times New Roman"/>
          <w:sz w:val="28"/>
          <w:szCs w:val="28"/>
          <w:lang w:val="ru-RU"/>
        </w:rPr>
        <w:t xml:space="preserve"> </w:t>
      </w:r>
      <w:r w:rsidRPr="00782349">
        <w:rPr>
          <w:rFonts w:ascii="Times New Roman" w:hAnsi="Times New Roman" w:cs="Times New Roman"/>
          <w:sz w:val="28"/>
          <w:szCs w:val="28"/>
        </w:rPr>
        <w:t>Toolbox</w:t>
      </w:r>
      <w:r w:rsidRPr="00782349">
        <w:rPr>
          <w:rFonts w:ascii="Times New Roman" w:hAnsi="Times New Roman" w:cs="Times New Roman"/>
          <w:sz w:val="28"/>
          <w:szCs w:val="28"/>
          <w:lang w:val="ru-RU"/>
        </w:rPr>
        <w:t xml:space="preserve"> [6], </w:t>
      </w:r>
      <w:r w:rsidR="00116667" w:rsidRPr="00782349">
        <w:rPr>
          <w:rFonts w:ascii="Times New Roman" w:hAnsi="Times New Roman" w:cs="Times New Roman"/>
          <w:sz w:val="28"/>
          <w:szCs w:val="28"/>
          <w:lang w:val="ru-RU"/>
        </w:rPr>
        <w:t>специализированное на решении</w:t>
      </w:r>
      <w:r w:rsidRPr="00782349">
        <w:rPr>
          <w:rFonts w:ascii="Times New Roman" w:hAnsi="Times New Roman" w:cs="Times New Roman"/>
          <w:sz w:val="28"/>
          <w:szCs w:val="28"/>
          <w:lang w:val="ru-RU"/>
        </w:rPr>
        <w:t xml:space="preserve"> уравнений математической физики</w:t>
      </w:r>
      <w:r w:rsidR="00116667" w:rsidRPr="00782349">
        <w:rPr>
          <w:rFonts w:ascii="Times New Roman" w:hAnsi="Times New Roman" w:cs="Times New Roman"/>
          <w:sz w:val="28"/>
          <w:szCs w:val="28"/>
          <w:lang w:val="ru-RU"/>
        </w:rPr>
        <w:t xml:space="preserve"> второго порядка</w:t>
      </w:r>
      <w:r w:rsidRPr="00782349">
        <w:rPr>
          <w:rFonts w:ascii="Times New Roman" w:hAnsi="Times New Roman" w:cs="Times New Roman"/>
          <w:sz w:val="28"/>
          <w:szCs w:val="28"/>
          <w:lang w:val="ru-RU"/>
        </w:rPr>
        <w:t xml:space="preserve">. </w:t>
      </w:r>
      <w:r w:rsidR="00450782" w:rsidRPr="0011545E">
        <w:rPr>
          <w:rFonts w:ascii="Times New Roman" w:hAnsi="Times New Roman" w:cs="Times New Roman"/>
          <w:sz w:val="28"/>
          <w:szCs w:val="28"/>
          <w:lang w:val="ru-RU"/>
        </w:rPr>
        <w:t>Программный пакет представляет собой набор инструментов реализованных на базе конечных элементов.</w:t>
      </w:r>
    </w:p>
    <w:p w14:paraId="678C9B7F" w14:textId="77777777" w:rsidR="006B5734" w:rsidRDefault="006B5734" w:rsidP="006B5734">
      <w:pPr>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Можно выделить следующие этапы решения уравнений в частных производных средствами </w:t>
      </w:r>
      <w:r>
        <w:rPr>
          <w:rFonts w:ascii="Times New Roman" w:hAnsi="Times New Roman" w:cs="Times New Roman"/>
          <w:sz w:val="28"/>
          <w:szCs w:val="28"/>
        </w:rPr>
        <w:t>PDE</w:t>
      </w:r>
      <w:r>
        <w:rPr>
          <w:rFonts w:ascii="Times New Roman" w:hAnsi="Times New Roman" w:cs="Times New Roman"/>
          <w:sz w:val="28"/>
          <w:szCs w:val="28"/>
          <w:lang w:val="ru-RU"/>
        </w:rPr>
        <w:t xml:space="preserve"> </w:t>
      </w:r>
      <w:r>
        <w:rPr>
          <w:rFonts w:ascii="Times New Roman" w:hAnsi="Times New Roman" w:cs="Times New Roman"/>
          <w:sz w:val="28"/>
          <w:szCs w:val="28"/>
        </w:rPr>
        <w:t>Toolbox</w:t>
      </w:r>
      <w:r>
        <w:rPr>
          <w:rFonts w:ascii="Times New Roman" w:hAnsi="Times New Roman" w:cs="Times New Roman"/>
          <w:sz w:val="28"/>
          <w:szCs w:val="28"/>
          <w:lang w:val="ru-RU"/>
        </w:rPr>
        <w:t>:</w:t>
      </w:r>
    </w:p>
    <w:p w14:paraId="31FB60C0" w14:textId="77777777" w:rsidR="00450782" w:rsidRDefault="006B5734" w:rsidP="006B5734">
      <w:pPr>
        <w:pStyle w:val="af5"/>
        <w:numPr>
          <w:ilvl w:val="0"/>
          <w:numId w:val="5"/>
        </w:numPr>
        <w:spacing w:line="336" w:lineRule="auto"/>
        <w:ind w:left="0" w:firstLine="709"/>
        <w:contextualSpacing w:val="0"/>
        <w:jc w:val="both"/>
        <w:rPr>
          <w:sz w:val="28"/>
          <w:szCs w:val="28"/>
          <w:lang w:val="ru-RU"/>
        </w:rPr>
      </w:pPr>
      <w:r>
        <w:rPr>
          <w:sz w:val="28"/>
          <w:szCs w:val="28"/>
          <w:lang w:val="ru-RU"/>
        </w:rPr>
        <w:t>Построение области, в которой решается уравнение</w:t>
      </w:r>
      <w:r w:rsidR="00450782">
        <w:rPr>
          <w:sz w:val="28"/>
          <w:szCs w:val="28"/>
          <w:lang w:val="ru-RU"/>
        </w:rPr>
        <w:t xml:space="preserve">. </w:t>
      </w:r>
    </w:p>
    <w:p w14:paraId="18364BF4" w14:textId="13BB6165" w:rsidR="006B5734" w:rsidRPr="00450782" w:rsidRDefault="00450782" w:rsidP="00450782">
      <w:pPr>
        <w:spacing w:line="336" w:lineRule="auto"/>
        <w:jc w:val="both"/>
        <w:rPr>
          <w:rFonts w:ascii="Times New Roman" w:hAnsi="Times New Roman" w:cs="Times New Roman"/>
          <w:sz w:val="28"/>
          <w:szCs w:val="28"/>
          <w:lang w:val="ru-RU"/>
        </w:rPr>
      </w:pPr>
      <w:r w:rsidRPr="00450782">
        <w:rPr>
          <w:rFonts w:ascii="Times New Roman" w:hAnsi="Times New Roman" w:cs="Times New Roman"/>
          <w:sz w:val="28"/>
          <w:szCs w:val="28"/>
          <w:lang w:val="ru-RU"/>
        </w:rPr>
        <w:t>Сложная геометрическая область разбивается на примитивы различных размеров, каждому из которых присваивается идентификатор. Исходное пространство восстанавливается с помощью алгебраической суммы всех идентификаторов. Иллюстрация данного принципа приведена на рисунке 13.</w:t>
      </w:r>
    </w:p>
    <w:p w14:paraId="5A147BCD" w14:textId="77777777" w:rsidR="006B5734" w:rsidRDefault="006B5734" w:rsidP="006B5734">
      <w:pPr>
        <w:pStyle w:val="af5"/>
        <w:numPr>
          <w:ilvl w:val="0"/>
          <w:numId w:val="5"/>
        </w:numPr>
        <w:spacing w:line="336" w:lineRule="auto"/>
        <w:ind w:left="0" w:firstLine="709"/>
        <w:contextualSpacing w:val="0"/>
        <w:jc w:val="both"/>
        <w:rPr>
          <w:sz w:val="28"/>
          <w:szCs w:val="28"/>
          <w:lang w:val="ru-RU"/>
        </w:rPr>
      </w:pPr>
      <w:r w:rsidRPr="00450782">
        <w:rPr>
          <w:sz w:val="28"/>
          <w:szCs w:val="28"/>
          <w:lang w:val="ru-RU"/>
        </w:rPr>
        <w:t>Ввод уравнения в частных производных</w:t>
      </w:r>
    </w:p>
    <w:p w14:paraId="5EDE498D" w14:textId="5B93814E" w:rsidR="006B5734" w:rsidRPr="008412A6" w:rsidRDefault="00450782" w:rsidP="006B5734">
      <w:pPr>
        <w:pStyle w:val="af5"/>
        <w:spacing w:line="336" w:lineRule="auto"/>
        <w:ind w:left="0" w:firstLine="709"/>
        <w:contextualSpacing w:val="0"/>
        <w:jc w:val="both"/>
        <w:rPr>
          <w:sz w:val="28"/>
          <w:szCs w:val="28"/>
          <w:lang w:val="ru-RU"/>
        </w:rPr>
      </w:pPr>
      <w:r>
        <w:rPr>
          <w:sz w:val="28"/>
          <w:szCs w:val="28"/>
          <w:lang w:val="ru-RU"/>
        </w:rPr>
        <w:t xml:space="preserve">Рассматриваемая библиотека предлагает набор </w:t>
      </w:r>
      <w:r w:rsidR="0032139D">
        <w:rPr>
          <w:sz w:val="28"/>
          <w:szCs w:val="28"/>
          <w:lang w:val="ru-RU"/>
        </w:rPr>
        <w:t>универсальных типов дифференциальных уравнений, описывающих стандартные задачи из таких областей математической физики, как: электростатика и электромагнетизм; распределение температуры и волн, диффузии. В рамках настоящего шага необходимо выбрать тип решаемой задачи.</w:t>
      </w:r>
    </w:p>
    <w:p w14:paraId="10B89D83" w14:textId="77777777" w:rsidR="006B5734" w:rsidRDefault="006B5734" w:rsidP="006B5734">
      <w:pPr>
        <w:pStyle w:val="af5"/>
        <w:numPr>
          <w:ilvl w:val="0"/>
          <w:numId w:val="5"/>
        </w:numPr>
        <w:spacing w:line="336" w:lineRule="auto"/>
        <w:ind w:left="0" w:firstLine="709"/>
        <w:contextualSpacing w:val="0"/>
        <w:jc w:val="both"/>
        <w:rPr>
          <w:sz w:val="28"/>
          <w:szCs w:val="28"/>
        </w:rPr>
      </w:pPr>
      <w:r>
        <w:rPr>
          <w:sz w:val="28"/>
          <w:szCs w:val="28"/>
        </w:rPr>
        <w:t>Задание граничных условий</w:t>
      </w:r>
    </w:p>
    <w:p w14:paraId="157F64AA" w14:textId="0AFF94FF" w:rsidR="006B5734" w:rsidRDefault="0032139D" w:rsidP="006B5734">
      <w:pPr>
        <w:pStyle w:val="af5"/>
        <w:spacing w:line="336" w:lineRule="auto"/>
        <w:ind w:left="0" w:firstLine="709"/>
        <w:contextualSpacing w:val="0"/>
        <w:jc w:val="both"/>
        <w:rPr>
          <w:sz w:val="28"/>
          <w:szCs w:val="28"/>
          <w:lang w:val="ru-RU"/>
        </w:rPr>
      </w:pPr>
      <w:r>
        <w:rPr>
          <w:sz w:val="28"/>
          <w:szCs w:val="28"/>
          <w:lang w:val="ru-RU"/>
        </w:rPr>
        <w:t>Для построенной на первом шаге области необходимо явно определить граничные условия, для того, чтобы обеспечить единственность решения (рисунок 14).</w:t>
      </w:r>
    </w:p>
    <w:p w14:paraId="4909B206" w14:textId="77777777" w:rsidR="001F446C" w:rsidRDefault="006B5734" w:rsidP="0011545E">
      <w:pPr>
        <w:pStyle w:val="af5"/>
        <w:numPr>
          <w:ilvl w:val="0"/>
          <w:numId w:val="5"/>
        </w:numPr>
        <w:spacing w:line="336" w:lineRule="auto"/>
        <w:ind w:left="0" w:firstLine="709"/>
        <w:contextualSpacing w:val="0"/>
        <w:jc w:val="both"/>
        <w:rPr>
          <w:sz w:val="28"/>
          <w:szCs w:val="28"/>
          <w:lang w:val="ru-RU"/>
        </w:rPr>
      </w:pPr>
      <w:r w:rsidRPr="001F446C">
        <w:rPr>
          <w:sz w:val="28"/>
          <w:szCs w:val="28"/>
          <w:lang w:val="ru-RU"/>
        </w:rPr>
        <w:t>Триангуляция области</w:t>
      </w:r>
      <w:r w:rsidR="001F446C" w:rsidRPr="001F446C">
        <w:rPr>
          <w:sz w:val="28"/>
          <w:szCs w:val="28"/>
          <w:lang w:val="ru-RU"/>
        </w:rPr>
        <w:t>.</w:t>
      </w:r>
    </w:p>
    <w:p w14:paraId="2B2B5B9A" w14:textId="13FF7EED" w:rsidR="006B5734" w:rsidRPr="001F446C" w:rsidRDefault="0032139D" w:rsidP="001F446C">
      <w:pPr>
        <w:spacing w:line="336" w:lineRule="auto"/>
        <w:jc w:val="both"/>
        <w:rPr>
          <w:rFonts w:ascii="Times New Roman" w:hAnsi="Times New Roman" w:cs="Times New Roman"/>
          <w:sz w:val="28"/>
          <w:szCs w:val="28"/>
          <w:lang w:val="ru-RU"/>
        </w:rPr>
      </w:pPr>
      <w:r w:rsidRPr="001F446C">
        <w:rPr>
          <w:rFonts w:ascii="Times New Roman" w:hAnsi="Times New Roman" w:cs="Times New Roman"/>
          <w:sz w:val="28"/>
          <w:szCs w:val="28"/>
          <w:lang w:val="ru-RU"/>
        </w:rPr>
        <w:t xml:space="preserve">При вызове соответсвующей функции библиотеки по кнопке производится построение триангулярной сетки (рисунок 11), в узлах которой впоследствии будет </w:t>
      </w:r>
      <w:r w:rsidRPr="001F446C">
        <w:rPr>
          <w:rFonts w:ascii="Times New Roman" w:hAnsi="Times New Roman" w:cs="Times New Roman"/>
          <w:sz w:val="28"/>
          <w:szCs w:val="28"/>
          <w:lang w:val="ru-RU"/>
        </w:rPr>
        <w:lastRenderedPageBreak/>
        <w:t xml:space="preserve">осуществляться поиск решений. Дробность сетки можно изменить, выбирая пункт меню </w:t>
      </w:r>
      <w:r w:rsidRPr="0011545E">
        <w:rPr>
          <w:rFonts w:ascii="Times New Roman" w:hAnsi="Times New Roman" w:cs="Times New Roman"/>
          <w:sz w:val="28"/>
          <w:szCs w:val="28"/>
          <w:lang w:val="ru-RU"/>
        </w:rPr>
        <w:t>“</w:t>
      </w:r>
      <w:r w:rsidRPr="0011545E">
        <w:rPr>
          <w:rFonts w:ascii="Times New Roman" w:hAnsi="Times New Roman" w:cs="Times New Roman"/>
          <w:sz w:val="28"/>
          <w:szCs w:val="28"/>
        </w:rPr>
        <w:t>Refine</w:t>
      </w:r>
      <w:r w:rsidRPr="0011545E">
        <w:rPr>
          <w:rFonts w:ascii="Times New Roman" w:hAnsi="Times New Roman" w:cs="Times New Roman"/>
          <w:sz w:val="28"/>
          <w:szCs w:val="28"/>
          <w:lang w:val="ru-RU"/>
        </w:rPr>
        <w:t xml:space="preserve"> </w:t>
      </w:r>
      <w:r w:rsidRPr="0011545E">
        <w:rPr>
          <w:rFonts w:ascii="Times New Roman" w:hAnsi="Times New Roman" w:cs="Times New Roman"/>
          <w:sz w:val="28"/>
          <w:szCs w:val="28"/>
        </w:rPr>
        <w:t>Mesh</w:t>
      </w:r>
      <w:r w:rsidRPr="0011545E">
        <w:rPr>
          <w:rFonts w:ascii="Times New Roman" w:hAnsi="Times New Roman" w:cs="Times New Roman"/>
          <w:sz w:val="28"/>
          <w:szCs w:val="28"/>
          <w:lang w:val="ru-RU"/>
        </w:rPr>
        <w:t>”.</w:t>
      </w:r>
    </w:p>
    <w:p w14:paraId="3965EBC7" w14:textId="77777777" w:rsidR="006B5734" w:rsidRDefault="006B5734" w:rsidP="006B5734">
      <w:pPr>
        <w:pStyle w:val="af5"/>
        <w:spacing w:before="120" w:after="80"/>
        <w:ind w:left="0"/>
        <w:contextualSpacing w:val="0"/>
        <w:jc w:val="center"/>
        <w:rPr>
          <w:sz w:val="28"/>
          <w:szCs w:val="28"/>
          <w:lang w:val="ru-RU"/>
        </w:rPr>
      </w:pPr>
      <w:r>
        <w:rPr>
          <w:noProof/>
          <w:sz w:val="28"/>
          <w:szCs w:val="28"/>
          <w:lang w:val="ru-RU" w:eastAsia="ru-RU"/>
        </w:rPr>
        <w:drawing>
          <wp:inline distT="0" distB="0" distL="0" distR="0" wp14:anchorId="6723F315" wp14:editId="64FA442A">
            <wp:extent cx="3718975" cy="344194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762017" cy="3481776"/>
                    </a:xfrm>
                    <a:prstGeom prst="rect">
                      <a:avLst/>
                    </a:prstGeom>
                    <a:noFill/>
                    <a:ln>
                      <a:noFill/>
                    </a:ln>
                  </pic:spPr>
                </pic:pic>
              </a:graphicData>
            </a:graphic>
          </wp:inline>
        </w:drawing>
      </w:r>
    </w:p>
    <w:p w14:paraId="1612FA0D" w14:textId="77777777" w:rsidR="006B5734" w:rsidRDefault="006B5734" w:rsidP="006B5734">
      <w:pPr>
        <w:pStyle w:val="af5"/>
        <w:spacing w:after="120"/>
        <w:ind w:left="0"/>
        <w:contextualSpacing w:val="0"/>
        <w:jc w:val="center"/>
        <w:rPr>
          <w:sz w:val="28"/>
          <w:szCs w:val="28"/>
          <w:lang w:val="ru-RU"/>
        </w:rPr>
      </w:pPr>
      <w:r>
        <w:rPr>
          <w:sz w:val="28"/>
          <w:szCs w:val="28"/>
          <w:lang w:val="ru-RU"/>
        </w:rPr>
        <w:t xml:space="preserve">Рисунок </w:t>
      </w:r>
      <w:r w:rsidR="00DD693C">
        <w:rPr>
          <w:sz w:val="28"/>
          <w:szCs w:val="28"/>
          <w:lang w:val="ru-RU"/>
        </w:rPr>
        <w:t>13</w:t>
      </w:r>
      <w:r>
        <w:rPr>
          <w:sz w:val="28"/>
          <w:szCs w:val="28"/>
          <w:lang w:val="ru-RU"/>
        </w:rPr>
        <w:t xml:space="preserve"> – Построение двумерной расчётной области</w:t>
      </w:r>
    </w:p>
    <w:p w14:paraId="710F8682" w14:textId="77777777" w:rsidR="006B5734" w:rsidRDefault="006B5734" w:rsidP="006B5734">
      <w:pPr>
        <w:pStyle w:val="af5"/>
        <w:spacing w:before="120" w:after="80"/>
        <w:ind w:left="0"/>
        <w:contextualSpacing w:val="0"/>
        <w:jc w:val="center"/>
        <w:rPr>
          <w:sz w:val="28"/>
          <w:szCs w:val="28"/>
          <w:lang w:val="ru-RU"/>
        </w:rPr>
      </w:pPr>
      <w:r>
        <w:rPr>
          <w:noProof/>
          <w:sz w:val="28"/>
          <w:szCs w:val="28"/>
          <w:lang w:val="ru-RU" w:eastAsia="ru-RU"/>
        </w:rPr>
        <w:drawing>
          <wp:inline distT="0" distB="0" distL="0" distR="0" wp14:anchorId="27A79EDF" wp14:editId="3D41E2D4">
            <wp:extent cx="3648974" cy="3357057"/>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691209" cy="3395913"/>
                    </a:xfrm>
                    <a:prstGeom prst="rect">
                      <a:avLst/>
                    </a:prstGeom>
                    <a:noFill/>
                    <a:ln>
                      <a:noFill/>
                    </a:ln>
                  </pic:spPr>
                </pic:pic>
              </a:graphicData>
            </a:graphic>
          </wp:inline>
        </w:drawing>
      </w:r>
    </w:p>
    <w:p w14:paraId="7BA8157F" w14:textId="77777777" w:rsidR="006B5734" w:rsidRDefault="006B5734" w:rsidP="006B5734">
      <w:pPr>
        <w:pStyle w:val="af5"/>
        <w:spacing w:after="120"/>
        <w:ind w:left="0"/>
        <w:contextualSpacing w:val="0"/>
        <w:jc w:val="center"/>
        <w:rPr>
          <w:sz w:val="28"/>
          <w:szCs w:val="28"/>
          <w:lang w:val="ru-RU"/>
        </w:rPr>
      </w:pPr>
      <w:r>
        <w:rPr>
          <w:sz w:val="28"/>
          <w:szCs w:val="28"/>
          <w:lang w:val="ru-RU"/>
        </w:rPr>
        <w:t>Рисунок 1</w:t>
      </w:r>
      <w:r w:rsidR="00DD693C">
        <w:rPr>
          <w:sz w:val="28"/>
          <w:szCs w:val="28"/>
          <w:lang w:val="ru-RU"/>
        </w:rPr>
        <w:t>4</w:t>
      </w:r>
      <w:r>
        <w:rPr>
          <w:sz w:val="28"/>
          <w:szCs w:val="28"/>
          <w:lang w:val="ru-RU"/>
        </w:rPr>
        <w:t xml:space="preserve"> – Задание граничных условий</w:t>
      </w:r>
    </w:p>
    <w:p w14:paraId="7A4D951B" w14:textId="77777777" w:rsidR="006B5734" w:rsidRDefault="006B5734" w:rsidP="006B5734">
      <w:pPr>
        <w:pStyle w:val="af5"/>
        <w:spacing w:before="120" w:after="80"/>
        <w:ind w:left="0"/>
        <w:contextualSpacing w:val="0"/>
        <w:jc w:val="center"/>
        <w:rPr>
          <w:sz w:val="28"/>
          <w:szCs w:val="28"/>
          <w:lang w:val="ru-RU"/>
        </w:rPr>
      </w:pPr>
      <w:r>
        <w:rPr>
          <w:noProof/>
          <w:sz w:val="28"/>
          <w:szCs w:val="28"/>
          <w:lang w:val="ru-RU" w:eastAsia="ru-RU"/>
        </w:rPr>
        <w:lastRenderedPageBreak/>
        <w:drawing>
          <wp:inline distT="0" distB="0" distL="0" distR="0" wp14:anchorId="1C4FAAA3" wp14:editId="5EC4A64F">
            <wp:extent cx="3847382" cy="3520540"/>
            <wp:effectExtent l="0" t="0" r="127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3865758" cy="3537355"/>
                    </a:xfrm>
                    <a:prstGeom prst="rect">
                      <a:avLst/>
                    </a:prstGeom>
                    <a:noFill/>
                    <a:ln>
                      <a:noFill/>
                    </a:ln>
                  </pic:spPr>
                </pic:pic>
              </a:graphicData>
            </a:graphic>
          </wp:inline>
        </w:drawing>
      </w:r>
    </w:p>
    <w:p w14:paraId="0D5E2346" w14:textId="77777777" w:rsidR="006B5734" w:rsidRDefault="006B5734" w:rsidP="006B5734">
      <w:pPr>
        <w:pStyle w:val="af5"/>
        <w:ind w:left="0"/>
        <w:contextualSpacing w:val="0"/>
        <w:jc w:val="center"/>
        <w:rPr>
          <w:sz w:val="28"/>
          <w:szCs w:val="28"/>
          <w:lang w:val="ru-RU"/>
        </w:rPr>
      </w:pPr>
      <w:r>
        <w:rPr>
          <w:sz w:val="28"/>
          <w:szCs w:val="28"/>
          <w:lang w:val="ru-RU"/>
        </w:rPr>
        <w:t>Рисунок 1</w:t>
      </w:r>
      <w:r w:rsidR="00DD693C">
        <w:rPr>
          <w:sz w:val="28"/>
          <w:szCs w:val="28"/>
          <w:lang w:val="ru-RU"/>
        </w:rPr>
        <w:t>5</w:t>
      </w:r>
      <w:r>
        <w:rPr>
          <w:sz w:val="28"/>
          <w:szCs w:val="28"/>
          <w:lang w:val="ru-RU"/>
        </w:rPr>
        <w:t xml:space="preserve"> – Построение триангулярной </w:t>
      </w:r>
    </w:p>
    <w:p w14:paraId="6F7BEEA5" w14:textId="77777777" w:rsidR="006B5734" w:rsidRDefault="006B5734" w:rsidP="006B5734">
      <w:pPr>
        <w:pStyle w:val="af5"/>
        <w:spacing w:after="120"/>
        <w:ind w:left="0"/>
        <w:contextualSpacing w:val="0"/>
        <w:jc w:val="center"/>
        <w:rPr>
          <w:sz w:val="28"/>
          <w:szCs w:val="28"/>
          <w:lang w:val="ru-RU"/>
        </w:rPr>
      </w:pPr>
      <w:proofErr w:type="gramStart"/>
      <w:r>
        <w:rPr>
          <w:sz w:val="28"/>
          <w:szCs w:val="28"/>
          <w:lang w:val="ru-RU"/>
        </w:rPr>
        <w:t>сетки</w:t>
      </w:r>
      <w:proofErr w:type="gramEnd"/>
      <w:r>
        <w:rPr>
          <w:sz w:val="28"/>
          <w:szCs w:val="28"/>
          <w:lang w:val="ru-RU"/>
        </w:rPr>
        <w:t xml:space="preserve"> в выбранной области</w:t>
      </w:r>
    </w:p>
    <w:p w14:paraId="007F3551" w14:textId="77777777" w:rsidR="006B5734" w:rsidRDefault="006B5734" w:rsidP="006B5734">
      <w:pPr>
        <w:pStyle w:val="af5"/>
        <w:spacing w:before="120" w:after="80"/>
        <w:ind w:left="0"/>
        <w:contextualSpacing w:val="0"/>
        <w:jc w:val="center"/>
        <w:rPr>
          <w:sz w:val="28"/>
          <w:szCs w:val="28"/>
          <w:lang w:val="ru-RU"/>
        </w:rPr>
      </w:pPr>
      <w:r>
        <w:rPr>
          <w:noProof/>
          <w:sz w:val="28"/>
          <w:szCs w:val="28"/>
          <w:lang w:val="ru-RU" w:eastAsia="ru-RU"/>
        </w:rPr>
        <w:drawing>
          <wp:inline distT="0" distB="0" distL="0" distR="0" wp14:anchorId="5FD65F68" wp14:editId="3E16F219">
            <wp:extent cx="3779520" cy="3486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780000" cy="3486408"/>
                    </a:xfrm>
                    <a:prstGeom prst="rect">
                      <a:avLst/>
                    </a:prstGeom>
                    <a:noFill/>
                    <a:ln>
                      <a:noFill/>
                    </a:ln>
                  </pic:spPr>
                </pic:pic>
              </a:graphicData>
            </a:graphic>
          </wp:inline>
        </w:drawing>
      </w:r>
    </w:p>
    <w:p w14:paraId="2B2D2431" w14:textId="77777777" w:rsidR="006B5734" w:rsidRDefault="006B5734" w:rsidP="006B5734">
      <w:pPr>
        <w:pStyle w:val="af5"/>
        <w:ind w:left="0"/>
        <w:contextualSpacing w:val="0"/>
        <w:jc w:val="center"/>
        <w:rPr>
          <w:sz w:val="28"/>
          <w:szCs w:val="28"/>
          <w:lang w:val="ru-RU"/>
        </w:rPr>
      </w:pPr>
      <w:r>
        <w:rPr>
          <w:sz w:val="28"/>
          <w:szCs w:val="28"/>
          <w:lang w:val="ru-RU"/>
        </w:rPr>
        <w:t>Рисунок 1</w:t>
      </w:r>
      <w:r w:rsidR="00DD693C">
        <w:rPr>
          <w:sz w:val="28"/>
          <w:szCs w:val="28"/>
          <w:lang w:val="ru-RU"/>
        </w:rPr>
        <w:t>6</w:t>
      </w:r>
      <w:r>
        <w:rPr>
          <w:sz w:val="28"/>
          <w:szCs w:val="28"/>
          <w:lang w:val="ru-RU"/>
        </w:rPr>
        <w:t xml:space="preserve"> – Визуализация численного решения</w:t>
      </w:r>
    </w:p>
    <w:p w14:paraId="7DD23561" w14:textId="77777777" w:rsidR="006B5734" w:rsidRDefault="006B5734" w:rsidP="006B5734">
      <w:pPr>
        <w:pStyle w:val="af5"/>
        <w:spacing w:after="120"/>
        <w:ind w:left="0"/>
        <w:contextualSpacing w:val="0"/>
        <w:jc w:val="center"/>
        <w:rPr>
          <w:sz w:val="28"/>
          <w:szCs w:val="28"/>
          <w:lang w:val="ru-RU"/>
        </w:rPr>
      </w:pPr>
      <w:proofErr w:type="gramStart"/>
      <w:r>
        <w:rPr>
          <w:sz w:val="28"/>
          <w:szCs w:val="28"/>
          <w:lang w:val="ru-RU"/>
        </w:rPr>
        <w:t>в</w:t>
      </w:r>
      <w:proofErr w:type="gramEnd"/>
      <w:r>
        <w:rPr>
          <w:sz w:val="28"/>
          <w:szCs w:val="28"/>
          <w:lang w:val="ru-RU"/>
        </w:rPr>
        <w:t xml:space="preserve"> выбранной области</w:t>
      </w:r>
    </w:p>
    <w:p w14:paraId="0456BDD2" w14:textId="5F400890" w:rsidR="006B5734" w:rsidRDefault="006B5734" w:rsidP="006B5734">
      <w:pPr>
        <w:pStyle w:val="af5"/>
        <w:keepNext/>
        <w:numPr>
          <w:ilvl w:val="0"/>
          <w:numId w:val="5"/>
        </w:numPr>
        <w:spacing w:line="360" w:lineRule="auto"/>
        <w:ind w:left="0" w:firstLine="709"/>
        <w:contextualSpacing w:val="0"/>
        <w:jc w:val="both"/>
        <w:rPr>
          <w:sz w:val="28"/>
          <w:szCs w:val="28"/>
          <w:lang w:val="ru-RU"/>
        </w:rPr>
      </w:pPr>
      <w:r>
        <w:rPr>
          <w:sz w:val="28"/>
          <w:szCs w:val="28"/>
          <w:lang w:val="ru-RU"/>
        </w:rPr>
        <w:lastRenderedPageBreak/>
        <w:t>Решение уравнения, визуализация результата</w:t>
      </w:r>
      <w:r w:rsidR="0032139D">
        <w:rPr>
          <w:sz w:val="28"/>
          <w:szCs w:val="28"/>
          <w:lang w:val="ru-RU"/>
        </w:rPr>
        <w:t>.</w:t>
      </w:r>
    </w:p>
    <w:p w14:paraId="0EBCC8A1" w14:textId="12BB01AC" w:rsidR="006B5734" w:rsidRPr="008761C3" w:rsidRDefault="008412A6"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Градиентная</w:t>
      </w:r>
      <w:r w:rsidR="006B5734" w:rsidRPr="008761C3">
        <w:rPr>
          <w:rFonts w:ascii="Times New Roman" w:hAnsi="Times New Roman" w:cs="Times New Roman"/>
          <w:sz w:val="28"/>
          <w:szCs w:val="28"/>
          <w:lang w:val="ru-RU"/>
        </w:rPr>
        <w:t xml:space="preserve"> </w:t>
      </w:r>
      <w:r w:rsidR="000E36E5" w:rsidRPr="008761C3">
        <w:rPr>
          <w:rFonts w:ascii="Times New Roman" w:hAnsi="Times New Roman" w:cs="Times New Roman"/>
          <w:sz w:val="28"/>
          <w:szCs w:val="28"/>
          <w:lang w:val="ru-RU"/>
        </w:rPr>
        <w:t>заливк</w:t>
      </w:r>
      <w:r>
        <w:rPr>
          <w:rFonts w:ascii="Times New Roman" w:hAnsi="Times New Roman" w:cs="Times New Roman"/>
          <w:sz w:val="28"/>
          <w:szCs w:val="28"/>
          <w:lang w:val="ru-RU"/>
        </w:rPr>
        <w:t>а</w:t>
      </w:r>
      <w:r w:rsidR="006B5734" w:rsidRPr="008761C3">
        <w:rPr>
          <w:rFonts w:ascii="Times New Roman" w:hAnsi="Times New Roman" w:cs="Times New Roman"/>
          <w:sz w:val="28"/>
          <w:szCs w:val="28"/>
          <w:lang w:val="ru-RU"/>
        </w:rPr>
        <w:t xml:space="preserve"> (рисунок 1</w:t>
      </w:r>
      <w:r w:rsidR="000E36E5" w:rsidRPr="008761C3">
        <w:rPr>
          <w:rFonts w:ascii="Times New Roman" w:hAnsi="Times New Roman" w:cs="Times New Roman"/>
          <w:sz w:val="28"/>
          <w:szCs w:val="28"/>
          <w:lang w:val="ru-RU"/>
        </w:rPr>
        <w:t>6</w:t>
      </w:r>
      <w:r w:rsidR="006B5734" w:rsidRPr="008761C3">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р</w:t>
      </w:r>
      <w:r w:rsidRPr="008761C3">
        <w:rPr>
          <w:rFonts w:ascii="Times New Roman" w:hAnsi="Times New Roman" w:cs="Times New Roman"/>
          <w:sz w:val="28"/>
          <w:szCs w:val="28"/>
          <w:lang w:val="ru-RU"/>
        </w:rPr>
        <w:t>езультат</w:t>
      </w:r>
      <w:r>
        <w:rPr>
          <w:rFonts w:ascii="Times New Roman" w:hAnsi="Times New Roman" w:cs="Times New Roman"/>
          <w:sz w:val="28"/>
          <w:szCs w:val="28"/>
          <w:lang w:val="ru-RU"/>
        </w:rPr>
        <w:t>ом</w:t>
      </w:r>
      <w:r w:rsidRPr="008761C3">
        <w:rPr>
          <w:rFonts w:ascii="Times New Roman" w:hAnsi="Times New Roman" w:cs="Times New Roman"/>
          <w:sz w:val="28"/>
          <w:szCs w:val="28"/>
          <w:lang w:val="ru-RU"/>
        </w:rPr>
        <w:t xml:space="preserve"> численного моделирования</w:t>
      </w:r>
      <w:r w:rsidR="006B5734" w:rsidRPr="008761C3">
        <w:rPr>
          <w:rFonts w:ascii="Times New Roman" w:hAnsi="Times New Roman" w:cs="Times New Roman"/>
          <w:sz w:val="28"/>
          <w:szCs w:val="28"/>
          <w:lang w:val="ru-RU"/>
        </w:rPr>
        <w:t xml:space="preserve">. </w:t>
      </w:r>
      <w:r w:rsidR="00735029" w:rsidRPr="008761C3">
        <w:rPr>
          <w:rFonts w:ascii="Times New Roman" w:hAnsi="Times New Roman" w:cs="Times New Roman"/>
          <w:sz w:val="28"/>
          <w:szCs w:val="28"/>
          <w:lang w:val="ru-RU"/>
        </w:rPr>
        <w:t>А также существует возможность визуализирова</w:t>
      </w:r>
      <w:r w:rsidR="001F446C">
        <w:rPr>
          <w:rFonts w:ascii="Times New Roman" w:hAnsi="Times New Roman" w:cs="Times New Roman"/>
          <w:sz w:val="28"/>
          <w:szCs w:val="28"/>
          <w:lang w:val="ru-RU"/>
        </w:rPr>
        <w:t>ть процессы в трёхмерной графике</w:t>
      </w:r>
      <w:r w:rsidR="006B5734" w:rsidRPr="008761C3">
        <w:rPr>
          <w:rFonts w:ascii="Times New Roman" w:hAnsi="Times New Roman" w:cs="Times New Roman"/>
          <w:sz w:val="28"/>
          <w:szCs w:val="28"/>
          <w:lang w:val="ru-RU"/>
        </w:rPr>
        <w:t>.</w:t>
      </w:r>
    </w:p>
    <w:p w14:paraId="7B6989D3" w14:textId="77777777" w:rsidR="006B5734" w:rsidRPr="0099407F" w:rsidRDefault="006B5734" w:rsidP="006B5734">
      <w:pPr>
        <w:spacing w:after="0" w:line="360" w:lineRule="auto"/>
        <w:ind w:firstLine="709"/>
        <w:jc w:val="both"/>
        <w:rPr>
          <w:rFonts w:ascii="Times New Roman" w:hAnsi="Times New Roman" w:cs="Times New Roman"/>
          <w:sz w:val="28"/>
          <w:szCs w:val="28"/>
          <w:lang w:val="ru-RU"/>
        </w:rPr>
      </w:pPr>
      <w:r w:rsidRPr="0099407F">
        <w:rPr>
          <w:rFonts w:ascii="Times New Roman" w:hAnsi="Times New Roman" w:cs="Times New Roman"/>
          <w:sz w:val="28"/>
          <w:szCs w:val="28"/>
        </w:rPr>
        <w:t>PDE</w:t>
      </w:r>
      <w:r w:rsidRPr="0099407F">
        <w:rPr>
          <w:rFonts w:ascii="Times New Roman" w:hAnsi="Times New Roman" w:cs="Times New Roman"/>
          <w:sz w:val="28"/>
          <w:szCs w:val="28"/>
          <w:lang w:val="ru-RU"/>
        </w:rPr>
        <w:t xml:space="preserve"> </w:t>
      </w:r>
      <w:r w:rsidRPr="0099407F">
        <w:rPr>
          <w:rFonts w:ascii="Times New Roman" w:hAnsi="Times New Roman" w:cs="Times New Roman"/>
          <w:sz w:val="28"/>
          <w:szCs w:val="28"/>
        </w:rPr>
        <w:t>Toolbox</w:t>
      </w:r>
      <w:r w:rsidR="0099407F" w:rsidRPr="0099407F">
        <w:rPr>
          <w:rFonts w:ascii="Times New Roman" w:hAnsi="Times New Roman" w:cs="Times New Roman"/>
          <w:sz w:val="28"/>
          <w:szCs w:val="28"/>
          <w:lang w:val="ru-RU"/>
        </w:rPr>
        <w:t xml:space="preserve"> имеет множество </w:t>
      </w:r>
      <w:r w:rsidRPr="0099407F">
        <w:rPr>
          <w:rFonts w:ascii="Times New Roman" w:hAnsi="Times New Roman" w:cs="Times New Roman"/>
          <w:sz w:val="28"/>
          <w:szCs w:val="28"/>
          <w:lang w:val="ru-RU"/>
        </w:rPr>
        <w:t>возможност</w:t>
      </w:r>
      <w:r w:rsidR="0099407F" w:rsidRPr="0099407F">
        <w:rPr>
          <w:rFonts w:ascii="Times New Roman" w:hAnsi="Times New Roman" w:cs="Times New Roman"/>
          <w:sz w:val="28"/>
          <w:szCs w:val="28"/>
          <w:lang w:val="ru-RU"/>
        </w:rPr>
        <w:t>ей</w:t>
      </w:r>
      <w:r w:rsidRPr="0099407F">
        <w:rPr>
          <w:rFonts w:ascii="Times New Roman" w:hAnsi="Times New Roman" w:cs="Times New Roman"/>
          <w:sz w:val="28"/>
          <w:szCs w:val="28"/>
          <w:lang w:val="ru-RU"/>
        </w:rPr>
        <w:t xml:space="preserve"> по решению двумерных задач, описываемых </w:t>
      </w:r>
      <w:r w:rsidR="0099407F" w:rsidRPr="0099407F">
        <w:rPr>
          <w:rFonts w:ascii="Times New Roman" w:hAnsi="Times New Roman" w:cs="Times New Roman"/>
          <w:sz w:val="28"/>
          <w:szCs w:val="28"/>
          <w:lang w:val="ru-RU"/>
        </w:rPr>
        <w:t>ДУЧП</w:t>
      </w:r>
      <w:r w:rsidRPr="0099407F">
        <w:rPr>
          <w:rFonts w:ascii="Times New Roman" w:hAnsi="Times New Roman" w:cs="Times New Roman"/>
          <w:sz w:val="28"/>
          <w:szCs w:val="28"/>
          <w:lang w:val="ru-RU"/>
        </w:rPr>
        <w:t xml:space="preserve">. </w:t>
      </w:r>
      <w:r w:rsidR="0099407F" w:rsidRPr="0099407F">
        <w:rPr>
          <w:rFonts w:ascii="Times New Roman" w:hAnsi="Times New Roman" w:cs="Times New Roman"/>
          <w:sz w:val="28"/>
          <w:szCs w:val="28"/>
          <w:lang w:val="ru-RU"/>
        </w:rPr>
        <w:t>А также</w:t>
      </w:r>
      <w:r w:rsidRPr="0099407F">
        <w:rPr>
          <w:rFonts w:ascii="Times New Roman" w:hAnsi="Times New Roman" w:cs="Times New Roman"/>
          <w:sz w:val="28"/>
          <w:szCs w:val="28"/>
          <w:lang w:val="ru-RU"/>
        </w:rPr>
        <w:t xml:space="preserve">, существует возможность расширения функциональности </w:t>
      </w:r>
      <w:r w:rsidRPr="0099407F">
        <w:rPr>
          <w:rFonts w:ascii="Times New Roman" w:hAnsi="Times New Roman" w:cs="Times New Roman"/>
          <w:sz w:val="28"/>
          <w:szCs w:val="28"/>
        </w:rPr>
        <w:t>PDE</w:t>
      </w:r>
      <w:r w:rsidRPr="0099407F">
        <w:rPr>
          <w:rFonts w:ascii="Times New Roman" w:hAnsi="Times New Roman" w:cs="Times New Roman"/>
          <w:sz w:val="28"/>
          <w:szCs w:val="28"/>
          <w:lang w:val="ru-RU"/>
        </w:rPr>
        <w:t xml:space="preserve"> </w:t>
      </w:r>
      <w:r w:rsidRPr="0099407F">
        <w:rPr>
          <w:rFonts w:ascii="Times New Roman" w:hAnsi="Times New Roman" w:cs="Times New Roman"/>
          <w:sz w:val="28"/>
          <w:szCs w:val="28"/>
        </w:rPr>
        <w:t>Toolbox</w:t>
      </w:r>
      <w:r w:rsidRPr="0099407F">
        <w:rPr>
          <w:rFonts w:ascii="Times New Roman" w:hAnsi="Times New Roman" w:cs="Times New Roman"/>
          <w:sz w:val="28"/>
          <w:szCs w:val="28"/>
          <w:lang w:val="ru-RU"/>
        </w:rPr>
        <w:t xml:space="preserve">. </w:t>
      </w:r>
    </w:p>
    <w:p w14:paraId="1AD94C7B" w14:textId="77777777" w:rsidR="006B5734" w:rsidRDefault="0099407F" w:rsidP="006B5734">
      <w:pPr>
        <w:spacing w:after="0" w:line="360" w:lineRule="auto"/>
        <w:ind w:firstLine="709"/>
        <w:jc w:val="both"/>
        <w:rPr>
          <w:rFonts w:ascii="Times New Roman" w:hAnsi="Times New Roman" w:cs="Times New Roman"/>
          <w:sz w:val="28"/>
          <w:szCs w:val="28"/>
          <w:lang w:val="ru-RU"/>
        </w:rPr>
      </w:pPr>
      <w:r w:rsidRPr="0099407F">
        <w:rPr>
          <w:rFonts w:ascii="Times New Roman" w:hAnsi="Times New Roman" w:cs="Times New Roman"/>
          <w:sz w:val="28"/>
          <w:szCs w:val="28"/>
          <w:lang w:val="ru-RU"/>
        </w:rPr>
        <w:t>Но к сожалению</w:t>
      </w:r>
      <w:r w:rsidR="006B5734" w:rsidRPr="0099407F">
        <w:rPr>
          <w:rFonts w:ascii="Times New Roman" w:hAnsi="Times New Roman" w:cs="Times New Roman"/>
          <w:sz w:val="28"/>
          <w:szCs w:val="28"/>
          <w:lang w:val="ru-RU"/>
        </w:rPr>
        <w:t xml:space="preserve">, </w:t>
      </w:r>
      <w:r w:rsidR="006B5734" w:rsidRPr="0099407F">
        <w:rPr>
          <w:rFonts w:ascii="Times New Roman" w:hAnsi="Times New Roman" w:cs="Times New Roman"/>
          <w:sz w:val="28"/>
          <w:szCs w:val="28"/>
        </w:rPr>
        <w:t>PDE</w:t>
      </w:r>
      <w:r w:rsidR="006B5734" w:rsidRPr="0099407F">
        <w:rPr>
          <w:rFonts w:ascii="Times New Roman" w:hAnsi="Times New Roman" w:cs="Times New Roman"/>
          <w:sz w:val="28"/>
          <w:szCs w:val="28"/>
          <w:lang w:val="ru-RU"/>
        </w:rPr>
        <w:t xml:space="preserve"> </w:t>
      </w:r>
      <w:r w:rsidR="006B5734" w:rsidRPr="0099407F">
        <w:rPr>
          <w:rFonts w:ascii="Times New Roman" w:hAnsi="Times New Roman" w:cs="Times New Roman"/>
          <w:sz w:val="28"/>
          <w:szCs w:val="28"/>
        </w:rPr>
        <w:t>Toolbox</w:t>
      </w:r>
      <w:r w:rsidR="006B5734" w:rsidRPr="0099407F">
        <w:rPr>
          <w:rFonts w:ascii="Times New Roman" w:hAnsi="Times New Roman" w:cs="Times New Roman"/>
          <w:sz w:val="28"/>
          <w:szCs w:val="28"/>
          <w:lang w:val="ru-RU"/>
        </w:rPr>
        <w:t xml:space="preserve"> </w:t>
      </w:r>
      <w:r w:rsidRPr="0099407F">
        <w:rPr>
          <w:rFonts w:ascii="Times New Roman" w:hAnsi="Times New Roman" w:cs="Times New Roman"/>
          <w:sz w:val="28"/>
          <w:szCs w:val="28"/>
          <w:lang w:val="ru-RU"/>
        </w:rPr>
        <w:t xml:space="preserve">специализируется исключительно </w:t>
      </w:r>
      <w:r w:rsidR="006B5734" w:rsidRPr="0099407F">
        <w:rPr>
          <w:rFonts w:ascii="Times New Roman" w:hAnsi="Times New Roman" w:cs="Times New Roman"/>
          <w:sz w:val="28"/>
          <w:szCs w:val="28"/>
          <w:lang w:val="ru-RU"/>
        </w:rPr>
        <w:t>на решение двумерных задач и не применим для решения одномерных.</w:t>
      </w:r>
    </w:p>
    <w:p w14:paraId="1D57C2A8" w14:textId="77777777" w:rsidR="006B5734" w:rsidRDefault="006B5734" w:rsidP="006B5734">
      <w:pPr>
        <w:pStyle w:val="2"/>
        <w:spacing w:after="120" w:line="360" w:lineRule="auto"/>
        <w:jc w:val="center"/>
        <w:rPr>
          <w:rFonts w:ascii="Times New Roman" w:hAnsi="Times New Roman"/>
          <w:b w:val="0"/>
          <w:color w:val="000000"/>
          <w:sz w:val="28"/>
          <w:szCs w:val="28"/>
        </w:rPr>
      </w:pPr>
      <w:r>
        <w:rPr>
          <w:rFonts w:ascii="Times New Roman" w:hAnsi="Times New Roman"/>
          <w:color w:val="000000"/>
          <w:sz w:val="28"/>
          <w:szCs w:val="28"/>
        </w:rPr>
        <w:t xml:space="preserve">3.2 Инструментарий пакета </w:t>
      </w:r>
      <w:r>
        <w:rPr>
          <w:rFonts w:ascii="Times New Roman" w:hAnsi="Times New Roman"/>
          <w:color w:val="auto"/>
          <w:sz w:val="32"/>
          <w:szCs w:val="32"/>
          <w:lang w:val="en-US"/>
        </w:rPr>
        <w:t>COMSOL</w:t>
      </w:r>
      <w:r>
        <w:rPr>
          <w:rFonts w:ascii="Times New Roman" w:hAnsi="Times New Roman"/>
          <w:color w:val="auto"/>
          <w:sz w:val="32"/>
          <w:szCs w:val="32"/>
        </w:rPr>
        <w:t xml:space="preserve"> </w:t>
      </w:r>
      <w:r>
        <w:rPr>
          <w:rFonts w:ascii="Times New Roman" w:hAnsi="Times New Roman"/>
          <w:color w:val="auto"/>
          <w:spacing w:val="2"/>
          <w:sz w:val="32"/>
          <w:szCs w:val="32"/>
        </w:rPr>
        <w:t>Multiphysics</w:t>
      </w:r>
    </w:p>
    <w:p w14:paraId="4AD374CE" w14:textId="6C65B024" w:rsidR="006B5734" w:rsidRPr="0011545E" w:rsidRDefault="006B5734" w:rsidP="006B5734">
      <w:pPr>
        <w:spacing w:after="0" w:line="360" w:lineRule="auto"/>
        <w:ind w:firstLine="709"/>
        <w:jc w:val="both"/>
        <w:rPr>
          <w:rFonts w:ascii="Times New Roman" w:hAnsi="Times New Roman" w:cs="Times New Roman"/>
          <w:sz w:val="28"/>
          <w:szCs w:val="28"/>
          <w:lang w:val="ru-RU"/>
        </w:rPr>
      </w:pPr>
      <w:r w:rsidRPr="0011545E">
        <w:rPr>
          <w:rFonts w:ascii="Times New Roman" w:hAnsi="Times New Roman" w:cs="Times New Roman"/>
          <w:sz w:val="28"/>
          <w:szCs w:val="28"/>
          <w:lang w:val="ru-RU"/>
        </w:rPr>
        <w:t xml:space="preserve">Программное обеспечение </w:t>
      </w:r>
      <w:r w:rsidRPr="0011545E">
        <w:rPr>
          <w:rFonts w:ascii="Times New Roman" w:hAnsi="Times New Roman" w:cs="Times New Roman"/>
          <w:sz w:val="28"/>
          <w:szCs w:val="28"/>
        </w:rPr>
        <w:t>COMSOL</w:t>
      </w:r>
      <w:r w:rsidRPr="0011545E">
        <w:rPr>
          <w:rFonts w:ascii="Times New Roman" w:hAnsi="Times New Roman" w:cs="Times New Roman"/>
          <w:sz w:val="28"/>
          <w:szCs w:val="28"/>
          <w:lang w:val="ru-RU"/>
        </w:rPr>
        <w:t xml:space="preserve"> </w:t>
      </w:r>
      <w:r w:rsidRPr="0011545E">
        <w:rPr>
          <w:rFonts w:ascii="Times New Roman" w:eastAsia="Times New Roman" w:hAnsi="Times New Roman" w:cs="Times New Roman"/>
          <w:spacing w:val="2"/>
          <w:sz w:val="28"/>
          <w:szCs w:val="28"/>
        </w:rPr>
        <w:t>Multiphysics</w:t>
      </w:r>
      <w:r w:rsidRPr="0011545E">
        <w:rPr>
          <w:rFonts w:ascii="Times New Roman" w:hAnsi="Times New Roman" w:cs="Times New Roman"/>
          <w:sz w:val="28"/>
          <w:szCs w:val="28"/>
          <w:lang w:val="ru-RU"/>
        </w:rPr>
        <w:t xml:space="preserve"> </w:t>
      </w:r>
      <w:r w:rsidR="003F4AF8" w:rsidRPr="0011545E">
        <w:rPr>
          <w:rFonts w:ascii="Times New Roman" w:hAnsi="Times New Roman" w:cs="Times New Roman"/>
          <w:sz w:val="28"/>
          <w:szCs w:val="28"/>
          <w:lang w:val="ru-RU"/>
        </w:rPr>
        <w:t>распространяется строго по лицензии</w:t>
      </w:r>
      <w:r w:rsidRPr="0011545E">
        <w:rPr>
          <w:rFonts w:ascii="Times New Roman" w:hAnsi="Times New Roman" w:cs="Times New Roman"/>
          <w:sz w:val="28"/>
          <w:szCs w:val="28"/>
          <w:lang w:val="ru-RU"/>
        </w:rPr>
        <w:t xml:space="preserve">, </w:t>
      </w:r>
      <w:r w:rsidR="003F4AF8" w:rsidRPr="0011545E">
        <w:rPr>
          <w:rFonts w:ascii="Times New Roman" w:hAnsi="Times New Roman" w:cs="Times New Roman"/>
          <w:sz w:val="28"/>
          <w:szCs w:val="28"/>
          <w:lang w:val="ru-RU"/>
        </w:rPr>
        <w:t>вследствие закрытости продукта эксперименты по изучению его возможностей не были произведены. Далее приведен обзор основных возможностей, заявленных разработчиками.</w:t>
      </w:r>
    </w:p>
    <w:p w14:paraId="2D34F182" w14:textId="7438358F" w:rsidR="006B5734" w:rsidRPr="008562D1" w:rsidRDefault="00CF6BEF" w:rsidP="006B5734">
      <w:pPr>
        <w:spacing w:after="0" w:line="360" w:lineRule="auto"/>
        <w:ind w:firstLine="709"/>
        <w:jc w:val="both"/>
        <w:rPr>
          <w:rFonts w:ascii="Times New Roman" w:eastAsia="Times New Roman" w:hAnsi="Times New Roman" w:cs="Times New Roman"/>
          <w:spacing w:val="2"/>
          <w:sz w:val="28"/>
          <w:szCs w:val="28"/>
          <w:lang w:val="ru-RU"/>
        </w:rPr>
      </w:pPr>
      <w:r w:rsidRPr="008562D1">
        <w:rPr>
          <w:rFonts w:ascii="Times New Roman" w:hAnsi="Times New Roman" w:cs="Times New Roman"/>
          <w:sz w:val="28"/>
          <w:szCs w:val="28"/>
          <w:lang w:val="ru-RU"/>
        </w:rPr>
        <w:t xml:space="preserve">В состав </w:t>
      </w:r>
      <w:r w:rsidR="006B5734" w:rsidRPr="008562D1">
        <w:rPr>
          <w:rFonts w:ascii="Times New Roman" w:hAnsi="Times New Roman" w:cs="Times New Roman"/>
          <w:sz w:val="28"/>
          <w:szCs w:val="28"/>
        </w:rPr>
        <w:t>COMSOL</w:t>
      </w:r>
      <w:r w:rsidR="006B5734" w:rsidRPr="008562D1">
        <w:rPr>
          <w:rFonts w:ascii="Times New Roman" w:hAnsi="Times New Roman" w:cs="Times New Roman"/>
          <w:sz w:val="28"/>
          <w:szCs w:val="28"/>
          <w:lang w:val="ru-RU"/>
        </w:rPr>
        <w:t xml:space="preserve"> </w:t>
      </w:r>
      <w:r w:rsidR="006B5734" w:rsidRPr="008562D1">
        <w:rPr>
          <w:rFonts w:ascii="Times New Roman" w:eastAsia="Times New Roman" w:hAnsi="Times New Roman" w:cs="Times New Roman"/>
          <w:spacing w:val="2"/>
          <w:sz w:val="28"/>
          <w:szCs w:val="28"/>
        </w:rPr>
        <w:t>Multiphysics</w:t>
      </w:r>
      <w:r w:rsidR="006B5734" w:rsidRPr="008562D1">
        <w:rPr>
          <w:rFonts w:ascii="Times New Roman" w:hAnsi="Times New Roman" w:cs="Times New Roman"/>
          <w:sz w:val="28"/>
          <w:szCs w:val="28"/>
          <w:lang w:val="ru-RU"/>
        </w:rPr>
        <w:t xml:space="preserve"> </w:t>
      </w:r>
      <w:r w:rsidRPr="008562D1">
        <w:rPr>
          <w:rFonts w:ascii="Times New Roman" w:hAnsi="Times New Roman" w:cs="Times New Roman"/>
          <w:sz w:val="28"/>
          <w:szCs w:val="28"/>
          <w:lang w:val="ru-RU"/>
        </w:rPr>
        <w:t>входит</w:t>
      </w:r>
      <w:r w:rsidR="006B5734" w:rsidRPr="008562D1">
        <w:rPr>
          <w:rFonts w:ascii="Times New Roman" w:hAnsi="Times New Roman" w:cs="Times New Roman"/>
          <w:sz w:val="28"/>
          <w:szCs w:val="28"/>
          <w:lang w:val="ru-RU"/>
        </w:rPr>
        <w:t xml:space="preserve"> модуль </w:t>
      </w:r>
      <w:r w:rsidRPr="008562D1">
        <w:rPr>
          <w:rFonts w:ascii="Times New Roman" w:hAnsi="Times New Roman" w:cs="Times New Roman"/>
          <w:sz w:val="28"/>
          <w:szCs w:val="28"/>
          <w:lang w:val="ru-RU"/>
        </w:rPr>
        <w:t xml:space="preserve">под названием </w:t>
      </w:r>
      <w:r w:rsidR="006B5734" w:rsidRPr="008562D1">
        <w:rPr>
          <w:rFonts w:ascii="Times New Roman" w:eastAsia="Times New Roman" w:hAnsi="Times New Roman" w:cs="Times New Roman"/>
          <w:spacing w:val="2"/>
          <w:sz w:val="28"/>
          <w:szCs w:val="28"/>
          <w:lang w:val="ru-RU"/>
        </w:rPr>
        <w:t xml:space="preserve">«Теплопередача» </w:t>
      </w:r>
      <w:r w:rsidRPr="008562D1">
        <w:rPr>
          <w:rFonts w:ascii="Times New Roman" w:hAnsi="Times New Roman" w:cs="Times New Roman"/>
          <w:sz w:val="28"/>
          <w:szCs w:val="28"/>
          <w:lang w:val="ru-RU"/>
        </w:rPr>
        <w:t>моделирующий</w:t>
      </w:r>
      <w:r w:rsidR="008562D1" w:rsidRPr="008562D1">
        <w:rPr>
          <w:rFonts w:ascii="Times New Roman" w:hAnsi="Times New Roman" w:cs="Times New Roman"/>
          <w:sz w:val="28"/>
          <w:szCs w:val="28"/>
          <w:lang w:val="ru-RU"/>
        </w:rPr>
        <w:t xml:space="preserve"> физику</w:t>
      </w:r>
      <w:r w:rsidR="006B5734" w:rsidRPr="008562D1">
        <w:rPr>
          <w:rFonts w:ascii="Times New Roman" w:hAnsi="Times New Roman" w:cs="Times New Roman"/>
          <w:sz w:val="28"/>
          <w:szCs w:val="28"/>
          <w:lang w:val="ru-RU"/>
        </w:rPr>
        <w:t xml:space="preserve"> теплопередачи в твердых телах</w:t>
      </w:r>
      <w:r w:rsidR="006B5734" w:rsidRPr="008562D1">
        <w:rPr>
          <w:rFonts w:ascii="Times New Roman" w:eastAsia="Times New Roman" w:hAnsi="Times New Roman" w:cs="Times New Roman"/>
          <w:spacing w:val="2"/>
          <w:sz w:val="28"/>
          <w:szCs w:val="28"/>
          <w:lang w:val="ru-RU"/>
        </w:rPr>
        <w:t xml:space="preserve"> </w:t>
      </w:r>
      <w:r w:rsidR="008562D1" w:rsidRPr="008562D1">
        <w:rPr>
          <w:rFonts w:ascii="Times New Roman" w:eastAsia="Times New Roman" w:hAnsi="Times New Roman" w:cs="Times New Roman"/>
          <w:spacing w:val="2"/>
          <w:sz w:val="28"/>
          <w:szCs w:val="28"/>
          <w:lang w:val="ru-RU"/>
        </w:rPr>
        <w:t xml:space="preserve">имеющую </w:t>
      </w:r>
      <w:r w:rsidR="006B5734" w:rsidRPr="008562D1">
        <w:rPr>
          <w:rFonts w:ascii="Times New Roman" w:eastAsia="Times New Roman" w:hAnsi="Times New Roman" w:cs="Times New Roman"/>
          <w:spacing w:val="2"/>
          <w:sz w:val="28"/>
          <w:szCs w:val="28"/>
          <w:lang w:val="ru-RU"/>
        </w:rPr>
        <w:t>сложн</w:t>
      </w:r>
      <w:r w:rsidR="008562D1" w:rsidRPr="008562D1">
        <w:rPr>
          <w:rFonts w:ascii="Times New Roman" w:eastAsia="Times New Roman" w:hAnsi="Times New Roman" w:cs="Times New Roman"/>
          <w:spacing w:val="2"/>
          <w:sz w:val="28"/>
          <w:szCs w:val="28"/>
          <w:lang w:val="ru-RU"/>
        </w:rPr>
        <w:t>ую</w:t>
      </w:r>
      <w:r w:rsidR="006B5734" w:rsidRPr="008562D1">
        <w:rPr>
          <w:rFonts w:ascii="Times New Roman" w:eastAsia="Times New Roman" w:hAnsi="Times New Roman" w:cs="Times New Roman"/>
          <w:spacing w:val="2"/>
          <w:sz w:val="28"/>
          <w:szCs w:val="28"/>
          <w:lang w:val="ru-RU"/>
        </w:rPr>
        <w:t xml:space="preserve"> форм</w:t>
      </w:r>
      <w:r w:rsidR="008562D1" w:rsidRPr="008562D1">
        <w:rPr>
          <w:rFonts w:ascii="Times New Roman" w:eastAsia="Times New Roman" w:hAnsi="Times New Roman" w:cs="Times New Roman"/>
          <w:spacing w:val="2"/>
          <w:sz w:val="28"/>
          <w:szCs w:val="28"/>
          <w:lang w:val="ru-RU"/>
        </w:rPr>
        <w:t>у.</w:t>
      </w:r>
      <w:r w:rsidR="006B5734" w:rsidRPr="008562D1">
        <w:rPr>
          <w:rFonts w:ascii="Times New Roman" w:eastAsia="Times New Roman" w:hAnsi="Times New Roman" w:cs="Times New Roman"/>
          <w:spacing w:val="2"/>
          <w:sz w:val="28"/>
          <w:szCs w:val="28"/>
          <w:lang w:val="ru-RU"/>
        </w:rPr>
        <w:t xml:space="preserve"> </w:t>
      </w:r>
    </w:p>
    <w:p w14:paraId="1812CB5A" w14:textId="77F85E30" w:rsidR="006B5734" w:rsidRDefault="003F4AF8" w:rsidP="001315C9">
      <w:pPr>
        <w:spacing w:after="0" w:line="360" w:lineRule="auto"/>
        <w:ind w:firstLine="709"/>
        <w:jc w:val="both"/>
        <w:rPr>
          <w:rFonts w:ascii="Times New Roman" w:eastAsia="Times New Roman" w:hAnsi="Times New Roman" w:cs="Times New Roman"/>
          <w:spacing w:val="2"/>
          <w:sz w:val="28"/>
          <w:szCs w:val="28"/>
          <w:lang w:val="ru-RU"/>
        </w:rPr>
      </w:pPr>
      <w:r w:rsidRPr="0011545E">
        <w:rPr>
          <w:rFonts w:ascii="Times New Roman" w:eastAsia="Times New Roman" w:hAnsi="Times New Roman" w:cs="Times New Roman"/>
          <w:spacing w:val="2"/>
          <w:sz w:val="28"/>
          <w:szCs w:val="28"/>
          <w:lang w:val="ru-RU"/>
        </w:rPr>
        <w:t>Модуль представляет собой мощный аппарат исследования всех физических принципов теплопередачи (теплопроводность, конвекция и излучение) и моделирование протекания данных процессов в конкретных конструктивных изделиях. В том числе модуль позволяет анализировать теплопередачу в веществах различных агрегатных состояний в рамке одной модели. Пользователю предоставляется интуитивно понятный интерфейс с доступом ко всем инструментам пакета.</w:t>
      </w:r>
      <w:r w:rsidR="001315C9" w:rsidRPr="0011545E">
        <w:rPr>
          <w:rFonts w:ascii="Times New Roman" w:eastAsia="Times New Roman" w:hAnsi="Times New Roman" w:cs="Times New Roman"/>
          <w:spacing w:val="2"/>
          <w:sz w:val="28"/>
          <w:szCs w:val="28"/>
          <w:lang w:val="ru-RU"/>
        </w:rPr>
        <w:t xml:space="preserve"> Встроенная база данных, содержащая справочную информацию о веществах, такую как теплопроводность, удельная плотность, теплоемкость значительно ускоряет процесс составления модели и сконцентрироваться на анализе </w:t>
      </w:r>
      <w:r w:rsidR="001315C9" w:rsidRPr="0011545E">
        <w:rPr>
          <w:rFonts w:ascii="Times New Roman" w:eastAsia="Times New Roman" w:hAnsi="Times New Roman" w:cs="Times New Roman"/>
          <w:spacing w:val="2"/>
          <w:sz w:val="28"/>
          <w:szCs w:val="28"/>
          <w:lang w:val="ru-RU"/>
        </w:rPr>
        <w:lastRenderedPageBreak/>
        <w:t>полученных результатов.</w:t>
      </w:r>
      <w:r w:rsidR="001315C9">
        <w:rPr>
          <w:rFonts w:ascii="Times New Roman" w:eastAsia="Times New Roman" w:hAnsi="Times New Roman" w:cs="Times New Roman"/>
          <w:spacing w:val="2"/>
          <w:sz w:val="28"/>
          <w:szCs w:val="28"/>
          <w:lang w:val="ru-RU"/>
        </w:rPr>
        <w:t xml:space="preserve"> Также м</w:t>
      </w:r>
      <w:r w:rsidR="006B5734">
        <w:rPr>
          <w:rFonts w:ascii="Times New Roman" w:eastAsia="Times New Roman" w:hAnsi="Times New Roman" w:cs="Times New Roman"/>
          <w:spacing w:val="2"/>
          <w:sz w:val="28"/>
          <w:szCs w:val="28"/>
          <w:lang w:val="ru-RU"/>
        </w:rPr>
        <w:t xml:space="preserve">одуль имеет возможность подключения сторонних библиотек </w:t>
      </w:r>
      <w:r w:rsidR="006B5734">
        <w:rPr>
          <w:rFonts w:ascii="Times New Roman" w:eastAsia="Times New Roman" w:hAnsi="Times New Roman" w:cs="Times New Roman"/>
          <w:spacing w:val="2"/>
          <w:sz w:val="28"/>
          <w:szCs w:val="28"/>
        </w:rPr>
        <w:t>Excel </w:t>
      </w:r>
      <w:r w:rsidR="006B5734">
        <w:rPr>
          <w:rFonts w:ascii="Times New Roman" w:eastAsia="Times New Roman" w:hAnsi="Times New Roman" w:cs="Times New Roman"/>
          <w:spacing w:val="2"/>
          <w:sz w:val="28"/>
          <w:szCs w:val="28"/>
          <w:lang w:val="ru-RU"/>
        </w:rPr>
        <w:t xml:space="preserve">или </w:t>
      </w:r>
      <w:r w:rsidR="006B5734">
        <w:rPr>
          <w:rFonts w:ascii="Times New Roman" w:eastAsia="Times New Roman" w:hAnsi="Times New Roman" w:cs="Times New Roman"/>
          <w:spacing w:val="2"/>
          <w:sz w:val="28"/>
          <w:szCs w:val="28"/>
        </w:rPr>
        <w:t>MATLAB</w:t>
      </w:r>
      <w:r w:rsidR="006B5734">
        <w:rPr>
          <w:rFonts w:ascii="Times New Roman" w:eastAsia="Times New Roman" w:hAnsi="Times New Roman" w:cs="Times New Roman"/>
          <w:spacing w:val="2"/>
          <w:sz w:val="28"/>
          <w:szCs w:val="28"/>
          <w:lang w:val="ru-RU"/>
        </w:rPr>
        <w:t>, а также</w:t>
      </w:r>
      <w:r w:rsidR="006B5734">
        <w:rPr>
          <w:rFonts w:ascii="Times New Roman" w:eastAsia="Times New Roman" w:hAnsi="Times New Roman" w:cs="Times New Roman"/>
          <w:spacing w:val="2"/>
          <w:sz w:val="28"/>
          <w:szCs w:val="28"/>
          <w:vertAlign w:val="superscript"/>
          <w:lang w:val="ru-RU"/>
        </w:rPr>
        <w:t xml:space="preserve"> </w:t>
      </w:r>
      <w:r w:rsidR="006B5734">
        <w:rPr>
          <w:rFonts w:ascii="Times New Roman" w:eastAsia="Times New Roman" w:hAnsi="Times New Roman" w:cs="Times New Roman"/>
          <w:spacing w:val="2"/>
          <w:sz w:val="28"/>
          <w:szCs w:val="28"/>
          <w:lang w:val="ru-RU"/>
        </w:rPr>
        <w:t>библиотек материалов, что даёт некую гибкость в исследованиях.</w:t>
      </w:r>
    </w:p>
    <w:p w14:paraId="2DD90199" w14:textId="77777777" w:rsidR="008562D1" w:rsidRDefault="008562D1" w:rsidP="001315C9">
      <w:pPr>
        <w:spacing w:after="0" w:line="360" w:lineRule="auto"/>
        <w:ind w:firstLine="709"/>
        <w:jc w:val="both"/>
        <w:rPr>
          <w:rFonts w:ascii="Times New Roman" w:eastAsia="Times New Roman" w:hAnsi="Times New Roman" w:cs="Times New Roman"/>
          <w:spacing w:val="2"/>
          <w:sz w:val="28"/>
          <w:szCs w:val="28"/>
          <w:lang w:val="ru-RU"/>
        </w:rPr>
      </w:pPr>
    </w:p>
    <w:p w14:paraId="16D3D964" w14:textId="77777777" w:rsidR="006B5734" w:rsidRDefault="006B5734" w:rsidP="006B5734">
      <w:pPr>
        <w:pStyle w:val="2"/>
        <w:spacing w:after="120" w:line="360" w:lineRule="auto"/>
        <w:jc w:val="center"/>
        <w:rPr>
          <w:rFonts w:ascii="Times New Roman" w:hAnsi="Times New Roman"/>
          <w:b w:val="0"/>
          <w:color w:val="000000"/>
          <w:sz w:val="28"/>
          <w:szCs w:val="28"/>
        </w:rPr>
      </w:pPr>
      <w:bookmarkStart w:id="16" w:name="_Toc451819889"/>
      <w:r>
        <w:rPr>
          <w:rFonts w:ascii="Times New Roman" w:hAnsi="Times New Roman"/>
          <w:color w:val="000000"/>
          <w:sz w:val="28"/>
          <w:szCs w:val="28"/>
        </w:rPr>
        <w:t xml:space="preserve">3.3 Инструментарий пакета </w:t>
      </w:r>
      <w:r>
        <w:rPr>
          <w:rFonts w:ascii="Times New Roman" w:hAnsi="Times New Roman"/>
          <w:color w:val="000000"/>
          <w:sz w:val="28"/>
          <w:szCs w:val="28"/>
          <w:lang w:val="en-US"/>
        </w:rPr>
        <w:t>Mathcad</w:t>
      </w:r>
      <w:bookmarkEnd w:id="16"/>
    </w:p>
    <w:p w14:paraId="58478C5F" w14:textId="77777777" w:rsidR="006B5734" w:rsidRPr="00EF4030" w:rsidRDefault="006B5734" w:rsidP="006B5734">
      <w:pPr>
        <w:spacing w:after="0" w:line="360" w:lineRule="auto"/>
        <w:ind w:firstLine="709"/>
        <w:jc w:val="both"/>
        <w:rPr>
          <w:rFonts w:ascii="Times New Roman" w:hAnsi="Times New Roman" w:cs="Times New Roman"/>
          <w:sz w:val="28"/>
          <w:szCs w:val="28"/>
          <w:lang w:val="ru-RU"/>
        </w:rPr>
      </w:pPr>
      <w:r w:rsidRPr="00EF4030">
        <w:rPr>
          <w:rFonts w:ascii="Times New Roman" w:hAnsi="Times New Roman" w:cs="Times New Roman"/>
          <w:sz w:val="28"/>
          <w:szCs w:val="28"/>
          <w:lang w:val="ru-RU"/>
        </w:rPr>
        <w:t xml:space="preserve">Математический пакет </w:t>
      </w:r>
      <w:r w:rsidRPr="00EF4030">
        <w:rPr>
          <w:rFonts w:ascii="Times New Roman" w:hAnsi="Times New Roman" w:cs="Times New Roman"/>
          <w:sz w:val="28"/>
          <w:szCs w:val="28"/>
        </w:rPr>
        <w:t>Mathcad</w:t>
      </w:r>
      <w:r w:rsidRPr="00EF4030">
        <w:rPr>
          <w:rFonts w:ascii="Times New Roman" w:hAnsi="Times New Roman" w:cs="Times New Roman"/>
          <w:sz w:val="28"/>
          <w:szCs w:val="28"/>
          <w:lang w:val="ru-RU"/>
        </w:rPr>
        <w:t xml:space="preserve"> </w:t>
      </w:r>
      <w:r w:rsidR="00EF4030" w:rsidRPr="00EF4030">
        <w:rPr>
          <w:rFonts w:ascii="Times New Roman" w:hAnsi="Times New Roman" w:cs="Times New Roman"/>
          <w:sz w:val="28"/>
          <w:szCs w:val="28"/>
          <w:lang w:val="ru-RU"/>
        </w:rPr>
        <w:t>имеет в своём функционале</w:t>
      </w:r>
      <w:r w:rsidRPr="00EF4030">
        <w:rPr>
          <w:rFonts w:ascii="Times New Roman" w:hAnsi="Times New Roman" w:cs="Times New Roman"/>
          <w:sz w:val="28"/>
          <w:szCs w:val="28"/>
          <w:lang w:val="ru-RU"/>
        </w:rPr>
        <w:t xml:space="preserve"> </w:t>
      </w:r>
      <w:r w:rsidR="00EF4030" w:rsidRPr="00EF4030">
        <w:rPr>
          <w:rFonts w:ascii="Times New Roman" w:hAnsi="Times New Roman" w:cs="Times New Roman"/>
          <w:sz w:val="28"/>
          <w:szCs w:val="28"/>
          <w:lang w:val="ru-RU"/>
        </w:rPr>
        <w:t>решатели</w:t>
      </w:r>
      <w:r w:rsidRPr="00EF4030">
        <w:rPr>
          <w:rFonts w:ascii="Times New Roman" w:hAnsi="Times New Roman" w:cs="Times New Roman"/>
          <w:sz w:val="28"/>
          <w:szCs w:val="28"/>
          <w:lang w:val="ru-RU"/>
        </w:rPr>
        <w:t xml:space="preserve">, предназначенные для </w:t>
      </w:r>
      <w:r w:rsidR="00EF4030" w:rsidRPr="00EF4030">
        <w:rPr>
          <w:rFonts w:ascii="Times New Roman" w:hAnsi="Times New Roman" w:cs="Times New Roman"/>
          <w:sz w:val="28"/>
          <w:szCs w:val="28"/>
          <w:lang w:val="ru-RU"/>
        </w:rPr>
        <w:t>работы с</w:t>
      </w:r>
      <w:r w:rsidRPr="00EF4030">
        <w:rPr>
          <w:rFonts w:ascii="Times New Roman" w:hAnsi="Times New Roman" w:cs="Times New Roman"/>
          <w:sz w:val="28"/>
          <w:szCs w:val="28"/>
          <w:lang w:val="ru-RU"/>
        </w:rPr>
        <w:t xml:space="preserve"> одномерны</w:t>
      </w:r>
      <w:r w:rsidR="00EF4030" w:rsidRPr="00EF4030">
        <w:rPr>
          <w:rFonts w:ascii="Times New Roman" w:hAnsi="Times New Roman" w:cs="Times New Roman"/>
          <w:sz w:val="28"/>
          <w:szCs w:val="28"/>
          <w:lang w:val="ru-RU"/>
        </w:rPr>
        <w:t>м</w:t>
      </w:r>
      <w:r w:rsidRPr="00EF4030">
        <w:rPr>
          <w:rFonts w:ascii="Times New Roman" w:hAnsi="Times New Roman" w:cs="Times New Roman"/>
          <w:sz w:val="28"/>
          <w:szCs w:val="28"/>
          <w:lang w:val="ru-RU"/>
        </w:rPr>
        <w:t xml:space="preserve"> </w:t>
      </w:r>
      <w:r w:rsidR="00EF4030" w:rsidRPr="00EF4030">
        <w:rPr>
          <w:rFonts w:ascii="Times New Roman" w:hAnsi="Times New Roman" w:cs="Times New Roman"/>
          <w:sz w:val="28"/>
          <w:szCs w:val="28"/>
          <w:lang w:val="ru-RU"/>
        </w:rPr>
        <w:t>ДУЧП.</w:t>
      </w:r>
      <w:r w:rsidRPr="00EF4030">
        <w:rPr>
          <w:rFonts w:ascii="Times New Roman" w:hAnsi="Times New Roman" w:cs="Times New Roman"/>
          <w:sz w:val="28"/>
          <w:szCs w:val="28"/>
          <w:lang w:val="ru-RU"/>
        </w:rPr>
        <w:t xml:space="preserve"> Для </w:t>
      </w:r>
      <w:r w:rsidR="00EF4030" w:rsidRPr="00EF4030">
        <w:rPr>
          <w:rFonts w:ascii="Times New Roman" w:hAnsi="Times New Roman" w:cs="Times New Roman"/>
          <w:sz w:val="28"/>
          <w:szCs w:val="28"/>
          <w:lang w:val="ru-RU"/>
        </w:rPr>
        <w:t xml:space="preserve">того чтобы </w:t>
      </w:r>
      <w:r w:rsidRPr="00EF4030">
        <w:rPr>
          <w:rFonts w:ascii="Times New Roman" w:hAnsi="Times New Roman" w:cs="Times New Roman"/>
          <w:sz w:val="28"/>
          <w:szCs w:val="28"/>
          <w:lang w:val="ru-RU"/>
        </w:rPr>
        <w:t>их использова</w:t>
      </w:r>
      <w:r w:rsidR="00EF4030" w:rsidRPr="00EF4030">
        <w:rPr>
          <w:rFonts w:ascii="Times New Roman" w:hAnsi="Times New Roman" w:cs="Times New Roman"/>
          <w:sz w:val="28"/>
          <w:szCs w:val="28"/>
          <w:lang w:val="ru-RU"/>
        </w:rPr>
        <w:t>ть</w:t>
      </w:r>
      <w:r w:rsidRPr="00EF4030">
        <w:rPr>
          <w:rFonts w:ascii="Times New Roman" w:hAnsi="Times New Roman" w:cs="Times New Roman"/>
          <w:sz w:val="28"/>
          <w:szCs w:val="28"/>
          <w:lang w:val="ru-RU"/>
        </w:rPr>
        <w:t xml:space="preserve"> необходимо </w:t>
      </w:r>
      <w:r w:rsidR="00EF4030" w:rsidRPr="00EF4030">
        <w:rPr>
          <w:rFonts w:ascii="Times New Roman" w:hAnsi="Times New Roman" w:cs="Times New Roman"/>
          <w:sz w:val="28"/>
          <w:szCs w:val="28"/>
          <w:lang w:val="ru-RU"/>
        </w:rPr>
        <w:t>написать</w:t>
      </w:r>
      <w:r w:rsidRPr="00EF4030">
        <w:rPr>
          <w:rFonts w:ascii="Times New Roman" w:hAnsi="Times New Roman" w:cs="Times New Roman"/>
          <w:sz w:val="28"/>
          <w:szCs w:val="28"/>
          <w:lang w:val="ru-RU"/>
        </w:rPr>
        <w:t xml:space="preserve"> небольш</w:t>
      </w:r>
      <w:r w:rsidR="00EF4030" w:rsidRPr="00EF4030">
        <w:rPr>
          <w:rFonts w:ascii="Times New Roman" w:hAnsi="Times New Roman" w:cs="Times New Roman"/>
          <w:sz w:val="28"/>
          <w:szCs w:val="28"/>
          <w:lang w:val="ru-RU"/>
        </w:rPr>
        <w:t>ую собственную программу</w:t>
      </w:r>
      <w:r w:rsidRPr="00EF4030">
        <w:rPr>
          <w:rFonts w:ascii="Times New Roman" w:hAnsi="Times New Roman" w:cs="Times New Roman"/>
          <w:sz w:val="28"/>
          <w:szCs w:val="28"/>
          <w:lang w:val="ru-RU"/>
        </w:rPr>
        <w:t xml:space="preserve"> на скриптовом языке. В </w:t>
      </w:r>
      <w:r w:rsidR="00EF4030" w:rsidRPr="00EF4030">
        <w:rPr>
          <w:rFonts w:ascii="Times New Roman" w:hAnsi="Times New Roman" w:cs="Times New Roman"/>
          <w:sz w:val="28"/>
          <w:szCs w:val="28"/>
          <w:lang w:val="ru-RU"/>
        </w:rPr>
        <w:t>этой программе необходимо</w:t>
      </w:r>
      <w:r w:rsidRPr="00EF4030">
        <w:rPr>
          <w:rFonts w:ascii="Times New Roman" w:hAnsi="Times New Roman" w:cs="Times New Roman"/>
          <w:sz w:val="28"/>
          <w:szCs w:val="28"/>
          <w:lang w:val="ru-RU"/>
        </w:rPr>
        <w:t xml:space="preserve"> зада</w:t>
      </w:r>
      <w:r w:rsidR="00EF4030" w:rsidRPr="00EF4030">
        <w:rPr>
          <w:rFonts w:ascii="Times New Roman" w:hAnsi="Times New Roman" w:cs="Times New Roman"/>
          <w:sz w:val="28"/>
          <w:szCs w:val="28"/>
          <w:lang w:val="ru-RU"/>
        </w:rPr>
        <w:t>вать</w:t>
      </w:r>
      <w:r w:rsidRPr="00EF4030">
        <w:rPr>
          <w:rFonts w:ascii="Times New Roman" w:hAnsi="Times New Roman" w:cs="Times New Roman"/>
          <w:sz w:val="28"/>
          <w:szCs w:val="28"/>
          <w:lang w:val="ru-RU"/>
        </w:rPr>
        <w:t xml:space="preserve"> исходные данные задачи – начальные условия, граничные условия, расчётная область и решаемое уравнение.</w:t>
      </w:r>
    </w:p>
    <w:p w14:paraId="4BE0F772" w14:textId="77777777" w:rsidR="006B5734" w:rsidRPr="00EF4030" w:rsidRDefault="006B5734" w:rsidP="006B5734">
      <w:pPr>
        <w:spacing w:after="0" w:line="360" w:lineRule="auto"/>
        <w:ind w:firstLine="709"/>
        <w:jc w:val="both"/>
        <w:rPr>
          <w:rFonts w:ascii="Times New Roman" w:hAnsi="Times New Roman" w:cs="Times New Roman"/>
          <w:spacing w:val="-2"/>
          <w:sz w:val="28"/>
          <w:szCs w:val="28"/>
          <w:lang w:val="ru-RU"/>
        </w:rPr>
      </w:pPr>
      <w:r w:rsidRPr="00EF4030">
        <w:rPr>
          <w:rFonts w:ascii="Times New Roman" w:hAnsi="Times New Roman" w:cs="Times New Roman"/>
          <w:spacing w:val="-2"/>
          <w:sz w:val="28"/>
          <w:szCs w:val="28"/>
          <w:lang w:val="ru-RU"/>
        </w:rPr>
        <w:t xml:space="preserve">Решение </w:t>
      </w:r>
      <w:r w:rsidR="00EF4030" w:rsidRPr="00EF4030">
        <w:rPr>
          <w:rFonts w:ascii="Times New Roman" w:hAnsi="Times New Roman" w:cs="Times New Roman"/>
          <w:spacing w:val="-2"/>
          <w:sz w:val="28"/>
          <w:szCs w:val="28"/>
          <w:lang w:val="ru-RU"/>
        </w:rPr>
        <w:t xml:space="preserve">задачи находится с помощью метода конечных разностей, а также </w:t>
      </w:r>
      <w:r w:rsidRPr="00EF4030">
        <w:rPr>
          <w:rFonts w:ascii="Times New Roman" w:hAnsi="Times New Roman" w:cs="Times New Roman"/>
          <w:spacing w:val="-2"/>
          <w:sz w:val="28"/>
          <w:szCs w:val="28"/>
          <w:lang w:val="ru-RU"/>
        </w:rPr>
        <w:t xml:space="preserve">разностная схема, реализуемая данными </w:t>
      </w:r>
      <w:r w:rsidR="00EF4030" w:rsidRPr="00EF4030">
        <w:rPr>
          <w:rFonts w:ascii="Times New Roman" w:hAnsi="Times New Roman" w:cs="Times New Roman"/>
          <w:spacing w:val="-2"/>
          <w:sz w:val="28"/>
          <w:szCs w:val="28"/>
          <w:lang w:val="ru-RU"/>
        </w:rPr>
        <w:t>решателями</w:t>
      </w:r>
      <w:r w:rsidRPr="00EF4030">
        <w:rPr>
          <w:rFonts w:ascii="Times New Roman" w:hAnsi="Times New Roman" w:cs="Times New Roman"/>
          <w:spacing w:val="-2"/>
          <w:sz w:val="28"/>
          <w:szCs w:val="28"/>
          <w:lang w:val="ru-RU"/>
        </w:rPr>
        <w:t>, имеет первый порядок точности.</w:t>
      </w:r>
    </w:p>
    <w:p w14:paraId="1081AF94" w14:textId="77777777" w:rsidR="006B5734" w:rsidRPr="004D5661" w:rsidRDefault="004D5661" w:rsidP="006B5734">
      <w:pPr>
        <w:spacing w:after="0" w:line="360" w:lineRule="auto"/>
        <w:ind w:firstLine="709"/>
        <w:jc w:val="both"/>
        <w:rPr>
          <w:rFonts w:ascii="Times New Roman" w:hAnsi="Times New Roman" w:cs="Times New Roman"/>
          <w:sz w:val="28"/>
          <w:szCs w:val="28"/>
          <w:lang w:val="ru-RU"/>
        </w:rPr>
      </w:pPr>
      <w:r w:rsidRPr="004D5661">
        <w:rPr>
          <w:rFonts w:ascii="Times New Roman" w:hAnsi="Times New Roman" w:cs="Times New Roman"/>
          <w:sz w:val="28"/>
          <w:szCs w:val="28"/>
          <w:lang w:val="ru-RU"/>
        </w:rPr>
        <w:t>Решатели такого рода возможно лишь при задании граничных условий Дирихле, а граничные условия Неймана и Робина данные решатели не поддерживают.</w:t>
      </w:r>
    </w:p>
    <w:p w14:paraId="5A39681A" w14:textId="77777777" w:rsidR="006B5734" w:rsidRDefault="004D5661" w:rsidP="006B5734">
      <w:pPr>
        <w:spacing w:after="0" w:line="360" w:lineRule="auto"/>
        <w:ind w:firstLine="709"/>
        <w:jc w:val="both"/>
        <w:rPr>
          <w:rFonts w:ascii="Times New Roman" w:hAnsi="Times New Roman" w:cs="Times New Roman"/>
          <w:sz w:val="28"/>
          <w:szCs w:val="28"/>
          <w:lang w:val="ru-RU"/>
        </w:rPr>
      </w:pPr>
      <w:r w:rsidRPr="004D5661">
        <w:rPr>
          <w:rFonts w:ascii="Times New Roman" w:hAnsi="Times New Roman" w:cs="Times New Roman"/>
          <w:sz w:val="28"/>
          <w:szCs w:val="28"/>
          <w:lang w:val="ru-RU"/>
        </w:rPr>
        <w:t xml:space="preserve">Если говорить о производительности графического представления, то она довольно низкая, т.е. при </w:t>
      </w:r>
      <w:r w:rsidR="006B5734" w:rsidRPr="004D5661">
        <w:rPr>
          <w:rFonts w:ascii="Times New Roman" w:hAnsi="Times New Roman" w:cs="Times New Roman"/>
          <w:sz w:val="28"/>
          <w:szCs w:val="28"/>
          <w:lang w:val="ru-RU"/>
        </w:rPr>
        <w:t>поиске решения на сетке с количеством узлов больше 1000, отображение результ</w:t>
      </w:r>
      <w:r w:rsidRPr="004D5661">
        <w:rPr>
          <w:rFonts w:ascii="Times New Roman" w:hAnsi="Times New Roman" w:cs="Times New Roman"/>
          <w:sz w:val="28"/>
          <w:szCs w:val="28"/>
          <w:lang w:val="ru-RU"/>
        </w:rPr>
        <w:t>атов становится очень медленным, поэтому р</w:t>
      </w:r>
      <w:r w:rsidR="006B5734" w:rsidRPr="004D5661">
        <w:rPr>
          <w:rFonts w:ascii="Times New Roman" w:hAnsi="Times New Roman" w:cs="Times New Roman"/>
          <w:sz w:val="28"/>
          <w:szCs w:val="28"/>
          <w:lang w:val="ru-RU"/>
        </w:rPr>
        <w:t>абота с полученными графиками затрудняется.</w:t>
      </w:r>
    </w:p>
    <w:p w14:paraId="33D8FDC2" w14:textId="77777777" w:rsidR="008562D1" w:rsidRDefault="008562D1" w:rsidP="006B5734">
      <w:pPr>
        <w:spacing w:after="0" w:line="360" w:lineRule="auto"/>
        <w:ind w:firstLine="709"/>
        <w:jc w:val="both"/>
        <w:rPr>
          <w:rFonts w:ascii="Times New Roman" w:hAnsi="Times New Roman" w:cs="Times New Roman"/>
          <w:sz w:val="28"/>
          <w:szCs w:val="28"/>
          <w:lang w:val="ru-RU"/>
        </w:rPr>
      </w:pPr>
    </w:p>
    <w:p w14:paraId="675B9525" w14:textId="77777777" w:rsidR="006B5734" w:rsidRDefault="006B5734" w:rsidP="006B5734">
      <w:pPr>
        <w:pStyle w:val="2"/>
        <w:spacing w:after="120" w:line="360" w:lineRule="auto"/>
        <w:jc w:val="center"/>
        <w:rPr>
          <w:rFonts w:ascii="Times New Roman" w:hAnsi="Times New Roman"/>
          <w:b w:val="0"/>
          <w:color w:val="000000"/>
          <w:sz w:val="28"/>
          <w:szCs w:val="28"/>
        </w:rPr>
      </w:pPr>
      <w:bookmarkStart w:id="17" w:name="_Toc451819890"/>
      <w:r>
        <w:rPr>
          <w:rFonts w:ascii="Times New Roman" w:hAnsi="Times New Roman"/>
          <w:color w:val="000000"/>
          <w:sz w:val="28"/>
          <w:szCs w:val="28"/>
        </w:rPr>
        <w:t xml:space="preserve">3.4 Инструментарий пакета </w:t>
      </w:r>
      <w:r>
        <w:rPr>
          <w:rFonts w:ascii="Times New Roman" w:hAnsi="Times New Roman"/>
          <w:color w:val="000000"/>
          <w:sz w:val="28"/>
          <w:szCs w:val="28"/>
          <w:lang w:val="en-US"/>
        </w:rPr>
        <w:t>Wolfram</w:t>
      </w:r>
      <w:r>
        <w:rPr>
          <w:rFonts w:ascii="Times New Roman" w:hAnsi="Times New Roman"/>
          <w:color w:val="000000"/>
          <w:sz w:val="28"/>
          <w:szCs w:val="28"/>
        </w:rPr>
        <w:t xml:space="preserve"> </w:t>
      </w:r>
      <w:r>
        <w:rPr>
          <w:rFonts w:ascii="Times New Roman" w:hAnsi="Times New Roman"/>
          <w:color w:val="000000"/>
          <w:sz w:val="28"/>
          <w:szCs w:val="28"/>
          <w:lang w:val="en-US"/>
        </w:rPr>
        <w:t>Mathematica</w:t>
      </w:r>
      <w:bookmarkEnd w:id="17"/>
    </w:p>
    <w:p w14:paraId="6B908C7A" w14:textId="77777777" w:rsidR="008562D1" w:rsidRDefault="008562D1" w:rsidP="006B5734">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математический пакет имеет большое количество программных средств для инженерных расчётов различной степени сложности.</w:t>
      </w:r>
    </w:p>
    <w:p w14:paraId="3F759544" w14:textId="236A0F2C" w:rsidR="006B5734" w:rsidRPr="00896BD8" w:rsidRDefault="006B5734" w:rsidP="006B5734">
      <w:pPr>
        <w:spacing w:after="0" w:line="360" w:lineRule="auto"/>
        <w:ind w:firstLine="709"/>
        <w:jc w:val="both"/>
        <w:rPr>
          <w:rFonts w:ascii="Times New Roman" w:hAnsi="Times New Roman" w:cs="Times New Roman"/>
          <w:sz w:val="28"/>
          <w:szCs w:val="28"/>
          <w:lang w:val="ru-RU"/>
        </w:rPr>
      </w:pPr>
      <w:r w:rsidRPr="008562D1">
        <w:rPr>
          <w:rFonts w:ascii="Times New Roman" w:hAnsi="Times New Roman" w:cs="Times New Roman"/>
          <w:sz w:val="28"/>
          <w:szCs w:val="28"/>
        </w:rPr>
        <w:lastRenderedPageBreak/>
        <w:t>Wolfram</w:t>
      </w:r>
      <w:r w:rsidRPr="008562D1">
        <w:rPr>
          <w:rFonts w:ascii="Times New Roman" w:hAnsi="Times New Roman" w:cs="Times New Roman"/>
          <w:sz w:val="28"/>
          <w:szCs w:val="28"/>
          <w:lang w:val="ru-RU"/>
        </w:rPr>
        <w:t xml:space="preserve"> </w:t>
      </w:r>
      <w:r w:rsidRPr="008562D1">
        <w:rPr>
          <w:rFonts w:ascii="Times New Roman" w:hAnsi="Times New Roman" w:cs="Times New Roman"/>
          <w:sz w:val="28"/>
          <w:szCs w:val="28"/>
        </w:rPr>
        <w:t>Mathematica</w:t>
      </w:r>
      <w:r w:rsidRPr="008562D1">
        <w:rPr>
          <w:rFonts w:ascii="Times New Roman" w:hAnsi="Times New Roman" w:cs="Times New Roman"/>
          <w:sz w:val="28"/>
          <w:szCs w:val="28"/>
          <w:lang w:val="ru-RU"/>
        </w:rPr>
        <w:t xml:space="preserve"> имеет встроенную функцию </w:t>
      </w:r>
      <w:r w:rsidRPr="008562D1">
        <w:rPr>
          <w:rFonts w:ascii="Times New Roman" w:hAnsi="Times New Roman" w:cs="Times New Roman"/>
          <w:sz w:val="28"/>
          <w:szCs w:val="28"/>
        </w:rPr>
        <w:t>DSolve</w:t>
      </w:r>
      <w:r w:rsidRPr="008562D1">
        <w:rPr>
          <w:rFonts w:ascii="Times New Roman" w:hAnsi="Times New Roman" w:cs="Times New Roman"/>
          <w:sz w:val="28"/>
          <w:szCs w:val="28"/>
          <w:lang w:val="ru-RU"/>
        </w:rPr>
        <w:t xml:space="preserve">, предназначенную для решения различных видов </w:t>
      </w:r>
      <w:r w:rsidR="008562D1" w:rsidRPr="008562D1">
        <w:rPr>
          <w:rFonts w:ascii="Times New Roman" w:hAnsi="Times New Roman" w:cs="Times New Roman"/>
          <w:sz w:val="28"/>
          <w:szCs w:val="28"/>
          <w:lang w:val="ru-RU"/>
        </w:rPr>
        <w:t>ДУ</w:t>
      </w:r>
      <w:r w:rsidRPr="008562D1">
        <w:rPr>
          <w:rFonts w:ascii="Times New Roman" w:hAnsi="Times New Roman" w:cs="Times New Roman"/>
          <w:sz w:val="28"/>
          <w:szCs w:val="28"/>
          <w:lang w:val="ru-RU"/>
        </w:rPr>
        <w:t xml:space="preserve">. </w:t>
      </w:r>
      <w:r w:rsidR="008562D1" w:rsidRPr="008562D1">
        <w:rPr>
          <w:rFonts w:ascii="Times New Roman" w:hAnsi="Times New Roman" w:cs="Times New Roman"/>
          <w:sz w:val="28"/>
          <w:szCs w:val="28"/>
          <w:lang w:val="ru-RU"/>
        </w:rPr>
        <w:t>Но к сожалению, данная функция</w:t>
      </w:r>
      <w:r w:rsidRPr="008562D1">
        <w:rPr>
          <w:rFonts w:ascii="Times New Roman" w:hAnsi="Times New Roman" w:cs="Times New Roman"/>
          <w:sz w:val="28"/>
          <w:szCs w:val="28"/>
          <w:lang w:val="ru-RU"/>
        </w:rPr>
        <w:t xml:space="preserve"> </w:t>
      </w:r>
      <w:r w:rsidR="008562D1" w:rsidRPr="008562D1">
        <w:rPr>
          <w:rFonts w:ascii="Times New Roman" w:hAnsi="Times New Roman" w:cs="Times New Roman"/>
          <w:sz w:val="28"/>
          <w:szCs w:val="28"/>
          <w:lang w:val="ru-RU"/>
        </w:rPr>
        <w:t xml:space="preserve">находит решение ДУЧП только в </w:t>
      </w:r>
      <w:r w:rsidRPr="008562D1">
        <w:rPr>
          <w:rFonts w:ascii="Times New Roman" w:hAnsi="Times New Roman" w:cs="Times New Roman"/>
          <w:sz w:val="28"/>
          <w:szCs w:val="28"/>
          <w:lang w:val="ru-RU"/>
        </w:rPr>
        <w:t>символьно</w:t>
      </w:r>
      <w:r w:rsidR="008562D1" w:rsidRPr="008562D1">
        <w:rPr>
          <w:rFonts w:ascii="Times New Roman" w:hAnsi="Times New Roman" w:cs="Times New Roman"/>
          <w:sz w:val="28"/>
          <w:szCs w:val="28"/>
          <w:lang w:val="ru-RU"/>
        </w:rPr>
        <w:t>м виде</w:t>
      </w:r>
      <w:r w:rsidRPr="008562D1">
        <w:rPr>
          <w:rFonts w:ascii="Times New Roman" w:hAnsi="Times New Roman" w:cs="Times New Roman"/>
          <w:sz w:val="28"/>
          <w:szCs w:val="28"/>
          <w:lang w:val="ru-RU"/>
        </w:rPr>
        <w:t xml:space="preserve">. </w:t>
      </w:r>
      <w:r>
        <w:rPr>
          <w:rFonts w:ascii="Times New Roman" w:hAnsi="Times New Roman" w:cs="Times New Roman"/>
          <w:sz w:val="28"/>
          <w:szCs w:val="28"/>
          <w:lang w:val="ru-RU"/>
        </w:rPr>
        <w:t>Здесь же отметим, что в частности, данная функция не применима для решения уравнения теплопроводности</w:t>
      </w:r>
      <w:r w:rsidRPr="00896BD8">
        <w:rPr>
          <w:rFonts w:ascii="Times New Roman" w:hAnsi="Times New Roman" w:cs="Times New Roman"/>
          <w:sz w:val="28"/>
          <w:szCs w:val="28"/>
          <w:lang w:val="ru-RU"/>
        </w:rPr>
        <w:t>:</w:t>
      </w:r>
    </w:p>
    <w:p w14:paraId="1CEC2FF7" w14:textId="77777777" w:rsidR="006B5734" w:rsidRDefault="006B5734" w:rsidP="006B5734">
      <w:pPr>
        <w:spacing w:after="0" w:line="360" w:lineRule="auto"/>
        <w:ind w:firstLine="709"/>
        <w:jc w:val="center"/>
        <w:rPr>
          <w:rFonts w:ascii="Times New Roman" w:hAnsi="Times New Roman"/>
          <w:sz w:val="28"/>
          <w:szCs w:val="28"/>
        </w:rPr>
      </w:pPr>
      <w:r>
        <w:rPr>
          <w:rFonts w:ascii="Times New Roman" w:hAnsi="Times New Roman"/>
          <w:position w:val="-28"/>
          <w:sz w:val="28"/>
          <w:szCs w:val="28"/>
        </w:rPr>
        <w:object w:dxaOrig="3702" w:dyaOrig="720" w14:anchorId="11527058">
          <v:shape id="_x0000_i1073" type="#_x0000_t75" style="width:185.45pt;height:36pt" o:ole="">
            <v:imagedata r:id="rId122" o:title=""/>
          </v:shape>
          <o:OLEObject Type="Embed" ProgID="Equation.DSMT4" ShapeID="_x0000_i1073" DrawAspect="Content" ObjectID="_1589401370" r:id="rId123"/>
        </w:object>
      </w:r>
    </w:p>
    <w:p w14:paraId="2BF8DD8A" w14:textId="77777777" w:rsidR="006B5734" w:rsidRDefault="006B5734" w:rsidP="006B5734">
      <w:pPr>
        <w:pStyle w:val="2"/>
        <w:spacing w:after="120" w:line="360" w:lineRule="auto"/>
        <w:jc w:val="center"/>
        <w:rPr>
          <w:rFonts w:ascii="Times New Roman" w:hAnsi="Times New Roman"/>
          <w:b w:val="0"/>
          <w:color w:val="000000"/>
          <w:sz w:val="28"/>
          <w:szCs w:val="28"/>
        </w:rPr>
      </w:pPr>
      <w:bookmarkStart w:id="18" w:name="_Toc451819891"/>
      <w:r>
        <w:rPr>
          <w:rFonts w:ascii="Times New Roman" w:hAnsi="Times New Roman"/>
          <w:color w:val="000000"/>
          <w:sz w:val="28"/>
          <w:szCs w:val="28"/>
        </w:rPr>
        <w:t>3.5 Целесообразность разработки специализированной программы</w:t>
      </w:r>
      <w:bookmarkEnd w:id="18"/>
    </w:p>
    <w:p w14:paraId="0557C390" w14:textId="54B8EBF2" w:rsidR="006B5734" w:rsidRDefault="006B2569" w:rsidP="006B5734">
      <w:pPr>
        <w:spacing w:after="0" w:line="336" w:lineRule="auto"/>
        <w:ind w:firstLine="709"/>
        <w:jc w:val="both"/>
        <w:rPr>
          <w:rFonts w:ascii="Times New Roman" w:hAnsi="Times New Roman" w:cs="Times New Roman"/>
          <w:sz w:val="28"/>
          <w:szCs w:val="28"/>
          <w:lang w:val="ru-RU"/>
        </w:rPr>
      </w:pPr>
      <w:r w:rsidRPr="007956FB">
        <w:rPr>
          <w:rFonts w:ascii="Times New Roman" w:hAnsi="Times New Roman" w:cs="Times New Roman"/>
          <w:sz w:val="28"/>
          <w:szCs w:val="28"/>
          <w:lang w:val="ru-RU"/>
        </w:rPr>
        <w:t xml:space="preserve">Проведенный анализ предметной области позволяет сделать следующие выводы. На данный момент существующие математические пакеты не позволяют численно решать системы одномерных ДУЧП, применяемых для описания технологического процесса абсорбционной сушки газа. Преимущество перед остальными имеет </w:t>
      </w:r>
      <w:r w:rsidRPr="007956FB">
        <w:rPr>
          <w:rFonts w:ascii="Times New Roman" w:hAnsi="Times New Roman" w:cs="Times New Roman"/>
          <w:sz w:val="28"/>
          <w:szCs w:val="28"/>
        </w:rPr>
        <w:t>MATLAB</w:t>
      </w:r>
      <w:r w:rsidRPr="007956FB">
        <w:rPr>
          <w:rFonts w:ascii="Times New Roman" w:hAnsi="Times New Roman" w:cs="Times New Roman"/>
          <w:sz w:val="28"/>
          <w:szCs w:val="28"/>
          <w:lang w:val="ru-RU"/>
        </w:rPr>
        <w:t xml:space="preserve"> </w:t>
      </w:r>
      <w:r w:rsidRPr="007956FB">
        <w:rPr>
          <w:rFonts w:ascii="Times New Roman" w:hAnsi="Times New Roman" w:cs="Times New Roman"/>
          <w:sz w:val="28"/>
          <w:szCs w:val="28"/>
        </w:rPr>
        <w:t>PDE</w:t>
      </w:r>
      <w:r w:rsidRPr="007956FB">
        <w:rPr>
          <w:rFonts w:ascii="Times New Roman" w:hAnsi="Times New Roman" w:cs="Times New Roman"/>
          <w:sz w:val="28"/>
          <w:szCs w:val="28"/>
          <w:lang w:val="ru-RU"/>
        </w:rPr>
        <w:t>-</w:t>
      </w:r>
      <w:r w:rsidRPr="007956FB">
        <w:rPr>
          <w:rFonts w:ascii="Times New Roman" w:hAnsi="Times New Roman" w:cs="Times New Roman"/>
          <w:sz w:val="28"/>
          <w:szCs w:val="28"/>
        </w:rPr>
        <w:t>toolbox</w:t>
      </w:r>
      <w:r w:rsidRPr="007956FB">
        <w:rPr>
          <w:rFonts w:ascii="Times New Roman" w:hAnsi="Times New Roman" w:cs="Times New Roman"/>
          <w:sz w:val="28"/>
          <w:szCs w:val="28"/>
          <w:lang w:val="ru-RU"/>
        </w:rPr>
        <w:t xml:space="preserve"> с точки зрения расширения возможностей путем включения в пакет собственного модуля, решающего задачи узкой специальной направленности.  В следствие чего </w:t>
      </w:r>
      <w:r w:rsidRPr="007956FB">
        <w:rPr>
          <w:rFonts w:ascii="Times New Roman" w:hAnsi="Times New Roman" w:cs="Times New Roman"/>
          <w:sz w:val="28"/>
          <w:szCs w:val="28"/>
        </w:rPr>
        <w:t>MATLAB</w:t>
      </w:r>
      <w:r w:rsidRPr="007956FB">
        <w:rPr>
          <w:rFonts w:ascii="Times New Roman" w:hAnsi="Times New Roman" w:cs="Times New Roman"/>
          <w:sz w:val="28"/>
          <w:szCs w:val="28"/>
          <w:lang w:val="ru-RU"/>
        </w:rPr>
        <w:t xml:space="preserve"> был выбран в качестве вычислительной платформы. </w:t>
      </w:r>
    </w:p>
    <w:p w14:paraId="12F62948" w14:textId="6D67CC17" w:rsidR="006B5734" w:rsidRPr="00896BD8" w:rsidRDefault="006B5734" w:rsidP="00BF782D">
      <w:pPr>
        <w:spacing w:after="0" w:line="360" w:lineRule="auto"/>
        <w:ind w:firstLine="709"/>
        <w:jc w:val="both"/>
        <w:rPr>
          <w:rFonts w:ascii="Times New Roman" w:hAnsi="Times New Roman"/>
          <w:sz w:val="28"/>
          <w:szCs w:val="28"/>
          <w:lang w:val="ru-RU"/>
        </w:rPr>
      </w:pPr>
      <w:r w:rsidRPr="00896BD8">
        <w:rPr>
          <w:rFonts w:ascii="Times New Roman" w:hAnsi="Times New Roman"/>
          <w:sz w:val="28"/>
          <w:szCs w:val="28"/>
          <w:lang w:val="ru-RU"/>
        </w:rPr>
        <w:t xml:space="preserve">Однако, как будет показано в следующих параграфах, задача моделирования технологических процессов абсорбционной осушки газа, </w:t>
      </w:r>
      <w:r w:rsidR="00A23B84" w:rsidRPr="00896BD8">
        <w:rPr>
          <w:rFonts w:ascii="Times New Roman" w:hAnsi="Times New Roman"/>
          <w:sz w:val="28"/>
          <w:szCs w:val="28"/>
          <w:lang w:val="ru-RU"/>
        </w:rPr>
        <w:t>также,</w:t>
      </w:r>
      <w:r w:rsidRPr="00896BD8">
        <w:rPr>
          <w:rFonts w:ascii="Times New Roman" w:hAnsi="Times New Roman"/>
          <w:sz w:val="28"/>
          <w:szCs w:val="28"/>
          <w:lang w:val="ru-RU"/>
        </w:rPr>
        <w:t xml:space="preserve"> как и более общая задача решения систем дифференциальных уравнений в частных производных, не требует сложной математической функциональности, предоставляемой </w:t>
      </w:r>
      <w:r>
        <w:rPr>
          <w:rFonts w:ascii="Times New Roman" w:hAnsi="Times New Roman"/>
          <w:sz w:val="28"/>
          <w:szCs w:val="28"/>
        </w:rPr>
        <w:t>MATLAB</w:t>
      </w:r>
      <w:r w:rsidRPr="00896BD8">
        <w:rPr>
          <w:rFonts w:ascii="Times New Roman" w:hAnsi="Times New Roman"/>
          <w:sz w:val="28"/>
          <w:szCs w:val="28"/>
          <w:lang w:val="ru-RU"/>
        </w:rPr>
        <w:t xml:space="preserve">. </w:t>
      </w:r>
      <w:r w:rsidR="00954B02" w:rsidRPr="00954B02">
        <w:rPr>
          <w:rFonts w:ascii="Times New Roman" w:hAnsi="Times New Roman"/>
          <w:sz w:val="28"/>
          <w:szCs w:val="28"/>
          <w:lang w:val="ru-RU"/>
        </w:rPr>
        <w:t>Как показано в параграфе 2</w:t>
      </w:r>
      <w:r w:rsidRPr="00896BD8">
        <w:rPr>
          <w:rFonts w:ascii="Times New Roman" w:hAnsi="Times New Roman"/>
          <w:sz w:val="28"/>
          <w:szCs w:val="28"/>
          <w:lang w:val="ru-RU"/>
        </w:rPr>
        <w:t xml:space="preserve"> отыскание численного решения сводится к решению блочных трёхдиагональных СЛАУ. </w:t>
      </w:r>
    </w:p>
    <w:p w14:paraId="089A6AF4" w14:textId="6C58F971" w:rsidR="006B5734" w:rsidRPr="00ED4FE0" w:rsidRDefault="006B5734" w:rsidP="00BF782D">
      <w:pPr>
        <w:spacing w:after="0" w:line="360" w:lineRule="auto"/>
        <w:ind w:firstLine="709"/>
        <w:jc w:val="both"/>
        <w:rPr>
          <w:rFonts w:ascii="Times New Roman" w:hAnsi="Times New Roman"/>
          <w:sz w:val="28"/>
          <w:szCs w:val="28"/>
          <w:lang w:val="ru-RU"/>
        </w:rPr>
      </w:pPr>
      <w:r w:rsidRPr="00A23B84">
        <w:rPr>
          <w:rFonts w:ascii="Times New Roman" w:hAnsi="Times New Roman"/>
          <w:sz w:val="28"/>
          <w:szCs w:val="28"/>
        </w:rPr>
        <w:t>MATLAB</w:t>
      </w:r>
      <w:r w:rsidRPr="00A23B84">
        <w:rPr>
          <w:rFonts w:ascii="Times New Roman" w:hAnsi="Times New Roman"/>
          <w:sz w:val="28"/>
          <w:szCs w:val="28"/>
          <w:lang w:val="ru-RU"/>
        </w:rPr>
        <w:t xml:space="preserve"> </w:t>
      </w:r>
      <w:r w:rsidR="00141AA7">
        <w:rPr>
          <w:rFonts w:ascii="Times New Roman" w:hAnsi="Times New Roman"/>
          <w:sz w:val="28"/>
          <w:szCs w:val="28"/>
          <w:lang w:val="ru-RU"/>
        </w:rPr>
        <w:t>включает в себя</w:t>
      </w:r>
      <w:r w:rsidRPr="00A23B84">
        <w:rPr>
          <w:rFonts w:ascii="Times New Roman" w:hAnsi="Times New Roman"/>
          <w:sz w:val="28"/>
          <w:szCs w:val="28"/>
          <w:lang w:val="ru-RU"/>
        </w:rPr>
        <w:t xml:space="preserve"> функции для решения </w:t>
      </w:r>
      <w:r w:rsidR="00141AA7">
        <w:rPr>
          <w:rFonts w:ascii="Times New Roman" w:hAnsi="Times New Roman"/>
          <w:sz w:val="28"/>
          <w:szCs w:val="28"/>
          <w:lang w:val="ru-RU"/>
        </w:rPr>
        <w:t>СЛАУ</w:t>
      </w:r>
      <w:r w:rsidRPr="00A23B84">
        <w:rPr>
          <w:rFonts w:ascii="Times New Roman" w:hAnsi="Times New Roman"/>
          <w:sz w:val="28"/>
          <w:szCs w:val="28"/>
          <w:lang w:val="ru-RU"/>
        </w:rPr>
        <w:t xml:space="preserve"> методом Гаусса. Но этот метод оказывается крайне не эффективным при решении систем высокой размерности (сотни-тысячи уравнений). При разработке тулбокса, необходимо реализовать эти алгоритмы самостоятельно на основе элементарных операций с мат</w:t>
      </w:r>
      <w:r w:rsidRPr="00A23B84">
        <w:rPr>
          <w:rFonts w:ascii="Times New Roman" w:hAnsi="Times New Roman"/>
          <w:sz w:val="28"/>
          <w:szCs w:val="28"/>
          <w:lang w:val="ru-RU"/>
        </w:rPr>
        <w:lastRenderedPageBreak/>
        <w:t xml:space="preserve">рицами и векторами. В этом отношении </w:t>
      </w:r>
      <w:r w:rsidRPr="00A23B84">
        <w:rPr>
          <w:rFonts w:ascii="Times New Roman" w:hAnsi="Times New Roman"/>
          <w:sz w:val="28"/>
          <w:szCs w:val="28"/>
        </w:rPr>
        <w:t>MATLAB</w:t>
      </w:r>
      <w:r w:rsidRPr="00A23B84">
        <w:rPr>
          <w:rFonts w:ascii="Times New Roman" w:hAnsi="Times New Roman"/>
          <w:sz w:val="28"/>
          <w:szCs w:val="28"/>
          <w:lang w:val="ru-RU"/>
        </w:rPr>
        <w:t xml:space="preserve"> не имеет значительного преимущества по сравнению с обычными алгоритмическими языками </w:t>
      </w:r>
      <w:r w:rsidRPr="00ED4FE0">
        <w:rPr>
          <w:rFonts w:ascii="Times New Roman" w:hAnsi="Times New Roman"/>
          <w:sz w:val="28"/>
          <w:szCs w:val="28"/>
          <w:lang w:val="ru-RU"/>
        </w:rPr>
        <w:t>программирования.</w:t>
      </w:r>
    </w:p>
    <w:p w14:paraId="35C65220" w14:textId="77777777" w:rsidR="007956FB" w:rsidRDefault="00ED4FE0" w:rsidP="007A1069">
      <w:pPr>
        <w:spacing w:after="0" w:line="336" w:lineRule="auto"/>
        <w:ind w:firstLine="709"/>
        <w:jc w:val="both"/>
        <w:rPr>
          <w:rFonts w:ascii="Times New Roman" w:hAnsi="Times New Roman" w:cs="Times New Roman"/>
          <w:sz w:val="28"/>
          <w:szCs w:val="28"/>
          <w:lang w:val="ru-RU"/>
        </w:rPr>
      </w:pPr>
      <w:r w:rsidRPr="00ED4FE0">
        <w:rPr>
          <w:rFonts w:ascii="Times New Roman" w:hAnsi="Times New Roman" w:cs="Times New Roman"/>
          <w:sz w:val="28"/>
          <w:szCs w:val="28"/>
          <w:lang w:val="ru-RU"/>
        </w:rPr>
        <w:t>Рассмотренные выше</w:t>
      </w:r>
      <w:r w:rsidR="006B5734" w:rsidRPr="00ED4FE0">
        <w:rPr>
          <w:rFonts w:ascii="Times New Roman" w:hAnsi="Times New Roman" w:cs="Times New Roman"/>
          <w:sz w:val="28"/>
          <w:szCs w:val="28"/>
          <w:lang w:val="ru-RU"/>
        </w:rPr>
        <w:t xml:space="preserve"> математические </w:t>
      </w:r>
      <w:r w:rsidRPr="00ED4FE0">
        <w:rPr>
          <w:rFonts w:ascii="Times New Roman" w:hAnsi="Times New Roman" w:cs="Times New Roman"/>
          <w:sz w:val="28"/>
          <w:szCs w:val="28"/>
          <w:lang w:val="ru-RU"/>
        </w:rPr>
        <w:t>средства</w:t>
      </w:r>
      <w:r w:rsidR="006B5734" w:rsidRPr="00ED4FE0">
        <w:rPr>
          <w:rFonts w:ascii="Times New Roman" w:hAnsi="Times New Roman" w:cs="Times New Roman"/>
          <w:sz w:val="28"/>
          <w:szCs w:val="28"/>
          <w:lang w:val="ru-RU"/>
        </w:rPr>
        <w:t xml:space="preserve"> </w:t>
      </w:r>
      <w:r w:rsidRPr="00ED4FE0">
        <w:rPr>
          <w:rFonts w:ascii="Times New Roman" w:hAnsi="Times New Roman" w:cs="Times New Roman"/>
          <w:sz w:val="28"/>
          <w:szCs w:val="28"/>
          <w:lang w:val="ru-RU"/>
        </w:rPr>
        <w:t>не позволяют в полной мере реализовать построение разностных моделей с достаточной</w:t>
      </w:r>
      <w:r w:rsidR="006B5734" w:rsidRPr="00ED4FE0">
        <w:rPr>
          <w:rFonts w:ascii="Times New Roman" w:hAnsi="Times New Roman" w:cs="Times New Roman"/>
          <w:sz w:val="28"/>
          <w:szCs w:val="28"/>
          <w:lang w:val="ru-RU"/>
        </w:rPr>
        <w:t xml:space="preserve"> производитель</w:t>
      </w:r>
      <w:r w:rsidRPr="00ED4FE0">
        <w:rPr>
          <w:rFonts w:ascii="Times New Roman" w:hAnsi="Times New Roman" w:cs="Times New Roman"/>
          <w:sz w:val="28"/>
          <w:szCs w:val="28"/>
          <w:lang w:val="ru-RU"/>
        </w:rPr>
        <w:t>ностью для обработки</w:t>
      </w:r>
      <w:r w:rsidR="006B5734" w:rsidRPr="00ED4FE0">
        <w:rPr>
          <w:rFonts w:ascii="Times New Roman" w:hAnsi="Times New Roman" w:cs="Times New Roman"/>
          <w:sz w:val="28"/>
          <w:szCs w:val="28"/>
          <w:lang w:val="ru-RU"/>
        </w:rPr>
        <w:t xml:space="preserve"> графического представления данных. </w:t>
      </w:r>
      <w:r w:rsidR="007F529F" w:rsidRPr="007956FB">
        <w:rPr>
          <w:rFonts w:ascii="Times New Roman" w:hAnsi="Times New Roman" w:cs="Times New Roman"/>
          <w:sz w:val="28"/>
          <w:szCs w:val="28"/>
          <w:lang w:val="ru-RU"/>
        </w:rPr>
        <w:t xml:space="preserve">В практически полезных задачах требуемая точность решения достигается путем существенного увеличения узлов пространственной сетки – до </w:t>
      </w:r>
      <w:r w:rsidR="006B5734" w:rsidRPr="007956FB">
        <w:rPr>
          <w:rFonts w:ascii="Times New Roman" w:hAnsi="Times New Roman" w:cs="Times New Roman"/>
          <w:sz w:val="28"/>
          <w:szCs w:val="28"/>
          <w:lang w:val="ru-RU"/>
        </w:rPr>
        <w:t>10</w:t>
      </w:r>
      <w:r w:rsidR="006B5734" w:rsidRPr="007956FB">
        <w:rPr>
          <w:rFonts w:ascii="Times New Roman" w:hAnsi="Times New Roman" w:cs="Times New Roman"/>
          <w:position w:val="6"/>
          <w:sz w:val="24"/>
          <w:szCs w:val="24"/>
          <w:lang w:val="ru-RU"/>
        </w:rPr>
        <w:t>4</w:t>
      </w:r>
      <w:r w:rsidR="006B5734" w:rsidRPr="007956FB">
        <w:rPr>
          <w:rFonts w:ascii="Times New Roman" w:hAnsi="Times New Roman" w:cs="Times New Roman"/>
          <w:sz w:val="28"/>
          <w:szCs w:val="28"/>
          <w:lang w:val="ru-RU"/>
        </w:rPr>
        <w:t>…10</w:t>
      </w:r>
      <w:r w:rsidR="006B5734" w:rsidRPr="007956FB">
        <w:rPr>
          <w:rFonts w:ascii="Times New Roman" w:hAnsi="Times New Roman" w:cs="Times New Roman"/>
          <w:position w:val="6"/>
          <w:sz w:val="24"/>
          <w:szCs w:val="24"/>
          <w:lang w:val="ru-RU"/>
        </w:rPr>
        <w:t>6</w:t>
      </w:r>
      <w:r w:rsidR="007F529F" w:rsidRPr="007956FB">
        <w:rPr>
          <w:rFonts w:ascii="Times New Roman" w:hAnsi="Times New Roman" w:cs="Times New Roman"/>
          <w:position w:val="6"/>
          <w:sz w:val="24"/>
          <w:szCs w:val="24"/>
          <w:lang w:val="ru-RU"/>
        </w:rPr>
        <w:t xml:space="preserve"> </w:t>
      </w:r>
      <w:r w:rsidR="007F529F" w:rsidRPr="007956FB">
        <w:rPr>
          <w:rFonts w:ascii="Times New Roman" w:hAnsi="Times New Roman" w:cs="Times New Roman"/>
          <w:sz w:val="28"/>
          <w:szCs w:val="28"/>
          <w:lang w:val="ru-RU"/>
        </w:rPr>
        <w:t xml:space="preserve">узлов. Графическое представление такого объема данных встроенными средствами требует значительного времени.  </w:t>
      </w:r>
      <w:r w:rsidR="006B5734" w:rsidRPr="007956FB">
        <w:rPr>
          <w:rFonts w:ascii="Times New Roman" w:hAnsi="Times New Roman" w:cs="Times New Roman"/>
          <w:sz w:val="28"/>
          <w:szCs w:val="28"/>
          <w:lang w:val="ru-RU"/>
        </w:rPr>
        <w:t xml:space="preserve"> </w:t>
      </w:r>
      <w:r w:rsidR="006B5734" w:rsidRPr="007956FB">
        <w:rPr>
          <w:rFonts w:ascii="Times New Roman" w:hAnsi="Times New Roman" w:cs="Times New Roman"/>
          <w:sz w:val="28"/>
          <w:szCs w:val="28"/>
        </w:rPr>
        <w:t>MATLAB</w:t>
      </w:r>
      <w:r w:rsidR="006B5734" w:rsidRPr="007956FB">
        <w:rPr>
          <w:rFonts w:ascii="Times New Roman" w:hAnsi="Times New Roman" w:cs="Times New Roman"/>
          <w:sz w:val="28"/>
          <w:szCs w:val="28"/>
          <w:lang w:val="ru-RU"/>
        </w:rPr>
        <w:t xml:space="preserve"> </w:t>
      </w:r>
      <w:r w:rsidR="00E80728" w:rsidRPr="007956FB">
        <w:rPr>
          <w:rFonts w:ascii="Times New Roman" w:hAnsi="Times New Roman" w:cs="Times New Roman"/>
          <w:sz w:val="28"/>
          <w:szCs w:val="28"/>
          <w:lang w:val="ru-RU"/>
        </w:rPr>
        <w:t>позволяет</w:t>
      </w:r>
      <w:r w:rsidR="006B5734" w:rsidRPr="007956FB">
        <w:rPr>
          <w:rFonts w:ascii="Times New Roman" w:hAnsi="Times New Roman" w:cs="Times New Roman"/>
          <w:sz w:val="28"/>
          <w:szCs w:val="28"/>
          <w:lang w:val="ru-RU"/>
        </w:rPr>
        <w:t xml:space="preserve"> использовать </w:t>
      </w:r>
      <w:r w:rsidR="00E80728" w:rsidRPr="007956FB">
        <w:rPr>
          <w:rFonts w:ascii="Times New Roman" w:hAnsi="Times New Roman" w:cs="Times New Roman"/>
          <w:sz w:val="28"/>
          <w:szCs w:val="28"/>
          <w:lang w:val="ru-RU"/>
        </w:rPr>
        <w:t>инструменты высокопроизводительного</w:t>
      </w:r>
      <w:r w:rsidR="006B5734" w:rsidRPr="007956FB">
        <w:rPr>
          <w:rFonts w:ascii="Times New Roman" w:hAnsi="Times New Roman" w:cs="Times New Roman"/>
          <w:sz w:val="28"/>
          <w:szCs w:val="28"/>
          <w:lang w:val="ru-RU"/>
        </w:rPr>
        <w:t xml:space="preserve"> интерфейс</w:t>
      </w:r>
      <w:r w:rsidR="00E80728" w:rsidRPr="007956FB">
        <w:rPr>
          <w:rFonts w:ascii="Times New Roman" w:hAnsi="Times New Roman" w:cs="Times New Roman"/>
          <w:sz w:val="28"/>
          <w:szCs w:val="28"/>
          <w:lang w:val="ru-RU"/>
        </w:rPr>
        <w:t>а</w:t>
      </w:r>
      <w:r w:rsidR="006B5734" w:rsidRPr="007956FB">
        <w:rPr>
          <w:rFonts w:ascii="Times New Roman" w:hAnsi="Times New Roman" w:cs="Times New Roman"/>
          <w:sz w:val="28"/>
          <w:szCs w:val="28"/>
          <w:lang w:val="ru-RU"/>
        </w:rPr>
        <w:t xml:space="preserve"> </w:t>
      </w:r>
      <w:r w:rsidR="006B5734" w:rsidRPr="007956FB">
        <w:rPr>
          <w:rFonts w:ascii="Times New Roman" w:hAnsi="Times New Roman" w:cs="Times New Roman"/>
          <w:sz w:val="28"/>
          <w:szCs w:val="28"/>
        </w:rPr>
        <w:t>OpenGL</w:t>
      </w:r>
      <w:r w:rsidR="006B5734" w:rsidRPr="007956FB">
        <w:rPr>
          <w:rFonts w:ascii="Times New Roman" w:hAnsi="Times New Roman" w:cs="Times New Roman"/>
          <w:sz w:val="28"/>
          <w:szCs w:val="28"/>
          <w:lang w:val="ru-RU"/>
        </w:rPr>
        <w:t xml:space="preserve"> для ускорения </w:t>
      </w:r>
      <w:r w:rsidR="00E80728" w:rsidRPr="007956FB">
        <w:rPr>
          <w:rFonts w:ascii="Times New Roman" w:hAnsi="Times New Roman" w:cs="Times New Roman"/>
          <w:sz w:val="28"/>
          <w:szCs w:val="28"/>
          <w:lang w:val="ru-RU"/>
        </w:rPr>
        <w:t>визуализации</w:t>
      </w:r>
      <w:r w:rsidR="006B5734" w:rsidRPr="007956FB">
        <w:rPr>
          <w:rFonts w:ascii="Times New Roman" w:hAnsi="Times New Roman" w:cs="Times New Roman"/>
          <w:sz w:val="28"/>
          <w:szCs w:val="28"/>
          <w:lang w:val="ru-RU"/>
        </w:rPr>
        <w:t xml:space="preserve">. </w:t>
      </w:r>
      <w:r w:rsidR="00E80728" w:rsidRPr="007956FB">
        <w:rPr>
          <w:rFonts w:ascii="Times New Roman" w:hAnsi="Times New Roman" w:cs="Times New Roman"/>
          <w:sz w:val="28"/>
          <w:szCs w:val="28"/>
          <w:lang w:val="ru-RU"/>
        </w:rPr>
        <w:t xml:space="preserve">Недостатком такого подхода является отсутствие </w:t>
      </w:r>
      <w:r w:rsidR="006B5734" w:rsidRPr="007956FB">
        <w:rPr>
          <w:rFonts w:ascii="Times New Roman" w:hAnsi="Times New Roman" w:cs="Times New Roman"/>
          <w:sz w:val="28"/>
          <w:szCs w:val="28"/>
          <w:lang w:val="ru-RU"/>
        </w:rPr>
        <w:t xml:space="preserve">прямого управления графикой на основе </w:t>
      </w:r>
      <w:r w:rsidR="006B5734" w:rsidRPr="007956FB">
        <w:rPr>
          <w:rFonts w:ascii="Times New Roman" w:hAnsi="Times New Roman" w:cs="Times New Roman"/>
          <w:sz w:val="28"/>
          <w:szCs w:val="28"/>
        </w:rPr>
        <w:t>OpenGL</w:t>
      </w:r>
      <w:r w:rsidR="00E80728" w:rsidRPr="007956FB">
        <w:rPr>
          <w:rFonts w:ascii="Times New Roman" w:hAnsi="Times New Roman" w:cs="Times New Roman"/>
          <w:sz w:val="28"/>
          <w:szCs w:val="28"/>
          <w:lang w:val="ru-RU"/>
        </w:rPr>
        <w:t>, так как исходный код б</w:t>
      </w:r>
      <w:r w:rsidR="009A4F70" w:rsidRPr="007956FB">
        <w:rPr>
          <w:rFonts w:ascii="Times New Roman" w:hAnsi="Times New Roman" w:cs="Times New Roman"/>
          <w:sz w:val="28"/>
          <w:szCs w:val="28"/>
          <w:lang w:val="ru-RU"/>
        </w:rPr>
        <w:t xml:space="preserve">иблиотек закрыт. </w:t>
      </w:r>
      <w:r w:rsidR="00F3499E" w:rsidRPr="007956FB">
        <w:rPr>
          <w:rFonts w:ascii="Times New Roman" w:hAnsi="Times New Roman" w:cs="Times New Roman"/>
          <w:sz w:val="28"/>
          <w:szCs w:val="28"/>
          <w:lang w:val="ru-RU"/>
        </w:rPr>
        <w:t>Изложенные причины составляют основу принятия решения о разработки собственного узкоспециализированного программного обеспечения на языке высокого уровня, предназначенного для высокопроизводительных вычислений, автоматизации обработки результатов и графической визуализации.</w:t>
      </w:r>
    </w:p>
    <w:p w14:paraId="7648C9C4" w14:textId="144972FD" w:rsidR="007A1069" w:rsidRPr="00796938" w:rsidRDefault="007A1069" w:rsidP="007A1069">
      <w:pPr>
        <w:spacing w:after="0" w:line="336" w:lineRule="auto"/>
        <w:ind w:firstLine="709"/>
        <w:jc w:val="both"/>
        <w:rPr>
          <w:rFonts w:ascii="Times New Roman" w:hAnsi="Times New Roman" w:cs="Times New Roman"/>
          <w:sz w:val="28"/>
          <w:szCs w:val="28"/>
          <w:lang w:val="ru-RU"/>
        </w:rPr>
      </w:pPr>
      <w:r w:rsidRPr="007956FB">
        <w:rPr>
          <w:rFonts w:ascii="Times New Roman" w:hAnsi="Times New Roman" w:cs="Times New Roman"/>
          <w:sz w:val="28"/>
          <w:szCs w:val="28"/>
          <w:lang w:val="ru-RU"/>
        </w:rPr>
        <w:t>Увеличение производительности достигается путем использования мощного аппарата многопоточности, что позволяет параллельно решать несколько задач. Современные вычислительные мощности позволяют успешно реализовать подобные проекты. Вычислительное ядро модуля предназначено для решения только задачи численного моделирования тепломассообменных процессов протекающих в полной ректификационной колонны, описываемых в форме ДУЧП первого порядка. В последующих версиях предполагается расширение функционала.</w:t>
      </w:r>
    </w:p>
    <w:p w14:paraId="6FDC7F45" w14:textId="6CF4B05B" w:rsidR="00796938" w:rsidRPr="00796938" w:rsidRDefault="007A1069" w:rsidP="00796938">
      <w:pPr>
        <w:spacing w:after="0" w:line="33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790B64E9" w14:textId="77777777" w:rsidR="006B5734" w:rsidRDefault="006B5734" w:rsidP="006B5734">
      <w:pPr>
        <w:rPr>
          <w:lang w:val="ru-RU"/>
        </w:rPr>
      </w:pPr>
    </w:p>
    <w:p w14:paraId="452B3FBF" w14:textId="77777777" w:rsidR="00847CAA" w:rsidRDefault="00847CAA" w:rsidP="006B5734">
      <w:pPr>
        <w:rPr>
          <w:lang w:val="ru-RU"/>
        </w:rPr>
      </w:pPr>
    </w:p>
    <w:p w14:paraId="77F16050" w14:textId="77777777" w:rsidR="00847CAA" w:rsidRDefault="00847CAA" w:rsidP="006B5734">
      <w:pPr>
        <w:rPr>
          <w:lang w:val="ru-RU"/>
        </w:rPr>
      </w:pPr>
    </w:p>
    <w:p w14:paraId="5062FE12" w14:textId="77777777" w:rsidR="00847CAA" w:rsidRDefault="005B1D18" w:rsidP="00847CAA">
      <w:pPr>
        <w:pStyle w:val="2"/>
        <w:spacing w:before="0" w:line="360" w:lineRule="auto"/>
        <w:ind w:left="567"/>
        <w:jc w:val="center"/>
        <w:rPr>
          <w:rFonts w:ascii="Times New Roman" w:hAnsi="Times New Roman"/>
          <w:color w:val="auto"/>
          <w:sz w:val="28"/>
          <w:szCs w:val="28"/>
        </w:rPr>
      </w:pPr>
      <w:bookmarkStart w:id="19" w:name="_Toc253438609"/>
      <w:r>
        <w:rPr>
          <w:rFonts w:ascii="Times New Roman" w:hAnsi="Times New Roman"/>
          <w:color w:val="auto"/>
          <w:sz w:val="28"/>
          <w:szCs w:val="28"/>
        </w:rPr>
        <w:lastRenderedPageBreak/>
        <w:t>4</w:t>
      </w:r>
      <w:r w:rsidR="00847CAA">
        <w:rPr>
          <w:rFonts w:ascii="Times New Roman" w:hAnsi="Times New Roman"/>
          <w:color w:val="auto"/>
          <w:sz w:val="28"/>
          <w:szCs w:val="28"/>
        </w:rPr>
        <w:t xml:space="preserve"> </w:t>
      </w:r>
      <w:bookmarkEnd w:id="19"/>
      <w:r>
        <w:rPr>
          <w:rFonts w:ascii="Times New Roman" w:hAnsi="Times New Roman"/>
          <w:color w:val="auto"/>
          <w:sz w:val="28"/>
          <w:szCs w:val="28"/>
        </w:rPr>
        <w:t>Обзорная часть математического</w:t>
      </w:r>
      <w:r w:rsidR="00F808BD">
        <w:rPr>
          <w:rFonts w:ascii="Times New Roman" w:hAnsi="Times New Roman"/>
          <w:color w:val="auto"/>
          <w:sz w:val="28"/>
          <w:szCs w:val="28"/>
        </w:rPr>
        <w:t xml:space="preserve"> модели</w:t>
      </w:r>
      <w:r>
        <w:rPr>
          <w:rFonts w:ascii="Times New Roman" w:hAnsi="Times New Roman"/>
          <w:color w:val="auto"/>
          <w:sz w:val="28"/>
          <w:szCs w:val="28"/>
        </w:rPr>
        <w:t>рования</w:t>
      </w:r>
    </w:p>
    <w:p w14:paraId="00B9DA8D" w14:textId="77777777" w:rsidR="00F808BD" w:rsidRPr="00412940" w:rsidRDefault="005B1D18" w:rsidP="00F808BD">
      <w:pPr>
        <w:pStyle w:val="2"/>
        <w:spacing w:before="0" w:line="360" w:lineRule="auto"/>
        <w:ind w:left="567"/>
        <w:jc w:val="center"/>
        <w:rPr>
          <w:rFonts w:ascii="Times New Roman" w:hAnsi="Times New Roman"/>
          <w:color w:val="auto"/>
          <w:sz w:val="28"/>
          <w:szCs w:val="28"/>
        </w:rPr>
      </w:pPr>
      <w:r>
        <w:rPr>
          <w:rFonts w:ascii="Times New Roman" w:hAnsi="Times New Roman"/>
          <w:color w:val="auto"/>
          <w:sz w:val="28"/>
          <w:szCs w:val="28"/>
        </w:rPr>
        <w:t>4</w:t>
      </w:r>
      <w:r w:rsidR="00F808BD" w:rsidRPr="00412940">
        <w:rPr>
          <w:rFonts w:ascii="Times New Roman" w:hAnsi="Times New Roman"/>
          <w:color w:val="auto"/>
          <w:sz w:val="28"/>
          <w:szCs w:val="28"/>
        </w:rPr>
        <w:t>.</w:t>
      </w:r>
      <w:r w:rsidR="00F808BD">
        <w:rPr>
          <w:rFonts w:ascii="Times New Roman" w:hAnsi="Times New Roman"/>
          <w:color w:val="auto"/>
          <w:sz w:val="28"/>
          <w:szCs w:val="28"/>
        </w:rPr>
        <w:t>1</w:t>
      </w:r>
      <w:r w:rsidR="00F808BD" w:rsidRPr="00412940">
        <w:rPr>
          <w:rFonts w:ascii="Times New Roman" w:hAnsi="Times New Roman"/>
          <w:color w:val="auto"/>
          <w:sz w:val="28"/>
          <w:szCs w:val="28"/>
        </w:rPr>
        <w:t xml:space="preserve"> </w:t>
      </w:r>
      <w:r w:rsidR="00F808BD">
        <w:rPr>
          <w:rFonts w:ascii="Times New Roman" w:hAnsi="Times New Roman"/>
          <w:color w:val="auto"/>
          <w:sz w:val="28"/>
          <w:szCs w:val="28"/>
        </w:rPr>
        <w:t>Процесс построения математической модели</w:t>
      </w:r>
    </w:p>
    <w:p w14:paraId="7501F6D0" w14:textId="77777777" w:rsidR="00F808BD" w:rsidRPr="00F808BD" w:rsidRDefault="00F808BD" w:rsidP="00F808BD">
      <w:pPr>
        <w:rPr>
          <w:lang w:val="ru-RU"/>
        </w:rPr>
      </w:pPr>
    </w:p>
    <w:p w14:paraId="67666E1E" w14:textId="77777777" w:rsidR="00847CAA" w:rsidRPr="00896BD8" w:rsidRDefault="00847CAA" w:rsidP="00BF782D">
      <w:pPr>
        <w:spacing w:after="0" w:line="360" w:lineRule="auto"/>
        <w:ind w:firstLine="709"/>
        <w:jc w:val="both"/>
        <w:rPr>
          <w:sz w:val="24"/>
          <w:szCs w:val="24"/>
          <w:lang w:val="ru-RU"/>
        </w:rPr>
      </w:pPr>
      <w:r w:rsidRPr="00896BD8">
        <w:rPr>
          <w:rFonts w:ascii="Times New Roman" w:hAnsi="Times New Roman"/>
          <w:sz w:val="28"/>
          <w:szCs w:val="28"/>
          <w:lang w:val="ru-RU"/>
        </w:rPr>
        <w:t>Математическая модель никогда не бывает полностью тождественна натуральному физическому явлению, не может отражать всех его черт. Она строится на основе упрощений и является приближением реального объекта, процесса или системы. Для отдельной системы можно построить множество математических моделей.</w:t>
      </w:r>
    </w:p>
    <w:p w14:paraId="5F9B5122" w14:textId="77777777" w:rsidR="00847CAA" w:rsidRDefault="00847CAA" w:rsidP="00BF782D">
      <w:pPr>
        <w:spacing w:after="0" w:line="360" w:lineRule="auto"/>
        <w:ind w:firstLine="709"/>
        <w:jc w:val="both"/>
        <w:rPr>
          <w:rFonts w:ascii="Times New Roman" w:hAnsi="Times New Roman"/>
          <w:sz w:val="28"/>
          <w:szCs w:val="28"/>
          <w:lang w:val="ru-RU"/>
        </w:rPr>
      </w:pPr>
      <w:r w:rsidRPr="00896BD8">
        <w:rPr>
          <w:rFonts w:ascii="Times New Roman" w:hAnsi="Times New Roman"/>
          <w:sz w:val="28"/>
          <w:szCs w:val="28"/>
          <w:lang w:val="ru-RU"/>
        </w:rPr>
        <w:t xml:space="preserve">Установить адекватность принятой модели исследуемому явлению можно только сопоставляя результаты теоретических исследований принятой модели с данными натуральных экспериментов. При этом процесс построения математической модели является итерационным. Схема такого процесса изображена на рисунке </w:t>
      </w:r>
      <w:r>
        <w:rPr>
          <w:rFonts w:ascii="Times New Roman" w:hAnsi="Times New Roman"/>
          <w:sz w:val="28"/>
          <w:szCs w:val="28"/>
          <w:lang w:val="ru-RU"/>
        </w:rPr>
        <w:t>17</w:t>
      </w:r>
      <w:r w:rsidRPr="00896BD8">
        <w:rPr>
          <w:rFonts w:ascii="Times New Roman" w:hAnsi="Times New Roman"/>
          <w:sz w:val="28"/>
          <w:szCs w:val="28"/>
          <w:lang w:val="ru-RU"/>
        </w:rPr>
        <w:t>.</w:t>
      </w:r>
    </w:p>
    <w:p w14:paraId="07DA63F1" w14:textId="77777777" w:rsidR="00256DEE" w:rsidRPr="00896BD8" w:rsidRDefault="00256DEE" w:rsidP="00256DEE">
      <w:pPr>
        <w:spacing w:after="0" w:line="360" w:lineRule="auto"/>
        <w:ind w:firstLine="709"/>
        <w:jc w:val="both"/>
        <w:rPr>
          <w:rFonts w:ascii="Times New Roman" w:hAnsi="Times New Roman"/>
          <w:sz w:val="28"/>
          <w:szCs w:val="28"/>
          <w:lang w:val="ru-RU"/>
        </w:rPr>
      </w:pPr>
      <w:r w:rsidRPr="00896BD8">
        <w:rPr>
          <w:rFonts w:ascii="Times New Roman" w:hAnsi="Times New Roman"/>
          <w:sz w:val="28"/>
          <w:szCs w:val="28"/>
          <w:lang w:val="ru-RU"/>
        </w:rPr>
        <w:t>На каждой итерации результаты теоретического исследования принятой модели сравниваются с опытными знаниями, и в случае несоответствия принятую модель корректируют. Этот процесс продолжается, пока не будет получена математическая модель, с приемлемой точностью отражающая исследуемое явление.</w:t>
      </w:r>
    </w:p>
    <w:p w14:paraId="7E2A9D07" w14:textId="77777777" w:rsidR="00256DEE" w:rsidRPr="00896BD8" w:rsidRDefault="00256DEE" w:rsidP="00256DEE">
      <w:pPr>
        <w:spacing w:after="0" w:line="360" w:lineRule="auto"/>
        <w:ind w:firstLine="567"/>
        <w:jc w:val="both"/>
        <w:rPr>
          <w:rFonts w:ascii="Times New Roman" w:hAnsi="Times New Roman"/>
          <w:sz w:val="28"/>
          <w:szCs w:val="28"/>
          <w:lang w:val="ru-RU"/>
        </w:rPr>
      </w:pPr>
      <w:r w:rsidRPr="00896BD8">
        <w:rPr>
          <w:rFonts w:ascii="Times New Roman" w:hAnsi="Times New Roman"/>
          <w:sz w:val="28"/>
          <w:szCs w:val="28"/>
          <w:lang w:val="ru-RU"/>
        </w:rPr>
        <w:t>Методы теоретических исследований можно разделить на две группы: точные и численные.</w:t>
      </w:r>
    </w:p>
    <w:p w14:paraId="2F7DDA22" w14:textId="77777777" w:rsidR="00256DEE" w:rsidRPr="00896BD8" w:rsidRDefault="00256DEE" w:rsidP="00256DEE">
      <w:pPr>
        <w:spacing w:after="0" w:line="360" w:lineRule="auto"/>
        <w:ind w:firstLine="709"/>
        <w:jc w:val="both"/>
        <w:rPr>
          <w:rFonts w:ascii="Times New Roman" w:hAnsi="Times New Roman"/>
          <w:sz w:val="28"/>
          <w:szCs w:val="28"/>
          <w:lang w:val="ru-RU"/>
        </w:rPr>
      </w:pPr>
      <w:r w:rsidRPr="00896BD8">
        <w:rPr>
          <w:rFonts w:ascii="Times New Roman" w:hAnsi="Times New Roman"/>
          <w:sz w:val="28"/>
          <w:szCs w:val="28"/>
          <w:lang w:val="ru-RU"/>
        </w:rPr>
        <w:t>С помощью точных методов можно получить ответ в виде математических выражений. Однако в практических задачах точные методы зачастую не удаётся применить из-за сложности принятой модели, либо это само по себе становится трудоёмкой задачей. Поэтому большое распространение получили численные методы исследования моделей систем или так называемые методы математического моделирования.</w:t>
      </w:r>
    </w:p>
    <w:p w14:paraId="456326F5" w14:textId="77777777" w:rsidR="00256DEE" w:rsidRPr="00896BD8" w:rsidRDefault="00256DEE" w:rsidP="00BF782D">
      <w:pPr>
        <w:spacing w:after="0" w:line="360" w:lineRule="auto"/>
        <w:ind w:firstLine="709"/>
        <w:jc w:val="both"/>
        <w:rPr>
          <w:rFonts w:ascii="Times New Roman" w:hAnsi="Times New Roman"/>
          <w:sz w:val="28"/>
          <w:szCs w:val="28"/>
          <w:lang w:val="ru-RU"/>
        </w:rPr>
      </w:pPr>
    </w:p>
    <w:tbl>
      <w:tblPr>
        <w:tblW w:w="9571" w:type="dxa"/>
        <w:tblLayout w:type="fixed"/>
        <w:tblLook w:val="04A0" w:firstRow="1" w:lastRow="0" w:firstColumn="1" w:lastColumn="0" w:noHBand="0" w:noVBand="1"/>
      </w:tblPr>
      <w:tblGrid>
        <w:gridCol w:w="9571"/>
      </w:tblGrid>
      <w:tr w:rsidR="00847CAA" w14:paraId="48B724C5" w14:textId="77777777" w:rsidTr="00F63F3E">
        <w:tc>
          <w:tcPr>
            <w:tcW w:w="9571" w:type="dxa"/>
          </w:tcPr>
          <w:p w14:paraId="64847631" w14:textId="77777777" w:rsidR="00847CAA" w:rsidRDefault="00847CAA" w:rsidP="00F63F3E">
            <w:pPr>
              <w:spacing w:after="0" w:line="360" w:lineRule="auto"/>
              <w:jc w:val="center"/>
              <w:rPr>
                <w:rFonts w:ascii="Times New Roman" w:hAnsi="Times New Roman"/>
              </w:rPr>
            </w:pPr>
            <w:r>
              <w:rPr>
                <w:rFonts w:ascii="Times New Roman" w:hAnsi="Times New Roman"/>
                <w:noProof/>
                <w:lang w:val="ru-RU" w:eastAsia="ru-RU"/>
              </w:rPr>
              <w:lastRenderedPageBreak/>
              <w:drawing>
                <wp:inline distT="0" distB="0" distL="114300" distR="114300" wp14:anchorId="22AC897B" wp14:editId="10FF7705">
                  <wp:extent cx="6152118" cy="5702060"/>
                  <wp:effectExtent l="0" t="0" r="1270" b="0"/>
                  <wp:docPr id="13" name="Изображение 51" descr="F:\study\Основная часть диплома\Подготовка материала\прочесс_уточнения_мат_моде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1" descr="F:\study\Основная часть диплома\Подготовка материала\прочесс_уточнения_мат_модели.png"/>
                          <pic:cNvPicPr>
                            <a:picLocks noChangeAspect="1"/>
                          </pic:cNvPicPr>
                        </pic:nvPicPr>
                        <pic:blipFill>
                          <a:blip r:embed="rId124"/>
                          <a:stretch>
                            <a:fillRect/>
                          </a:stretch>
                        </pic:blipFill>
                        <pic:spPr>
                          <a:xfrm>
                            <a:off x="0" y="0"/>
                            <a:ext cx="6208868" cy="5754659"/>
                          </a:xfrm>
                          <a:prstGeom prst="rect">
                            <a:avLst/>
                          </a:prstGeom>
                          <a:noFill/>
                          <a:ln w="9525">
                            <a:noFill/>
                          </a:ln>
                        </pic:spPr>
                      </pic:pic>
                    </a:graphicData>
                  </a:graphic>
                </wp:inline>
              </w:drawing>
            </w:r>
          </w:p>
        </w:tc>
      </w:tr>
      <w:tr w:rsidR="00847CAA" w:rsidRPr="007956FB" w14:paraId="6D088DCE" w14:textId="77777777" w:rsidTr="00F63F3E">
        <w:tc>
          <w:tcPr>
            <w:tcW w:w="9571" w:type="dxa"/>
          </w:tcPr>
          <w:p w14:paraId="3385AE25" w14:textId="77777777" w:rsidR="00847CAA" w:rsidRDefault="00847CAA" w:rsidP="00847CAA">
            <w:pPr>
              <w:spacing w:after="0" w:line="360" w:lineRule="auto"/>
              <w:jc w:val="center"/>
              <w:rPr>
                <w:rFonts w:ascii="Times New Roman" w:hAnsi="Times New Roman"/>
                <w:sz w:val="28"/>
                <w:szCs w:val="28"/>
                <w:lang w:val="ru-RU"/>
              </w:rPr>
            </w:pPr>
            <w:r w:rsidRPr="00464658">
              <w:rPr>
                <w:rFonts w:ascii="Times New Roman" w:hAnsi="Times New Roman"/>
                <w:sz w:val="28"/>
                <w:szCs w:val="28"/>
                <w:lang w:val="ru-RU"/>
              </w:rPr>
              <w:t xml:space="preserve">Рисунок </w:t>
            </w:r>
            <w:r>
              <w:rPr>
                <w:rFonts w:ascii="Times New Roman" w:hAnsi="Times New Roman"/>
                <w:sz w:val="28"/>
                <w:szCs w:val="28"/>
                <w:lang w:val="ru-RU"/>
              </w:rPr>
              <w:t>17</w:t>
            </w:r>
            <w:r w:rsidRPr="00464658">
              <w:rPr>
                <w:rFonts w:ascii="Times New Roman" w:hAnsi="Times New Roman"/>
                <w:sz w:val="28"/>
                <w:szCs w:val="28"/>
                <w:lang w:val="ru-RU"/>
              </w:rPr>
              <w:t xml:space="preserve"> – Схема процесса построения математической модели</w:t>
            </w:r>
          </w:p>
          <w:p w14:paraId="350A73C8" w14:textId="77777777" w:rsidR="00256DEE" w:rsidRPr="00464658" w:rsidRDefault="00256DEE" w:rsidP="00847CAA">
            <w:pPr>
              <w:spacing w:after="0" w:line="360" w:lineRule="auto"/>
              <w:jc w:val="center"/>
              <w:rPr>
                <w:rFonts w:ascii="Times New Roman" w:hAnsi="Times New Roman"/>
                <w:sz w:val="28"/>
                <w:szCs w:val="28"/>
                <w:lang w:val="ru-RU"/>
              </w:rPr>
            </w:pPr>
          </w:p>
        </w:tc>
      </w:tr>
    </w:tbl>
    <w:p w14:paraId="44082E78" w14:textId="77777777" w:rsidR="00847CAA" w:rsidRDefault="00847CAA" w:rsidP="00BF782D">
      <w:pPr>
        <w:spacing w:after="0" w:line="360" w:lineRule="auto"/>
        <w:ind w:firstLine="709"/>
        <w:jc w:val="both"/>
        <w:rPr>
          <w:rFonts w:ascii="Times New Roman" w:hAnsi="Times New Roman"/>
          <w:sz w:val="28"/>
          <w:szCs w:val="28"/>
          <w:lang w:val="ru-RU"/>
        </w:rPr>
      </w:pPr>
      <w:r w:rsidRPr="00896BD8">
        <w:rPr>
          <w:rFonts w:ascii="Times New Roman" w:hAnsi="Times New Roman"/>
          <w:sz w:val="28"/>
          <w:szCs w:val="28"/>
          <w:lang w:val="ru-RU"/>
        </w:rPr>
        <w:t>В численных методах решение сложных математических задач хорошо формализуется и сводится к последовательному выполнению большого числа арифметических действий. Поэтому математическое моделирование тесно связано с разработкой компьютерных программ, предоставляющих учёному-исследователю возможность изучать процессы, физические явления, не прибегая к дорогостоящим или опасным экспериментам.</w:t>
      </w:r>
    </w:p>
    <w:p w14:paraId="51451C7E" w14:textId="77777777" w:rsidR="00601BB4" w:rsidRPr="00412940" w:rsidRDefault="005B1D18" w:rsidP="00601BB4">
      <w:pPr>
        <w:pStyle w:val="2"/>
        <w:spacing w:before="0" w:line="360" w:lineRule="auto"/>
        <w:ind w:left="567"/>
        <w:jc w:val="center"/>
        <w:rPr>
          <w:rFonts w:ascii="Times New Roman" w:hAnsi="Times New Roman"/>
          <w:color w:val="auto"/>
          <w:sz w:val="28"/>
          <w:szCs w:val="28"/>
        </w:rPr>
      </w:pPr>
      <w:bookmarkStart w:id="20" w:name="_Toc253438623"/>
      <w:r>
        <w:rPr>
          <w:rFonts w:ascii="Times New Roman" w:hAnsi="Times New Roman"/>
          <w:color w:val="auto"/>
          <w:sz w:val="28"/>
          <w:szCs w:val="28"/>
        </w:rPr>
        <w:lastRenderedPageBreak/>
        <w:t>4</w:t>
      </w:r>
      <w:r w:rsidR="00601BB4" w:rsidRPr="00412940">
        <w:rPr>
          <w:rFonts w:ascii="Times New Roman" w:hAnsi="Times New Roman"/>
          <w:color w:val="auto"/>
          <w:sz w:val="28"/>
          <w:szCs w:val="28"/>
        </w:rPr>
        <w:t>.2 Сходимость конечно-разностных схем</w:t>
      </w:r>
      <w:bookmarkEnd w:id="20"/>
    </w:p>
    <w:p w14:paraId="6362F300" w14:textId="77777777" w:rsidR="00601BB4" w:rsidRPr="00412940" w:rsidRDefault="00601BB4" w:rsidP="00BF782D">
      <w:pPr>
        <w:spacing w:after="0" w:line="360" w:lineRule="auto"/>
        <w:ind w:firstLine="709"/>
        <w:jc w:val="both"/>
        <w:rPr>
          <w:rFonts w:ascii="Times New Roman" w:hAnsi="Times New Roman"/>
          <w:sz w:val="28"/>
          <w:szCs w:val="28"/>
          <w:lang w:val="ru-RU"/>
        </w:rPr>
      </w:pPr>
      <w:r w:rsidRPr="00412940">
        <w:rPr>
          <w:rFonts w:ascii="Times New Roman" w:hAnsi="Times New Roman"/>
          <w:sz w:val="28"/>
          <w:szCs w:val="28"/>
          <w:lang w:val="ru-RU"/>
        </w:rPr>
        <w:t xml:space="preserve">Важным этапом применения </w:t>
      </w:r>
      <w:r w:rsidR="007748B9" w:rsidRPr="00412940">
        <w:rPr>
          <w:rFonts w:ascii="Times New Roman" w:hAnsi="Times New Roman"/>
          <w:sz w:val="28"/>
          <w:szCs w:val="28"/>
          <w:lang w:val="ru-RU"/>
        </w:rPr>
        <w:t xml:space="preserve">численных методов это </w:t>
      </w:r>
      <w:r w:rsidRPr="00412940">
        <w:rPr>
          <w:rFonts w:ascii="Times New Roman" w:hAnsi="Times New Roman"/>
          <w:sz w:val="28"/>
          <w:szCs w:val="28"/>
          <w:lang w:val="ru-RU"/>
        </w:rPr>
        <w:t>теоретическое исследование свойств</w:t>
      </w:r>
      <w:r w:rsidR="007748B9" w:rsidRPr="00412940">
        <w:rPr>
          <w:rFonts w:ascii="Times New Roman" w:hAnsi="Times New Roman"/>
          <w:sz w:val="28"/>
          <w:szCs w:val="28"/>
          <w:lang w:val="ru-RU"/>
        </w:rPr>
        <w:t xml:space="preserve"> разностных схем</w:t>
      </w:r>
      <w:r w:rsidRPr="00412940">
        <w:rPr>
          <w:rFonts w:ascii="Times New Roman" w:hAnsi="Times New Roman"/>
          <w:sz w:val="28"/>
          <w:szCs w:val="28"/>
          <w:lang w:val="ru-RU"/>
        </w:rPr>
        <w:t>: погрешности аппроксимации и устойчивости. Погрешность аппроксимации определяет точность схемы, т.е. позволяет оценить величину отклонения численного решения от точного. Погрешность аппроксимации ДУЧП есть разность между дифференциальным уравнением и его разностным аналогом. Она соответствует первым членам погрешности в разложении Тейлора. Для случая многих переменных порядок аппроксимации по разным переменным может быть различным. В этом случае порядок погрешности аппроксимации уравнения в целом определяется суммой порядков погрешностей по отдельным переменным:</w:t>
      </w:r>
    </w:p>
    <w:p w14:paraId="6611300C" w14:textId="77777777" w:rsidR="00601BB4" w:rsidRPr="00412940" w:rsidRDefault="00601BB4" w:rsidP="00601BB4">
      <w:pPr>
        <w:spacing w:after="0" w:line="360" w:lineRule="auto"/>
        <w:ind w:firstLine="567"/>
        <w:jc w:val="center"/>
        <w:rPr>
          <w:rFonts w:ascii="Times New Roman" w:hAnsi="Times New Roman"/>
          <w:sz w:val="28"/>
          <w:szCs w:val="28"/>
          <w:lang w:val="ru-RU"/>
        </w:rPr>
      </w:pPr>
      <w:r w:rsidRPr="00412940">
        <w:rPr>
          <w:rFonts w:ascii="Times New Roman" w:hAnsi="Times New Roman"/>
          <w:position w:val="-12"/>
          <w:sz w:val="28"/>
          <w:szCs w:val="28"/>
        </w:rPr>
        <w:object w:dxaOrig="3293" w:dyaOrig="411" w14:anchorId="69A877EC">
          <v:shape id="_x0000_i1074" type="#_x0000_t75" style="width:165.05pt;height:20.4pt" o:ole="">
            <v:imagedata r:id="rId125" o:title=""/>
          </v:shape>
          <o:OLEObject Type="Embed" ProgID="Equation.DSMT4" ShapeID="_x0000_i1074" DrawAspect="Content" ObjectID="_1589401371" r:id="rId126"/>
        </w:object>
      </w:r>
      <w:r w:rsidRPr="00412940">
        <w:rPr>
          <w:rFonts w:ascii="Times New Roman" w:hAnsi="Times New Roman"/>
          <w:sz w:val="28"/>
          <w:szCs w:val="28"/>
          <w:lang w:val="ru-RU"/>
        </w:rPr>
        <w:t>.</w:t>
      </w:r>
    </w:p>
    <w:p w14:paraId="3C6D2F86" w14:textId="71AEA79B" w:rsidR="00601BB4" w:rsidRPr="00412940" w:rsidRDefault="00601BB4" w:rsidP="00BF782D">
      <w:pPr>
        <w:spacing w:after="0" w:line="360" w:lineRule="auto"/>
        <w:ind w:firstLine="709"/>
        <w:jc w:val="both"/>
        <w:rPr>
          <w:rFonts w:ascii="Times New Roman" w:hAnsi="Times New Roman"/>
          <w:sz w:val="28"/>
          <w:szCs w:val="28"/>
          <w:lang w:val="ru-RU"/>
        </w:rPr>
      </w:pPr>
      <w:r w:rsidRPr="00412940">
        <w:rPr>
          <w:rFonts w:ascii="Times New Roman" w:hAnsi="Times New Roman"/>
          <w:sz w:val="28"/>
          <w:szCs w:val="28"/>
          <w:lang w:val="ru-RU"/>
        </w:rPr>
        <w:t>Для придания точного смысла сходимости используют понятие нормы, являющееся аналогом расстояния между двумя точками. При этом под мерой отклонения двух функций (сеточной функции численного решения и точного решения) понимают норму разности этих функций.</w:t>
      </w:r>
    </w:p>
    <w:p w14:paraId="43C5087D" w14:textId="77777777" w:rsidR="00601BB4" w:rsidRPr="00412940" w:rsidRDefault="00601BB4" w:rsidP="00BF782D">
      <w:pPr>
        <w:spacing w:after="0" w:line="360" w:lineRule="auto"/>
        <w:ind w:firstLine="709"/>
        <w:jc w:val="both"/>
        <w:rPr>
          <w:rFonts w:ascii="Times New Roman" w:hAnsi="Times New Roman"/>
          <w:sz w:val="28"/>
          <w:szCs w:val="28"/>
          <w:lang w:val="ru-RU"/>
        </w:rPr>
      </w:pPr>
      <w:r w:rsidRPr="00412940">
        <w:rPr>
          <w:rFonts w:ascii="Times New Roman" w:hAnsi="Times New Roman"/>
          <w:sz w:val="28"/>
          <w:szCs w:val="28"/>
          <w:lang w:val="ru-RU"/>
        </w:rPr>
        <w:t xml:space="preserve">На практике для обоснования сходимости пользуются теоремой об эквивалентности [13], согласно которой необходимым и достаточным условием сходимости разностной схемы является выполнение условий согласованности и устойчивости. </w:t>
      </w:r>
    </w:p>
    <w:p w14:paraId="78E370F5" w14:textId="77777777" w:rsidR="00601BB4" w:rsidRPr="00896BD8" w:rsidRDefault="00601BB4" w:rsidP="00601BB4">
      <w:pPr>
        <w:spacing w:after="0" w:line="360" w:lineRule="auto"/>
        <w:ind w:firstLine="567"/>
        <w:jc w:val="both"/>
        <w:rPr>
          <w:rFonts w:ascii="Times New Roman" w:hAnsi="Times New Roman"/>
          <w:sz w:val="28"/>
          <w:szCs w:val="28"/>
          <w:highlight w:val="yellow"/>
          <w:lang w:val="ru-RU"/>
        </w:rPr>
      </w:pPr>
    </w:p>
    <w:p w14:paraId="48716722" w14:textId="77777777" w:rsidR="00601BB4" w:rsidRPr="00412940" w:rsidRDefault="005B1D18" w:rsidP="00601BB4">
      <w:pPr>
        <w:pStyle w:val="2"/>
        <w:spacing w:before="0" w:line="360" w:lineRule="auto"/>
        <w:ind w:left="567"/>
        <w:jc w:val="center"/>
        <w:rPr>
          <w:rFonts w:ascii="Times New Roman" w:hAnsi="Times New Roman"/>
          <w:color w:val="auto"/>
          <w:sz w:val="28"/>
          <w:szCs w:val="28"/>
        </w:rPr>
      </w:pPr>
      <w:bookmarkStart w:id="21" w:name="_Toc253438624"/>
      <w:r>
        <w:rPr>
          <w:rFonts w:ascii="Times New Roman" w:hAnsi="Times New Roman"/>
          <w:color w:val="auto"/>
          <w:sz w:val="28"/>
          <w:szCs w:val="28"/>
        </w:rPr>
        <w:t>4</w:t>
      </w:r>
      <w:r w:rsidR="00601BB4" w:rsidRPr="00412940">
        <w:rPr>
          <w:rFonts w:ascii="Times New Roman" w:hAnsi="Times New Roman"/>
          <w:color w:val="auto"/>
          <w:sz w:val="28"/>
          <w:szCs w:val="28"/>
        </w:rPr>
        <w:t>.</w:t>
      </w:r>
      <w:r w:rsidR="00601BB4" w:rsidRPr="00B55D00">
        <w:rPr>
          <w:rFonts w:ascii="Times New Roman" w:hAnsi="Times New Roman"/>
          <w:color w:val="auto"/>
          <w:sz w:val="28"/>
          <w:szCs w:val="28"/>
        </w:rPr>
        <w:t>3</w:t>
      </w:r>
      <w:r w:rsidR="00601BB4" w:rsidRPr="00412940">
        <w:rPr>
          <w:rFonts w:ascii="Times New Roman" w:hAnsi="Times New Roman"/>
          <w:color w:val="auto"/>
          <w:sz w:val="28"/>
          <w:szCs w:val="28"/>
        </w:rPr>
        <w:t xml:space="preserve"> Согласованность конечно-разностных схем</w:t>
      </w:r>
      <w:bookmarkEnd w:id="21"/>
    </w:p>
    <w:p w14:paraId="418E4E35" w14:textId="77777777" w:rsidR="00601BB4" w:rsidRPr="00412940" w:rsidRDefault="00601BB4" w:rsidP="00BF782D">
      <w:pPr>
        <w:spacing w:after="0" w:line="360" w:lineRule="auto"/>
        <w:ind w:firstLine="709"/>
        <w:jc w:val="both"/>
        <w:rPr>
          <w:rFonts w:ascii="Times New Roman" w:hAnsi="Times New Roman"/>
          <w:sz w:val="28"/>
          <w:szCs w:val="28"/>
          <w:lang w:val="ru-RU"/>
        </w:rPr>
      </w:pPr>
      <w:r w:rsidRPr="00412940">
        <w:rPr>
          <w:rFonts w:ascii="Times New Roman" w:hAnsi="Times New Roman"/>
          <w:sz w:val="28"/>
          <w:szCs w:val="28"/>
          <w:lang w:val="ru-RU"/>
        </w:rPr>
        <w:t xml:space="preserve">Схема называется согласованной, если её погрешность аппроксимации стремится к нулю при уменьшении шагов изменения переменных (сгущении расчётной сетки). </w:t>
      </w:r>
    </w:p>
    <w:p w14:paraId="0B5B0C57" w14:textId="77777777" w:rsidR="00601BB4" w:rsidRPr="00412940" w:rsidRDefault="00601BB4" w:rsidP="00BF782D">
      <w:pPr>
        <w:spacing w:after="0" w:line="360" w:lineRule="auto"/>
        <w:ind w:firstLine="709"/>
        <w:jc w:val="both"/>
        <w:rPr>
          <w:rFonts w:ascii="Times New Roman" w:hAnsi="Times New Roman"/>
          <w:sz w:val="28"/>
          <w:szCs w:val="28"/>
          <w:lang w:val="ru-RU"/>
        </w:rPr>
      </w:pPr>
      <w:r w:rsidRPr="00412940">
        <w:rPr>
          <w:rFonts w:ascii="Times New Roman" w:hAnsi="Times New Roman"/>
          <w:sz w:val="28"/>
          <w:szCs w:val="28"/>
          <w:lang w:val="ru-RU"/>
        </w:rPr>
        <w:lastRenderedPageBreak/>
        <w:t xml:space="preserve">Если погрешность аппроксимации имеет первый </w:t>
      </w:r>
      <w:proofErr w:type="gramStart"/>
      <w:r w:rsidRPr="00412940">
        <w:rPr>
          <w:rFonts w:ascii="Times New Roman" w:hAnsi="Times New Roman"/>
          <w:sz w:val="28"/>
          <w:szCs w:val="28"/>
          <w:lang w:val="ru-RU"/>
        </w:rPr>
        <w:t xml:space="preserve">порядок </w:t>
      </w:r>
      <w:r w:rsidRPr="00412940">
        <w:rPr>
          <w:rFonts w:ascii="Times New Roman" w:hAnsi="Times New Roman"/>
          <w:position w:val="-14"/>
          <w:sz w:val="28"/>
          <w:szCs w:val="28"/>
        </w:rPr>
        <w:object w:dxaOrig="1851" w:dyaOrig="411" w14:anchorId="7F0D81DB">
          <v:shape id="_x0000_i1075" type="#_x0000_t75" style="width:92.4pt;height:20.4pt" o:ole="">
            <v:imagedata r:id="rId127" o:title=""/>
          </v:shape>
          <o:OLEObject Type="Embed" ProgID="Equation.DSMT4" ShapeID="_x0000_i1075" DrawAspect="Content" ObjectID="_1589401372" r:id="rId128"/>
        </w:object>
      </w:r>
      <w:r w:rsidRPr="00412940">
        <w:rPr>
          <w:rFonts w:ascii="Times New Roman" w:hAnsi="Times New Roman"/>
          <w:sz w:val="28"/>
          <w:szCs w:val="28"/>
          <w:lang w:val="ru-RU"/>
        </w:rPr>
        <w:t>,</w:t>
      </w:r>
      <w:proofErr w:type="gramEnd"/>
      <w:r w:rsidRPr="00412940">
        <w:rPr>
          <w:rFonts w:ascii="Times New Roman" w:hAnsi="Times New Roman"/>
          <w:sz w:val="28"/>
          <w:szCs w:val="28"/>
          <w:lang w:val="ru-RU"/>
        </w:rPr>
        <w:t xml:space="preserve"> либо более высокий, то условие согласованности автоматически выполняется. Однако в ряде случаев, может потребоваться проверка данного условия. Например, если порядок погрешности выражается, </w:t>
      </w:r>
      <w:proofErr w:type="gramStart"/>
      <w:r w:rsidRPr="00412940">
        <w:rPr>
          <w:rFonts w:ascii="Times New Roman" w:hAnsi="Times New Roman"/>
          <w:sz w:val="28"/>
          <w:szCs w:val="28"/>
          <w:lang w:val="ru-RU"/>
        </w:rPr>
        <w:t xml:space="preserve">как </w:t>
      </w:r>
      <w:r w:rsidRPr="00412940">
        <w:rPr>
          <w:rFonts w:ascii="Times New Roman" w:hAnsi="Times New Roman"/>
          <w:position w:val="-28"/>
          <w:sz w:val="28"/>
          <w:szCs w:val="28"/>
        </w:rPr>
        <w:object w:dxaOrig="823" w:dyaOrig="720" w14:anchorId="443BA8B1">
          <v:shape id="_x0000_i1076" type="#_x0000_t75" style="width:41.45pt;height:36pt" o:ole="">
            <v:imagedata r:id="rId129" o:title=""/>
          </v:shape>
          <o:OLEObject Type="Embed" ProgID="Equation.DSMT4" ShapeID="_x0000_i1076" DrawAspect="Content" ObjectID="_1589401373" r:id="rId130"/>
        </w:object>
      </w:r>
      <w:r w:rsidRPr="00412940">
        <w:rPr>
          <w:rFonts w:ascii="Times New Roman" w:hAnsi="Times New Roman"/>
          <w:sz w:val="28"/>
          <w:szCs w:val="28"/>
          <w:lang w:val="ru-RU"/>
        </w:rPr>
        <w:t xml:space="preserve"> и</w:t>
      </w:r>
      <w:proofErr w:type="gramEnd"/>
      <w:r w:rsidRPr="00412940">
        <w:rPr>
          <w:rFonts w:ascii="Times New Roman" w:hAnsi="Times New Roman"/>
          <w:sz w:val="28"/>
          <w:szCs w:val="28"/>
          <w:lang w:val="ru-RU"/>
        </w:rPr>
        <w:t xml:space="preserve"> т.п.</w:t>
      </w:r>
    </w:p>
    <w:p w14:paraId="3EF52B37" w14:textId="77777777" w:rsidR="00601BB4" w:rsidRPr="00896BD8" w:rsidRDefault="00601BB4" w:rsidP="00601BB4">
      <w:pPr>
        <w:spacing w:after="0" w:line="360" w:lineRule="auto"/>
        <w:ind w:firstLine="567"/>
        <w:jc w:val="both"/>
        <w:rPr>
          <w:rFonts w:ascii="Times New Roman" w:hAnsi="Times New Roman"/>
          <w:sz w:val="28"/>
          <w:szCs w:val="28"/>
          <w:highlight w:val="yellow"/>
          <w:lang w:val="ru-RU"/>
        </w:rPr>
      </w:pPr>
    </w:p>
    <w:p w14:paraId="5E87AD01" w14:textId="77777777" w:rsidR="00601BB4" w:rsidRPr="00A626C1" w:rsidRDefault="005B1D18" w:rsidP="00601BB4">
      <w:pPr>
        <w:pStyle w:val="2"/>
        <w:spacing w:before="0" w:line="360" w:lineRule="auto"/>
        <w:ind w:left="567"/>
        <w:jc w:val="center"/>
        <w:rPr>
          <w:rFonts w:ascii="Times New Roman" w:hAnsi="Times New Roman"/>
          <w:color w:val="auto"/>
          <w:sz w:val="28"/>
          <w:szCs w:val="28"/>
        </w:rPr>
      </w:pPr>
      <w:bookmarkStart w:id="22" w:name="_Toc253438625"/>
      <w:r>
        <w:rPr>
          <w:rFonts w:ascii="Times New Roman" w:hAnsi="Times New Roman"/>
          <w:color w:val="auto"/>
          <w:sz w:val="28"/>
          <w:szCs w:val="28"/>
        </w:rPr>
        <w:t>4</w:t>
      </w:r>
      <w:r w:rsidR="00601BB4" w:rsidRPr="00A626C1">
        <w:rPr>
          <w:rFonts w:ascii="Times New Roman" w:hAnsi="Times New Roman"/>
          <w:color w:val="auto"/>
          <w:sz w:val="28"/>
          <w:szCs w:val="28"/>
        </w:rPr>
        <w:t>.</w:t>
      </w:r>
      <w:r w:rsidR="00601BB4" w:rsidRPr="00B55D00">
        <w:rPr>
          <w:rFonts w:ascii="Times New Roman" w:hAnsi="Times New Roman"/>
          <w:color w:val="auto"/>
          <w:sz w:val="28"/>
          <w:szCs w:val="28"/>
        </w:rPr>
        <w:t>4</w:t>
      </w:r>
      <w:r w:rsidR="00601BB4" w:rsidRPr="00A626C1">
        <w:rPr>
          <w:rFonts w:ascii="Times New Roman" w:hAnsi="Times New Roman"/>
          <w:color w:val="auto"/>
          <w:sz w:val="28"/>
          <w:szCs w:val="28"/>
        </w:rPr>
        <w:t xml:space="preserve"> Устойчивость конечно-разностных схем</w:t>
      </w:r>
      <w:bookmarkEnd w:id="22"/>
    </w:p>
    <w:p w14:paraId="5301F214" w14:textId="1F4BFD90" w:rsidR="00601BB4" w:rsidRPr="00A626C1" w:rsidRDefault="00E82638" w:rsidP="00BF782D">
      <w:pPr>
        <w:spacing w:after="0" w:line="360" w:lineRule="auto"/>
        <w:ind w:firstLine="709"/>
        <w:jc w:val="both"/>
        <w:rPr>
          <w:rFonts w:ascii="Times New Roman" w:hAnsi="Times New Roman"/>
          <w:sz w:val="28"/>
          <w:szCs w:val="28"/>
          <w:lang w:val="ru-RU"/>
        </w:rPr>
      </w:pPr>
      <w:r w:rsidRPr="007956FB">
        <w:rPr>
          <w:rFonts w:ascii="Times New Roman" w:hAnsi="Times New Roman" w:cs="Times New Roman"/>
          <w:sz w:val="28"/>
          <w:szCs w:val="28"/>
          <w:lang w:val="ru-RU"/>
        </w:rPr>
        <w:t>Отсутствие устойчивости численного решения</w:t>
      </w:r>
      <w:r w:rsidR="00601BB4" w:rsidRPr="007956FB">
        <w:rPr>
          <w:rFonts w:ascii="Times New Roman" w:hAnsi="Times New Roman"/>
          <w:sz w:val="28"/>
          <w:szCs w:val="28"/>
          <w:lang w:val="ru-RU"/>
        </w:rPr>
        <w:t xml:space="preserve"> </w:t>
      </w:r>
      <w:r w:rsidRPr="007956FB">
        <w:rPr>
          <w:rFonts w:ascii="Times New Roman" w:hAnsi="Times New Roman"/>
          <w:sz w:val="28"/>
          <w:szCs w:val="28"/>
          <w:lang w:val="ru-RU"/>
        </w:rPr>
        <w:t>характеризуется бесконечным увеличением ошибки с каждым шагом, вызванны</w:t>
      </w:r>
      <w:r w:rsidR="007956FB" w:rsidRPr="007956FB">
        <w:rPr>
          <w:rFonts w:ascii="Times New Roman" w:hAnsi="Times New Roman"/>
          <w:sz w:val="28"/>
          <w:szCs w:val="28"/>
          <w:lang w:val="ru-RU"/>
        </w:rPr>
        <w:t>м</w:t>
      </w:r>
      <w:r w:rsidRPr="007956FB">
        <w:rPr>
          <w:rFonts w:ascii="Times New Roman" w:hAnsi="Times New Roman"/>
          <w:sz w:val="28"/>
          <w:szCs w:val="28"/>
          <w:lang w:val="ru-RU"/>
        </w:rPr>
        <w:t xml:space="preserve"> в основном погрешностью аппроксимации и округления.</w:t>
      </w:r>
      <w:r w:rsidR="007D2B7F">
        <w:rPr>
          <w:rFonts w:ascii="Times New Roman" w:hAnsi="Times New Roman"/>
          <w:sz w:val="28"/>
          <w:szCs w:val="28"/>
          <w:lang w:val="ru-RU"/>
        </w:rPr>
        <w:t xml:space="preserve"> </w:t>
      </w:r>
      <w:r w:rsidR="00CA68CD">
        <w:rPr>
          <w:rFonts w:ascii="Times New Roman" w:hAnsi="Times New Roman"/>
          <w:sz w:val="28"/>
          <w:szCs w:val="28"/>
          <w:lang w:val="ru-RU"/>
        </w:rPr>
        <w:t>М</w:t>
      </w:r>
      <w:r w:rsidR="00CA68CD" w:rsidRPr="00A626C1">
        <w:rPr>
          <w:rFonts w:ascii="Times New Roman" w:hAnsi="Times New Roman"/>
          <w:sz w:val="28"/>
          <w:szCs w:val="28"/>
          <w:lang w:val="ru-RU"/>
        </w:rPr>
        <w:t>алые ошибки</w:t>
      </w:r>
      <w:r w:rsidR="00601BB4" w:rsidRPr="00A626C1">
        <w:rPr>
          <w:rFonts w:ascii="Times New Roman" w:hAnsi="Times New Roman"/>
          <w:sz w:val="28"/>
          <w:szCs w:val="28"/>
          <w:lang w:val="ru-RU"/>
        </w:rPr>
        <w:t xml:space="preserve"> </w:t>
      </w:r>
      <w:r w:rsidR="00E84FEB">
        <w:rPr>
          <w:rFonts w:ascii="Times New Roman" w:hAnsi="Times New Roman"/>
          <w:sz w:val="28"/>
          <w:szCs w:val="28"/>
          <w:lang w:val="ru-RU"/>
        </w:rPr>
        <w:t>полученные</w:t>
      </w:r>
      <w:r w:rsidR="00601BB4" w:rsidRPr="00A626C1">
        <w:rPr>
          <w:rFonts w:ascii="Times New Roman" w:hAnsi="Times New Roman"/>
          <w:sz w:val="28"/>
          <w:szCs w:val="28"/>
          <w:lang w:val="ru-RU"/>
        </w:rPr>
        <w:t xml:space="preserve"> на </w:t>
      </w:r>
      <w:r w:rsidR="00E84FEB">
        <w:rPr>
          <w:rFonts w:ascii="Times New Roman" w:hAnsi="Times New Roman"/>
          <w:sz w:val="28"/>
          <w:szCs w:val="28"/>
          <w:lang w:val="ru-RU"/>
        </w:rPr>
        <w:t>этапах</w:t>
      </w:r>
      <w:r w:rsidR="00601BB4" w:rsidRPr="00A626C1">
        <w:rPr>
          <w:rFonts w:ascii="Times New Roman" w:hAnsi="Times New Roman"/>
          <w:sz w:val="28"/>
          <w:szCs w:val="28"/>
          <w:lang w:val="ru-RU"/>
        </w:rPr>
        <w:t xml:space="preserve"> расчёта</w:t>
      </w:r>
      <w:r w:rsidR="00CA68CD">
        <w:rPr>
          <w:rFonts w:ascii="Times New Roman" w:hAnsi="Times New Roman"/>
          <w:sz w:val="28"/>
          <w:szCs w:val="28"/>
          <w:lang w:val="ru-RU"/>
        </w:rPr>
        <w:t xml:space="preserve"> разностных схем</w:t>
      </w:r>
      <w:r w:rsidR="00601BB4" w:rsidRPr="00A626C1">
        <w:rPr>
          <w:rFonts w:ascii="Times New Roman" w:hAnsi="Times New Roman"/>
          <w:sz w:val="28"/>
          <w:szCs w:val="28"/>
          <w:lang w:val="ru-RU"/>
        </w:rPr>
        <w:t xml:space="preserve">, при дальнейших вычислениях могут сильно возрастать и делают невозможным получение приемлемого результата. Для устойчивых схем ошибка с уменьшением шагов расчётной сетки, т.е. </w:t>
      </w:r>
      <w:proofErr w:type="gramStart"/>
      <w:r w:rsidR="00601BB4" w:rsidRPr="00A626C1">
        <w:rPr>
          <w:rFonts w:ascii="Times New Roman" w:hAnsi="Times New Roman"/>
          <w:sz w:val="28"/>
          <w:szCs w:val="28"/>
          <w:lang w:val="ru-RU"/>
        </w:rPr>
        <w:t xml:space="preserve">при </w:t>
      </w:r>
      <w:r w:rsidR="00601BB4" w:rsidRPr="00A626C1">
        <w:rPr>
          <w:rFonts w:ascii="Times New Roman" w:hAnsi="Times New Roman"/>
          <w:position w:val="-12"/>
          <w:sz w:val="28"/>
          <w:szCs w:val="28"/>
        </w:rPr>
        <w:object w:dxaOrig="1852" w:dyaOrig="411" w14:anchorId="3FC36B23">
          <v:shape id="_x0000_i1077" type="#_x0000_t75" style="width:92.4pt;height:20.4pt" o:ole="">
            <v:imagedata r:id="rId131" o:title=""/>
          </v:shape>
          <o:OLEObject Type="Embed" ProgID="Equation.DSMT4" ShapeID="_x0000_i1077" DrawAspect="Content" ObjectID="_1589401374" r:id="rId132"/>
        </w:object>
      </w:r>
      <w:r w:rsidR="00601BB4" w:rsidRPr="00A626C1">
        <w:rPr>
          <w:rFonts w:ascii="Times New Roman" w:hAnsi="Times New Roman"/>
          <w:sz w:val="28"/>
          <w:szCs w:val="28"/>
          <w:lang w:val="ru-RU"/>
        </w:rPr>
        <w:t>,</w:t>
      </w:r>
      <w:proofErr w:type="gramEnd"/>
      <w:r w:rsidR="00601BB4" w:rsidRPr="00A626C1">
        <w:rPr>
          <w:rFonts w:ascii="Times New Roman" w:hAnsi="Times New Roman"/>
          <w:sz w:val="28"/>
          <w:szCs w:val="28"/>
          <w:lang w:val="ru-RU"/>
        </w:rPr>
        <w:t xml:space="preserve"> стремится к конечной величине. </w:t>
      </w:r>
    </w:p>
    <w:p w14:paraId="0CB0D325" w14:textId="77777777" w:rsidR="00601BB4" w:rsidRPr="00A626C1" w:rsidRDefault="00601BB4" w:rsidP="00BF782D">
      <w:pPr>
        <w:spacing w:after="0" w:line="360" w:lineRule="auto"/>
        <w:ind w:firstLine="709"/>
        <w:jc w:val="both"/>
        <w:rPr>
          <w:rFonts w:ascii="Times New Roman" w:hAnsi="Times New Roman"/>
          <w:sz w:val="28"/>
          <w:szCs w:val="28"/>
          <w:lang w:val="ru-RU"/>
        </w:rPr>
      </w:pPr>
      <w:r w:rsidRPr="00A626C1">
        <w:rPr>
          <w:rFonts w:ascii="Times New Roman" w:hAnsi="Times New Roman"/>
          <w:sz w:val="28"/>
          <w:szCs w:val="28"/>
          <w:lang w:val="ru-RU"/>
        </w:rPr>
        <w:t>Зачастую устойчивость разностной схемы сложно доказать строго. Поэтому иногда вывод о неустойчивости схемы делается по нереальным с физической точки зрения результатам. Слишком быстрое изменение функции, увеличивающееся с каждым шагом, также свидетельствует о неустойчивости схемы – ошибка в ходе расчётов сильно возрастает, стремясь к бесконечности.</w:t>
      </w:r>
    </w:p>
    <w:p w14:paraId="76A0D8CD" w14:textId="77777777" w:rsidR="00601BB4" w:rsidRPr="00A626C1" w:rsidRDefault="00601BB4" w:rsidP="00BF782D">
      <w:pPr>
        <w:spacing w:after="0" w:line="360" w:lineRule="auto"/>
        <w:ind w:firstLine="709"/>
        <w:jc w:val="both"/>
        <w:rPr>
          <w:rFonts w:ascii="Times New Roman" w:hAnsi="Times New Roman"/>
          <w:sz w:val="28"/>
          <w:szCs w:val="28"/>
          <w:lang w:val="ru-RU"/>
        </w:rPr>
      </w:pPr>
      <w:r w:rsidRPr="00A626C1">
        <w:rPr>
          <w:rFonts w:ascii="Times New Roman" w:hAnsi="Times New Roman"/>
          <w:sz w:val="28"/>
          <w:szCs w:val="28"/>
          <w:lang w:val="ru-RU"/>
        </w:rPr>
        <w:t>В зависимости от источника ошибки устойчивость расчётной схемы классифицируют по видам, описанным ниже.</w:t>
      </w:r>
    </w:p>
    <w:p w14:paraId="13AA30AE" w14:textId="77777777" w:rsidR="00601BB4" w:rsidRPr="00A626C1" w:rsidRDefault="00601BB4" w:rsidP="00601BB4">
      <w:pPr>
        <w:spacing w:after="0" w:line="360" w:lineRule="auto"/>
        <w:ind w:firstLine="567"/>
        <w:jc w:val="both"/>
        <w:rPr>
          <w:rFonts w:ascii="Times New Roman" w:hAnsi="Times New Roman"/>
          <w:b/>
          <w:sz w:val="28"/>
          <w:szCs w:val="28"/>
          <w:lang w:val="ru-RU"/>
        </w:rPr>
      </w:pPr>
    </w:p>
    <w:p w14:paraId="031A2E99" w14:textId="77777777" w:rsidR="00601BB4" w:rsidRPr="00A626C1" w:rsidRDefault="005B1D18" w:rsidP="00601BB4">
      <w:pPr>
        <w:pStyle w:val="3"/>
        <w:spacing w:before="0" w:line="360" w:lineRule="auto"/>
        <w:ind w:left="567"/>
        <w:jc w:val="center"/>
        <w:rPr>
          <w:rFonts w:ascii="Times New Roman" w:hAnsi="Times New Roman"/>
          <w:color w:val="auto"/>
          <w:sz w:val="28"/>
          <w:szCs w:val="28"/>
        </w:rPr>
      </w:pPr>
      <w:bookmarkStart w:id="23" w:name="_Toc253438626"/>
      <w:r>
        <w:rPr>
          <w:rFonts w:ascii="Times New Roman" w:hAnsi="Times New Roman"/>
          <w:color w:val="auto"/>
          <w:sz w:val="28"/>
          <w:szCs w:val="28"/>
        </w:rPr>
        <w:t>4</w:t>
      </w:r>
      <w:r w:rsidR="00601BB4" w:rsidRPr="00A626C1">
        <w:rPr>
          <w:rFonts w:ascii="Times New Roman" w:hAnsi="Times New Roman"/>
          <w:color w:val="auto"/>
          <w:sz w:val="28"/>
          <w:szCs w:val="28"/>
        </w:rPr>
        <w:t>.4.</w:t>
      </w:r>
      <w:r w:rsidR="00601BB4" w:rsidRPr="00F63F3E">
        <w:rPr>
          <w:rFonts w:ascii="Times New Roman" w:hAnsi="Times New Roman"/>
          <w:color w:val="auto"/>
          <w:sz w:val="28"/>
          <w:szCs w:val="28"/>
        </w:rPr>
        <w:t>1</w:t>
      </w:r>
      <w:r w:rsidR="00601BB4" w:rsidRPr="00A626C1">
        <w:rPr>
          <w:rFonts w:ascii="Times New Roman" w:hAnsi="Times New Roman"/>
          <w:color w:val="auto"/>
          <w:sz w:val="28"/>
          <w:szCs w:val="28"/>
        </w:rPr>
        <w:t xml:space="preserve"> Устойчивость расчётной схемы</w:t>
      </w:r>
      <w:bookmarkEnd w:id="23"/>
    </w:p>
    <w:p w14:paraId="1E7A5D94" w14:textId="77777777" w:rsidR="00601BB4" w:rsidRPr="00E9647C" w:rsidRDefault="00601BB4" w:rsidP="00BF782D">
      <w:pPr>
        <w:spacing w:after="0" w:line="360" w:lineRule="auto"/>
        <w:ind w:firstLine="709"/>
        <w:jc w:val="both"/>
        <w:rPr>
          <w:rFonts w:ascii="Times New Roman" w:hAnsi="Times New Roman"/>
          <w:sz w:val="28"/>
          <w:szCs w:val="28"/>
          <w:lang w:val="ru-RU"/>
        </w:rPr>
      </w:pPr>
      <w:r w:rsidRPr="00E9647C">
        <w:rPr>
          <w:rFonts w:ascii="Times New Roman" w:hAnsi="Times New Roman"/>
          <w:sz w:val="28"/>
          <w:szCs w:val="28"/>
          <w:lang w:val="ru-RU"/>
        </w:rPr>
        <w:t>Расчётная схема определяет правила замены производных в исходных уравнениях разностными аналогами. Такая замена всегда связана с погрешностью ап</w:t>
      </w:r>
      <w:r w:rsidRPr="00E9647C">
        <w:rPr>
          <w:rFonts w:ascii="Times New Roman" w:hAnsi="Times New Roman"/>
          <w:sz w:val="28"/>
          <w:szCs w:val="28"/>
          <w:lang w:val="ru-RU"/>
        </w:rPr>
        <w:lastRenderedPageBreak/>
        <w:t xml:space="preserve">проксимации, которая является источником ошибки расчётной схемы. Погрешность аппроксимации связана с величиной </w:t>
      </w:r>
      <w:proofErr w:type="gramStart"/>
      <w:r w:rsidRPr="00E9647C">
        <w:rPr>
          <w:rFonts w:ascii="Times New Roman" w:hAnsi="Times New Roman"/>
          <w:sz w:val="28"/>
          <w:szCs w:val="28"/>
          <w:lang w:val="ru-RU"/>
        </w:rPr>
        <w:t xml:space="preserve">шагов </w:t>
      </w:r>
      <w:r w:rsidRPr="00E9647C">
        <w:rPr>
          <w:rFonts w:ascii="Times New Roman" w:hAnsi="Times New Roman"/>
          <w:position w:val="-12"/>
          <w:sz w:val="28"/>
          <w:szCs w:val="28"/>
        </w:rPr>
        <w:object w:dxaOrig="823" w:dyaOrig="411" w14:anchorId="46F1F994">
          <v:shape id="_x0000_i1078" type="#_x0000_t75" style="width:41.45pt;height:20.4pt" o:ole="">
            <v:imagedata r:id="rId133" o:title=""/>
          </v:shape>
          <o:OLEObject Type="Embed" ProgID="Equation.DSMT4" ShapeID="_x0000_i1078" DrawAspect="Content" ObjectID="_1589401375" r:id="rId134"/>
        </w:object>
      </w:r>
      <w:r w:rsidRPr="00E9647C">
        <w:rPr>
          <w:rFonts w:ascii="Times New Roman" w:hAnsi="Times New Roman"/>
          <w:sz w:val="28"/>
          <w:szCs w:val="28"/>
          <w:lang w:val="ru-RU"/>
        </w:rPr>
        <w:t xml:space="preserve"> сетки</w:t>
      </w:r>
      <w:proofErr w:type="gramEnd"/>
      <w:r w:rsidRPr="00E9647C">
        <w:rPr>
          <w:rFonts w:ascii="Times New Roman" w:hAnsi="Times New Roman"/>
          <w:sz w:val="28"/>
          <w:szCs w:val="28"/>
          <w:lang w:val="ru-RU"/>
        </w:rPr>
        <w:t xml:space="preserve"> по независимым переменным и тем больше, чем больше величина этих шагов. На устойчивость многих расчётных схем влияет соотношение шагов – такие схемы называют условно устойчивыми. Однако, существуют и такие разностные схемы, на устойчивость которых соотношение шагов не влияет, их называют безусловно устойчивыми. Для точности и адекватности решения, полученного с помощью безусловно устойчивых схем, необходимо лишь обеспечить достаточную малость шагов.</w:t>
      </w:r>
    </w:p>
    <w:p w14:paraId="5764C0DF" w14:textId="77777777" w:rsidR="00601BB4" w:rsidRPr="00896BD8" w:rsidRDefault="00601BB4" w:rsidP="00601BB4">
      <w:pPr>
        <w:spacing w:after="0" w:line="360" w:lineRule="auto"/>
        <w:jc w:val="both"/>
        <w:rPr>
          <w:rFonts w:ascii="Times New Roman" w:hAnsi="Times New Roman"/>
          <w:sz w:val="28"/>
          <w:szCs w:val="28"/>
          <w:highlight w:val="yellow"/>
          <w:lang w:val="ru-RU"/>
        </w:rPr>
      </w:pPr>
    </w:p>
    <w:p w14:paraId="4F480E24" w14:textId="77777777" w:rsidR="00601BB4" w:rsidRPr="00B55D00" w:rsidRDefault="005B1D18" w:rsidP="00601BB4">
      <w:pPr>
        <w:pStyle w:val="3"/>
        <w:spacing w:before="0" w:line="360" w:lineRule="auto"/>
        <w:ind w:left="567"/>
        <w:jc w:val="center"/>
        <w:rPr>
          <w:rFonts w:ascii="Times New Roman" w:hAnsi="Times New Roman"/>
          <w:color w:val="auto"/>
          <w:sz w:val="28"/>
          <w:szCs w:val="28"/>
        </w:rPr>
      </w:pPr>
      <w:bookmarkStart w:id="24" w:name="_Toc253438627"/>
      <w:r>
        <w:rPr>
          <w:rFonts w:ascii="Times New Roman" w:hAnsi="Times New Roman"/>
          <w:color w:val="auto"/>
          <w:sz w:val="28"/>
          <w:szCs w:val="28"/>
        </w:rPr>
        <w:t>4</w:t>
      </w:r>
      <w:r w:rsidR="00601BB4" w:rsidRPr="00B55D00">
        <w:rPr>
          <w:rFonts w:ascii="Times New Roman" w:hAnsi="Times New Roman"/>
          <w:color w:val="auto"/>
          <w:sz w:val="28"/>
          <w:szCs w:val="28"/>
        </w:rPr>
        <w:t>.4.2 Устойчивость по входным данным</w:t>
      </w:r>
      <w:bookmarkEnd w:id="24"/>
    </w:p>
    <w:p w14:paraId="1A5360D5" w14:textId="77777777" w:rsidR="00601BB4" w:rsidRPr="00B55D00" w:rsidRDefault="00601BB4" w:rsidP="00BF782D">
      <w:pPr>
        <w:spacing w:after="0" w:line="360" w:lineRule="auto"/>
        <w:ind w:firstLine="709"/>
        <w:jc w:val="both"/>
        <w:rPr>
          <w:rFonts w:ascii="Times New Roman" w:hAnsi="Times New Roman"/>
          <w:sz w:val="28"/>
          <w:szCs w:val="28"/>
          <w:lang w:val="ru-RU"/>
        </w:rPr>
      </w:pPr>
      <w:r w:rsidRPr="00B55D00">
        <w:rPr>
          <w:rFonts w:ascii="Times New Roman" w:hAnsi="Times New Roman"/>
          <w:sz w:val="28"/>
          <w:szCs w:val="28"/>
          <w:lang w:val="ru-RU"/>
        </w:rPr>
        <w:t>Источником ошибки в расчётной схеме могут являться ошибки в задании начальных условий. В идеале начальные условия должны удовлетворять искомой функции, но так как она заведомо неизвестна, сделать предварительный вывод о пригодности начальных условий невозможно. Аналогично, граничные условия должны быть согласованы и должны соответствовать природе моделируемого процесса.</w:t>
      </w:r>
    </w:p>
    <w:p w14:paraId="0BB6987C" w14:textId="26ECC47E" w:rsidR="00601BB4" w:rsidRPr="00B55D00" w:rsidRDefault="006257D7" w:rsidP="00BF782D">
      <w:pPr>
        <w:spacing w:after="0" w:line="360" w:lineRule="auto"/>
        <w:ind w:firstLine="709"/>
        <w:jc w:val="both"/>
        <w:rPr>
          <w:rFonts w:ascii="Times New Roman" w:hAnsi="Times New Roman"/>
          <w:sz w:val="28"/>
          <w:szCs w:val="28"/>
          <w:lang w:val="ru-RU"/>
        </w:rPr>
      </w:pPr>
      <w:r>
        <w:rPr>
          <w:rFonts w:ascii="Times New Roman" w:hAnsi="Times New Roman" w:cs="Times New Roman"/>
          <w:sz w:val="28"/>
          <w:szCs w:val="28"/>
          <w:lang w:val="ru-RU"/>
        </w:rPr>
        <w:t>П</w:t>
      </w:r>
      <w:r w:rsidR="00601BB4" w:rsidRPr="006257D7">
        <w:rPr>
          <w:rFonts w:ascii="Times New Roman" w:hAnsi="Times New Roman"/>
          <w:sz w:val="28"/>
          <w:szCs w:val="28"/>
          <w:lang w:val="ru-RU"/>
        </w:rPr>
        <w:t>ри малых шагах погрешность начальных данных</w:t>
      </w:r>
      <w:r w:rsidRPr="006257D7">
        <w:rPr>
          <w:rFonts w:ascii="Times New Roman" w:hAnsi="Times New Roman"/>
          <w:sz w:val="28"/>
          <w:szCs w:val="28"/>
          <w:lang w:val="ru-RU"/>
        </w:rPr>
        <w:t>, то</w:t>
      </w:r>
      <w:r>
        <w:rPr>
          <w:rFonts w:ascii="Times New Roman" w:hAnsi="Times New Roman"/>
          <w:sz w:val="28"/>
          <w:szCs w:val="28"/>
          <w:lang w:val="ru-RU"/>
        </w:rPr>
        <w:t xml:space="preserve"> ошибка</w:t>
      </w:r>
      <w:r w:rsidRPr="006257D7">
        <w:rPr>
          <w:rFonts w:ascii="Times New Roman" w:hAnsi="Times New Roman"/>
          <w:sz w:val="28"/>
          <w:szCs w:val="28"/>
          <w:lang w:val="ru-RU"/>
        </w:rPr>
        <w:t xml:space="preserve"> </w:t>
      </w:r>
      <w:r w:rsidR="00601BB4" w:rsidRPr="006257D7">
        <w:rPr>
          <w:rFonts w:ascii="Times New Roman" w:hAnsi="Times New Roman"/>
          <w:sz w:val="28"/>
          <w:szCs w:val="28"/>
          <w:lang w:val="ru-RU"/>
        </w:rPr>
        <w:t xml:space="preserve">сильно возрастает в ходе расчёта и </w:t>
      </w:r>
      <w:proofErr w:type="gramStart"/>
      <w:r w:rsidR="00601BB4" w:rsidRPr="006257D7">
        <w:rPr>
          <w:rFonts w:ascii="Times New Roman" w:hAnsi="Times New Roman"/>
          <w:sz w:val="28"/>
          <w:szCs w:val="28"/>
          <w:lang w:val="ru-RU"/>
        </w:rPr>
        <w:t xml:space="preserve">при </w:t>
      </w:r>
      <w:r w:rsidR="00601BB4" w:rsidRPr="006257D7">
        <w:rPr>
          <w:rFonts w:ascii="Times New Roman" w:hAnsi="Times New Roman"/>
          <w:position w:val="-6"/>
          <w:sz w:val="28"/>
          <w:szCs w:val="28"/>
        </w:rPr>
        <w:object w:dxaOrig="926" w:dyaOrig="309" w14:anchorId="4C0070C4">
          <v:shape id="_x0000_i1079" type="#_x0000_t75" style="width:46.2pt;height:15.6pt" o:ole="">
            <v:imagedata r:id="rId135" o:title=""/>
          </v:shape>
          <o:OLEObject Type="Embed" ProgID="Equation.DSMT4" ShapeID="_x0000_i1079" DrawAspect="Content" ObjectID="_1589401376" r:id="rId136"/>
        </w:object>
      </w:r>
      <w:r w:rsidR="00601BB4" w:rsidRPr="006257D7">
        <w:rPr>
          <w:rFonts w:ascii="Times New Roman" w:hAnsi="Times New Roman"/>
          <w:sz w:val="28"/>
          <w:szCs w:val="28"/>
          <w:lang w:val="ru-RU"/>
        </w:rPr>
        <w:t xml:space="preserve"> ошибка</w:t>
      </w:r>
      <w:proofErr w:type="gramEnd"/>
      <w:r w:rsidR="00601BB4" w:rsidRPr="006257D7">
        <w:rPr>
          <w:rFonts w:ascii="Times New Roman" w:hAnsi="Times New Roman"/>
          <w:sz w:val="28"/>
          <w:szCs w:val="28"/>
          <w:lang w:val="ru-RU"/>
        </w:rPr>
        <w:t xml:space="preserve"> стремится к бесконечности</w:t>
      </w:r>
      <w:r>
        <w:rPr>
          <w:rFonts w:ascii="Times New Roman" w:hAnsi="Times New Roman"/>
          <w:sz w:val="28"/>
          <w:szCs w:val="28"/>
          <w:lang w:val="ru-RU"/>
        </w:rPr>
        <w:t xml:space="preserve">, тем самым </w:t>
      </w:r>
      <w:r w:rsidRPr="006257D7">
        <w:rPr>
          <w:rFonts w:ascii="Times New Roman" w:hAnsi="Times New Roman"/>
          <w:sz w:val="28"/>
          <w:szCs w:val="28"/>
          <w:lang w:val="ru-RU"/>
        </w:rPr>
        <w:t xml:space="preserve">схема </w:t>
      </w:r>
      <w:r>
        <w:rPr>
          <w:rFonts w:ascii="Times New Roman" w:hAnsi="Times New Roman"/>
          <w:sz w:val="28"/>
          <w:szCs w:val="28"/>
          <w:lang w:val="ru-RU"/>
        </w:rPr>
        <w:t>перестаёт быть устойчивой</w:t>
      </w:r>
      <w:r w:rsidR="00601BB4" w:rsidRPr="006257D7">
        <w:rPr>
          <w:rFonts w:ascii="Times New Roman" w:hAnsi="Times New Roman"/>
          <w:sz w:val="28"/>
          <w:szCs w:val="28"/>
          <w:lang w:val="ru-RU"/>
        </w:rPr>
        <w:t>(рис. 11, пунктирный график)</w:t>
      </w:r>
      <w:r w:rsidR="00390AB8" w:rsidRPr="006257D7">
        <w:rPr>
          <w:sz w:val="28"/>
          <w:szCs w:val="28"/>
          <w:lang w:val="ru-RU"/>
        </w:rPr>
        <w:t>.</w:t>
      </w:r>
      <w:r w:rsidR="00601BB4" w:rsidRPr="00B55D00">
        <w:rPr>
          <w:rFonts w:ascii="Times New Roman" w:hAnsi="Times New Roman"/>
          <w:sz w:val="28"/>
          <w:szCs w:val="28"/>
          <w:lang w:val="ru-RU"/>
        </w:rPr>
        <w:t xml:space="preserve"> В этом случае график ошибки имеет оптимальный минимум, соответствующий максимальной точности разностной схемы. Сколь угодно высокой точности в этом случае добиться нельзя. </w:t>
      </w:r>
      <w:r w:rsidR="00620C8B">
        <w:rPr>
          <w:rFonts w:ascii="Times New Roman" w:hAnsi="Times New Roman"/>
          <w:sz w:val="28"/>
          <w:szCs w:val="28"/>
          <w:lang w:val="ru-RU"/>
        </w:rPr>
        <w:t xml:space="preserve">Тем самым </w:t>
      </w:r>
      <w:r w:rsidR="00620C8B" w:rsidRPr="00620C8B">
        <w:rPr>
          <w:rFonts w:ascii="Times New Roman" w:hAnsi="Times New Roman"/>
          <w:sz w:val="28"/>
          <w:szCs w:val="28"/>
          <w:lang w:val="ru-RU"/>
        </w:rPr>
        <w:t>схема позволяет получить высокую</w:t>
      </w:r>
      <w:r w:rsidR="00620C8B">
        <w:rPr>
          <w:rFonts w:ascii="Times New Roman" w:hAnsi="Times New Roman"/>
          <w:sz w:val="28"/>
          <w:szCs w:val="28"/>
          <w:lang w:val="ru-RU"/>
        </w:rPr>
        <w:t xml:space="preserve"> вычислительную</w:t>
      </w:r>
      <w:r w:rsidR="00620C8B" w:rsidRPr="00620C8B">
        <w:rPr>
          <w:rFonts w:ascii="Times New Roman" w:hAnsi="Times New Roman"/>
          <w:sz w:val="28"/>
          <w:szCs w:val="28"/>
          <w:lang w:val="ru-RU"/>
        </w:rPr>
        <w:t xml:space="preserve"> точност</w:t>
      </w:r>
      <w:r w:rsidR="00620C8B">
        <w:rPr>
          <w:rFonts w:ascii="Times New Roman" w:hAnsi="Times New Roman"/>
          <w:sz w:val="28"/>
          <w:szCs w:val="28"/>
          <w:lang w:val="ru-RU"/>
        </w:rPr>
        <w:t xml:space="preserve">ь, </w:t>
      </w:r>
      <w:r w:rsidR="00390AB8" w:rsidRPr="00620C8B">
        <w:rPr>
          <w:rFonts w:ascii="Times New Roman" w:hAnsi="Times New Roman"/>
          <w:sz w:val="28"/>
          <w:szCs w:val="28"/>
          <w:lang w:val="ru-RU"/>
        </w:rPr>
        <w:t>когда</w:t>
      </w:r>
      <w:r w:rsidR="00601BB4" w:rsidRPr="00620C8B">
        <w:rPr>
          <w:rFonts w:ascii="Times New Roman" w:hAnsi="Times New Roman"/>
          <w:sz w:val="28"/>
          <w:szCs w:val="28"/>
          <w:lang w:val="ru-RU"/>
        </w:rPr>
        <w:t xml:space="preserve"> ошибка </w:t>
      </w:r>
      <w:r w:rsidR="00390AB8" w:rsidRPr="00620C8B">
        <w:rPr>
          <w:rFonts w:ascii="Times New Roman" w:hAnsi="Times New Roman"/>
          <w:sz w:val="28"/>
          <w:szCs w:val="28"/>
          <w:lang w:val="ru-RU"/>
        </w:rPr>
        <w:t>по входным данным</w:t>
      </w:r>
      <w:r w:rsidR="00601BB4" w:rsidRPr="00620C8B">
        <w:rPr>
          <w:rFonts w:ascii="Times New Roman" w:hAnsi="Times New Roman"/>
          <w:sz w:val="28"/>
          <w:szCs w:val="28"/>
          <w:lang w:val="ru-RU"/>
        </w:rPr>
        <w:t xml:space="preserve"> исчезает при </w:t>
      </w:r>
      <w:r w:rsidR="00601BB4" w:rsidRPr="00620C8B">
        <w:rPr>
          <w:rFonts w:ascii="Times New Roman" w:hAnsi="Times New Roman"/>
          <w:position w:val="-6"/>
          <w:sz w:val="28"/>
          <w:szCs w:val="28"/>
        </w:rPr>
        <w:object w:dxaOrig="926" w:dyaOrig="309" w14:anchorId="47F2EC6A">
          <v:shape id="_x0000_i1080" type="#_x0000_t75" style="width:46.2pt;height:15.6pt" o:ole="">
            <v:imagedata r:id="rId135" o:title=""/>
          </v:shape>
          <o:OLEObject Type="Embed" ProgID="Equation.DSMT4" ShapeID="_x0000_i1080" DrawAspect="Content" ObjectID="_1589401377" r:id="rId137"/>
        </w:object>
      </w:r>
      <w:r w:rsidR="00601BB4" w:rsidRPr="00620C8B">
        <w:rPr>
          <w:rFonts w:ascii="Times New Roman" w:hAnsi="Times New Roman"/>
          <w:sz w:val="28"/>
          <w:szCs w:val="28"/>
          <w:lang w:val="ru-RU"/>
        </w:rPr>
        <w:t>(рис. 18, точечный график)</w:t>
      </w:r>
      <w:r w:rsidR="001B1C4F" w:rsidRPr="00620C8B">
        <w:rPr>
          <w:sz w:val="28"/>
          <w:szCs w:val="28"/>
          <w:lang w:val="ru-RU"/>
        </w:rPr>
        <w:t>.</w:t>
      </w:r>
    </w:p>
    <w:p w14:paraId="77047CFF" w14:textId="77777777" w:rsidR="00601BB4" w:rsidRPr="00B837AB" w:rsidRDefault="00601BB4" w:rsidP="00601BB4">
      <w:pPr>
        <w:spacing w:after="0" w:line="360" w:lineRule="auto"/>
        <w:ind w:firstLine="567"/>
        <w:jc w:val="center"/>
        <w:rPr>
          <w:rFonts w:ascii="Times New Roman" w:hAnsi="Times New Roman"/>
          <w:sz w:val="28"/>
          <w:szCs w:val="28"/>
        </w:rPr>
      </w:pPr>
      <w:r w:rsidRPr="00B837AB">
        <w:rPr>
          <w:rFonts w:ascii="Times New Roman" w:hAnsi="Times New Roman"/>
          <w:noProof/>
          <w:sz w:val="28"/>
          <w:szCs w:val="28"/>
          <w:lang w:val="ru-RU" w:eastAsia="ru-RU"/>
        </w:rPr>
        <w:lastRenderedPageBreak/>
        <w:drawing>
          <wp:inline distT="0" distB="0" distL="114300" distR="114300" wp14:anchorId="4D6476D9" wp14:editId="6ECE9B35">
            <wp:extent cx="2475878" cy="2216989"/>
            <wp:effectExtent l="0" t="0" r="635" b="0"/>
            <wp:docPr id="15"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66"/>
                    <pic:cNvPicPr>
                      <a:picLocks noChangeAspect="1"/>
                    </pic:cNvPicPr>
                  </pic:nvPicPr>
                  <pic:blipFill>
                    <a:blip r:embed="rId138">
                      <a:grayscl/>
                      <a:lum contrast="10000"/>
                    </a:blip>
                    <a:stretch>
                      <a:fillRect/>
                    </a:stretch>
                  </pic:blipFill>
                  <pic:spPr>
                    <a:xfrm>
                      <a:off x="0" y="0"/>
                      <a:ext cx="2528649" cy="2264242"/>
                    </a:xfrm>
                    <a:prstGeom prst="rect">
                      <a:avLst/>
                    </a:prstGeom>
                    <a:noFill/>
                    <a:ln w="9525">
                      <a:noFill/>
                    </a:ln>
                  </pic:spPr>
                </pic:pic>
              </a:graphicData>
            </a:graphic>
          </wp:inline>
        </w:drawing>
      </w:r>
    </w:p>
    <w:p w14:paraId="023C4C6F" w14:textId="77777777" w:rsidR="00F441E8" w:rsidRDefault="00601BB4" w:rsidP="00601BB4">
      <w:pPr>
        <w:spacing w:after="0" w:line="360" w:lineRule="auto"/>
        <w:ind w:firstLine="567"/>
        <w:jc w:val="center"/>
        <w:rPr>
          <w:rFonts w:ascii="Times New Roman" w:hAnsi="Times New Roman"/>
          <w:sz w:val="28"/>
          <w:szCs w:val="28"/>
          <w:lang w:val="ru-RU"/>
        </w:rPr>
      </w:pPr>
      <w:r w:rsidRPr="00B837AB">
        <w:rPr>
          <w:rFonts w:ascii="Times New Roman" w:hAnsi="Times New Roman"/>
          <w:sz w:val="28"/>
          <w:szCs w:val="28"/>
          <w:lang w:val="ru-RU"/>
        </w:rPr>
        <w:t>Рисунок 18 – Зависимость ошибки аппро</w:t>
      </w:r>
      <w:r w:rsidR="00F441E8">
        <w:rPr>
          <w:rFonts w:ascii="Times New Roman" w:hAnsi="Times New Roman"/>
          <w:sz w:val="28"/>
          <w:szCs w:val="28"/>
          <w:lang w:val="ru-RU"/>
        </w:rPr>
        <w:t xml:space="preserve">ксимации от величины шага сетки </w:t>
      </w:r>
    </w:p>
    <w:p w14:paraId="5E4CF34C" w14:textId="77777777" w:rsidR="00601BB4" w:rsidRPr="00B55D00" w:rsidRDefault="00601BB4" w:rsidP="00601BB4">
      <w:pPr>
        <w:spacing w:after="0" w:line="360" w:lineRule="auto"/>
        <w:ind w:firstLine="567"/>
        <w:jc w:val="center"/>
        <w:rPr>
          <w:rFonts w:ascii="Times New Roman" w:hAnsi="Times New Roman"/>
          <w:sz w:val="28"/>
          <w:szCs w:val="28"/>
          <w:lang w:val="ru-RU"/>
        </w:rPr>
      </w:pPr>
      <w:r w:rsidRPr="00B837AB">
        <w:rPr>
          <w:rFonts w:ascii="Times New Roman" w:hAnsi="Times New Roman"/>
          <w:sz w:val="28"/>
          <w:szCs w:val="28"/>
          <w:lang w:val="ru-RU"/>
        </w:rPr>
        <w:t>(</w:t>
      </w:r>
      <w:r w:rsidRPr="00B55D00">
        <w:rPr>
          <w:rFonts w:ascii="Times New Roman" w:hAnsi="Times New Roman"/>
          <w:position w:val="-6"/>
          <w:sz w:val="28"/>
          <w:szCs w:val="28"/>
        </w:rPr>
        <w:object w:dxaOrig="617" w:dyaOrig="309" w14:anchorId="307779F1">
          <v:shape id="_x0000_i1081" type="#_x0000_t75" style="width:30.55pt;height:15.6pt" o:ole="">
            <v:imagedata r:id="rId139" o:title=""/>
          </v:shape>
          <o:OLEObject Type="Embed" ProgID="Equation.DSMT4" ShapeID="_x0000_i1081" DrawAspect="Content" ObjectID="_1589401378" r:id="rId140"/>
        </w:object>
      </w:r>
      <w:r w:rsidRPr="00B55D00">
        <w:rPr>
          <w:rFonts w:ascii="Times New Roman" w:hAnsi="Times New Roman"/>
          <w:sz w:val="28"/>
          <w:szCs w:val="28"/>
          <w:lang w:val="ru-RU"/>
        </w:rPr>
        <w:t>)</w:t>
      </w:r>
    </w:p>
    <w:p w14:paraId="491E948F" w14:textId="193AF49D" w:rsidR="00601BB4" w:rsidRPr="00B55D00" w:rsidRDefault="00E5002F" w:rsidP="00BF782D">
      <w:pPr>
        <w:spacing w:after="0" w:line="360" w:lineRule="auto"/>
        <w:ind w:firstLine="709"/>
        <w:jc w:val="both"/>
        <w:rPr>
          <w:rFonts w:ascii="Times New Roman" w:hAnsi="Times New Roman"/>
          <w:sz w:val="28"/>
          <w:szCs w:val="28"/>
          <w:lang w:val="ru-RU"/>
        </w:rPr>
      </w:pPr>
      <w:r w:rsidRPr="00620C8B">
        <w:rPr>
          <w:rFonts w:ascii="Times New Roman" w:hAnsi="Times New Roman" w:cs="Times New Roman"/>
          <w:sz w:val="28"/>
          <w:szCs w:val="28"/>
          <w:lang w:val="ru-RU"/>
        </w:rPr>
        <w:t>“</w:t>
      </w:r>
      <w:r w:rsidR="00601BB4" w:rsidRPr="00620C8B">
        <w:rPr>
          <w:rFonts w:ascii="Times New Roman" w:hAnsi="Times New Roman"/>
          <w:sz w:val="28"/>
          <w:szCs w:val="28"/>
          <w:lang w:val="ru-RU"/>
        </w:rPr>
        <w:t xml:space="preserve">С устойчивостью по входным данным связано также понятие равномерной устойчивости [15], означающее, что если на некотором слое расчётной сетки имеется </w:t>
      </w:r>
      <w:proofErr w:type="gramStart"/>
      <w:r w:rsidR="00601BB4" w:rsidRPr="00620C8B">
        <w:rPr>
          <w:rFonts w:ascii="Times New Roman" w:hAnsi="Times New Roman"/>
          <w:sz w:val="28"/>
          <w:szCs w:val="28"/>
          <w:lang w:val="ru-RU"/>
        </w:rPr>
        <w:t xml:space="preserve">ошибка </w:t>
      </w:r>
      <w:r w:rsidR="00601BB4" w:rsidRPr="00620C8B">
        <w:rPr>
          <w:rFonts w:ascii="Times New Roman" w:hAnsi="Times New Roman"/>
          <w:position w:val="-6"/>
          <w:sz w:val="28"/>
          <w:szCs w:val="28"/>
        </w:rPr>
        <w:object w:dxaOrig="206" w:dyaOrig="309" w14:anchorId="728DD948">
          <v:shape id="_x0000_i1082" type="#_x0000_t75" style="width:10.2pt;height:15.6pt" o:ole="">
            <v:imagedata r:id="rId141" o:title=""/>
          </v:shape>
          <o:OLEObject Type="Embed" ProgID="Equation.DSMT4" ShapeID="_x0000_i1082" DrawAspect="Content" ObjectID="_1589401379" r:id="rId142"/>
        </w:object>
      </w:r>
      <w:r w:rsidR="00601BB4" w:rsidRPr="00620C8B">
        <w:rPr>
          <w:rFonts w:ascii="Times New Roman" w:hAnsi="Times New Roman"/>
          <w:sz w:val="28"/>
          <w:szCs w:val="28"/>
          <w:lang w:val="ru-RU"/>
        </w:rPr>
        <w:t>,</w:t>
      </w:r>
      <w:proofErr w:type="gramEnd"/>
      <w:r w:rsidR="00601BB4" w:rsidRPr="00620C8B">
        <w:rPr>
          <w:rFonts w:ascii="Times New Roman" w:hAnsi="Times New Roman"/>
          <w:sz w:val="28"/>
          <w:szCs w:val="28"/>
          <w:lang w:val="ru-RU"/>
        </w:rPr>
        <w:t xml:space="preserve"> то при переходе на следующий слой норма </w:t>
      </w:r>
      <w:r w:rsidR="00601BB4" w:rsidRPr="00620C8B">
        <w:rPr>
          <w:rFonts w:ascii="Times New Roman" w:hAnsi="Times New Roman"/>
          <w:position w:val="-14"/>
          <w:sz w:val="28"/>
          <w:szCs w:val="28"/>
        </w:rPr>
        <w:object w:dxaOrig="411" w:dyaOrig="411" w14:anchorId="46D58AFA">
          <v:shape id="_x0000_i1083" type="#_x0000_t75" style="width:20.4pt;height:20.4pt" o:ole="">
            <v:imagedata r:id="rId143" o:title=""/>
          </v:shape>
          <o:OLEObject Type="Embed" ProgID="Equation.DSMT4" ShapeID="_x0000_i1083" DrawAspect="Content" ObjectID="_1589401380" r:id="rId144"/>
        </w:object>
      </w:r>
      <w:r w:rsidR="00601BB4" w:rsidRPr="00620C8B">
        <w:rPr>
          <w:rFonts w:ascii="Times New Roman" w:hAnsi="Times New Roman"/>
          <w:sz w:val="28"/>
          <w:szCs w:val="28"/>
          <w:lang w:val="ru-RU"/>
        </w:rPr>
        <w:t xml:space="preserve"> возрастает не более, чем в </w:t>
      </w:r>
      <w:r w:rsidR="00601BB4" w:rsidRPr="00620C8B">
        <w:rPr>
          <w:rFonts w:ascii="Times New Roman" w:hAnsi="Times New Roman"/>
          <w:position w:val="-12"/>
          <w:sz w:val="28"/>
          <w:szCs w:val="28"/>
        </w:rPr>
        <w:object w:dxaOrig="1749" w:dyaOrig="411" w14:anchorId="09418159">
          <v:shape id="_x0000_i1084" type="#_x0000_t75" style="width:87.6pt;height:20.4pt" o:ole="">
            <v:imagedata r:id="rId145" o:title=""/>
          </v:shape>
          <o:OLEObject Type="Embed" ProgID="Equation.DSMT4" ShapeID="_x0000_i1084" DrawAspect="Content" ObjectID="_1589401381" r:id="rId146"/>
        </w:object>
      </w:r>
      <w:r w:rsidR="00601BB4" w:rsidRPr="00620C8B">
        <w:rPr>
          <w:rFonts w:ascii="Times New Roman" w:hAnsi="Times New Roman"/>
          <w:sz w:val="28"/>
          <w:szCs w:val="28"/>
          <w:lang w:val="ru-RU"/>
        </w:rPr>
        <w:t xml:space="preserve"> раз, </w:t>
      </w:r>
      <w:r w:rsidR="00601BB4" w:rsidRPr="00620C8B">
        <w:rPr>
          <w:rFonts w:ascii="Times New Roman" w:hAnsi="Times New Roman"/>
          <w:position w:val="-6"/>
          <w:sz w:val="28"/>
          <w:szCs w:val="28"/>
        </w:rPr>
        <w:object w:dxaOrig="720" w:dyaOrig="309" w14:anchorId="310BF5B8">
          <v:shape id="_x0000_i1085" type="#_x0000_t75" style="width:36pt;height:15.6pt" o:ole="">
            <v:imagedata r:id="rId147" o:title=""/>
          </v:shape>
          <o:OLEObject Type="Embed" ProgID="Equation.DSMT4" ShapeID="_x0000_i1085" DrawAspect="Content" ObjectID="_1589401382" r:id="rId148"/>
        </w:object>
      </w:r>
      <w:r w:rsidR="00601BB4" w:rsidRPr="00620C8B">
        <w:rPr>
          <w:rFonts w:ascii="Times New Roman" w:hAnsi="Times New Roman"/>
          <w:sz w:val="28"/>
          <w:szCs w:val="28"/>
          <w:lang w:val="ru-RU"/>
        </w:rPr>
        <w:t xml:space="preserve">. Для перехода от </w:t>
      </w:r>
      <w:proofErr w:type="gramStart"/>
      <w:r w:rsidR="00601BB4" w:rsidRPr="00620C8B">
        <w:rPr>
          <w:rFonts w:ascii="Times New Roman" w:hAnsi="Times New Roman"/>
          <w:sz w:val="28"/>
          <w:szCs w:val="28"/>
          <w:lang w:val="ru-RU"/>
        </w:rPr>
        <w:t xml:space="preserve">слоя </w:t>
      </w:r>
      <w:r w:rsidR="00601BB4" w:rsidRPr="00620C8B">
        <w:rPr>
          <w:rFonts w:ascii="Times New Roman" w:hAnsi="Times New Roman"/>
          <w:position w:val="-6"/>
          <w:sz w:val="28"/>
          <w:szCs w:val="28"/>
        </w:rPr>
        <w:object w:dxaOrig="309" w:dyaOrig="309" w14:anchorId="32DE6B23">
          <v:shape id="_x0000_i1086" type="#_x0000_t75" style="width:15.6pt;height:15.6pt" o:ole="">
            <v:imagedata r:id="rId149" o:title=""/>
          </v:shape>
          <o:OLEObject Type="Embed" ProgID="Equation.DSMT4" ShapeID="_x0000_i1086" DrawAspect="Content" ObjectID="_1589401383" r:id="rId150"/>
        </w:object>
      </w:r>
      <w:r w:rsidR="00601BB4" w:rsidRPr="00620C8B">
        <w:rPr>
          <w:rFonts w:ascii="Times New Roman" w:hAnsi="Times New Roman"/>
          <w:sz w:val="28"/>
          <w:szCs w:val="28"/>
          <w:lang w:val="ru-RU"/>
        </w:rPr>
        <w:t xml:space="preserve"> к</w:t>
      </w:r>
      <w:proofErr w:type="gramEnd"/>
      <w:r w:rsidR="00601BB4" w:rsidRPr="00620C8B">
        <w:rPr>
          <w:rFonts w:ascii="Times New Roman" w:hAnsi="Times New Roman"/>
          <w:sz w:val="28"/>
          <w:szCs w:val="28"/>
          <w:lang w:val="ru-RU"/>
        </w:rPr>
        <w:t xml:space="preserve"> слою </w:t>
      </w:r>
      <w:r w:rsidR="00601BB4" w:rsidRPr="00620C8B">
        <w:rPr>
          <w:rFonts w:ascii="Times New Roman" w:hAnsi="Times New Roman"/>
          <w:position w:val="-6"/>
          <w:sz w:val="28"/>
          <w:szCs w:val="28"/>
        </w:rPr>
        <w:object w:dxaOrig="206" w:dyaOrig="206" w14:anchorId="19C0E8A5">
          <v:shape id="_x0000_i1087" type="#_x0000_t75" style="width:10.2pt;height:10.2pt" o:ole="">
            <v:imagedata r:id="rId151" o:title=""/>
          </v:shape>
          <o:OLEObject Type="Embed" ProgID="Equation.DSMT4" ShapeID="_x0000_i1087" DrawAspect="Content" ObjectID="_1589401384" r:id="rId152"/>
        </w:object>
      </w:r>
      <w:r w:rsidR="00601BB4" w:rsidRPr="00620C8B">
        <w:rPr>
          <w:rFonts w:ascii="Times New Roman" w:hAnsi="Times New Roman"/>
          <w:sz w:val="28"/>
          <w:szCs w:val="28"/>
          <w:lang w:val="ru-RU"/>
        </w:rPr>
        <w:t xml:space="preserve"> надо сделать </w:t>
      </w:r>
      <w:r w:rsidR="00601BB4" w:rsidRPr="00620C8B">
        <w:rPr>
          <w:rFonts w:ascii="Times New Roman" w:hAnsi="Times New Roman"/>
          <w:position w:val="-28"/>
          <w:sz w:val="28"/>
          <w:szCs w:val="28"/>
        </w:rPr>
        <w:object w:dxaOrig="1131" w:dyaOrig="720" w14:anchorId="18A9CDFF">
          <v:shape id="_x0000_i1088" type="#_x0000_t75" style="width:56.4pt;height:36pt" o:ole="">
            <v:imagedata r:id="rId153" o:title=""/>
          </v:shape>
          <o:OLEObject Type="Embed" ProgID="Equation.DSMT4" ShapeID="_x0000_i1088" DrawAspect="Content" ObjectID="_1589401385" r:id="rId154"/>
        </w:object>
      </w:r>
      <w:r w:rsidR="00601BB4" w:rsidRPr="00620C8B">
        <w:rPr>
          <w:rFonts w:ascii="Times New Roman" w:hAnsi="Times New Roman"/>
          <w:sz w:val="28"/>
          <w:szCs w:val="28"/>
          <w:lang w:val="ru-RU"/>
        </w:rPr>
        <w:t xml:space="preserve"> шагов по времени. При этом ошибка возрастает не более чем </w:t>
      </w:r>
      <w:proofErr w:type="gramStart"/>
      <w:r w:rsidR="00601BB4" w:rsidRPr="00620C8B">
        <w:rPr>
          <w:rFonts w:ascii="Times New Roman" w:hAnsi="Times New Roman"/>
          <w:sz w:val="28"/>
          <w:szCs w:val="28"/>
          <w:lang w:val="ru-RU"/>
        </w:rPr>
        <w:t xml:space="preserve">в </w:t>
      </w:r>
      <w:r w:rsidR="00601BB4" w:rsidRPr="00620C8B">
        <w:rPr>
          <w:rFonts w:ascii="Times New Roman" w:hAnsi="Times New Roman"/>
          <w:position w:val="-6"/>
          <w:sz w:val="28"/>
          <w:szCs w:val="28"/>
        </w:rPr>
        <w:object w:dxaOrig="1543" w:dyaOrig="411" w14:anchorId="45507120">
          <v:shape id="_x0000_i1089" type="#_x0000_t75" style="width:77.45pt;height:20.4pt" o:ole="">
            <v:imagedata r:id="rId155" o:title=""/>
          </v:shape>
          <o:OLEObject Type="Embed" ProgID="Equation.DSMT4" ShapeID="_x0000_i1089" DrawAspect="Content" ObjectID="_1589401386" r:id="rId156"/>
        </w:object>
      </w:r>
      <w:r w:rsidR="00601BB4" w:rsidRPr="00620C8B">
        <w:rPr>
          <w:rFonts w:ascii="Times New Roman" w:hAnsi="Times New Roman"/>
          <w:sz w:val="28"/>
          <w:szCs w:val="28"/>
          <w:lang w:val="ru-RU"/>
        </w:rPr>
        <w:t xml:space="preserve"> раз</w:t>
      </w:r>
      <w:proofErr w:type="gramEnd"/>
      <w:r w:rsidRPr="00620C8B">
        <w:rPr>
          <w:rFonts w:ascii="Times New Roman" w:hAnsi="Times New Roman" w:cs="Times New Roman"/>
          <w:sz w:val="28"/>
          <w:szCs w:val="28"/>
          <w:lang w:val="ru-RU"/>
        </w:rPr>
        <w:t>”</w:t>
      </w:r>
      <w:r w:rsidRPr="00620C8B">
        <w:rPr>
          <w:sz w:val="28"/>
          <w:szCs w:val="28"/>
          <w:lang w:val="ru-RU"/>
        </w:rPr>
        <w:t>.</w:t>
      </w:r>
      <w:r w:rsidR="00601BB4" w:rsidRPr="00B55D00">
        <w:rPr>
          <w:rFonts w:ascii="Times New Roman" w:hAnsi="Times New Roman"/>
          <w:sz w:val="28"/>
          <w:szCs w:val="28"/>
          <w:lang w:val="ru-RU"/>
        </w:rPr>
        <w:t xml:space="preserve"> Таким образом, в рамках рассматриваемой расчётной области имеет место соотношение:</w:t>
      </w:r>
    </w:p>
    <w:tbl>
      <w:tblPr>
        <w:tblW w:w="9781" w:type="dxa"/>
        <w:tblLayout w:type="fixed"/>
        <w:tblLook w:val="04A0" w:firstRow="1" w:lastRow="0" w:firstColumn="1" w:lastColumn="0" w:noHBand="0" w:noVBand="1"/>
      </w:tblPr>
      <w:tblGrid>
        <w:gridCol w:w="8505"/>
        <w:gridCol w:w="1276"/>
      </w:tblGrid>
      <w:tr w:rsidR="00601BB4" w:rsidRPr="00B55D00" w14:paraId="2D9101E0" w14:textId="77777777" w:rsidTr="00285643">
        <w:tc>
          <w:tcPr>
            <w:tcW w:w="8505" w:type="dxa"/>
            <w:vAlign w:val="center"/>
          </w:tcPr>
          <w:p w14:paraId="35361CA6" w14:textId="77777777" w:rsidR="00601BB4" w:rsidRPr="00B55D00" w:rsidRDefault="00601BB4" w:rsidP="00F63F3E">
            <w:pPr>
              <w:spacing w:after="0" w:line="360" w:lineRule="auto"/>
              <w:ind w:firstLine="567"/>
              <w:jc w:val="center"/>
              <w:rPr>
                <w:rFonts w:ascii="Times New Roman" w:hAnsi="Times New Roman"/>
                <w:sz w:val="28"/>
                <w:szCs w:val="28"/>
              </w:rPr>
            </w:pPr>
            <w:r w:rsidRPr="00B55D00">
              <w:rPr>
                <w:rFonts w:ascii="Times New Roman" w:hAnsi="Times New Roman"/>
                <w:position w:val="-18"/>
                <w:sz w:val="28"/>
                <w:szCs w:val="28"/>
              </w:rPr>
              <w:object w:dxaOrig="4218" w:dyaOrig="514" w14:anchorId="3A10A906">
                <v:shape id="_x0000_i1090" type="#_x0000_t75" style="width:210.55pt;height:25.8pt" o:ole="">
                  <v:imagedata r:id="rId157" o:title=""/>
                </v:shape>
                <o:OLEObject Type="Embed" ProgID="Equation.DSMT4" ShapeID="_x0000_i1090" DrawAspect="Content" ObjectID="_1589401387" r:id="rId158"/>
              </w:object>
            </w:r>
          </w:p>
        </w:tc>
        <w:tc>
          <w:tcPr>
            <w:tcW w:w="1276" w:type="dxa"/>
            <w:vAlign w:val="center"/>
          </w:tcPr>
          <w:p w14:paraId="77F5D8F4" w14:textId="77777777" w:rsidR="00601BB4" w:rsidRPr="00B55D00" w:rsidRDefault="005B1D18" w:rsidP="00F63F3E">
            <w:pPr>
              <w:spacing w:after="0" w:line="360" w:lineRule="auto"/>
              <w:jc w:val="center"/>
              <w:rPr>
                <w:rFonts w:ascii="Times New Roman" w:hAnsi="Times New Roman"/>
                <w:sz w:val="28"/>
                <w:szCs w:val="28"/>
              </w:rPr>
            </w:pPr>
            <w:r>
              <w:rPr>
                <w:rFonts w:ascii="Times New Roman" w:hAnsi="Times New Roman"/>
                <w:sz w:val="28"/>
                <w:szCs w:val="28"/>
              </w:rPr>
              <w:t>(4</w:t>
            </w:r>
            <w:r w:rsidR="00285643">
              <w:rPr>
                <w:rFonts w:ascii="Times New Roman" w:hAnsi="Times New Roman"/>
                <w:sz w:val="28"/>
                <w:szCs w:val="28"/>
              </w:rPr>
              <w:t>.1</w:t>
            </w:r>
            <w:r w:rsidR="00601BB4" w:rsidRPr="00B55D00">
              <w:rPr>
                <w:rFonts w:ascii="Times New Roman" w:hAnsi="Times New Roman"/>
                <w:sz w:val="28"/>
                <w:szCs w:val="28"/>
              </w:rPr>
              <w:t>)</w:t>
            </w:r>
          </w:p>
        </w:tc>
      </w:tr>
    </w:tbl>
    <w:p w14:paraId="2F01C452" w14:textId="77777777" w:rsidR="00601BB4" w:rsidRPr="00B55D00" w:rsidRDefault="00601BB4" w:rsidP="00BF782D">
      <w:pPr>
        <w:spacing w:after="0" w:line="360" w:lineRule="auto"/>
        <w:ind w:firstLine="709"/>
        <w:jc w:val="both"/>
        <w:rPr>
          <w:rFonts w:ascii="Times New Roman" w:hAnsi="Times New Roman"/>
          <w:sz w:val="28"/>
          <w:szCs w:val="28"/>
          <w:lang w:val="ru-RU"/>
        </w:rPr>
      </w:pPr>
      <w:r w:rsidRPr="00B55D00">
        <w:rPr>
          <w:rFonts w:ascii="Times New Roman" w:hAnsi="Times New Roman"/>
          <w:sz w:val="28"/>
          <w:szCs w:val="28"/>
          <w:lang w:val="ru-RU"/>
        </w:rPr>
        <w:t>Полученное неравенство (</w:t>
      </w:r>
      <w:r w:rsidR="005B1D18">
        <w:rPr>
          <w:rFonts w:ascii="Times New Roman" w:hAnsi="Times New Roman"/>
          <w:sz w:val="28"/>
          <w:szCs w:val="28"/>
          <w:lang w:val="ru-RU"/>
        </w:rPr>
        <w:t>4</w:t>
      </w:r>
      <w:r w:rsidR="00285643">
        <w:rPr>
          <w:rFonts w:ascii="Times New Roman" w:hAnsi="Times New Roman"/>
          <w:sz w:val="28"/>
          <w:szCs w:val="28"/>
          <w:lang w:val="ru-RU"/>
        </w:rPr>
        <w:t>.1</w:t>
      </w:r>
      <w:r w:rsidRPr="00B55D00">
        <w:rPr>
          <w:rFonts w:ascii="Times New Roman" w:hAnsi="Times New Roman"/>
          <w:sz w:val="28"/>
          <w:szCs w:val="28"/>
          <w:lang w:val="ru-RU"/>
        </w:rPr>
        <w:t xml:space="preserve">) означает, что ошибка аппроксимации может увеличиваться при переходе к следующему слою сетки, но в рамках выбранной расчётной области существует ограничение сверху на величину накапливающейся ошибки. В этом случае разностную схему называют равномерно устойчивой. </w:t>
      </w:r>
      <w:proofErr w:type="gramStart"/>
      <w:r w:rsidRPr="00B55D00">
        <w:rPr>
          <w:rFonts w:ascii="Times New Roman" w:hAnsi="Times New Roman"/>
          <w:sz w:val="28"/>
          <w:szCs w:val="28"/>
          <w:lang w:val="ru-RU"/>
        </w:rPr>
        <w:t xml:space="preserve">Константа </w:t>
      </w:r>
      <w:r w:rsidRPr="00B55D00">
        <w:rPr>
          <w:rFonts w:ascii="Times New Roman" w:hAnsi="Times New Roman"/>
          <w:position w:val="-6"/>
          <w:sz w:val="28"/>
          <w:szCs w:val="28"/>
        </w:rPr>
        <w:object w:dxaOrig="206" w:dyaOrig="309" w14:anchorId="2C312133">
          <v:shape id="_x0000_i1091" type="#_x0000_t75" style="width:10.2pt;height:15.6pt" o:ole="">
            <v:imagedata r:id="rId159" o:title=""/>
          </v:shape>
          <o:OLEObject Type="Embed" ProgID="Equation.DSMT4" ShapeID="_x0000_i1091" DrawAspect="Content" ObjectID="_1589401388" r:id="rId160"/>
        </w:object>
      </w:r>
      <w:r w:rsidRPr="00B55D00">
        <w:rPr>
          <w:rFonts w:ascii="Times New Roman" w:hAnsi="Times New Roman"/>
          <w:sz w:val="28"/>
          <w:szCs w:val="28"/>
          <w:lang w:val="ru-RU"/>
        </w:rPr>
        <w:t xml:space="preserve"> характеризует</w:t>
      </w:r>
      <w:proofErr w:type="gramEnd"/>
      <w:r w:rsidRPr="00B55D00">
        <w:rPr>
          <w:rFonts w:ascii="Times New Roman" w:hAnsi="Times New Roman"/>
          <w:sz w:val="28"/>
          <w:szCs w:val="28"/>
          <w:lang w:val="ru-RU"/>
        </w:rPr>
        <w:t xml:space="preserve"> скорость накопления ошибки: чем меньше значение </w:t>
      </w:r>
      <w:r w:rsidRPr="00B55D00">
        <w:rPr>
          <w:rFonts w:ascii="Times New Roman" w:hAnsi="Times New Roman"/>
          <w:position w:val="-6"/>
          <w:sz w:val="28"/>
          <w:szCs w:val="28"/>
        </w:rPr>
        <w:object w:dxaOrig="206" w:dyaOrig="309" w14:anchorId="73D36915">
          <v:shape id="_x0000_i1092" type="#_x0000_t75" style="width:10.2pt;height:15.6pt" o:ole="">
            <v:imagedata r:id="rId161" o:title=""/>
          </v:shape>
          <o:OLEObject Type="Embed" ProgID="Equation.DSMT4" ShapeID="_x0000_i1092" DrawAspect="Content" ObjectID="_1589401389" r:id="rId162"/>
        </w:object>
      </w:r>
      <w:r w:rsidRPr="00B55D00">
        <w:rPr>
          <w:rFonts w:ascii="Times New Roman" w:hAnsi="Times New Roman"/>
          <w:sz w:val="28"/>
          <w:szCs w:val="28"/>
          <w:lang w:val="ru-RU"/>
        </w:rPr>
        <w:t xml:space="preserve">, тем меньше накапливается ошибка, лучше обеспечивается устойчивость. Если </w:t>
      </w:r>
      <w:proofErr w:type="gramStart"/>
      <w:r w:rsidRPr="00B55D00">
        <w:rPr>
          <w:rFonts w:ascii="Times New Roman" w:hAnsi="Times New Roman"/>
          <w:sz w:val="28"/>
          <w:szCs w:val="28"/>
          <w:lang w:val="ru-RU"/>
        </w:rPr>
        <w:t xml:space="preserve">значение </w:t>
      </w:r>
      <w:r w:rsidRPr="00B55D00">
        <w:rPr>
          <w:rFonts w:ascii="Times New Roman" w:hAnsi="Times New Roman"/>
          <w:position w:val="-6"/>
          <w:sz w:val="28"/>
          <w:szCs w:val="28"/>
        </w:rPr>
        <w:object w:dxaOrig="206" w:dyaOrig="309" w14:anchorId="10733661">
          <v:shape id="_x0000_i1093" type="#_x0000_t75" style="width:10.2pt;height:15.6pt" o:ole="">
            <v:imagedata r:id="rId161" o:title=""/>
          </v:shape>
          <o:OLEObject Type="Embed" ProgID="Equation.DSMT4" ShapeID="_x0000_i1093" DrawAspect="Content" ObjectID="_1589401390" r:id="rId163"/>
        </w:object>
      </w:r>
      <w:r w:rsidRPr="00B55D00">
        <w:rPr>
          <w:rFonts w:ascii="Times New Roman" w:hAnsi="Times New Roman"/>
          <w:sz w:val="28"/>
          <w:szCs w:val="28"/>
          <w:lang w:val="ru-RU"/>
        </w:rPr>
        <w:t xml:space="preserve"> велико</w:t>
      </w:r>
      <w:proofErr w:type="gramEnd"/>
      <w:r w:rsidRPr="00B55D00">
        <w:rPr>
          <w:rFonts w:ascii="Times New Roman" w:hAnsi="Times New Roman"/>
          <w:sz w:val="28"/>
          <w:szCs w:val="28"/>
          <w:lang w:val="ru-RU"/>
        </w:rPr>
        <w:t xml:space="preserve">, то фактическая ошибка может сильно возрастать – схему тогда </w:t>
      </w:r>
      <w:r w:rsidRPr="00B55D00">
        <w:rPr>
          <w:rFonts w:ascii="Times New Roman" w:hAnsi="Times New Roman"/>
          <w:sz w:val="28"/>
          <w:szCs w:val="28"/>
          <w:lang w:val="ru-RU"/>
        </w:rPr>
        <w:lastRenderedPageBreak/>
        <w:t>называют слабо устойчивой. Из равномерной устойчивости разностной схемы следует её устойчивость по входным данным.</w:t>
      </w:r>
    </w:p>
    <w:p w14:paraId="71D53E60" w14:textId="77777777" w:rsidR="00601BB4" w:rsidRPr="00896BD8" w:rsidRDefault="00601BB4" w:rsidP="00601BB4">
      <w:pPr>
        <w:spacing w:after="0" w:line="360" w:lineRule="auto"/>
        <w:ind w:firstLine="567"/>
        <w:jc w:val="both"/>
        <w:rPr>
          <w:rFonts w:ascii="Times New Roman" w:hAnsi="Times New Roman"/>
          <w:sz w:val="28"/>
          <w:szCs w:val="28"/>
          <w:highlight w:val="yellow"/>
          <w:lang w:val="ru-RU"/>
        </w:rPr>
      </w:pPr>
    </w:p>
    <w:p w14:paraId="1CC6D8BF" w14:textId="77777777" w:rsidR="00601BB4" w:rsidRPr="005A0338" w:rsidRDefault="005B1D18" w:rsidP="00601BB4">
      <w:pPr>
        <w:pStyle w:val="3"/>
        <w:spacing w:before="0" w:line="360" w:lineRule="auto"/>
        <w:ind w:left="567"/>
        <w:jc w:val="center"/>
        <w:rPr>
          <w:rFonts w:ascii="Times New Roman" w:hAnsi="Times New Roman"/>
          <w:color w:val="auto"/>
          <w:sz w:val="28"/>
          <w:szCs w:val="28"/>
        </w:rPr>
      </w:pPr>
      <w:bookmarkStart w:id="25" w:name="_Toc253438628"/>
      <w:r>
        <w:rPr>
          <w:rFonts w:ascii="Times New Roman" w:hAnsi="Times New Roman"/>
          <w:color w:val="auto"/>
          <w:sz w:val="28"/>
          <w:szCs w:val="28"/>
        </w:rPr>
        <w:t>4</w:t>
      </w:r>
      <w:r w:rsidR="00601BB4" w:rsidRPr="005A0338">
        <w:rPr>
          <w:rFonts w:ascii="Times New Roman" w:hAnsi="Times New Roman"/>
          <w:color w:val="auto"/>
          <w:sz w:val="28"/>
          <w:szCs w:val="28"/>
        </w:rPr>
        <w:t>.</w:t>
      </w:r>
      <w:r w:rsidR="00601BB4" w:rsidRPr="00F63F3E">
        <w:rPr>
          <w:rFonts w:ascii="Times New Roman" w:hAnsi="Times New Roman"/>
          <w:color w:val="auto"/>
          <w:sz w:val="28"/>
          <w:szCs w:val="28"/>
        </w:rPr>
        <w:t>4.</w:t>
      </w:r>
      <w:r w:rsidR="00601BB4" w:rsidRPr="005A0338">
        <w:rPr>
          <w:rFonts w:ascii="Times New Roman" w:hAnsi="Times New Roman"/>
          <w:color w:val="auto"/>
          <w:sz w:val="28"/>
          <w:szCs w:val="28"/>
        </w:rPr>
        <w:t>3 Устойчивость вычислительного алгоритма</w:t>
      </w:r>
      <w:bookmarkEnd w:id="25"/>
    </w:p>
    <w:p w14:paraId="1375D235" w14:textId="77777777" w:rsidR="00601BB4" w:rsidRPr="005A0338" w:rsidRDefault="00601BB4" w:rsidP="00BF782D">
      <w:pPr>
        <w:spacing w:after="0" w:line="360" w:lineRule="auto"/>
        <w:ind w:firstLine="709"/>
        <w:jc w:val="both"/>
        <w:rPr>
          <w:rFonts w:ascii="Times New Roman" w:hAnsi="Times New Roman"/>
          <w:sz w:val="28"/>
          <w:szCs w:val="28"/>
          <w:lang w:val="ru-RU"/>
        </w:rPr>
      </w:pPr>
      <w:r w:rsidRPr="005A0338">
        <w:rPr>
          <w:rFonts w:ascii="Times New Roman" w:hAnsi="Times New Roman"/>
          <w:sz w:val="28"/>
          <w:szCs w:val="28"/>
          <w:lang w:val="ru-RU"/>
        </w:rPr>
        <w:t xml:space="preserve">Неустойчивой </w:t>
      </w:r>
      <w:r w:rsidR="00285643" w:rsidRPr="005A0338">
        <w:rPr>
          <w:rFonts w:ascii="Times New Roman" w:hAnsi="Times New Roman"/>
          <w:sz w:val="28"/>
          <w:szCs w:val="28"/>
          <w:lang w:val="ru-RU"/>
        </w:rPr>
        <w:t>может быть,</w:t>
      </w:r>
      <w:r w:rsidRPr="005A0338">
        <w:rPr>
          <w:rFonts w:ascii="Times New Roman" w:hAnsi="Times New Roman"/>
          <w:sz w:val="28"/>
          <w:szCs w:val="28"/>
          <w:lang w:val="ru-RU"/>
        </w:rPr>
        <w:t xml:space="preserve"> как разностная схема, так и вычислительный алгоритм. Как правило, источником ошибки в этом случае являются ошибки округления, связанные с ограниченностью разрядной сетки в компьютерном представлении числовых данных, а также особенности представления дробных чисел. Учитывая тот факт, что нахождение численного решения с применением разностных методов сводится к решению СЛАУ, отметим, что точность вычисляемого решения зависит от вида характеристической матрицы СЛАУ. Велика погрешность при решении СЛАУ с определителем близким к нулю. Кроме того, погрешность вычислений тем больше, чем выше порядок матрицы.</w:t>
      </w:r>
    </w:p>
    <w:p w14:paraId="2A0E0549" w14:textId="77777777" w:rsidR="00601BB4" w:rsidRPr="00896BD8" w:rsidRDefault="00601BB4" w:rsidP="00601BB4">
      <w:pPr>
        <w:spacing w:after="0" w:line="360" w:lineRule="auto"/>
        <w:ind w:firstLine="567"/>
        <w:jc w:val="both"/>
        <w:rPr>
          <w:rFonts w:ascii="Times New Roman" w:hAnsi="Times New Roman"/>
          <w:sz w:val="28"/>
          <w:szCs w:val="28"/>
          <w:highlight w:val="yellow"/>
          <w:lang w:val="ru-RU"/>
        </w:rPr>
      </w:pPr>
    </w:p>
    <w:p w14:paraId="76ED86AD" w14:textId="77777777" w:rsidR="00601BB4" w:rsidRPr="000A2887" w:rsidRDefault="005B1D18" w:rsidP="00601BB4">
      <w:pPr>
        <w:pStyle w:val="2"/>
        <w:spacing w:before="0" w:line="360" w:lineRule="auto"/>
        <w:ind w:left="567"/>
        <w:jc w:val="center"/>
        <w:rPr>
          <w:rFonts w:ascii="Times New Roman" w:hAnsi="Times New Roman"/>
          <w:color w:val="auto"/>
          <w:sz w:val="28"/>
          <w:szCs w:val="28"/>
        </w:rPr>
      </w:pPr>
      <w:bookmarkStart w:id="26" w:name="_Toc253438645"/>
      <w:r>
        <w:rPr>
          <w:rFonts w:ascii="Times New Roman" w:hAnsi="Times New Roman"/>
          <w:color w:val="auto"/>
          <w:sz w:val="28"/>
          <w:szCs w:val="28"/>
        </w:rPr>
        <w:t>4</w:t>
      </w:r>
      <w:r w:rsidR="00601BB4" w:rsidRPr="000A2887">
        <w:rPr>
          <w:rFonts w:ascii="Times New Roman" w:hAnsi="Times New Roman"/>
          <w:color w:val="auto"/>
          <w:sz w:val="28"/>
          <w:szCs w:val="28"/>
        </w:rPr>
        <w:t>.5 Оценка точности и адекватности численного решения</w:t>
      </w:r>
      <w:bookmarkEnd w:id="26"/>
    </w:p>
    <w:p w14:paraId="11548DCA" w14:textId="77777777" w:rsidR="00601BB4" w:rsidRPr="000A2887" w:rsidRDefault="00601BB4" w:rsidP="00BF782D">
      <w:pPr>
        <w:spacing w:after="0" w:line="360" w:lineRule="auto"/>
        <w:ind w:firstLine="709"/>
        <w:jc w:val="both"/>
        <w:rPr>
          <w:rFonts w:ascii="Times New Roman" w:hAnsi="Times New Roman"/>
          <w:sz w:val="28"/>
          <w:szCs w:val="28"/>
          <w:lang w:val="ru-RU"/>
        </w:rPr>
      </w:pPr>
      <w:r w:rsidRPr="000A2887">
        <w:rPr>
          <w:rFonts w:ascii="Times New Roman" w:hAnsi="Times New Roman"/>
          <w:sz w:val="28"/>
          <w:szCs w:val="28"/>
          <w:lang w:val="ru-RU"/>
        </w:rPr>
        <w:t xml:space="preserve">Целью тестирования разработанного программного средства является установление сходимости вычислительной схемы при уменьшении шагов сетки реализованной </w:t>
      </w:r>
      <w:r w:rsidR="000A2887">
        <w:rPr>
          <w:rFonts w:ascii="Times New Roman" w:hAnsi="Times New Roman"/>
          <w:sz w:val="28"/>
          <w:szCs w:val="28"/>
          <w:lang w:val="ru-RU"/>
        </w:rPr>
        <w:t>явной схемы Эйлера</w:t>
      </w:r>
      <w:r w:rsidRPr="000A2887">
        <w:rPr>
          <w:rFonts w:ascii="Times New Roman" w:hAnsi="Times New Roman"/>
          <w:sz w:val="28"/>
          <w:szCs w:val="28"/>
          <w:lang w:val="ru-RU"/>
        </w:rPr>
        <w:t xml:space="preserve">. Обозначая численное </w:t>
      </w:r>
      <w:proofErr w:type="gramStart"/>
      <w:r w:rsidRPr="000A2887">
        <w:rPr>
          <w:rFonts w:ascii="Times New Roman" w:hAnsi="Times New Roman"/>
          <w:sz w:val="28"/>
          <w:szCs w:val="28"/>
          <w:lang w:val="ru-RU"/>
        </w:rPr>
        <w:t xml:space="preserve">решение </w:t>
      </w:r>
      <w:r w:rsidRPr="000A2887">
        <w:rPr>
          <w:rFonts w:ascii="Times New Roman" w:hAnsi="Times New Roman"/>
          <w:position w:val="-12"/>
          <w:sz w:val="28"/>
          <w:szCs w:val="28"/>
        </w:rPr>
        <w:object w:dxaOrig="823" w:dyaOrig="411" w14:anchorId="2EF9E282">
          <v:shape id="_x0000_i1094" type="#_x0000_t75" style="width:41.45pt;height:20.4pt" o:ole="">
            <v:imagedata r:id="rId164" o:title=""/>
          </v:shape>
          <o:OLEObject Type="Embed" ProgID="Equation.DSMT4" ShapeID="_x0000_i1094" DrawAspect="Content" ObjectID="_1589401391" r:id="rId165"/>
        </w:object>
      </w:r>
      <w:r w:rsidRPr="000A2887">
        <w:rPr>
          <w:rFonts w:ascii="Times New Roman" w:hAnsi="Times New Roman"/>
          <w:sz w:val="28"/>
          <w:szCs w:val="28"/>
          <w:lang w:val="ru-RU"/>
        </w:rPr>
        <w:t>,</w:t>
      </w:r>
      <w:proofErr w:type="gramEnd"/>
      <w:r w:rsidRPr="000A2887">
        <w:rPr>
          <w:rFonts w:ascii="Times New Roman" w:hAnsi="Times New Roman"/>
          <w:sz w:val="28"/>
          <w:szCs w:val="28"/>
          <w:lang w:val="ru-RU"/>
        </w:rPr>
        <w:t xml:space="preserve"> а истинное решение </w:t>
      </w:r>
      <w:r w:rsidRPr="000A2887">
        <w:rPr>
          <w:rFonts w:ascii="Times New Roman" w:hAnsi="Times New Roman"/>
          <w:position w:val="-12"/>
          <w:sz w:val="28"/>
          <w:szCs w:val="28"/>
        </w:rPr>
        <w:object w:dxaOrig="720" w:dyaOrig="411" w14:anchorId="437362B4">
          <v:shape id="_x0000_i1095" type="#_x0000_t75" style="width:36pt;height:20.4pt" o:ole="">
            <v:imagedata r:id="rId166" o:title=""/>
          </v:shape>
          <o:OLEObject Type="Embed" ProgID="Equation.DSMT4" ShapeID="_x0000_i1095" DrawAspect="Content" ObjectID="_1589401392" r:id="rId167"/>
        </w:object>
      </w:r>
      <w:r w:rsidRPr="000A2887">
        <w:rPr>
          <w:rFonts w:ascii="Times New Roman" w:hAnsi="Times New Roman"/>
          <w:sz w:val="28"/>
          <w:szCs w:val="28"/>
          <w:lang w:val="ru-RU"/>
        </w:rPr>
        <w:t>, определим величины, с помощью которых оценивается качество реализованной разностной схемы.</w:t>
      </w:r>
    </w:p>
    <w:p w14:paraId="73D04A6F" w14:textId="77777777" w:rsidR="00601BB4" w:rsidRPr="000A2887" w:rsidRDefault="00601BB4" w:rsidP="00BF782D">
      <w:pPr>
        <w:spacing w:after="0" w:line="360" w:lineRule="auto"/>
        <w:ind w:firstLine="709"/>
        <w:jc w:val="both"/>
        <w:rPr>
          <w:rFonts w:ascii="Times New Roman" w:hAnsi="Times New Roman"/>
          <w:sz w:val="28"/>
          <w:szCs w:val="28"/>
          <w:lang w:val="ru-RU"/>
        </w:rPr>
      </w:pPr>
      <w:r w:rsidRPr="000A2887">
        <w:rPr>
          <w:rFonts w:ascii="Times New Roman" w:hAnsi="Times New Roman"/>
          <w:sz w:val="28"/>
          <w:szCs w:val="28"/>
          <w:lang w:val="ru-RU"/>
        </w:rPr>
        <w:t xml:space="preserve">Евклидова норма абсолютной погрешности отражает величину расхождения численного </w:t>
      </w:r>
      <w:proofErr w:type="gramStart"/>
      <w:r w:rsidRPr="000A2887">
        <w:rPr>
          <w:rFonts w:ascii="Times New Roman" w:hAnsi="Times New Roman"/>
          <w:sz w:val="28"/>
          <w:szCs w:val="28"/>
          <w:lang w:val="ru-RU"/>
        </w:rPr>
        <w:t xml:space="preserve">решения </w:t>
      </w:r>
      <w:r w:rsidRPr="000A2887">
        <w:rPr>
          <w:rFonts w:ascii="Times New Roman" w:hAnsi="Times New Roman"/>
          <w:position w:val="-12"/>
          <w:sz w:val="28"/>
          <w:szCs w:val="28"/>
        </w:rPr>
        <w:object w:dxaOrig="823" w:dyaOrig="411" w14:anchorId="3C9E6630">
          <v:shape id="_x0000_i1096" type="#_x0000_t75" style="width:41.45pt;height:20.4pt" o:ole="">
            <v:imagedata r:id="rId164" o:title=""/>
          </v:shape>
          <o:OLEObject Type="Embed" ProgID="Equation.DSMT4" ShapeID="_x0000_i1096" DrawAspect="Content" ObjectID="_1589401393" r:id="rId168"/>
        </w:object>
      </w:r>
      <w:r w:rsidRPr="000A2887">
        <w:rPr>
          <w:rFonts w:ascii="Times New Roman" w:hAnsi="Times New Roman"/>
          <w:sz w:val="28"/>
          <w:szCs w:val="28"/>
          <w:lang w:val="ru-RU"/>
        </w:rPr>
        <w:t xml:space="preserve"> и</w:t>
      </w:r>
      <w:proofErr w:type="gramEnd"/>
      <w:r w:rsidRPr="000A2887">
        <w:rPr>
          <w:rFonts w:ascii="Times New Roman" w:hAnsi="Times New Roman"/>
          <w:sz w:val="28"/>
          <w:szCs w:val="28"/>
          <w:lang w:val="ru-RU"/>
        </w:rPr>
        <w:t xml:space="preserve"> истинного </w:t>
      </w:r>
      <w:r w:rsidRPr="000A2887">
        <w:rPr>
          <w:rFonts w:ascii="Times New Roman" w:hAnsi="Times New Roman"/>
          <w:position w:val="-12"/>
          <w:sz w:val="28"/>
          <w:szCs w:val="28"/>
        </w:rPr>
        <w:object w:dxaOrig="720" w:dyaOrig="411" w14:anchorId="23C30E44">
          <v:shape id="_x0000_i1097" type="#_x0000_t75" style="width:36pt;height:20.4pt" o:ole="">
            <v:imagedata r:id="rId169" o:title=""/>
          </v:shape>
          <o:OLEObject Type="Embed" ProgID="Equation.DSMT4" ShapeID="_x0000_i1097" DrawAspect="Content" ObjectID="_1589401394" r:id="rId170"/>
        </w:object>
      </w:r>
      <w:r w:rsidRPr="000A2887">
        <w:rPr>
          <w:rFonts w:ascii="Times New Roman" w:hAnsi="Times New Roman"/>
          <w:sz w:val="28"/>
          <w:szCs w:val="28"/>
          <w:lang w:val="ru-RU"/>
        </w:rPr>
        <w:t>, является аналогом расстояния между двумя точками:</w:t>
      </w:r>
    </w:p>
    <w:tbl>
      <w:tblPr>
        <w:tblW w:w="9639" w:type="dxa"/>
        <w:tblLayout w:type="fixed"/>
        <w:tblLook w:val="04A0" w:firstRow="1" w:lastRow="0" w:firstColumn="1" w:lastColumn="0" w:noHBand="0" w:noVBand="1"/>
      </w:tblPr>
      <w:tblGrid>
        <w:gridCol w:w="8364"/>
        <w:gridCol w:w="1275"/>
      </w:tblGrid>
      <w:tr w:rsidR="00601BB4" w:rsidRPr="000A2887" w14:paraId="62529725" w14:textId="77777777" w:rsidTr="00285643">
        <w:tc>
          <w:tcPr>
            <w:tcW w:w="8364" w:type="dxa"/>
            <w:vAlign w:val="center"/>
          </w:tcPr>
          <w:p w14:paraId="18C46C2D" w14:textId="77777777" w:rsidR="00601BB4" w:rsidRPr="000A2887" w:rsidRDefault="00601BB4" w:rsidP="00F63F3E">
            <w:pPr>
              <w:spacing w:after="0" w:line="360" w:lineRule="auto"/>
              <w:ind w:firstLine="567"/>
              <w:jc w:val="center"/>
              <w:rPr>
                <w:rFonts w:ascii="Times New Roman" w:hAnsi="Times New Roman"/>
                <w:sz w:val="28"/>
                <w:szCs w:val="28"/>
              </w:rPr>
            </w:pPr>
            <w:r w:rsidRPr="000A2887">
              <w:rPr>
                <w:rFonts w:ascii="Times New Roman" w:hAnsi="Times New Roman"/>
                <w:position w:val="-18"/>
                <w:sz w:val="28"/>
                <w:szCs w:val="28"/>
              </w:rPr>
              <w:object w:dxaOrig="3086" w:dyaOrig="514" w14:anchorId="0D06FD7B">
                <v:shape id="_x0000_i1098" type="#_x0000_t75" style="width:154.2pt;height:25.8pt" o:ole="">
                  <v:imagedata r:id="rId171" o:title=""/>
                </v:shape>
                <o:OLEObject Type="Embed" ProgID="Equation.DSMT4" ShapeID="_x0000_i1098" DrawAspect="Content" ObjectID="_1589401395" r:id="rId172"/>
              </w:object>
            </w:r>
          </w:p>
        </w:tc>
        <w:tc>
          <w:tcPr>
            <w:tcW w:w="1275" w:type="dxa"/>
            <w:vAlign w:val="center"/>
          </w:tcPr>
          <w:p w14:paraId="4276CAE5" w14:textId="77777777" w:rsidR="00601BB4" w:rsidRPr="000A2887" w:rsidRDefault="00601BB4" w:rsidP="00F441E8">
            <w:pPr>
              <w:spacing w:after="0" w:line="360" w:lineRule="auto"/>
              <w:jc w:val="center"/>
              <w:rPr>
                <w:rFonts w:ascii="Times New Roman" w:hAnsi="Times New Roman"/>
                <w:sz w:val="28"/>
                <w:szCs w:val="28"/>
              </w:rPr>
            </w:pPr>
            <w:r w:rsidRPr="000A2887">
              <w:rPr>
                <w:rFonts w:ascii="Times New Roman" w:hAnsi="Times New Roman"/>
                <w:sz w:val="28"/>
                <w:szCs w:val="28"/>
              </w:rPr>
              <w:t>(</w:t>
            </w:r>
            <w:r w:rsidR="005B1D18">
              <w:rPr>
                <w:rFonts w:ascii="Times New Roman" w:hAnsi="Times New Roman"/>
                <w:sz w:val="28"/>
                <w:szCs w:val="28"/>
                <w:lang w:val="ru-RU"/>
              </w:rPr>
              <w:t>4</w:t>
            </w:r>
            <w:r w:rsidR="00285643">
              <w:rPr>
                <w:rFonts w:ascii="Times New Roman" w:hAnsi="Times New Roman"/>
                <w:sz w:val="28"/>
                <w:szCs w:val="28"/>
                <w:lang w:val="ru-RU"/>
              </w:rPr>
              <w:t>.</w:t>
            </w:r>
            <w:r w:rsidR="00F441E8">
              <w:rPr>
                <w:rFonts w:ascii="Times New Roman" w:hAnsi="Times New Roman"/>
                <w:sz w:val="28"/>
                <w:szCs w:val="28"/>
                <w:lang w:val="ru-RU"/>
              </w:rPr>
              <w:t>2</w:t>
            </w:r>
            <w:r w:rsidRPr="000A2887">
              <w:rPr>
                <w:rFonts w:ascii="Times New Roman" w:hAnsi="Times New Roman"/>
                <w:sz w:val="28"/>
                <w:szCs w:val="28"/>
              </w:rPr>
              <w:t>)</w:t>
            </w:r>
          </w:p>
        </w:tc>
      </w:tr>
    </w:tbl>
    <w:p w14:paraId="157D4C1F" w14:textId="77777777" w:rsidR="00601BB4" w:rsidRPr="000A2887" w:rsidRDefault="00601BB4" w:rsidP="00BF782D">
      <w:pPr>
        <w:spacing w:after="0" w:line="360" w:lineRule="auto"/>
        <w:ind w:firstLine="709"/>
        <w:jc w:val="both"/>
        <w:rPr>
          <w:rFonts w:ascii="Times New Roman" w:hAnsi="Times New Roman"/>
          <w:sz w:val="28"/>
          <w:szCs w:val="28"/>
          <w:lang w:val="ru-RU"/>
        </w:rPr>
      </w:pPr>
      <w:r w:rsidRPr="000A2887">
        <w:rPr>
          <w:rFonts w:ascii="Times New Roman" w:hAnsi="Times New Roman"/>
          <w:sz w:val="28"/>
          <w:szCs w:val="28"/>
          <w:lang w:val="ru-RU"/>
        </w:rPr>
        <w:t xml:space="preserve">С помощью относительной погрешности оценивается степень отклонения численного </w:t>
      </w:r>
      <w:proofErr w:type="gramStart"/>
      <w:r w:rsidRPr="000A2887">
        <w:rPr>
          <w:rFonts w:ascii="Times New Roman" w:hAnsi="Times New Roman"/>
          <w:sz w:val="28"/>
          <w:szCs w:val="28"/>
          <w:lang w:val="ru-RU"/>
        </w:rPr>
        <w:t xml:space="preserve">решения </w:t>
      </w:r>
      <w:r w:rsidRPr="000A2887">
        <w:rPr>
          <w:rFonts w:ascii="Times New Roman" w:hAnsi="Times New Roman"/>
          <w:position w:val="-12"/>
          <w:sz w:val="28"/>
          <w:szCs w:val="28"/>
        </w:rPr>
        <w:object w:dxaOrig="823" w:dyaOrig="411" w14:anchorId="603702B1">
          <v:shape id="_x0000_i1099" type="#_x0000_t75" style="width:41.45pt;height:20.4pt" o:ole="">
            <v:imagedata r:id="rId164" o:title=""/>
          </v:shape>
          <o:OLEObject Type="Embed" ProgID="Equation.DSMT4" ShapeID="_x0000_i1099" DrawAspect="Content" ObjectID="_1589401396" r:id="rId173"/>
        </w:object>
      </w:r>
      <w:r w:rsidRPr="000A2887">
        <w:rPr>
          <w:rFonts w:ascii="Times New Roman" w:hAnsi="Times New Roman"/>
          <w:sz w:val="28"/>
          <w:szCs w:val="28"/>
          <w:lang w:val="ru-RU"/>
        </w:rPr>
        <w:t xml:space="preserve"> от</w:t>
      </w:r>
      <w:proofErr w:type="gramEnd"/>
      <w:r w:rsidRPr="000A2887">
        <w:rPr>
          <w:rFonts w:ascii="Times New Roman" w:hAnsi="Times New Roman"/>
          <w:sz w:val="28"/>
          <w:szCs w:val="28"/>
          <w:lang w:val="ru-RU"/>
        </w:rPr>
        <w:t xml:space="preserve"> истинного решения </w:t>
      </w:r>
      <w:r w:rsidRPr="000A2887">
        <w:rPr>
          <w:rFonts w:ascii="Times New Roman" w:hAnsi="Times New Roman"/>
          <w:position w:val="-12"/>
          <w:sz w:val="28"/>
          <w:szCs w:val="28"/>
        </w:rPr>
        <w:object w:dxaOrig="720" w:dyaOrig="411" w14:anchorId="396F242E">
          <v:shape id="_x0000_i1100" type="#_x0000_t75" style="width:36pt;height:20.4pt" o:ole="">
            <v:imagedata r:id="rId169" o:title=""/>
          </v:shape>
          <o:OLEObject Type="Embed" ProgID="Equation.DSMT4" ShapeID="_x0000_i1100" DrawAspect="Content" ObjectID="_1589401397" r:id="rId174"/>
        </w:object>
      </w:r>
      <w:r w:rsidRPr="000A2887">
        <w:rPr>
          <w:rFonts w:ascii="Times New Roman" w:hAnsi="Times New Roman"/>
          <w:sz w:val="28"/>
          <w:szCs w:val="28"/>
          <w:lang w:val="ru-RU"/>
        </w:rPr>
        <w:t>:</w:t>
      </w:r>
    </w:p>
    <w:tbl>
      <w:tblPr>
        <w:tblW w:w="9639" w:type="dxa"/>
        <w:tblLayout w:type="fixed"/>
        <w:tblLook w:val="04A0" w:firstRow="1" w:lastRow="0" w:firstColumn="1" w:lastColumn="0" w:noHBand="0" w:noVBand="1"/>
      </w:tblPr>
      <w:tblGrid>
        <w:gridCol w:w="8364"/>
        <w:gridCol w:w="1275"/>
      </w:tblGrid>
      <w:tr w:rsidR="00601BB4" w:rsidRPr="000A2887" w14:paraId="00493D0D" w14:textId="77777777" w:rsidTr="00285643">
        <w:tc>
          <w:tcPr>
            <w:tcW w:w="8364" w:type="dxa"/>
            <w:vAlign w:val="center"/>
          </w:tcPr>
          <w:p w14:paraId="02DE0766" w14:textId="77777777" w:rsidR="00601BB4" w:rsidRPr="000A2887" w:rsidRDefault="00601BB4" w:rsidP="00F63F3E">
            <w:pPr>
              <w:spacing w:after="0" w:line="360" w:lineRule="auto"/>
              <w:ind w:firstLine="567"/>
              <w:jc w:val="center"/>
              <w:rPr>
                <w:rFonts w:ascii="Times New Roman" w:hAnsi="Times New Roman"/>
                <w:sz w:val="28"/>
                <w:szCs w:val="28"/>
              </w:rPr>
            </w:pPr>
            <w:r w:rsidRPr="000A2887">
              <w:rPr>
                <w:rFonts w:ascii="Times New Roman" w:hAnsi="Times New Roman"/>
                <w:position w:val="-36"/>
                <w:sz w:val="28"/>
                <w:szCs w:val="28"/>
              </w:rPr>
              <w:object w:dxaOrig="1954" w:dyaOrig="823" w14:anchorId="77CBD76B">
                <v:shape id="_x0000_i1101" type="#_x0000_t75" style="width:98.5pt;height:41.45pt" o:ole="">
                  <v:imagedata r:id="rId175" o:title=""/>
                </v:shape>
                <o:OLEObject Type="Embed" ProgID="Equation.DSMT4" ShapeID="_x0000_i1101" DrawAspect="Content" ObjectID="_1589401398" r:id="rId176"/>
              </w:object>
            </w:r>
          </w:p>
        </w:tc>
        <w:tc>
          <w:tcPr>
            <w:tcW w:w="1275" w:type="dxa"/>
            <w:vAlign w:val="center"/>
          </w:tcPr>
          <w:p w14:paraId="1ACE8822" w14:textId="77777777" w:rsidR="00601BB4" w:rsidRPr="000A2887" w:rsidRDefault="00601BB4" w:rsidP="00F441E8">
            <w:pPr>
              <w:spacing w:after="0" w:line="360" w:lineRule="auto"/>
              <w:jc w:val="center"/>
              <w:rPr>
                <w:rFonts w:ascii="Times New Roman" w:hAnsi="Times New Roman"/>
                <w:sz w:val="28"/>
                <w:szCs w:val="28"/>
              </w:rPr>
            </w:pPr>
            <w:r w:rsidRPr="000A2887">
              <w:rPr>
                <w:rFonts w:ascii="Times New Roman" w:hAnsi="Times New Roman"/>
                <w:sz w:val="28"/>
                <w:szCs w:val="28"/>
              </w:rPr>
              <w:t>(</w:t>
            </w:r>
            <w:r w:rsidR="005B1D18">
              <w:rPr>
                <w:rFonts w:ascii="Times New Roman" w:hAnsi="Times New Roman"/>
                <w:sz w:val="28"/>
                <w:szCs w:val="28"/>
                <w:lang w:val="ru-RU"/>
              </w:rPr>
              <w:t>4</w:t>
            </w:r>
            <w:r w:rsidR="00285643">
              <w:rPr>
                <w:rFonts w:ascii="Times New Roman" w:hAnsi="Times New Roman"/>
                <w:sz w:val="28"/>
                <w:szCs w:val="28"/>
                <w:lang w:val="ru-RU"/>
              </w:rPr>
              <w:t>.</w:t>
            </w:r>
            <w:r w:rsidR="00F441E8">
              <w:rPr>
                <w:rFonts w:ascii="Times New Roman" w:hAnsi="Times New Roman"/>
                <w:sz w:val="28"/>
                <w:szCs w:val="28"/>
                <w:lang w:val="ru-RU"/>
              </w:rPr>
              <w:t>3</w:t>
            </w:r>
            <w:r w:rsidRPr="000A2887">
              <w:rPr>
                <w:rFonts w:ascii="Times New Roman" w:hAnsi="Times New Roman"/>
                <w:sz w:val="28"/>
                <w:szCs w:val="28"/>
              </w:rPr>
              <w:t>)</w:t>
            </w:r>
          </w:p>
        </w:tc>
      </w:tr>
    </w:tbl>
    <w:p w14:paraId="14B7C4C9" w14:textId="77777777" w:rsidR="00601BB4" w:rsidRPr="000A2887" w:rsidRDefault="00601BB4" w:rsidP="00BF782D">
      <w:pPr>
        <w:spacing w:after="0" w:line="360" w:lineRule="auto"/>
        <w:ind w:firstLine="709"/>
        <w:jc w:val="both"/>
        <w:rPr>
          <w:rFonts w:ascii="Times New Roman" w:hAnsi="Times New Roman"/>
          <w:sz w:val="28"/>
          <w:szCs w:val="28"/>
          <w:lang w:val="ru-RU"/>
        </w:rPr>
      </w:pPr>
      <w:r w:rsidRPr="000A2887">
        <w:rPr>
          <w:rFonts w:ascii="Times New Roman" w:hAnsi="Times New Roman"/>
          <w:sz w:val="28"/>
          <w:szCs w:val="28"/>
          <w:lang w:val="ru-RU"/>
        </w:rPr>
        <w:t>Эффективный порядок точности расчётной схемы определяется соотношением:</w:t>
      </w:r>
    </w:p>
    <w:tbl>
      <w:tblPr>
        <w:tblW w:w="9639" w:type="dxa"/>
        <w:tblLayout w:type="fixed"/>
        <w:tblLook w:val="04A0" w:firstRow="1" w:lastRow="0" w:firstColumn="1" w:lastColumn="0" w:noHBand="0" w:noVBand="1"/>
      </w:tblPr>
      <w:tblGrid>
        <w:gridCol w:w="8364"/>
        <w:gridCol w:w="1275"/>
      </w:tblGrid>
      <w:tr w:rsidR="00601BB4" w:rsidRPr="000A2887" w14:paraId="3A64C2A2" w14:textId="77777777" w:rsidTr="00285643">
        <w:tc>
          <w:tcPr>
            <w:tcW w:w="8364" w:type="dxa"/>
            <w:vAlign w:val="center"/>
          </w:tcPr>
          <w:p w14:paraId="69051B2D" w14:textId="77777777" w:rsidR="00601BB4" w:rsidRPr="000A2887" w:rsidRDefault="00601BB4" w:rsidP="00F63F3E">
            <w:pPr>
              <w:spacing w:after="0" w:line="360" w:lineRule="auto"/>
              <w:ind w:firstLine="567"/>
              <w:jc w:val="center"/>
              <w:rPr>
                <w:rFonts w:ascii="Times New Roman" w:hAnsi="Times New Roman"/>
                <w:sz w:val="28"/>
                <w:szCs w:val="28"/>
              </w:rPr>
            </w:pPr>
            <w:r w:rsidRPr="000A2887">
              <w:rPr>
                <w:rFonts w:ascii="Times New Roman" w:hAnsi="Times New Roman"/>
                <w:position w:val="-38"/>
                <w:sz w:val="28"/>
                <w:szCs w:val="28"/>
              </w:rPr>
              <w:object w:dxaOrig="1954" w:dyaOrig="926" w14:anchorId="6214147D">
                <v:shape id="_x0000_i1102" type="#_x0000_t75" style="width:98.5pt;height:46.2pt" o:ole="">
                  <v:imagedata r:id="rId177" o:title=""/>
                </v:shape>
                <o:OLEObject Type="Embed" ProgID="Equation.DSMT4" ShapeID="_x0000_i1102" DrawAspect="Content" ObjectID="_1589401399" r:id="rId178"/>
              </w:object>
            </w:r>
          </w:p>
        </w:tc>
        <w:tc>
          <w:tcPr>
            <w:tcW w:w="1275" w:type="dxa"/>
            <w:vAlign w:val="center"/>
          </w:tcPr>
          <w:p w14:paraId="03F0727C" w14:textId="77777777" w:rsidR="00601BB4" w:rsidRPr="000A2887" w:rsidRDefault="00601BB4" w:rsidP="00F441E8">
            <w:pPr>
              <w:spacing w:after="0" w:line="360" w:lineRule="auto"/>
              <w:jc w:val="center"/>
              <w:rPr>
                <w:rFonts w:ascii="Times New Roman" w:hAnsi="Times New Roman"/>
                <w:sz w:val="28"/>
                <w:szCs w:val="28"/>
              </w:rPr>
            </w:pPr>
            <w:r w:rsidRPr="000A2887">
              <w:rPr>
                <w:rFonts w:ascii="Times New Roman" w:hAnsi="Times New Roman"/>
                <w:sz w:val="28"/>
                <w:szCs w:val="28"/>
              </w:rPr>
              <w:t>(</w:t>
            </w:r>
            <w:r w:rsidR="00F441E8">
              <w:rPr>
                <w:rFonts w:ascii="Times New Roman" w:hAnsi="Times New Roman"/>
                <w:sz w:val="28"/>
                <w:szCs w:val="28"/>
                <w:lang w:val="ru-RU"/>
              </w:rPr>
              <w:t>4</w:t>
            </w:r>
            <w:r w:rsidR="00285643">
              <w:rPr>
                <w:rFonts w:ascii="Times New Roman" w:hAnsi="Times New Roman"/>
                <w:sz w:val="28"/>
                <w:szCs w:val="28"/>
                <w:lang w:val="ru-RU"/>
              </w:rPr>
              <w:t>.</w:t>
            </w:r>
            <w:r w:rsidR="00F441E8">
              <w:rPr>
                <w:rFonts w:ascii="Times New Roman" w:hAnsi="Times New Roman"/>
                <w:sz w:val="28"/>
                <w:szCs w:val="28"/>
                <w:lang w:val="ru-RU"/>
              </w:rPr>
              <w:t>4</w:t>
            </w:r>
            <w:r w:rsidRPr="000A2887">
              <w:rPr>
                <w:rFonts w:ascii="Times New Roman" w:hAnsi="Times New Roman"/>
                <w:sz w:val="28"/>
                <w:szCs w:val="28"/>
              </w:rPr>
              <w:t>)</w:t>
            </w:r>
          </w:p>
        </w:tc>
      </w:tr>
    </w:tbl>
    <w:p w14:paraId="468B948C" w14:textId="77777777" w:rsidR="00601BB4" w:rsidRPr="000A2887" w:rsidRDefault="00601BB4" w:rsidP="00BF782D">
      <w:pPr>
        <w:spacing w:after="0" w:line="360" w:lineRule="auto"/>
        <w:ind w:firstLine="709"/>
        <w:jc w:val="both"/>
        <w:rPr>
          <w:rFonts w:ascii="Times New Roman" w:hAnsi="Times New Roman"/>
          <w:sz w:val="28"/>
          <w:szCs w:val="28"/>
          <w:lang w:val="ru-RU"/>
        </w:rPr>
      </w:pPr>
      <w:r w:rsidRPr="000A2887">
        <w:rPr>
          <w:rFonts w:ascii="Times New Roman" w:hAnsi="Times New Roman"/>
          <w:sz w:val="28"/>
          <w:szCs w:val="28"/>
          <w:lang w:val="ru-RU"/>
        </w:rPr>
        <w:t xml:space="preserve"> </w:t>
      </w:r>
      <w:proofErr w:type="gramStart"/>
      <w:r w:rsidRPr="000A2887">
        <w:rPr>
          <w:rFonts w:ascii="Times New Roman" w:hAnsi="Times New Roman"/>
          <w:sz w:val="28"/>
          <w:szCs w:val="28"/>
          <w:lang w:val="ru-RU"/>
        </w:rPr>
        <w:t xml:space="preserve">где </w:t>
      </w:r>
      <w:r w:rsidRPr="000A2887">
        <w:rPr>
          <w:rFonts w:ascii="Times New Roman" w:hAnsi="Times New Roman"/>
          <w:position w:val="-14"/>
          <w:sz w:val="28"/>
          <w:szCs w:val="28"/>
        </w:rPr>
        <w:object w:dxaOrig="514" w:dyaOrig="411" w14:anchorId="3762D98D">
          <v:shape id="_x0000_i1103" type="#_x0000_t75" style="width:25.8pt;height:20.4pt" o:ole="">
            <v:imagedata r:id="rId179" o:title=""/>
          </v:shape>
          <o:OLEObject Type="Embed" ProgID="Equation.DSMT4" ShapeID="_x0000_i1103" DrawAspect="Content" ObjectID="_1589401400" r:id="rId180"/>
        </w:object>
      </w:r>
      <w:r w:rsidRPr="000A2887">
        <w:rPr>
          <w:rFonts w:ascii="Times New Roman" w:hAnsi="Times New Roman"/>
          <w:sz w:val="28"/>
          <w:szCs w:val="28"/>
          <w:lang w:val="ru-RU"/>
        </w:rPr>
        <w:t>,</w:t>
      </w:r>
      <w:proofErr w:type="gramEnd"/>
      <w:r w:rsidRPr="000A2887">
        <w:rPr>
          <w:rFonts w:ascii="Times New Roman" w:hAnsi="Times New Roman"/>
          <w:sz w:val="28"/>
          <w:szCs w:val="28"/>
          <w:lang w:val="ru-RU"/>
        </w:rPr>
        <w:t xml:space="preserve"> </w:t>
      </w:r>
      <w:r w:rsidRPr="000A2887">
        <w:rPr>
          <w:rFonts w:ascii="Times New Roman" w:hAnsi="Times New Roman"/>
          <w:position w:val="-14"/>
          <w:sz w:val="28"/>
          <w:szCs w:val="28"/>
        </w:rPr>
        <w:object w:dxaOrig="617" w:dyaOrig="411" w14:anchorId="6640BD67">
          <v:shape id="_x0000_i1104" type="#_x0000_t75" style="width:30.55pt;height:20.4pt" o:ole="">
            <v:imagedata r:id="rId181" o:title=""/>
          </v:shape>
          <o:OLEObject Type="Embed" ProgID="Equation.DSMT4" ShapeID="_x0000_i1104" DrawAspect="Content" ObjectID="_1589401401" r:id="rId182"/>
        </w:object>
      </w:r>
      <w:r w:rsidRPr="000A2887">
        <w:rPr>
          <w:rFonts w:ascii="Times New Roman" w:hAnsi="Times New Roman"/>
          <w:sz w:val="28"/>
          <w:szCs w:val="28"/>
          <w:lang w:val="ru-RU"/>
        </w:rPr>
        <w:t xml:space="preserve"> – евклидова норма абсолютной погрешности численного решения, полученного на сетке с шагами </w:t>
      </w:r>
      <w:r w:rsidRPr="000A2887">
        <w:rPr>
          <w:position w:val="-28"/>
        </w:rPr>
        <w:object w:dxaOrig="1749" w:dyaOrig="720" w14:anchorId="5CAF07AF">
          <v:shape id="_x0000_i1105" type="#_x0000_t75" style="width:87.6pt;height:36pt" o:ole="">
            <v:imagedata r:id="rId183" o:title=""/>
          </v:shape>
          <o:OLEObject Type="Embed" ProgID="Equation.DSMT4" ShapeID="_x0000_i1105" DrawAspect="Content" ObjectID="_1589401402" r:id="rId184"/>
        </w:object>
      </w:r>
      <w:r w:rsidRPr="000A2887">
        <w:rPr>
          <w:rFonts w:ascii="Times New Roman" w:hAnsi="Times New Roman"/>
          <w:sz w:val="28"/>
          <w:szCs w:val="28"/>
          <w:lang w:val="ru-RU"/>
        </w:rPr>
        <w:t xml:space="preserve"> и </w:t>
      </w:r>
      <w:r w:rsidRPr="000A2887">
        <w:rPr>
          <w:position w:val="-28"/>
        </w:rPr>
        <w:object w:dxaOrig="2058" w:dyaOrig="720" w14:anchorId="41C6BAA9">
          <v:shape id="_x0000_i1106" type="#_x0000_t75" style="width:102.55pt;height:36pt" o:ole="">
            <v:imagedata r:id="rId185" o:title=""/>
          </v:shape>
          <o:OLEObject Type="Embed" ProgID="Equation.DSMT4" ShapeID="_x0000_i1106" DrawAspect="Content" ObjectID="_1589401403" r:id="rId186"/>
        </w:object>
      </w:r>
      <w:r w:rsidRPr="000A2887">
        <w:rPr>
          <w:rFonts w:ascii="Times New Roman" w:hAnsi="Times New Roman"/>
          <w:sz w:val="28"/>
          <w:szCs w:val="28"/>
          <w:lang w:val="ru-RU"/>
        </w:rPr>
        <w:t xml:space="preserve">, соответственно, </w:t>
      </w:r>
      <w:r w:rsidRPr="000A2887">
        <w:rPr>
          <w:rFonts w:ascii="Times New Roman" w:hAnsi="Times New Roman"/>
          <w:position w:val="-6"/>
          <w:sz w:val="28"/>
          <w:szCs w:val="28"/>
        </w:rPr>
        <w:object w:dxaOrig="1234" w:dyaOrig="309" w14:anchorId="7FF3C96C">
          <v:shape id="_x0000_i1107" type="#_x0000_t75" style="width:61.8pt;height:15.6pt" o:ole="">
            <v:imagedata r:id="rId187" o:title=""/>
          </v:shape>
          <o:OLEObject Type="Embed" ProgID="Equation.DSMT4" ShapeID="_x0000_i1107" DrawAspect="Content" ObjectID="_1589401404" r:id="rId188"/>
        </w:object>
      </w:r>
      <w:r w:rsidRPr="000A2887">
        <w:rPr>
          <w:rFonts w:ascii="Times New Roman" w:hAnsi="Times New Roman"/>
          <w:sz w:val="28"/>
          <w:szCs w:val="28"/>
          <w:lang w:val="ru-RU"/>
        </w:rPr>
        <w:t>.</w:t>
      </w:r>
    </w:p>
    <w:p w14:paraId="73CE9493" w14:textId="77777777" w:rsidR="00601BB4" w:rsidRPr="0072003B" w:rsidRDefault="00601BB4" w:rsidP="00BF782D">
      <w:pPr>
        <w:spacing w:after="0" w:line="360" w:lineRule="auto"/>
        <w:ind w:firstLine="709"/>
        <w:jc w:val="both"/>
        <w:rPr>
          <w:rFonts w:ascii="Times New Roman" w:hAnsi="Times New Roman"/>
          <w:sz w:val="28"/>
          <w:szCs w:val="28"/>
          <w:lang w:val="ru-RU"/>
        </w:rPr>
      </w:pPr>
      <w:r w:rsidRPr="0072003B">
        <w:rPr>
          <w:rFonts w:ascii="Times New Roman" w:hAnsi="Times New Roman"/>
          <w:sz w:val="28"/>
          <w:szCs w:val="28"/>
          <w:lang w:val="ru-RU"/>
        </w:rPr>
        <w:t xml:space="preserve">Из полученных экспериментальных данных следует, что разностная схема согласована – абсолютная погрешность аппроксимации стремится к нулю при сгущении расчётной сетки, т.е. </w:t>
      </w:r>
      <w:proofErr w:type="gramStart"/>
      <w:r w:rsidRPr="0072003B">
        <w:rPr>
          <w:rFonts w:ascii="Times New Roman" w:hAnsi="Times New Roman"/>
          <w:sz w:val="28"/>
          <w:szCs w:val="28"/>
          <w:lang w:val="ru-RU"/>
        </w:rPr>
        <w:t xml:space="preserve">при </w:t>
      </w:r>
      <w:r w:rsidRPr="0072003B">
        <w:rPr>
          <w:rFonts w:ascii="Times New Roman" w:hAnsi="Times New Roman"/>
          <w:position w:val="-12"/>
          <w:sz w:val="28"/>
          <w:szCs w:val="28"/>
        </w:rPr>
        <w:object w:dxaOrig="1852" w:dyaOrig="411" w14:anchorId="468320E1">
          <v:shape id="_x0000_i1108" type="#_x0000_t75" style="width:92.4pt;height:20.4pt" o:ole="">
            <v:imagedata r:id="rId131" o:title=""/>
          </v:shape>
          <o:OLEObject Type="Embed" ProgID="Equation.DSMT4" ShapeID="_x0000_i1108" DrawAspect="Content" ObjectID="_1589401405" r:id="rId189"/>
        </w:object>
      </w:r>
      <w:r w:rsidRPr="0072003B">
        <w:rPr>
          <w:rFonts w:ascii="Times New Roman" w:hAnsi="Times New Roman"/>
          <w:sz w:val="28"/>
          <w:szCs w:val="28"/>
          <w:lang w:val="ru-RU"/>
        </w:rPr>
        <w:t>.</w:t>
      </w:r>
      <w:proofErr w:type="gramEnd"/>
      <w:r w:rsidRPr="0072003B">
        <w:rPr>
          <w:rFonts w:ascii="Times New Roman" w:hAnsi="Times New Roman"/>
          <w:sz w:val="28"/>
          <w:szCs w:val="28"/>
          <w:lang w:val="ru-RU"/>
        </w:rPr>
        <w:t xml:space="preserve"> Характер стремления абсолютной погрешности к нулю подтверждает </w:t>
      </w:r>
      <w:r w:rsidR="0072003B" w:rsidRPr="0072003B">
        <w:rPr>
          <w:rFonts w:ascii="Times New Roman" w:hAnsi="Times New Roman"/>
          <w:sz w:val="28"/>
          <w:szCs w:val="28"/>
          <w:lang w:val="ru-RU"/>
        </w:rPr>
        <w:t>первый</w:t>
      </w:r>
      <w:r w:rsidRPr="0072003B">
        <w:rPr>
          <w:rFonts w:ascii="Times New Roman" w:hAnsi="Times New Roman"/>
          <w:sz w:val="28"/>
          <w:szCs w:val="28"/>
          <w:lang w:val="ru-RU"/>
        </w:rPr>
        <w:t xml:space="preserve"> по</w:t>
      </w:r>
      <w:r w:rsidR="0072003B" w:rsidRPr="0072003B">
        <w:rPr>
          <w:rFonts w:ascii="Times New Roman" w:hAnsi="Times New Roman"/>
          <w:sz w:val="28"/>
          <w:szCs w:val="28"/>
          <w:lang w:val="ru-RU"/>
        </w:rPr>
        <w:t>рядок точности разностной схемы.</w:t>
      </w:r>
    </w:p>
    <w:p w14:paraId="5726C3D0" w14:textId="77777777" w:rsidR="00601BB4" w:rsidRPr="00B86B07" w:rsidRDefault="00601BB4" w:rsidP="00BF782D">
      <w:pPr>
        <w:spacing w:after="0" w:line="360" w:lineRule="auto"/>
        <w:ind w:firstLine="709"/>
        <w:jc w:val="both"/>
        <w:rPr>
          <w:rFonts w:ascii="Times New Roman" w:hAnsi="Times New Roman"/>
          <w:sz w:val="28"/>
          <w:szCs w:val="28"/>
          <w:lang w:val="ru-RU"/>
        </w:rPr>
      </w:pPr>
      <w:r w:rsidRPr="00B86B07">
        <w:rPr>
          <w:rFonts w:ascii="Times New Roman" w:hAnsi="Times New Roman"/>
          <w:sz w:val="28"/>
          <w:szCs w:val="28"/>
          <w:lang w:val="ru-RU"/>
        </w:rPr>
        <w:t xml:space="preserve">Относительная погрешность полученного решения в зависимости от величины шагов сетки составляет </w:t>
      </w:r>
      <w:r w:rsidR="00D174ED">
        <w:rPr>
          <w:rFonts w:ascii="Times New Roman" w:hAnsi="Times New Roman"/>
          <w:sz w:val="28"/>
          <w:szCs w:val="28"/>
          <w:lang w:val="ru-RU"/>
        </w:rPr>
        <w:t>не более одного</w:t>
      </w:r>
      <w:r w:rsidRPr="00B86B07">
        <w:rPr>
          <w:rFonts w:ascii="Times New Roman" w:hAnsi="Times New Roman"/>
          <w:sz w:val="28"/>
          <w:szCs w:val="28"/>
          <w:lang w:val="ru-RU"/>
        </w:rPr>
        <w:t xml:space="preserve"> процент</w:t>
      </w:r>
      <w:r w:rsidR="00D174ED">
        <w:rPr>
          <w:rFonts w:ascii="Times New Roman" w:hAnsi="Times New Roman"/>
          <w:sz w:val="28"/>
          <w:szCs w:val="28"/>
          <w:lang w:val="ru-RU"/>
        </w:rPr>
        <w:t>а</w:t>
      </w:r>
      <w:r w:rsidRPr="00B86B07">
        <w:rPr>
          <w:rFonts w:ascii="Times New Roman" w:hAnsi="Times New Roman"/>
          <w:sz w:val="28"/>
          <w:szCs w:val="28"/>
          <w:lang w:val="ru-RU"/>
        </w:rPr>
        <w:t>. Отметим, что относительная погрешность увеличивается при переходе к новому слою по времени. При этом изменение относительной погрешности носит линейный характер, что удовлетворяет требованиям равномерной устойчивости. Из равномерной устойчивости следует устойчивость схемы по входным данным.</w:t>
      </w:r>
    </w:p>
    <w:p w14:paraId="0532D882" w14:textId="77777777" w:rsidR="00601BB4" w:rsidRPr="0072003B" w:rsidRDefault="00601BB4" w:rsidP="00BF782D">
      <w:pPr>
        <w:spacing w:after="0" w:line="360" w:lineRule="auto"/>
        <w:ind w:firstLine="709"/>
        <w:jc w:val="both"/>
        <w:rPr>
          <w:rFonts w:ascii="Times New Roman" w:hAnsi="Times New Roman"/>
          <w:sz w:val="28"/>
          <w:szCs w:val="28"/>
          <w:lang w:val="ru-RU"/>
        </w:rPr>
      </w:pPr>
      <w:r w:rsidRPr="0072003B">
        <w:rPr>
          <w:rFonts w:ascii="Times New Roman" w:hAnsi="Times New Roman"/>
          <w:sz w:val="28"/>
          <w:szCs w:val="28"/>
          <w:lang w:val="ru-RU"/>
        </w:rPr>
        <w:t>Таким образом, полученные результаты решения линейной задачи о распределении температуры свидетельствуют о согласованности и устойчивости разностной схемы. Следовательно, реализованная расчёт</w:t>
      </w:r>
      <w:r w:rsidR="0072003B" w:rsidRPr="0072003B">
        <w:rPr>
          <w:rFonts w:ascii="Times New Roman" w:hAnsi="Times New Roman"/>
          <w:sz w:val="28"/>
          <w:szCs w:val="28"/>
          <w:lang w:val="ru-RU"/>
        </w:rPr>
        <w:t>ная схема обладает сходимостью.</w:t>
      </w:r>
    </w:p>
    <w:p w14:paraId="0AA8B3D1" w14:textId="77777777" w:rsidR="00601BB4" w:rsidRPr="0072003B" w:rsidRDefault="00601BB4" w:rsidP="00BF782D">
      <w:pPr>
        <w:spacing w:after="0" w:line="360" w:lineRule="auto"/>
        <w:ind w:firstLine="709"/>
        <w:jc w:val="both"/>
        <w:rPr>
          <w:rFonts w:ascii="Times New Roman" w:hAnsi="Times New Roman"/>
          <w:sz w:val="28"/>
          <w:szCs w:val="28"/>
          <w:lang w:val="ru-RU"/>
        </w:rPr>
      </w:pPr>
      <w:r w:rsidRPr="0072003B">
        <w:rPr>
          <w:rFonts w:ascii="Times New Roman" w:hAnsi="Times New Roman"/>
          <w:sz w:val="28"/>
          <w:szCs w:val="28"/>
          <w:lang w:val="ru-RU"/>
        </w:rPr>
        <w:lastRenderedPageBreak/>
        <w:t>В результате проведённого моделирования можно также сделать несколько качественных выводов. Во-первых, длительность расчёта зависит от порядка расчётных значений: если расчёт проводится на очень маленьких значениях (близких к нулю), то процесс моделирования значительно замедляется. Это связано с особенностями обработки чисел с плавающей запятой, реализуемой компьютером. Для обеспечения высокой точности получаемого результата математическим препроцессором выполняются дополнительные действия с дробными числами, что приводит к замедлению общего процесса вычислений. Процесс вычислений заметно быстрее, если в расчётах оперируют большими числами (десятками, сотнями, тысячами). Но и в этом случае есть особенности.</w:t>
      </w:r>
    </w:p>
    <w:p w14:paraId="0507226F" w14:textId="77777777" w:rsidR="00601BB4" w:rsidRPr="0072003B" w:rsidRDefault="00601BB4" w:rsidP="00BF782D">
      <w:pPr>
        <w:spacing w:after="0" w:line="360" w:lineRule="auto"/>
        <w:ind w:firstLine="709"/>
        <w:jc w:val="both"/>
        <w:rPr>
          <w:rFonts w:ascii="Times New Roman" w:hAnsi="Times New Roman"/>
          <w:sz w:val="28"/>
          <w:szCs w:val="28"/>
          <w:lang w:val="ru-RU"/>
        </w:rPr>
      </w:pPr>
      <w:r w:rsidRPr="0072003B">
        <w:rPr>
          <w:rFonts w:ascii="Times New Roman" w:hAnsi="Times New Roman"/>
          <w:sz w:val="28"/>
          <w:szCs w:val="28"/>
          <w:lang w:val="ru-RU"/>
        </w:rPr>
        <w:t xml:space="preserve">Числа с плавающей запятой в компьютерном представлении формируют дискретное множество, что нарушает непрерывность числовой оси. Это обосновывается ограниченностью разрядной сетки, отведённой под хранение числа. Дискретные значения, представимые числами с плавающей запятой в компьютерной арифметике, нерегулярны – они распределены по числовой оси неравномерно, сгущаются около нуля. Это следует из практической целесообразности – в представлении малых значений, близких к нулю </w:t>
      </w:r>
      <w:r w:rsidR="00B86B07" w:rsidRPr="0072003B">
        <w:rPr>
          <w:rFonts w:ascii="Times New Roman" w:hAnsi="Times New Roman"/>
          <w:sz w:val="28"/>
          <w:szCs w:val="28"/>
          <w:lang w:val="ru-RU"/>
        </w:rPr>
        <w:t>требуется большая</w:t>
      </w:r>
      <w:r w:rsidRPr="0072003B">
        <w:rPr>
          <w:rFonts w:ascii="Times New Roman" w:hAnsi="Times New Roman"/>
          <w:sz w:val="28"/>
          <w:szCs w:val="28"/>
          <w:lang w:val="ru-RU"/>
        </w:rPr>
        <w:t xml:space="preserve"> точность, в то время как уменьшение точности дробной части для значений порядка тысяч, десятков тысяч не так критично. Это следует учитывать при использовании разработанного программного средства: меньшая точность представления больших чисел с плавающей запятой в компьютерах влияет на гладкость графиков при отображении результата моделирования. Так, например, отображение графика с минимальным значением 500 и максимальным 500.001 будет грубым: график не будет плавным</w:t>
      </w:r>
      <w:r w:rsidR="000C27DB" w:rsidRPr="0072003B">
        <w:rPr>
          <w:rFonts w:ascii="Times New Roman" w:hAnsi="Times New Roman"/>
          <w:sz w:val="28"/>
          <w:szCs w:val="28"/>
          <w:lang w:val="ru-RU"/>
        </w:rPr>
        <w:t>, изменяясь заметными скачками.</w:t>
      </w:r>
    </w:p>
    <w:p w14:paraId="7DC0B711" w14:textId="77777777" w:rsidR="00601BB4" w:rsidRDefault="00601BB4" w:rsidP="00847CAA">
      <w:pPr>
        <w:spacing w:after="0" w:line="360" w:lineRule="auto"/>
        <w:ind w:firstLine="567"/>
        <w:jc w:val="both"/>
        <w:rPr>
          <w:rFonts w:ascii="Times New Roman" w:hAnsi="Times New Roman"/>
          <w:sz w:val="28"/>
          <w:szCs w:val="28"/>
          <w:lang w:val="ru-RU"/>
        </w:rPr>
      </w:pPr>
    </w:p>
    <w:p w14:paraId="653BF099" w14:textId="77777777" w:rsidR="00D0676C" w:rsidRPr="001C6BD4" w:rsidRDefault="005B1D18">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lastRenderedPageBreak/>
        <w:t>4</w:t>
      </w:r>
      <w:r w:rsidR="005436B6">
        <w:rPr>
          <w:rFonts w:ascii="Times New Roman" w:hAnsi="Times New Roman"/>
          <w:color w:val="auto"/>
          <w:sz w:val="28"/>
          <w:szCs w:val="28"/>
        </w:rPr>
        <w:t>.</w:t>
      </w:r>
      <w:r w:rsidR="00601BB4" w:rsidRPr="00601BB4">
        <w:rPr>
          <w:rFonts w:ascii="Times New Roman" w:hAnsi="Times New Roman"/>
          <w:color w:val="auto"/>
          <w:sz w:val="28"/>
          <w:szCs w:val="28"/>
        </w:rPr>
        <w:t>6</w:t>
      </w:r>
      <w:r w:rsidR="005436B6">
        <w:rPr>
          <w:rFonts w:ascii="Times New Roman" w:hAnsi="Times New Roman"/>
          <w:color w:val="auto"/>
          <w:sz w:val="28"/>
          <w:szCs w:val="28"/>
        </w:rPr>
        <w:t xml:space="preserve"> </w:t>
      </w:r>
      <w:r w:rsidR="00DB5B3A">
        <w:rPr>
          <w:rFonts w:ascii="Times New Roman" w:hAnsi="Times New Roman"/>
          <w:color w:val="auto"/>
          <w:sz w:val="28"/>
          <w:szCs w:val="28"/>
        </w:rPr>
        <w:t>Математическая модель</w:t>
      </w:r>
      <w:bookmarkEnd w:id="5"/>
      <w:r w:rsidR="001C6BD4" w:rsidRPr="001C6BD4">
        <w:rPr>
          <w:rFonts w:ascii="Times New Roman" w:hAnsi="Times New Roman"/>
          <w:color w:val="auto"/>
          <w:sz w:val="28"/>
          <w:szCs w:val="28"/>
        </w:rPr>
        <w:t xml:space="preserve"> </w:t>
      </w:r>
      <w:r w:rsidR="001C6BD4">
        <w:rPr>
          <w:rFonts w:ascii="Times New Roman" w:hAnsi="Times New Roman"/>
          <w:color w:val="auto"/>
          <w:sz w:val="28"/>
          <w:szCs w:val="28"/>
        </w:rPr>
        <w:t>отгонной части РК</w:t>
      </w:r>
    </w:p>
    <w:p w14:paraId="478A0D4D" w14:textId="77777777" w:rsidR="00D0676C" w:rsidRPr="00896BD8" w:rsidRDefault="00DB5B3A">
      <w:pPr>
        <w:keepNext/>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Математическая модель(ММ) – описание поведения системы математическими средствами. [</w:t>
      </w:r>
      <w:r w:rsidRPr="00896BD8">
        <w:rPr>
          <w:rFonts w:ascii="Times New Roman" w:hAnsi="Times New Roman" w:cs="Times New Roman"/>
          <w:sz w:val="28"/>
          <w:szCs w:val="28"/>
          <w:lang w:val="ru-RU"/>
        </w:rPr>
        <w:t>8]</w:t>
      </w:r>
    </w:p>
    <w:p w14:paraId="162D1625" w14:textId="1082C879" w:rsidR="00D0676C" w:rsidRDefault="00DB5B3A">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работе [1] предложена динамическая</w:t>
      </w:r>
      <w:r w:rsidR="0054498E">
        <w:rPr>
          <w:rFonts w:ascii="Times New Roman" w:hAnsi="Times New Roman" w:cs="Times New Roman"/>
          <w:sz w:val="28"/>
          <w:szCs w:val="28"/>
          <w:lang w:val="ru-RU"/>
        </w:rPr>
        <w:t xml:space="preserve"> математическая</w:t>
      </w:r>
      <w:r>
        <w:rPr>
          <w:rFonts w:ascii="Times New Roman" w:hAnsi="Times New Roman" w:cs="Times New Roman"/>
          <w:sz w:val="28"/>
          <w:szCs w:val="28"/>
          <w:lang w:val="ru-RU"/>
        </w:rPr>
        <w:t xml:space="preserve"> модель </w:t>
      </w:r>
      <w:r w:rsidR="0054498E">
        <w:rPr>
          <w:rFonts w:ascii="Times New Roman" w:hAnsi="Times New Roman" w:cs="Times New Roman"/>
          <w:sz w:val="28"/>
          <w:szCs w:val="28"/>
          <w:lang w:val="ru-RU"/>
        </w:rPr>
        <w:t>тепловых процессов в колонне регенерации</w:t>
      </w:r>
      <w:r>
        <w:rPr>
          <w:rFonts w:ascii="Times New Roman" w:hAnsi="Times New Roman" w:cs="Times New Roman"/>
          <w:sz w:val="28"/>
          <w:szCs w:val="28"/>
          <w:lang w:val="ru-RU"/>
        </w:rPr>
        <w:t xml:space="preserve">. </w:t>
      </w:r>
    </w:p>
    <w:p w14:paraId="5AB754BE" w14:textId="4BA0E55D" w:rsidR="00D0676C" w:rsidRDefault="00DB5B3A" w:rsidP="006D05F7">
      <w:pPr>
        <w:spacing w:after="0" w:line="360" w:lineRule="auto"/>
        <w:ind w:firstLine="709"/>
        <w:jc w:val="both"/>
        <w:rPr>
          <w:rFonts w:ascii="Times New Roman" w:hAnsi="Times New Roman" w:cs="Times New Roman"/>
          <w:sz w:val="28"/>
          <w:szCs w:val="28"/>
          <w:lang w:val="ru-RU"/>
        </w:rPr>
      </w:pPr>
      <w:r w:rsidRPr="00F42178">
        <w:rPr>
          <w:rFonts w:ascii="Times New Roman" w:hAnsi="Times New Roman" w:cs="Times New Roman"/>
          <w:color w:val="000000"/>
          <w:sz w:val="28"/>
          <w:szCs w:val="28"/>
          <w:lang w:val="ru-RU"/>
        </w:rPr>
        <w:t>Объединив уравнения (1.6), (1.7) в систему, а также учитывая, что в общем случае скорость</w:t>
      </w:r>
      <w:r w:rsidR="00F42178" w:rsidRPr="00F42178">
        <w:rPr>
          <w:rFonts w:ascii="Times New Roman" w:hAnsi="Times New Roman" w:cs="Times New Roman"/>
          <w:color w:val="000000"/>
          <w:sz w:val="28"/>
          <w:szCs w:val="28"/>
          <w:lang w:val="ru-RU"/>
        </w:rPr>
        <w:t xml:space="preserve"> потока</w:t>
      </w:r>
      <w:r w:rsidRPr="00F42178">
        <w:rPr>
          <w:rFonts w:ascii="Times New Roman" w:hAnsi="Times New Roman" w:cs="Times New Roman"/>
          <w:color w:val="000000"/>
          <w:sz w:val="28"/>
          <w:szCs w:val="28"/>
          <w:lang w:val="ru-RU"/>
        </w:rPr>
        <w:t xml:space="preserve"> пара зависит от температуры пара, получим нелинейную ММ</w:t>
      </w:r>
      <w:r w:rsidRPr="00F42178">
        <w:rPr>
          <w:rFonts w:ascii="Times New Roman" w:hAnsi="Times New Roman" w:cs="Times New Roman"/>
          <w:sz w:val="28"/>
          <w:szCs w:val="28"/>
          <w:lang w:val="ru-RU"/>
        </w:rPr>
        <w:t xml:space="preserve"> для случая </w:t>
      </w:r>
      <w:r w:rsidRPr="00F42178">
        <w:rPr>
          <w:rFonts w:ascii="Times New Roman" w:hAnsi="Times New Roman" w:cs="Times New Roman"/>
          <w:color w:val="000000"/>
          <w:sz w:val="28"/>
          <w:szCs w:val="28"/>
          <w:lang w:val="ru-RU"/>
        </w:rPr>
        <w:t>противоточного движении фаз</w:t>
      </w:r>
      <w:r w:rsidRPr="00F42178">
        <w:rPr>
          <w:rFonts w:ascii="Times New Roman" w:hAnsi="Times New Roman" w:cs="Times New Roman"/>
          <w:sz w:val="28"/>
          <w:szCs w:val="28"/>
          <w:lang w:val="ru-RU"/>
        </w:rPr>
        <w:t xml:space="preserve">, записывается в виде системы </w:t>
      </w:r>
      <w:r w:rsidR="00F42178" w:rsidRPr="00F42178">
        <w:rPr>
          <w:rFonts w:ascii="Times New Roman" w:hAnsi="Times New Roman" w:cs="Times New Roman"/>
          <w:sz w:val="28"/>
          <w:szCs w:val="28"/>
          <w:lang w:val="ru-RU"/>
        </w:rPr>
        <w:t>ДУЧП</w:t>
      </w:r>
      <w:r w:rsidRPr="00F42178">
        <w:rPr>
          <w:rFonts w:ascii="Times New Roman" w:hAnsi="Times New Roman" w:cs="Times New Roman"/>
          <w:sz w:val="28"/>
          <w:szCs w:val="28"/>
          <w:lang w:val="ru-RU"/>
        </w:rPr>
        <w:t xml:space="preserve"> первого порядка:</w:t>
      </w:r>
      <w:r w:rsidRPr="00F42178">
        <w:rPr>
          <w:rFonts w:ascii="Times New Roman" w:hAnsi="Times New Roman" w:cs="Times New Roman"/>
          <w:color w:val="000000"/>
          <w:sz w:val="28"/>
          <w:szCs w:val="28"/>
          <w:lang w:val="ru-RU"/>
        </w:rPr>
        <w:t xml:space="preserve"> [1]</w:t>
      </w:r>
    </w:p>
    <w:tbl>
      <w:tblPr>
        <w:tblStyle w:val="af4"/>
        <w:tblW w:w="7493" w:type="dxa"/>
        <w:tblInd w:w="2430" w:type="dxa"/>
        <w:tblLayout w:type="fixed"/>
        <w:tblLook w:val="04A0" w:firstRow="1" w:lastRow="0" w:firstColumn="1" w:lastColumn="0" w:noHBand="0" w:noVBand="1"/>
      </w:tblPr>
      <w:tblGrid>
        <w:gridCol w:w="6359"/>
        <w:gridCol w:w="1134"/>
      </w:tblGrid>
      <w:tr w:rsidR="00D0676C" w:rsidRPr="00285643" w14:paraId="401B1EE5" w14:textId="77777777" w:rsidTr="00285643">
        <w:tc>
          <w:tcPr>
            <w:tcW w:w="6359" w:type="dxa"/>
            <w:tcBorders>
              <w:top w:val="nil"/>
              <w:left w:val="nil"/>
              <w:bottom w:val="nil"/>
              <w:right w:val="nil"/>
            </w:tcBorders>
          </w:tcPr>
          <w:p w14:paraId="463AEBEB" w14:textId="77777777" w:rsidR="00D0676C" w:rsidRDefault="0011545E">
            <w:pPr>
              <w:tabs>
                <w:tab w:val="left" w:pos="90"/>
              </w:tabs>
              <w:spacing w:line="312" w:lineRule="auto"/>
              <w:jc w:val="center"/>
              <w:rPr>
                <w:rFonts w:ascii="Times New Roman" w:eastAsiaTheme="minorEastAsia" w:hAnsi="Times New Roman" w:cs="Times New Roman"/>
                <w:color w:val="000000"/>
                <w:sz w:val="28"/>
                <w:szCs w:val="28"/>
              </w:rPr>
            </w:pPr>
            <m:oMathPara>
              <m:oMathParaPr>
                <m:jc m:val="left"/>
              </m:oMathParaPr>
              <m:oMath>
                <m:f>
                  <m:fPr>
                    <m:ctrlPr>
                      <w:rPr>
                        <w:rFonts w:ascii="Cambria Math" w:eastAsia="Calibri" w:hAnsi="Cambria Math" w:cs="Times New Roman"/>
                        <w:i/>
                        <w:color w:val="000000"/>
                        <w:sz w:val="28"/>
                        <w:szCs w:val="28"/>
                        <w:lang w:val="ru-RU"/>
                      </w:rPr>
                    </m:ctrlPr>
                  </m:fPr>
                  <m:num>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num>
                  <m:den>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d>
                  <m:dPr>
                    <m:ctrlPr>
                      <w:rPr>
                        <w:rFonts w:ascii="Cambria Math" w:eastAsia="Calibri" w:hAnsi="Cambria Math" w:cs="Times New Roman"/>
                        <w:i/>
                        <w:color w:val="000000"/>
                        <w:sz w:val="28"/>
                        <w:szCs w:val="28"/>
                        <w:lang w:val="ru-RU"/>
                      </w:rPr>
                    </m:ctrlPr>
                  </m:dPr>
                  <m:e>
                    <m:f>
                      <m:fPr>
                        <m:ctrlPr>
                          <w:rPr>
                            <w:rFonts w:ascii="Cambria Math" w:eastAsia="Calibri" w:hAnsi="Cambria Math" w:cs="Times New Roman"/>
                            <w:i/>
                            <w:color w:val="000000"/>
                            <w:sz w:val="28"/>
                            <w:szCs w:val="28"/>
                            <w:lang w:val="ru-RU"/>
                          </w:rPr>
                        </m:ctrlPr>
                      </m:fPr>
                      <m:num>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V</m:t>
                            </m:r>
                          </m:e>
                          <m:sub>
                            <m:r>
                              <w:rPr>
                                <w:rFonts w:ascii="Cambria Math" w:eastAsia="Calibri" w:hAnsi="Cambria Math" w:cs="Times New Roman"/>
                                <w:color w:val="000000"/>
                                <w:sz w:val="28"/>
                                <w:szCs w:val="28"/>
                                <w:lang w:val="ru-RU"/>
                              </w:rPr>
                              <m:t>m</m:t>
                            </m:r>
                          </m:sub>
                        </m:sSub>
                        <m:acc>
                          <m:accPr>
                            <m:chr m:val="̅"/>
                            <m:ctrlPr>
                              <w:rPr>
                                <w:rFonts w:ascii="Cambria Math" w:eastAsia="Calibri" w:hAnsi="Cambria Math" w:cs="Times New Roman"/>
                                <w:i/>
                                <w:color w:val="000000"/>
                                <w:sz w:val="28"/>
                                <w:szCs w:val="28"/>
                                <w:lang w:val="ru-RU"/>
                              </w:rPr>
                            </m:ctrlPr>
                          </m:accPr>
                          <m:e>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G</m:t>
                                </m:r>
                              </m:e>
                              <m:sub>
                                <m:r>
                                  <w:rPr>
                                    <w:rFonts w:ascii="Cambria Math" w:eastAsia="Calibri" w:hAnsi="Cambria Math" w:cs="Times New Roman"/>
                                    <w:color w:val="000000"/>
                                    <w:sz w:val="28"/>
                                    <w:szCs w:val="28"/>
                                    <w:lang w:val="ru-RU"/>
                                  </w:rPr>
                                  <m:t>п</m:t>
                                </m:r>
                              </m:sub>
                            </m:sSub>
                          </m:e>
                        </m:acc>
                        <m:d>
                          <m:dPr>
                            <m:ctrlPr>
                              <w:rPr>
                                <w:rFonts w:ascii="Cambria Math" w:eastAsia="Calibri" w:hAnsi="Cambria Math" w:cs="Times New Roman"/>
                                <w:i/>
                                <w:color w:val="000000"/>
                                <w:sz w:val="28"/>
                                <w:szCs w:val="28"/>
                                <w:lang w:val="ru-RU"/>
                              </w:rPr>
                            </m:ctrlPr>
                          </m:dPr>
                          <m:e>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0</m:t>
                                </m:r>
                              </m:sub>
                            </m:sSub>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e>
                        </m:d>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P</m:t>
                            </m:r>
                          </m:e>
                          <m:sub>
                            <m:r>
                              <w:rPr>
                                <w:rFonts w:ascii="Cambria Math" w:eastAsia="Calibri" w:hAnsi="Cambria Math" w:cs="Times New Roman"/>
                                <w:color w:val="000000"/>
                                <w:sz w:val="28"/>
                                <w:szCs w:val="28"/>
                                <w:lang w:val="ru-RU"/>
                              </w:rPr>
                              <m:t>0</m:t>
                            </m:r>
                          </m:sub>
                        </m:sSub>
                      </m:num>
                      <m:den>
                        <m:r>
                          <w:rPr>
                            <w:rFonts w:ascii="Cambria Math" w:eastAsia="Calibri" w:hAnsi="Cambria Math" w:cs="Times New Roman"/>
                            <w:color w:val="000000"/>
                            <w:sz w:val="28"/>
                            <w:szCs w:val="28"/>
                            <w:lang w:val="ru-RU"/>
                          </w:rPr>
                          <m:t>0.785</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0</m:t>
                            </m:r>
                          </m:sub>
                        </m:sSub>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P</m:t>
                            </m:r>
                          </m:e>
                          <m:sub>
                            <m:r>
                              <w:rPr>
                                <w:rFonts w:ascii="Cambria Math" w:eastAsia="Calibri" w:hAnsi="Cambria Math" w:cs="Times New Roman"/>
                                <w:color w:val="000000"/>
                                <w:sz w:val="28"/>
                                <w:szCs w:val="28"/>
                                <w:lang w:val="ru-RU"/>
                              </w:rPr>
                              <m:t>p</m:t>
                            </m:r>
                          </m:sub>
                        </m:sSub>
                        <m:sSup>
                          <m:sSupPr>
                            <m:ctrlPr>
                              <w:rPr>
                                <w:rFonts w:ascii="Cambria Math" w:eastAsia="Calibri" w:hAnsi="Cambria Math" w:cs="Times New Roman"/>
                                <w:i/>
                                <w:color w:val="000000"/>
                                <w:sz w:val="28"/>
                                <w:szCs w:val="28"/>
                                <w:lang w:val="ru-RU"/>
                              </w:rPr>
                            </m:ctrlPr>
                          </m:sSupPr>
                          <m:e>
                            <m:r>
                              <w:rPr>
                                <w:rFonts w:ascii="Cambria Math" w:eastAsia="Calibri" w:hAnsi="Cambria Math" w:cs="Times New Roman"/>
                                <w:color w:val="000000"/>
                                <w:sz w:val="28"/>
                                <w:szCs w:val="28"/>
                                <w:lang w:val="ru-RU"/>
                              </w:rPr>
                              <m:t>D</m:t>
                            </m:r>
                          </m:e>
                          <m:sup>
                            <m:r>
                              <w:rPr>
                                <w:rFonts w:ascii="Cambria Math" w:eastAsia="Calibri" w:hAnsi="Cambria Math" w:cs="Times New Roman"/>
                                <w:color w:val="000000"/>
                                <w:sz w:val="28"/>
                                <w:szCs w:val="28"/>
                                <w:lang w:val="ru-RU"/>
                              </w:rPr>
                              <m:t>2</m:t>
                            </m:r>
                          </m:sup>
                        </m:sSup>
                      </m:den>
                    </m:f>
                  </m:e>
                </m:d>
                <m:f>
                  <m:fPr>
                    <m:ctrlPr>
                      <w:rPr>
                        <w:rFonts w:ascii="Cambria Math" w:eastAsia="Calibri" w:hAnsi="Cambria Math" w:cs="Times New Roman"/>
                        <w:i/>
                        <w:color w:val="000000"/>
                        <w:sz w:val="28"/>
                        <w:szCs w:val="28"/>
                        <w:lang w:val="ru-RU"/>
                      </w:rPr>
                    </m:ctrlPr>
                  </m:fPr>
                  <m:num>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num>
                  <m:den>
                    <m:r>
                      <w:rPr>
                        <w:rFonts w:ascii="Cambria Math" w:eastAsia="Calibri" w:hAnsi="Cambria Math" w:cs="Times New Roman"/>
                        <w:color w:val="000000"/>
                        <w:sz w:val="28"/>
                        <w:szCs w:val="28"/>
                        <w:lang w:val="ru-RU"/>
                      </w:rPr>
                      <m:t>∂z</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R</m:t>
                    </m:r>
                  </m:e>
                  <m:sub>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sub>
                </m:sSub>
                <m:d>
                  <m:dPr>
                    <m:ctrlPr>
                      <w:rPr>
                        <w:rFonts w:ascii="Cambria Math" w:eastAsia="Calibri" w:hAnsi="Cambria Math" w:cs="Times New Roman"/>
                        <w:i/>
                        <w:color w:val="000000"/>
                        <w:sz w:val="28"/>
                        <w:szCs w:val="28"/>
                        <w:lang w:val="ru-RU"/>
                      </w:rPr>
                    </m:ctrlPr>
                  </m:dPr>
                  <m:e>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ж</m:t>
                        </m:r>
                      </m:sub>
                    </m:sSub>
                  </m:e>
                </m:d>
                <m:r>
                  <w:rPr>
                    <w:rFonts w:ascii="Cambria Math" w:eastAsia="Calibri" w:hAnsi="Cambria Math" w:cs="Times New Roman"/>
                    <w:color w:val="000000"/>
                    <w:sz w:val="28"/>
                    <w:szCs w:val="28"/>
                  </w:rPr>
                  <m:t>,</m:t>
                </m:r>
              </m:oMath>
            </m:oMathPara>
          </w:p>
          <w:p w14:paraId="5D79699D" w14:textId="77777777" w:rsidR="00D0676C" w:rsidRDefault="0011545E">
            <w:pPr>
              <w:tabs>
                <w:tab w:val="left" w:pos="90"/>
              </w:tabs>
              <w:spacing w:line="312" w:lineRule="auto"/>
              <w:jc w:val="center"/>
              <w:rPr>
                <w:rFonts w:ascii="Times New Roman" w:eastAsiaTheme="minorEastAsia" w:hAnsi="Times New Roman" w:cs="Times New Roman"/>
                <w:color w:val="000000"/>
                <w:sz w:val="28"/>
                <w:szCs w:val="28"/>
                <w:lang w:val="ru-RU"/>
              </w:rPr>
            </w:pPr>
            <m:oMathPara>
              <m:oMathParaPr>
                <m:jc m:val="left"/>
              </m:oMathParaPr>
              <m:oMath>
                <m:f>
                  <m:fPr>
                    <m:ctrlPr>
                      <w:rPr>
                        <w:rFonts w:ascii="Cambria Math" w:eastAsia="Calibri" w:hAnsi="Cambria Math" w:cs="Times New Roman"/>
                        <w:i/>
                        <w:color w:val="000000"/>
                        <w:sz w:val="28"/>
                        <w:szCs w:val="28"/>
                        <w:lang w:val="ru-RU"/>
                      </w:rPr>
                    </m:ctrlPr>
                  </m:fPr>
                  <m:num>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ж</m:t>
                        </m:r>
                      </m:sub>
                    </m:sSub>
                  </m:num>
                  <m:den>
                    <m:r>
                      <w:rPr>
                        <w:rFonts w:ascii="Cambria Math" w:eastAsia="Calibri" w:hAnsi="Cambria Math" w:cs="Times New Roman"/>
                        <w:color w:val="000000"/>
                        <w:sz w:val="28"/>
                        <w:szCs w:val="28"/>
                        <w:lang w:val="ru-RU"/>
                      </w:rPr>
                      <m:t>∂</m:t>
                    </m:r>
                    <m:r>
                      <w:rPr>
                        <w:rFonts w:ascii="Cambria Math" w:eastAsia="Calibri" w:hAnsi="Cambria Math" w:cs="Times New Roman"/>
                        <w:color w:val="000000"/>
                        <w:sz w:val="28"/>
                        <w:szCs w:val="28"/>
                      </w:rPr>
                      <m:t>t</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v</m:t>
                    </m:r>
                  </m:e>
                  <m:sub>
                    <m:r>
                      <w:rPr>
                        <w:rFonts w:ascii="Cambria Math" w:eastAsia="Calibri" w:hAnsi="Cambria Math" w:cs="Times New Roman"/>
                        <w:color w:val="000000"/>
                        <w:sz w:val="28"/>
                        <w:szCs w:val="28"/>
                        <w:lang w:val="ru-RU"/>
                      </w:rPr>
                      <m:t>ж</m:t>
                    </m:r>
                  </m:sub>
                </m:sSub>
                <m:f>
                  <m:fPr>
                    <m:ctrlPr>
                      <w:rPr>
                        <w:rFonts w:ascii="Cambria Math" w:eastAsia="Calibri" w:hAnsi="Cambria Math" w:cs="Times New Roman"/>
                        <w:i/>
                        <w:color w:val="000000"/>
                        <w:sz w:val="28"/>
                        <w:szCs w:val="28"/>
                        <w:lang w:val="ru-RU"/>
                      </w:rPr>
                    </m:ctrlPr>
                  </m:fPr>
                  <m:num>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ж</m:t>
                        </m:r>
                      </m:sub>
                    </m:sSub>
                  </m:num>
                  <m:den>
                    <m:r>
                      <w:rPr>
                        <w:rFonts w:ascii="Cambria Math" w:eastAsia="Calibri" w:hAnsi="Cambria Math" w:cs="Times New Roman"/>
                        <w:color w:val="000000"/>
                        <w:sz w:val="28"/>
                        <w:szCs w:val="28"/>
                        <w:lang w:val="ru-RU"/>
                      </w:rPr>
                      <m:t>∂z</m:t>
                    </m:r>
                  </m:den>
                </m:f>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lang w:val="ru-RU"/>
                      </w:rPr>
                      <m:t>R</m:t>
                    </m:r>
                  </m:e>
                  <m:sub>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ж</m:t>
                        </m:r>
                      </m:sub>
                    </m:sSub>
                  </m:sub>
                </m:sSub>
                <m:d>
                  <m:dPr>
                    <m:ctrlPr>
                      <w:rPr>
                        <w:rFonts w:ascii="Cambria Math" w:eastAsia="Calibri" w:hAnsi="Cambria Math" w:cs="Times New Roman"/>
                        <w:i/>
                        <w:color w:val="000000"/>
                        <w:sz w:val="28"/>
                        <w:szCs w:val="28"/>
                        <w:lang w:val="ru-RU"/>
                      </w:rPr>
                    </m:ctrlPr>
                  </m:dPr>
                  <m:e>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п</m:t>
                        </m:r>
                      </m:sub>
                    </m:sSub>
                    <m:r>
                      <w:rPr>
                        <w:rFonts w:ascii="Cambria Math" w:eastAsia="Calibri" w:hAnsi="Cambria Math" w:cs="Times New Roman"/>
                        <w:color w:val="000000"/>
                        <w:sz w:val="28"/>
                        <w:szCs w:val="28"/>
                        <w:lang w:val="ru-RU"/>
                      </w:rPr>
                      <m:t>-</m:t>
                    </m:r>
                    <m:sSub>
                      <m:sSubPr>
                        <m:ctrlPr>
                          <w:rPr>
                            <w:rFonts w:ascii="Cambria Math" w:eastAsia="Calibri" w:hAnsi="Cambria Math" w:cs="Times New Roman"/>
                            <w:i/>
                            <w:color w:val="000000"/>
                            <w:sz w:val="28"/>
                            <w:szCs w:val="28"/>
                            <w:lang w:val="ru-RU"/>
                          </w:rPr>
                        </m:ctrlPr>
                      </m:sSubPr>
                      <m:e>
                        <m:r>
                          <w:rPr>
                            <w:rFonts w:ascii="Cambria Math" w:eastAsia="Calibri" w:hAnsi="Cambria Math" w:cs="Times New Roman"/>
                            <w:color w:val="000000"/>
                            <w:sz w:val="28"/>
                            <w:szCs w:val="28"/>
                          </w:rPr>
                          <m:t>θ</m:t>
                        </m:r>
                      </m:e>
                      <m:sub>
                        <m:r>
                          <w:rPr>
                            <w:rFonts w:ascii="Cambria Math" w:eastAsia="Calibri" w:hAnsi="Cambria Math" w:cs="Times New Roman"/>
                            <w:color w:val="000000"/>
                            <w:sz w:val="28"/>
                            <w:szCs w:val="28"/>
                            <w:lang w:val="ru-RU"/>
                          </w:rPr>
                          <m:t>ж</m:t>
                        </m:r>
                      </m:sub>
                    </m:sSub>
                  </m:e>
                </m:d>
                <m:r>
                  <w:rPr>
                    <w:rFonts w:ascii="Cambria Math" w:eastAsia="Calibri" w:hAnsi="Cambria Math" w:cs="Times New Roman"/>
                    <w:color w:val="000000"/>
                    <w:sz w:val="28"/>
                    <w:szCs w:val="28"/>
                    <w:lang w:val="ru-RU"/>
                  </w:rPr>
                  <m:t>,</m:t>
                </m:r>
              </m:oMath>
            </m:oMathPara>
          </w:p>
        </w:tc>
        <w:tc>
          <w:tcPr>
            <w:tcW w:w="1134" w:type="dxa"/>
            <w:tcBorders>
              <w:top w:val="nil"/>
              <w:left w:val="nil"/>
              <w:bottom w:val="nil"/>
              <w:right w:val="nil"/>
            </w:tcBorders>
            <w:vAlign w:val="center"/>
          </w:tcPr>
          <w:p w14:paraId="15D5A4AC" w14:textId="77777777" w:rsidR="00D0676C" w:rsidRDefault="00DB5B3A" w:rsidP="00F441E8">
            <w:pPr>
              <w:tabs>
                <w:tab w:val="left" w:pos="90"/>
              </w:tabs>
              <w:spacing w:line="312" w:lineRule="auto"/>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w:t>
            </w:r>
            <w:r w:rsidR="005B1D18">
              <w:rPr>
                <w:rFonts w:ascii="Times New Roman" w:eastAsia="Calibri" w:hAnsi="Times New Roman" w:cs="Times New Roman"/>
                <w:color w:val="000000"/>
                <w:sz w:val="28"/>
                <w:szCs w:val="28"/>
                <w:lang w:val="ru-RU"/>
              </w:rPr>
              <w:t>4</w:t>
            </w:r>
            <w:r w:rsidR="00285643">
              <w:rPr>
                <w:rFonts w:ascii="Times New Roman" w:eastAsia="Calibri" w:hAnsi="Times New Roman" w:cs="Times New Roman"/>
                <w:color w:val="000000"/>
                <w:sz w:val="28"/>
                <w:szCs w:val="28"/>
                <w:lang w:val="ru-RU"/>
              </w:rPr>
              <w:t>.</w:t>
            </w:r>
            <w:r w:rsidR="00F441E8">
              <w:rPr>
                <w:rFonts w:ascii="Times New Roman" w:eastAsia="Calibri" w:hAnsi="Times New Roman" w:cs="Times New Roman"/>
                <w:color w:val="000000"/>
                <w:sz w:val="28"/>
                <w:szCs w:val="28"/>
                <w:lang w:val="ru-RU"/>
              </w:rPr>
              <w:t>5</w:t>
            </w:r>
            <w:r>
              <w:rPr>
                <w:rFonts w:ascii="Times New Roman" w:eastAsia="Calibri" w:hAnsi="Times New Roman" w:cs="Times New Roman"/>
                <w:color w:val="000000"/>
                <w:sz w:val="28"/>
                <w:szCs w:val="28"/>
                <w:lang w:val="ru-RU"/>
              </w:rPr>
              <w:t>)</w:t>
            </w:r>
          </w:p>
        </w:tc>
      </w:tr>
    </w:tbl>
    <w:p w14:paraId="6B7D0ACF" w14:textId="4E2D726E" w:rsidR="00D0676C" w:rsidRDefault="00CE401F">
      <w:pPr>
        <w:tabs>
          <w:tab w:val="left" w:pos="90"/>
        </w:tabs>
        <w:spacing w:after="0" w:line="312" w:lineRule="auto"/>
        <w:jc w:val="both"/>
        <w:rPr>
          <w:rFonts w:ascii="Times New Roman" w:hAnsi="Times New Roman" w:cs="Times New Roman"/>
          <w:color w:val="000000"/>
          <w:sz w:val="28"/>
          <w:szCs w:val="28"/>
          <w:lang w:val="ru-RU"/>
        </w:rPr>
      </w:pPr>
      <w:r w:rsidRPr="00E53C2B">
        <w:rPr>
          <w:rFonts w:ascii="Times New Roman" w:hAnsi="Times New Roman" w:cs="Times New Roman"/>
          <w:sz w:val="28"/>
          <w:szCs w:val="28"/>
          <w:lang w:val="ru-RU"/>
        </w:rPr>
        <w:t>“</w:t>
      </w:r>
      <w:proofErr w:type="gramStart"/>
      <w:r w:rsidR="00DB5B3A">
        <w:rPr>
          <w:rFonts w:ascii="Times New Roman" w:hAnsi="Times New Roman" w:cs="Times New Roman"/>
          <w:color w:val="000000"/>
          <w:sz w:val="28"/>
          <w:szCs w:val="28"/>
          <w:lang w:val="ru-RU"/>
        </w:rPr>
        <w:t xml:space="preserve">где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Sub>
        <m:r>
          <m:rPr>
            <m:sty m:val="p"/>
          </m:rP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температура</w:t>
      </w:r>
      <w:proofErr w:type="gramEnd"/>
      <w:r w:rsidR="00DB5B3A">
        <w:rPr>
          <w:rFonts w:ascii="Times New Roman" w:hAnsi="Times New Roman" w:cs="Times New Roman"/>
          <w:color w:val="000000"/>
          <w:sz w:val="28"/>
          <w:szCs w:val="28"/>
          <w:lang w:val="ru-RU"/>
        </w:rPr>
        <w:t xml:space="preserve"> пара[</w:t>
      </w:r>
      <m:oMath>
        <m: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Sub>
      </m:oMath>
      <w:r w:rsidR="00DB5B3A">
        <w:rPr>
          <w:rFonts w:ascii="Times New Roman" w:hAnsi="Times New Roman" w:cs="Times New Roman"/>
          <w:color w:val="000000"/>
          <w:sz w:val="28"/>
          <w:szCs w:val="28"/>
          <w:lang w:val="ru-RU"/>
        </w:rPr>
        <w:t xml:space="preserve"> </w:t>
      </w:r>
      <m:oMath>
        <m:r>
          <m:rPr>
            <m:sty m:val="p"/>
          </m:rP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температура жидкости[</w:t>
      </w:r>
      <m:oMath>
        <m: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0</m:t>
            </m:r>
          </m:sub>
        </m:sSub>
      </m:oMath>
      <w:r w:rsidR="00DB5B3A">
        <w:rPr>
          <w:rFonts w:ascii="Times New Roman" w:hAnsi="Times New Roman" w:cs="Times New Roman"/>
          <w:color w:val="000000"/>
          <w:sz w:val="28"/>
          <w:szCs w:val="28"/>
          <w:lang w:val="ru-RU"/>
        </w:rPr>
        <w:t xml:space="preserve"> </w:t>
      </w:r>
      <m:oMath>
        <m:r>
          <m:rPr>
            <m:sty m:val="p"/>
          </m:rP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нормальная температура 273 [</w:t>
      </w:r>
      <m:oMath>
        <m:r>
          <w:rPr>
            <w:rFonts w:ascii="Cambria Math" w:hAnsi="Cambria Math" w:cs="Times New Roman"/>
            <w:color w:val="000000"/>
            <w:sz w:val="28"/>
            <w:szCs w:val="28"/>
            <w:lang w:val="ru-RU"/>
          </w:rPr>
          <m:t>K</m:t>
        </m:r>
      </m:oMath>
      <w:r w:rsidR="00DB5B3A">
        <w:rPr>
          <w:rFonts w:ascii="Times New Roman" w:hAnsi="Times New Roman" w:cs="Times New Roman"/>
          <w:color w:val="000000"/>
          <w:sz w:val="28"/>
          <w:szCs w:val="28"/>
          <w:lang w:val="ru-RU"/>
        </w:rPr>
        <w:t xml:space="preserve">], </w:t>
      </w:r>
      <w:r w:rsidR="00DB5B3A">
        <w:rPr>
          <w:rFonts w:ascii="Times New Roman" w:hAnsi="Times New Roman" w:cs="Times New Roman"/>
          <w:i/>
          <w:iCs/>
          <w:color w:val="000000"/>
          <w:sz w:val="28"/>
          <w:szCs w:val="28"/>
        </w:rPr>
        <w:t>D</w:t>
      </w:r>
      <w:r w:rsidR="00DB5B3A">
        <w:rPr>
          <w:rFonts w:ascii="Times New Roman" w:hAnsi="Times New Roman" w:cs="Times New Roman"/>
          <w:color w:val="000000"/>
          <w:sz w:val="28"/>
          <w:szCs w:val="28"/>
          <w:lang w:val="ru-RU"/>
        </w:rPr>
        <w:t xml:space="preserve"> – диаметр основания колонны[</w:t>
      </w:r>
      <m:oMath>
        <m:sSup>
          <m:sSupPr>
            <m:ctrlPr>
              <w:rPr>
                <w:rFonts w:ascii="Cambria Math" w:hAnsi="Cambria Math" w:cs="Times New Roman"/>
                <w:i/>
                <w:color w:val="000000"/>
                <w:sz w:val="28"/>
                <w:szCs w:val="28"/>
                <w:lang w:val="ru-RU"/>
              </w:rPr>
            </m:ctrlPr>
          </m:sSupPr>
          <m:e>
            <m:r>
              <w:rPr>
                <w:rFonts w:ascii="Cambria Math" w:hAnsi="Cambria Math" w:cs="Times New Roman"/>
                <w:color w:val="000000"/>
                <w:sz w:val="28"/>
                <w:szCs w:val="28"/>
                <w:lang w:val="ru-RU"/>
              </w:rPr>
              <m:t>м</m:t>
            </m:r>
          </m:e>
          <m:sup>
            <m:r>
              <w:rPr>
                <w:rFonts w:ascii="Cambria Math" w:hAnsi="Cambria Math" w:cs="Times New Roman"/>
                <w:color w:val="000000"/>
                <w:sz w:val="28"/>
                <w:szCs w:val="28"/>
                <w:lang w:val="ru-RU"/>
              </w:rPr>
              <m:t>2</m:t>
            </m:r>
          </m:sup>
        </m:sSup>
      </m:oMath>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V</m:t>
            </m:r>
          </m:e>
          <m:sub>
            <m:r>
              <w:rPr>
                <w:rFonts w:ascii="Cambria Math" w:hAnsi="Cambria Math" w:cs="Times New Roman"/>
                <w:color w:val="000000"/>
                <w:sz w:val="28"/>
                <w:szCs w:val="28"/>
              </w:rPr>
              <m:t>m</m:t>
            </m:r>
          </m:sub>
        </m:sSub>
        <m:r>
          <m:rPr>
            <m:sty m:val="p"/>
          </m:rPr>
          <w:rPr>
            <w:rFonts w:ascii="Cambria Math" w:hAnsi="Cambria Math" w:cs="Times New Roman"/>
            <w:color w:val="000000"/>
            <w:sz w:val="28"/>
            <w:szCs w:val="28"/>
          </w:rPr>
          <m:t> </m:t>
        </m:r>
        <m:r>
          <m:rPr>
            <m:sty m:val="p"/>
          </m:rPr>
          <w:rPr>
            <w:rFonts w:ascii="Cambria Math" w:hAnsi="Cambria Math" w:cs="Times New Roman"/>
            <w:color w:val="000000"/>
            <w:sz w:val="28"/>
            <w:szCs w:val="28"/>
            <w:lang w:val="ru-RU"/>
          </w:rPr>
          <m:t>-</m:t>
        </m:r>
        <m:r>
          <m:rPr>
            <m:sty m:val="p"/>
          </m:rPr>
          <w:rPr>
            <w:rFonts w:ascii="Cambria Math" w:hAnsi="Cambria Math" w:cs="Times New Roman"/>
            <w:color w:val="000000"/>
            <w:sz w:val="28"/>
            <w:szCs w:val="28"/>
          </w:rPr>
          <m:t> </m:t>
        </m:r>
      </m:oMath>
      <w:r w:rsidR="00DB5B3A">
        <w:rPr>
          <w:rFonts w:ascii="Times New Roman" w:hAnsi="Times New Roman" w:cs="Times New Roman"/>
          <w:color w:val="000000"/>
          <w:sz w:val="28"/>
          <w:szCs w:val="28"/>
          <w:lang w:val="ru-RU"/>
        </w:rPr>
        <w:t xml:space="preserve">объем моля идеального газа при нормальных условиях, </w:t>
      </w: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lang w:val="ru-RU"/>
              </w:rPr>
              <m:t>0</m:t>
            </m:r>
          </m:sub>
        </m:sSub>
      </m:oMath>
      <w:r w:rsidR="00DB5B3A">
        <w:rPr>
          <w:rFonts w:ascii="Times New Roman" w:hAnsi="Times New Roman" w:cs="Times New Roman"/>
          <w:iCs/>
          <w:color w:val="000000"/>
          <w:sz w:val="28"/>
          <w:szCs w:val="28"/>
          <w:lang w:val="ru-RU"/>
        </w:rPr>
        <w:t xml:space="preserve"> </w:t>
      </w:r>
      <w:r w:rsidR="00DB5B3A">
        <w:rPr>
          <w:rFonts w:ascii="Times New Roman" w:hAnsi="Times New Roman" w:cs="Times New Roman"/>
          <w:color w:val="000000"/>
          <w:sz w:val="28"/>
          <w:szCs w:val="28"/>
          <w:lang w:val="ru-RU"/>
        </w:rPr>
        <w:t>− нормальное давление[</w:t>
      </w:r>
      <m:oMath>
        <m:r>
          <w:rPr>
            <w:rFonts w:ascii="Cambria Math" w:hAnsi="Cambria Math" w:cs="Times New Roman"/>
            <w:color w:val="000000"/>
            <w:sz w:val="28"/>
            <w:szCs w:val="28"/>
            <w:lang w:val="ru-RU"/>
          </w:rPr>
          <m:t>Па</m:t>
        </m:r>
      </m:oMath>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iCs/>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p</m:t>
            </m:r>
          </m:sub>
        </m:sSub>
        <m:r>
          <m:rPr>
            <m:sty m:val="p"/>
          </m:rPr>
          <w:rPr>
            <w:rFonts w:ascii="Cambria Math" w:hAnsi="Cambria Math" w:cs="Times New Roman"/>
            <w:color w:val="000000"/>
            <w:sz w:val="28"/>
            <w:szCs w:val="28"/>
          </w:rPr>
          <m:t> </m:t>
        </m:r>
        <m:r>
          <m:rPr>
            <m:sty m:val="p"/>
          </m:rPr>
          <w:rPr>
            <w:rFonts w:ascii="Cambria Math" w:hAnsi="Cambria Math" w:cs="Times New Roman"/>
            <w:color w:val="000000"/>
            <w:sz w:val="28"/>
            <w:szCs w:val="28"/>
            <w:lang w:val="ru-RU"/>
          </w:rPr>
          <m:t>-рабочее</m:t>
        </m:r>
        <m:r>
          <m:rPr>
            <m:sty m:val="p"/>
          </m:rPr>
          <w:rPr>
            <w:rFonts w:ascii="Cambria Math" w:hAnsi="Cambria Math" w:cs="Times New Roman"/>
            <w:color w:val="000000"/>
            <w:sz w:val="28"/>
            <w:szCs w:val="28"/>
          </w:rPr>
          <m:t> </m:t>
        </m:r>
        <m:r>
          <m:rPr>
            <m:sty m:val="p"/>
          </m:rPr>
          <w:rPr>
            <w:rFonts w:ascii="Cambria Math" w:hAnsi="Cambria Math" w:cs="Times New Roman"/>
            <w:color w:val="000000"/>
            <w:sz w:val="28"/>
            <w:szCs w:val="28"/>
            <w:lang w:val="ru-RU"/>
          </w:rPr>
          <m:t>давление[</m:t>
        </m:r>
        <m:r>
          <w:rPr>
            <w:rFonts w:ascii="Cambria Math" w:hAnsi="Cambria Math" w:cs="Times New Roman"/>
            <w:color w:val="000000"/>
            <w:sz w:val="28"/>
            <w:szCs w:val="28"/>
            <w:lang w:val="ru-RU"/>
          </w:rPr>
          <m:t>Па</m:t>
        </m:r>
        <m:r>
          <m:rPr>
            <m:sty m:val="p"/>
          </m:rPr>
          <w:rPr>
            <w:rFonts w:ascii="Cambria Math" w:hAnsi="Cambria Math" w:cs="Times New Roman"/>
            <w:color w:val="000000"/>
            <w:sz w:val="28"/>
            <w:szCs w:val="28"/>
            <w:lang w:val="ru-RU"/>
          </w:rPr>
          <m:t>]</m:t>
        </m:r>
      </m:oMath>
      <w:r w:rsidR="00DB5B3A">
        <w:rPr>
          <w:rFonts w:ascii="Times New Roman" w:hAnsi="Times New Roman" w:cs="Times New Roman"/>
          <w:color w:val="000000"/>
          <w:sz w:val="28"/>
          <w:szCs w:val="28"/>
          <w:lang w:val="ru-RU"/>
        </w:rPr>
        <w:t xml:space="preserve">, </w:t>
      </w:r>
      <w:r w:rsidR="00DB5B3A">
        <w:rPr>
          <w:rFonts w:ascii="Times New Roman" w:hAnsi="Times New Roman" w:cs="Times New Roman"/>
          <w:i/>
          <w:iCs/>
          <w:color w:val="000000"/>
          <w:sz w:val="28"/>
          <w:szCs w:val="28"/>
        </w:rPr>
        <w:t>t</w:t>
      </w:r>
      <w:r w:rsidR="00DB5B3A">
        <w:rPr>
          <w:rFonts w:ascii="Times New Roman" w:hAnsi="Times New Roman" w:cs="Times New Roman"/>
          <w:i/>
          <w:iCs/>
          <w:color w:val="000000"/>
          <w:sz w:val="28"/>
          <w:szCs w:val="28"/>
          <w:lang w:val="ru-RU"/>
        </w:rPr>
        <w:t xml:space="preserve"> </w:t>
      </w:r>
      <w:r w:rsidR="00DB5B3A">
        <w:rPr>
          <w:rFonts w:ascii="Times New Roman" w:hAnsi="Times New Roman" w:cs="Times New Roman"/>
          <w:color w:val="000000"/>
          <w:sz w:val="28"/>
          <w:szCs w:val="28"/>
          <w:lang w:val="ru-RU"/>
        </w:rPr>
        <w:t>– время[</w:t>
      </w:r>
      <m:oMath>
        <m:r>
          <w:rPr>
            <w:rFonts w:ascii="Cambria Math" w:hAnsi="Cambria Math" w:cs="Times New Roman"/>
            <w:color w:val="000000"/>
            <w:sz w:val="28"/>
            <w:szCs w:val="28"/>
            <w:lang w:val="ru-RU"/>
          </w:rPr>
          <m:t>с</m:t>
        </m:r>
      </m:oMath>
      <w:r w:rsidR="00DB5B3A">
        <w:rPr>
          <w:rFonts w:ascii="Times New Roman" w:hAnsi="Times New Roman" w:cs="Times New Roman"/>
          <w:color w:val="000000"/>
          <w:sz w:val="28"/>
          <w:szCs w:val="28"/>
          <w:lang w:val="ru-RU"/>
        </w:rPr>
        <w:t xml:space="preserve">], </w:t>
      </w:r>
      <w:r w:rsidR="00DB5B3A">
        <w:rPr>
          <w:rFonts w:ascii="Times New Roman" w:hAnsi="Times New Roman" w:cs="Times New Roman"/>
          <w:i/>
          <w:iCs/>
          <w:color w:val="000000"/>
          <w:sz w:val="28"/>
          <w:szCs w:val="28"/>
        </w:rPr>
        <w:t>z</w:t>
      </w:r>
      <w:r w:rsidR="00DB5B3A">
        <w:rPr>
          <w:rFonts w:ascii="Times New Roman" w:hAnsi="Times New Roman" w:cs="Times New Roman"/>
          <w:iCs/>
          <w:color w:val="000000"/>
          <w:sz w:val="28"/>
          <w:szCs w:val="28"/>
          <w:lang w:val="ru-RU"/>
        </w:rPr>
        <w:t xml:space="preserve"> </w:t>
      </w:r>
      <w:r w:rsidR="00DB5B3A">
        <w:rPr>
          <w:rFonts w:ascii="Times New Roman" w:hAnsi="Times New Roman" w:cs="Times New Roman"/>
          <w:color w:val="000000"/>
          <w:sz w:val="28"/>
          <w:szCs w:val="28"/>
          <w:lang w:val="ru-RU"/>
        </w:rPr>
        <w:t xml:space="preserve">– параметр по пространству,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R</m:t>
            </m:r>
          </m:e>
          <m:sub>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Sub>
          </m:sub>
        </m:sSub>
      </m:oMath>
      <w:r w:rsidR="00DB5B3A">
        <w:rPr>
          <w:rFonts w:ascii="Times New Roman" w:hAnsi="Times New Roman" w:cs="Times New Roman"/>
          <w:color w:val="000000"/>
          <w:sz w:val="28"/>
          <w:szCs w:val="28"/>
          <w:lang w:val="ru-RU"/>
        </w:rPr>
        <w:t xml:space="preserve">, </w:t>
      </w:r>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R</m:t>
            </m:r>
          </m:e>
          <m:sub>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Sub>
          </m:sub>
        </m:sSub>
      </m:oMath>
      <w:r w:rsidR="00DB5B3A">
        <w:rPr>
          <w:rFonts w:ascii="Times New Roman" w:hAnsi="Times New Roman" w:cs="Times New Roman"/>
          <w:color w:val="000000"/>
          <w:sz w:val="28"/>
          <w:szCs w:val="28"/>
          <w:lang w:val="ru-RU"/>
        </w:rPr>
        <w:t xml:space="preserve"> – физико-технологические коэффициенты, зависящие от физико-химического состояния фаз и геометрии аппарата</w:t>
      </w:r>
      <w:r w:rsidRPr="00E53C2B">
        <w:rPr>
          <w:rFonts w:ascii="Times New Roman" w:hAnsi="Times New Roman" w:cs="Times New Roman"/>
          <w:sz w:val="28"/>
          <w:szCs w:val="28"/>
          <w:lang w:val="ru-RU"/>
        </w:rPr>
        <w:t>”</w:t>
      </w:r>
      <w:r>
        <w:rPr>
          <w:sz w:val="28"/>
          <w:szCs w:val="28"/>
          <w:lang w:val="ru-RU"/>
        </w:rPr>
        <w:t>.</w:t>
      </w:r>
      <w:r>
        <w:rPr>
          <w:rFonts w:ascii="Times New Roman" w:hAnsi="Times New Roman" w:cs="Times New Roman"/>
          <w:color w:val="000000"/>
          <w:sz w:val="28"/>
          <w:szCs w:val="28"/>
          <w:lang w:val="ru-RU"/>
        </w:rPr>
        <w:t xml:space="preserve"> </w:t>
      </w:r>
      <w:r w:rsidR="00DB5B3A">
        <w:rPr>
          <w:rFonts w:ascii="Times New Roman" w:hAnsi="Times New Roman" w:cs="Times New Roman"/>
          <w:color w:val="000000"/>
          <w:sz w:val="28"/>
          <w:szCs w:val="28"/>
          <w:lang w:val="ru-RU"/>
        </w:rPr>
        <w:t>[1]</w:t>
      </w:r>
    </w:p>
    <w:p w14:paraId="33E30FC0" w14:textId="77777777" w:rsidR="00F42178" w:rsidRDefault="00F42178">
      <w:pPr>
        <w:tabs>
          <w:tab w:val="left" w:pos="90"/>
        </w:tabs>
        <w:spacing w:after="0" w:line="312" w:lineRule="auto"/>
        <w:jc w:val="both"/>
        <w:rPr>
          <w:rFonts w:ascii="Times New Roman" w:hAnsi="Times New Roman" w:cs="Times New Roman"/>
          <w:color w:val="000000"/>
          <w:sz w:val="28"/>
          <w:szCs w:val="28"/>
          <w:lang w:val="ru-RU"/>
        </w:rPr>
      </w:pPr>
    </w:p>
    <w:p w14:paraId="37149C50" w14:textId="102726DE" w:rsidR="00D0676C" w:rsidRDefault="00D9663F">
      <w:pPr>
        <w:tabs>
          <w:tab w:val="left" w:pos="90"/>
        </w:tabs>
        <w:spacing w:after="0" w:line="312"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Также необходимо отметить следующи</w:t>
      </w:r>
      <w:r w:rsidR="001764E3">
        <w:rPr>
          <w:rFonts w:ascii="Times New Roman" w:hAnsi="Times New Roman" w:cs="Times New Roman"/>
          <w:color w:val="000000"/>
          <w:sz w:val="28"/>
          <w:szCs w:val="28"/>
          <w:lang w:val="ru-RU"/>
        </w:rPr>
        <w:t>ми</w:t>
      </w:r>
      <w:r>
        <w:rPr>
          <w:rFonts w:ascii="Times New Roman" w:hAnsi="Times New Roman" w:cs="Times New Roman"/>
          <w:color w:val="000000"/>
          <w:sz w:val="28"/>
          <w:szCs w:val="28"/>
          <w:lang w:val="ru-RU"/>
        </w:rPr>
        <w:t xml:space="preserve"> условия</w:t>
      </w:r>
      <w:r w:rsidR="001764E3">
        <w:rPr>
          <w:rFonts w:ascii="Times New Roman" w:hAnsi="Times New Roman" w:cs="Times New Roman"/>
          <w:color w:val="000000"/>
          <w:sz w:val="28"/>
          <w:szCs w:val="28"/>
          <w:lang w:val="ru-RU"/>
        </w:rPr>
        <w:t>ми</w:t>
      </w:r>
    </w:p>
    <w:p w14:paraId="743517E8" w14:textId="77777777" w:rsidR="00F42178" w:rsidRDefault="00F42178">
      <w:pPr>
        <w:tabs>
          <w:tab w:val="left" w:pos="90"/>
        </w:tabs>
        <w:spacing w:after="0" w:line="312" w:lineRule="auto"/>
        <w:ind w:firstLine="709"/>
        <w:jc w:val="both"/>
        <w:rPr>
          <w:rFonts w:ascii="Times New Roman" w:hAnsi="Times New Roman" w:cs="Times New Roman"/>
          <w:color w:val="000000"/>
          <w:sz w:val="28"/>
          <w:szCs w:val="28"/>
          <w:lang w:val="ru-RU"/>
        </w:rPr>
      </w:pPr>
    </w:p>
    <w:p w14:paraId="2CBD7F4E" w14:textId="77777777" w:rsidR="00D0676C" w:rsidRDefault="00DB5B3A">
      <w:pPr>
        <w:tabs>
          <w:tab w:val="left" w:pos="90"/>
        </w:tabs>
        <w:spacing w:after="0" w:line="312" w:lineRule="auto"/>
        <w:ind w:firstLine="709"/>
        <w:jc w:val="both"/>
        <w:rPr>
          <w:rFonts w:ascii="Times New Roman" w:hAnsi="Times New Roman" w:cs="Times New Roman"/>
          <w:sz w:val="28"/>
          <w:szCs w:val="28"/>
          <w:lang w:val="ru-RU"/>
        </w:rPr>
      </w:pPr>
      <w:r>
        <w:rPr>
          <w:rFonts w:ascii="Times New Roman" w:hAnsi="Times New Roman" w:cs="Times New Roman"/>
          <w:color w:val="000000"/>
          <w:sz w:val="28"/>
          <w:szCs w:val="28"/>
          <w:lang w:val="ru-RU"/>
        </w:rPr>
        <w:t>Граничные условия:</w:t>
      </w:r>
    </w:p>
    <w:p w14:paraId="7CC9AFCB" w14:textId="77777777" w:rsidR="00D0676C" w:rsidRDefault="0011545E">
      <w:pPr>
        <w:tabs>
          <w:tab w:val="left" w:pos="90"/>
        </w:tabs>
        <w:spacing w:after="0" w:line="312" w:lineRule="auto"/>
        <w:jc w:val="both"/>
        <w:rPr>
          <w:rFonts w:ascii="Times New Roman" w:eastAsiaTheme="minorEastAsia" w:hAnsi="Times New Roman" w:cs="Times New Roman"/>
          <w:color w:val="000000"/>
          <w:sz w:val="28"/>
          <w:szCs w:val="28"/>
          <w:lang w:val="ru-RU"/>
        </w:rPr>
      </w:pPr>
      <m:oMathPara>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lang w:val="ru-RU"/>
                </w:rPr>
                <m:t>z=0</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up>
              <m:r>
                <w:rPr>
                  <w:rFonts w:ascii="Cambria Math" w:hAnsi="Cambria Math" w:cs="Times New Roman"/>
                  <w:color w:val="000000"/>
                  <w:sz w:val="28"/>
                  <w:szCs w:val="28"/>
                  <w:lang w:val="ru-RU"/>
                </w:rPr>
                <m:t>вх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 xml:space="preserve">, </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lang w:val="ru-RU"/>
                </w:rPr>
                <m:t>z=</m:t>
              </m:r>
              <m:r>
                <w:rPr>
                  <w:rFonts w:ascii="Cambria Math" w:hAnsi="Cambria Math" w:cs="Times New Roman"/>
                  <w:color w:val="000000"/>
                  <w:sz w:val="28"/>
                  <w:szCs w:val="28"/>
                </w:rPr>
                <m:t>l</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up>
              <m:r>
                <w:rPr>
                  <w:rFonts w:ascii="Cambria Math" w:hAnsi="Cambria Math" w:cs="Times New Roman"/>
                  <w:color w:val="000000"/>
                  <w:sz w:val="28"/>
                  <w:szCs w:val="28"/>
                  <w:lang w:val="ru-RU"/>
                </w:rPr>
                <m:t>вх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 xml:space="preserve">, </m:t>
          </m:r>
        </m:oMath>
      </m:oMathPara>
    </w:p>
    <w:p w14:paraId="606A047E" w14:textId="77777777" w:rsidR="00D0676C" w:rsidRDefault="0011545E">
      <w:pPr>
        <w:tabs>
          <w:tab w:val="left" w:pos="90"/>
        </w:tabs>
        <w:spacing w:after="0" w:line="312" w:lineRule="auto"/>
        <w:jc w:val="both"/>
        <w:rPr>
          <w:rFonts w:ascii="Times New Roman" w:hAnsi="Times New Roman" w:cs="Times New Roman"/>
          <w:sz w:val="28"/>
          <w:szCs w:val="28"/>
          <w:lang w:val="ru-RU"/>
        </w:rPr>
      </w:pPr>
      <m:oMathPara>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lang w:val="ru-RU"/>
                </w:rPr>
                <m:t>z=</m:t>
              </m:r>
              <m:r>
                <w:rPr>
                  <w:rFonts w:ascii="Cambria Math" w:hAnsi="Cambria Math" w:cs="Times New Roman"/>
                  <w:color w:val="000000"/>
                  <w:sz w:val="28"/>
                  <w:szCs w:val="28"/>
                </w:rPr>
                <m:t>l</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up>
              <m:r>
                <w:rPr>
                  <w:rFonts w:ascii="Cambria Math" w:hAnsi="Cambria Math" w:cs="Times New Roman"/>
                  <w:color w:val="000000"/>
                  <w:sz w:val="28"/>
                  <w:szCs w:val="28"/>
                  <w:lang w:val="ru-RU"/>
                </w:rPr>
                <m:t>вых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 xml:space="preserve">, </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lang w:val="ru-RU"/>
                </w:rPr>
                <m:t>z=0</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up>
              <m:r>
                <w:rPr>
                  <w:rFonts w:ascii="Cambria Math" w:hAnsi="Cambria Math" w:cs="Times New Roman"/>
                  <w:color w:val="000000"/>
                  <w:sz w:val="28"/>
                  <w:szCs w:val="28"/>
                  <w:lang w:val="ru-RU"/>
                </w:rPr>
                <m:t>вых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m:t>
          </m:r>
        </m:oMath>
      </m:oMathPara>
    </w:p>
    <w:p w14:paraId="5E3B3874" w14:textId="77777777" w:rsidR="00D0676C" w:rsidRDefault="00DB5B3A">
      <w:pPr>
        <w:tabs>
          <w:tab w:val="left" w:pos="90"/>
        </w:tabs>
        <w:spacing w:after="0" w:line="312" w:lineRule="auto"/>
        <w:ind w:firstLine="709"/>
        <w:jc w:val="both"/>
        <w:rPr>
          <w:rFonts w:ascii="Times New Roman" w:hAnsi="Times New Roman" w:cs="Times New Roman"/>
          <w:sz w:val="28"/>
          <w:szCs w:val="28"/>
          <w:lang w:val="ru-RU"/>
        </w:rPr>
      </w:pPr>
      <w:r>
        <w:rPr>
          <w:rFonts w:ascii="Times New Roman" w:hAnsi="Times New Roman" w:cs="Times New Roman"/>
          <w:color w:val="000000"/>
          <w:sz w:val="28"/>
          <w:szCs w:val="28"/>
          <w:lang w:val="ru-RU"/>
        </w:rPr>
        <w:t>Начальные условия:</w:t>
      </w:r>
    </w:p>
    <w:p w14:paraId="20F19C73" w14:textId="77777777" w:rsidR="00D0676C" w:rsidRDefault="0011545E">
      <w:pPr>
        <w:tabs>
          <w:tab w:val="left" w:pos="90"/>
        </w:tabs>
        <w:spacing w:after="0" w:line="312" w:lineRule="auto"/>
        <w:jc w:val="both"/>
        <w:rPr>
          <w:rFonts w:ascii="Times New Roman" w:eastAsiaTheme="minorEastAsia" w:hAnsi="Times New Roman" w:cs="Times New Roman"/>
          <w:color w:val="000000"/>
          <w:sz w:val="28"/>
          <w:szCs w:val="28"/>
          <w:lang w:val="ru-RU"/>
        </w:rPr>
      </w:pPr>
      <m:oMathPara>
        <m:oMath>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rPr>
                <m:t>t</m:t>
              </m:r>
              <m:r>
                <w:rPr>
                  <w:rFonts w:ascii="Cambria Math" w:hAnsi="Cambria Math" w:cs="Times New Roman"/>
                  <w:color w:val="000000"/>
                  <w:sz w:val="28"/>
                  <w:szCs w:val="28"/>
                  <w:lang w:val="ru-RU"/>
                </w:rPr>
                <m:t>=0</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п</m:t>
              </m:r>
            </m:sub>
            <m:sup>
              <m:r>
                <w:rPr>
                  <w:rFonts w:ascii="Cambria Math" w:hAnsi="Cambria Math" w:cs="Times New Roman"/>
                  <w:color w:val="000000"/>
                  <w:sz w:val="28"/>
                  <w:szCs w:val="28"/>
                  <w:lang w:val="ru-RU"/>
                </w:rPr>
                <m:t>вх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 xml:space="preserve">, </m:t>
          </m:r>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Sub>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r>
                <w:rPr>
                  <w:rFonts w:ascii="Cambria Math" w:hAnsi="Cambria Math" w:cs="Times New Roman"/>
                  <w:color w:val="000000"/>
                  <w:sz w:val="28"/>
                  <w:szCs w:val="28"/>
                  <w:lang w:val="ru-RU"/>
                </w:rPr>
                <m:t>,</m:t>
              </m:r>
              <m:r>
                <w:rPr>
                  <w:rFonts w:ascii="Cambria Math" w:hAnsi="Cambria Math" w:cs="Times New Roman"/>
                  <w:color w:val="000000"/>
                  <w:sz w:val="28"/>
                  <w:szCs w:val="28"/>
                </w:rPr>
                <m:t>t</m:t>
              </m:r>
            </m:e>
          </m:d>
          <m:sSub>
            <m:sSubPr>
              <m:ctrlPr>
                <w:rPr>
                  <w:rFonts w:ascii="Cambria Math" w:hAnsi="Cambria Math" w:cs="Times New Roman"/>
                  <w:i/>
                  <w:color w:val="000000"/>
                  <w:sz w:val="28"/>
                  <w:szCs w:val="28"/>
                  <w:lang w:val="ru-RU"/>
                </w:rPr>
              </m:ctrlPr>
            </m:sSubPr>
            <m:e>
              <m:r>
                <w:rPr>
                  <w:rFonts w:ascii="Cambria Math" w:hAnsi="Cambria Math" w:cs="Times New Roman"/>
                  <w:color w:val="000000"/>
                  <w:sz w:val="28"/>
                  <w:szCs w:val="28"/>
                  <w:lang w:val="ru-RU"/>
                </w:rPr>
                <m:t>|</m:t>
              </m:r>
            </m:e>
            <m:sub>
              <m:r>
                <w:rPr>
                  <w:rFonts w:ascii="Cambria Math" w:hAnsi="Cambria Math" w:cs="Times New Roman"/>
                  <w:color w:val="000000"/>
                  <w:sz w:val="28"/>
                  <w:szCs w:val="28"/>
                  <w:lang w:val="ru-RU"/>
                </w:rPr>
                <m:t>t=0</m:t>
              </m:r>
            </m:sub>
          </m:sSub>
          <m:r>
            <w:rPr>
              <w:rFonts w:ascii="Cambria Math" w:hAnsi="Cambria Math" w:cs="Times New Roman"/>
              <w:color w:val="000000"/>
              <w:sz w:val="28"/>
              <w:szCs w:val="28"/>
              <w:lang w:val="ru-RU"/>
            </w:rPr>
            <m:t>=</m:t>
          </m:r>
          <m:sSubSup>
            <m:sSubSupPr>
              <m:ctrlPr>
                <w:rPr>
                  <w:rFonts w:ascii="Cambria Math" w:hAnsi="Cambria Math" w:cs="Times New Roman"/>
                  <w:i/>
                  <w:color w:val="000000"/>
                  <w:sz w:val="28"/>
                  <w:szCs w:val="28"/>
                  <w:lang w:val="ru-RU"/>
                </w:rPr>
              </m:ctrlPr>
            </m:sSubSupPr>
            <m:e>
              <m:r>
                <w:rPr>
                  <w:rFonts w:ascii="Cambria Math" w:hAnsi="Cambria Math" w:cs="Times New Roman"/>
                  <w:color w:val="000000"/>
                  <w:sz w:val="28"/>
                  <w:szCs w:val="28"/>
                </w:rPr>
                <m:t>θ</m:t>
              </m:r>
            </m:e>
            <m:sub>
              <m:r>
                <w:rPr>
                  <w:rFonts w:ascii="Cambria Math" w:hAnsi="Cambria Math" w:cs="Times New Roman"/>
                  <w:color w:val="000000"/>
                  <w:sz w:val="28"/>
                  <w:szCs w:val="28"/>
                  <w:lang w:val="ru-RU"/>
                </w:rPr>
                <m:t>ж</m:t>
              </m:r>
            </m:sub>
            <m:sup>
              <m:r>
                <w:rPr>
                  <w:rFonts w:ascii="Cambria Math" w:hAnsi="Cambria Math" w:cs="Times New Roman"/>
                  <w:color w:val="000000"/>
                  <w:sz w:val="28"/>
                  <w:szCs w:val="28"/>
                  <w:lang w:val="ru-RU"/>
                </w:rPr>
                <m:t>вх</m:t>
              </m:r>
            </m:sup>
          </m:sSubSup>
          <m:d>
            <m:dPr>
              <m:ctrlPr>
                <w:rPr>
                  <w:rFonts w:ascii="Cambria Math" w:hAnsi="Cambria Math" w:cs="Times New Roman"/>
                  <w:i/>
                  <w:color w:val="000000"/>
                  <w:sz w:val="28"/>
                  <w:szCs w:val="28"/>
                  <w:lang w:val="ru-RU"/>
                </w:rPr>
              </m:ctrlPr>
            </m:dPr>
            <m:e>
              <m:r>
                <w:rPr>
                  <w:rFonts w:ascii="Cambria Math" w:hAnsi="Cambria Math" w:cs="Times New Roman"/>
                  <w:color w:val="000000"/>
                  <w:sz w:val="28"/>
                  <w:szCs w:val="28"/>
                </w:rPr>
                <m:t>z</m:t>
              </m:r>
            </m:e>
          </m:d>
          <m:r>
            <w:rPr>
              <w:rFonts w:ascii="Cambria Math" w:hAnsi="Cambria Math" w:cs="Times New Roman"/>
              <w:color w:val="000000"/>
              <w:sz w:val="28"/>
              <w:szCs w:val="28"/>
              <w:lang w:val="ru-RU"/>
            </w:rPr>
            <m:t xml:space="preserve">. </m:t>
          </m:r>
        </m:oMath>
      </m:oMathPara>
    </w:p>
    <w:p w14:paraId="700BA73D" w14:textId="77777777" w:rsidR="000C36C8" w:rsidRDefault="000C36C8">
      <w:pPr>
        <w:tabs>
          <w:tab w:val="left" w:pos="90"/>
        </w:tabs>
        <w:spacing w:after="0" w:line="312" w:lineRule="auto"/>
        <w:ind w:firstLine="709"/>
        <w:jc w:val="both"/>
        <w:rPr>
          <w:rFonts w:ascii="Times New Roman" w:hAnsi="Times New Roman" w:cs="Times New Roman"/>
          <w:color w:val="000000"/>
          <w:sz w:val="28"/>
          <w:szCs w:val="28"/>
          <w:lang w:val="ru-RU"/>
        </w:rPr>
      </w:pPr>
    </w:p>
    <w:p w14:paraId="23F11164" w14:textId="77777777" w:rsidR="00F42178" w:rsidRDefault="00F42178">
      <w:pPr>
        <w:tabs>
          <w:tab w:val="left" w:pos="90"/>
        </w:tabs>
        <w:spacing w:after="0" w:line="312" w:lineRule="auto"/>
        <w:ind w:firstLine="709"/>
        <w:jc w:val="both"/>
        <w:rPr>
          <w:rFonts w:ascii="Times New Roman" w:hAnsi="Times New Roman" w:cs="Times New Roman"/>
          <w:color w:val="000000"/>
          <w:sz w:val="28"/>
          <w:szCs w:val="28"/>
          <w:lang w:val="ru-RU"/>
        </w:rPr>
      </w:pPr>
    </w:p>
    <w:p w14:paraId="0A1BC999" w14:textId="352AD411" w:rsidR="00D0676C" w:rsidRPr="00F42178" w:rsidRDefault="00F42178">
      <w:pPr>
        <w:tabs>
          <w:tab w:val="left" w:pos="90"/>
        </w:tabs>
        <w:spacing w:after="0" w:line="312" w:lineRule="auto"/>
        <w:ind w:firstLine="709"/>
        <w:jc w:val="both"/>
        <w:rPr>
          <w:rFonts w:ascii="Times New Roman" w:hAnsi="Times New Roman" w:cs="Times New Roman"/>
          <w:color w:val="000000"/>
          <w:sz w:val="28"/>
          <w:szCs w:val="28"/>
          <w:lang w:val="ru-RU"/>
        </w:rPr>
      </w:pPr>
      <w:r w:rsidRPr="00F42178">
        <w:rPr>
          <w:rFonts w:ascii="Times New Roman" w:hAnsi="Times New Roman" w:cs="Times New Roman"/>
          <w:color w:val="000000"/>
          <w:sz w:val="28"/>
          <w:szCs w:val="28"/>
          <w:lang w:val="ru-RU"/>
        </w:rPr>
        <w:lastRenderedPageBreak/>
        <w:t>Стоит отметить, что</w:t>
      </w:r>
      <w:r w:rsidR="00DB5B3A" w:rsidRPr="00F42178">
        <w:rPr>
          <w:rFonts w:ascii="Times New Roman" w:hAnsi="Times New Roman" w:cs="Times New Roman"/>
          <w:color w:val="000000"/>
          <w:sz w:val="28"/>
          <w:szCs w:val="28"/>
          <w:lang w:val="ru-RU"/>
        </w:rPr>
        <w:t xml:space="preserve"> накопление</w:t>
      </w:r>
      <w:r w:rsidRPr="00F42178">
        <w:rPr>
          <w:rFonts w:ascii="Times New Roman" w:hAnsi="Times New Roman" w:cs="Times New Roman"/>
          <w:color w:val="000000"/>
          <w:sz w:val="28"/>
          <w:szCs w:val="28"/>
          <w:lang w:val="ru-RU"/>
        </w:rPr>
        <w:t xml:space="preserve"> теплоты в стенках РК</w:t>
      </w:r>
      <w:r w:rsidR="00DB5B3A" w:rsidRPr="00F42178">
        <w:rPr>
          <w:rFonts w:ascii="Times New Roman" w:hAnsi="Times New Roman" w:cs="Times New Roman"/>
          <w:color w:val="000000"/>
          <w:sz w:val="28"/>
          <w:szCs w:val="28"/>
          <w:lang w:val="ru-RU"/>
        </w:rPr>
        <w:t xml:space="preserve"> мало влияет на процесс теплообмена, </w:t>
      </w:r>
      <w:r w:rsidRPr="00F42178">
        <w:rPr>
          <w:rFonts w:ascii="Times New Roman" w:hAnsi="Times New Roman" w:cs="Times New Roman"/>
          <w:color w:val="000000"/>
          <w:sz w:val="28"/>
          <w:szCs w:val="28"/>
          <w:lang w:val="ru-RU"/>
        </w:rPr>
        <w:t xml:space="preserve">конечно при условии, что </w:t>
      </w:r>
      <w:r w:rsidR="00DB5B3A" w:rsidRPr="00F42178">
        <w:rPr>
          <w:rFonts w:ascii="Times New Roman" w:hAnsi="Times New Roman" w:cs="Times New Roman"/>
          <w:color w:val="000000"/>
          <w:sz w:val="28"/>
          <w:szCs w:val="28"/>
          <w:lang w:val="ru-RU"/>
        </w:rPr>
        <w:t>интенсивность теплообмена пара и жидкости</w:t>
      </w:r>
      <w:r w:rsidRPr="00F42178">
        <w:rPr>
          <w:rFonts w:ascii="Times New Roman" w:hAnsi="Times New Roman" w:cs="Times New Roman"/>
          <w:color w:val="000000"/>
          <w:sz w:val="28"/>
          <w:szCs w:val="28"/>
          <w:lang w:val="ru-RU"/>
        </w:rPr>
        <w:t xml:space="preserve"> в сравнение выше, чем </w:t>
      </w:r>
      <w:r w:rsidRPr="00F42178">
        <w:rPr>
          <w:rFonts w:ascii="Times New Roman" w:hAnsi="Times New Roman" w:cs="Times New Roman"/>
          <w:color w:val="000000"/>
          <w:sz w:val="28"/>
          <w:szCs w:val="28"/>
          <w:lang w:val="ru-RU"/>
        </w:rPr>
        <w:t>теплоемкость стенок</w:t>
      </w:r>
      <w:r w:rsidR="00DB5B3A" w:rsidRPr="00F42178">
        <w:rPr>
          <w:rFonts w:ascii="Times New Roman" w:hAnsi="Times New Roman" w:cs="Times New Roman"/>
          <w:color w:val="000000"/>
          <w:sz w:val="28"/>
          <w:szCs w:val="28"/>
          <w:lang w:val="ru-RU"/>
        </w:rPr>
        <w:t>[1]</w:t>
      </w:r>
      <w:r w:rsidR="00F441E8" w:rsidRPr="00F42178">
        <w:rPr>
          <w:rFonts w:ascii="Times New Roman" w:hAnsi="Times New Roman" w:cs="Times New Roman"/>
          <w:color w:val="000000"/>
          <w:sz w:val="28"/>
          <w:szCs w:val="28"/>
          <w:lang w:val="ru-RU"/>
        </w:rPr>
        <w:t>.</w:t>
      </w:r>
    </w:p>
    <w:p w14:paraId="67119E90" w14:textId="27146908" w:rsidR="00D0676C" w:rsidRDefault="00F42178">
      <w:pPr>
        <w:tabs>
          <w:tab w:val="left" w:pos="90"/>
        </w:tabs>
        <w:spacing w:after="0" w:line="312" w:lineRule="auto"/>
        <w:ind w:firstLine="709"/>
        <w:jc w:val="both"/>
        <w:rPr>
          <w:rFonts w:ascii="Times New Roman" w:hAnsi="Times New Roman" w:cs="Times New Roman"/>
          <w:color w:val="000000"/>
          <w:sz w:val="28"/>
          <w:szCs w:val="28"/>
          <w:lang w:val="ru-RU"/>
        </w:rPr>
      </w:pPr>
      <w:r w:rsidRPr="004F6973">
        <w:rPr>
          <w:rFonts w:ascii="Times New Roman" w:hAnsi="Times New Roman" w:cs="Times New Roman"/>
          <w:sz w:val="28"/>
          <w:szCs w:val="28"/>
          <w:lang w:val="ru-RU"/>
        </w:rPr>
        <w:t>Исходная</w:t>
      </w:r>
      <w:r w:rsidR="00DB5B3A" w:rsidRPr="004F6973">
        <w:rPr>
          <w:rFonts w:ascii="Times New Roman" w:hAnsi="Times New Roman" w:cs="Times New Roman"/>
          <w:color w:val="000000"/>
          <w:sz w:val="28"/>
          <w:szCs w:val="28"/>
          <w:lang w:val="ru-RU"/>
        </w:rPr>
        <w:t xml:space="preserve"> ММ</w:t>
      </w:r>
      <w:r w:rsidR="0056083B">
        <w:rPr>
          <w:rFonts w:ascii="Times New Roman" w:hAnsi="Times New Roman" w:cs="Times New Roman"/>
          <w:color w:val="000000"/>
          <w:sz w:val="28"/>
          <w:szCs w:val="28"/>
          <w:lang w:val="ru-RU"/>
        </w:rPr>
        <w:t xml:space="preserve"> (4.5)</w:t>
      </w:r>
      <w:r w:rsidR="00DB5B3A" w:rsidRPr="004F6973">
        <w:rPr>
          <w:rFonts w:ascii="Times New Roman" w:hAnsi="Times New Roman" w:cs="Times New Roman"/>
          <w:color w:val="000000"/>
          <w:sz w:val="28"/>
          <w:szCs w:val="28"/>
          <w:lang w:val="ru-RU"/>
        </w:rPr>
        <w:t xml:space="preserve"> адекватно описывает реальные процессы, происходящие в </w:t>
      </w:r>
      <w:r w:rsidRPr="004F6973">
        <w:rPr>
          <w:rFonts w:ascii="Times New Roman" w:hAnsi="Times New Roman" w:cs="Times New Roman"/>
          <w:color w:val="000000"/>
          <w:sz w:val="28"/>
          <w:szCs w:val="28"/>
          <w:lang w:val="ru-RU"/>
        </w:rPr>
        <w:t>РК</w:t>
      </w:r>
      <w:r w:rsidR="00DB5B3A" w:rsidRPr="004F6973">
        <w:rPr>
          <w:rFonts w:ascii="Times New Roman" w:hAnsi="Times New Roman" w:cs="Times New Roman"/>
          <w:color w:val="000000"/>
          <w:sz w:val="28"/>
          <w:szCs w:val="28"/>
          <w:lang w:val="ru-RU"/>
        </w:rPr>
        <w:t xml:space="preserve">, поэтому, в дальнейшем, для оценки точности </w:t>
      </w:r>
      <w:r w:rsidRPr="004F6973">
        <w:rPr>
          <w:rFonts w:ascii="Times New Roman" w:hAnsi="Times New Roman" w:cs="Times New Roman"/>
          <w:color w:val="000000"/>
          <w:sz w:val="28"/>
          <w:szCs w:val="28"/>
          <w:lang w:val="ru-RU"/>
        </w:rPr>
        <w:t>полученн</w:t>
      </w:r>
      <w:r w:rsidR="004F6973" w:rsidRPr="004F6973">
        <w:rPr>
          <w:rFonts w:ascii="Times New Roman" w:hAnsi="Times New Roman" w:cs="Times New Roman"/>
          <w:color w:val="000000"/>
          <w:sz w:val="28"/>
          <w:szCs w:val="28"/>
          <w:lang w:val="ru-RU"/>
        </w:rPr>
        <w:t xml:space="preserve">ой </w:t>
      </w:r>
      <w:r w:rsidRPr="004F6973">
        <w:rPr>
          <w:rFonts w:ascii="Times New Roman" w:hAnsi="Times New Roman" w:cs="Times New Roman"/>
          <w:color w:val="000000"/>
          <w:sz w:val="28"/>
          <w:szCs w:val="28"/>
          <w:lang w:val="ru-RU"/>
        </w:rPr>
        <w:t>разностной</w:t>
      </w:r>
      <w:r w:rsidR="00DB5B3A" w:rsidRPr="004F6973">
        <w:rPr>
          <w:rFonts w:ascii="Times New Roman" w:hAnsi="Times New Roman" w:cs="Times New Roman"/>
          <w:color w:val="000000"/>
          <w:sz w:val="28"/>
          <w:szCs w:val="28"/>
          <w:lang w:val="ru-RU"/>
        </w:rPr>
        <w:t xml:space="preserve"> системы </w:t>
      </w:r>
      <w:r w:rsidR="004F6973" w:rsidRPr="004F6973">
        <w:rPr>
          <w:rFonts w:ascii="Times New Roman" w:hAnsi="Times New Roman" w:cs="Times New Roman"/>
          <w:color w:val="000000"/>
          <w:sz w:val="28"/>
          <w:szCs w:val="28"/>
          <w:lang w:val="ru-RU"/>
        </w:rPr>
        <w:t xml:space="preserve">результаты </w:t>
      </w:r>
      <w:r w:rsidR="00C87DBB" w:rsidRPr="004F6973">
        <w:rPr>
          <w:rFonts w:ascii="Times New Roman" w:hAnsi="Times New Roman" w:cs="Times New Roman"/>
          <w:color w:val="000000"/>
          <w:sz w:val="28"/>
          <w:szCs w:val="28"/>
          <w:lang w:val="ru-RU"/>
        </w:rPr>
        <w:t xml:space="preserve">будут сравниваться </w:t>
      </w:r>
      <w:r w:rsidR="00DB5B3A" w:rsidRPr="004F6973">
        <w:rPr>
          <w:rFonts w:ascii="Times New Roman" w:hAnsi="Times New Roman" w:cs="Times New Roman"/>
          <w:color w:val="000000"/>
          <w:sz w:val="28"/>
          <w:szCs w:val="28"/>
          <w:lang w:val="ru-RU"/>
        </w:rPr>
        <w:t>с этой моделью</w:t>
      </w:r>
      <w:r w:rsidR="00D95756" w:rsidRPr="004F6973">
        <w:rPr>
          <w:sz w:val="28"/>
          <w:szCs w:val="28"/>
          <w:lang w:val="ru-RU"/>
        </w:rPr>
        <w:t>.</w:t>
      </w:r>
    </w:p>
    <w:p w14:paraId="29FCEC0E" w14:textId="77777777" w:rsidR="000C27DB" w:rsidRDefault="000C27DB">
      <w:pPr>
        <w:tabs>
          <w:tab w:val="left" w:pos="90"/>
        </w:tabs>
        <w:spacing w:after="0" w:line="312" w:lineRule="auto"/>
        <w:ind w:firstLine="709"/>
        <w:jc w:val="both"/>
        <w:rPr>
          <w:rFonts w:ascii="Times New Roman" w:hAnsi="Times New Roman" w:cs="Times New Roman"/>
          <w:color w:val="000000"/>
          <w:sz w:val="28"/>
          <w:szCs w:val="28"/>
          <w:lang w:val="ru-RU"/>
        </w:rPr>
      </w:pPr>
    </w:p>
    <w:p w14:paraId="66F8A495" w14:textId="77777777" w:rsidR="001C6BD4" w:rsidRPr="001C6BD4" w:rsidRDefault="005B1D18" w:rsidP="001C6BD4">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4</w:t>
      </w:r>
      <w:r w:rsidR="009C5F78">
        <w:rPr>
          <w:rFonts w:ascii="Times New Roman" w:hAnsi="Times New Roman"/>
          <w:color w:val="auto"/>
          <w:sz w:val="28"/>
          <w:szCs w:val="28"/>
        </w:rPr>
        <w:t>.</w:t>
      </w:r>
      <w:r w:rsidR="00601BB4" w:rsidRPr="000C36C8">
        <w:rPr>
          <w:rFonts w:ascii="Times New Roman" w:hAnsi="Times New Roman"/>
          <w:color w:val="auto"/>
          <w:sz w:val="28"/>
          <w:szCs w:val="28"/>
        </w:rPr>
        <w:t>7</w:t>
      </w:r>
      <w:r w:rsidR="009C5F78">
        <w:rPr>
          <w:rFonts w:ascii="Times New Roman" w:hAnsi="Times New Roman"/>
          <w:color w:val="auto"/>
          <w:sz w:val="28"/>
          <w:szCs w:val="28"/>
        </w:rPr>
        <w:t xml:space="preserve"> </w:t>
      </w:r>
      <w:r w:rsidR="001C6BD4">
        <w:rPr>
          <w:rFonts w:ascii="Times New Roman" w:hAnsi="Times New Roman"/>
          <w:color w:val="auto"/>
          <w:sz w:val="28"/>
          <w:szCs w:val="28"/>
        </w:rPr>
        <w:t>Математическая модель</w:t>
      </w:r>
      <w:r w:rsidR="001C6BD4" w:rsidRPr="001C6BD4">
        <w:rPr>
          <w:rFonts w:ascii="Times New Roman" w:hAnsi="Times New Roman"/>
          <w:color w:val="auto"/>
          <w:sz w:val="28"/>
          <w:szCs w:val="28"/>
        </w:rPr>
        <w:t xml:space="preserve"> </w:t>
      </w:r>
      <w:r w:rsidR="001C6BD4">
        <w:rPr>
          <w:rFonts w:ascii="Times New Roman" w:hAnsi="Times New Roman"/>
          <w:color w:val="auto"/>
          <w:sz w:val="28"/>
          <w:szCs w:val="28"/>
        </w:rPr>
        <w:t>взаимосвязанной РК</w:t>
      </w:r>
    </w:p>
    <w:p w14:paraId="6BCEDD9D" w14:textId="77777777" w:rsidR="005F0012" w:rsidRDefault="000C36C8" w:rsidP="005F0012">
      <w:pPr>
        <w:tabs>
          <w:tab w:val="left" w:pos="90"/>
        </w:tabs>
        <w:spacing w:after="0" w:line="312"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w:t>
      </w:r>
      <w:r w:rsidRPr="005F0012">
        <w:rPr>
          <w:rFonts w:ascii="Times New Roman" w:hAnsi="Times New Roman" w:cs="Times New Roman"/>
          <w:color w:val="000000"/>
          <w:sz w:val="28"/>
          <w:szCs w:val="28"/>
          <w:lang w:val="ru-RU"/>
        </w:rPr>
        <w:t xml:space="preserve"> </w:t>
      </w:r>
      <w:r w:rsidRPr="000C36C8">
        <w:rPr>
          <w:rFonts w:ascii="Times New Roman" w:hAnsi="Times New Roman" w:cs="Times New Roman"/>
          <w:color w:val="000000"/>
          <w:sz w:val="28"/>
          <w:szCs w:val="28"/>
          <w:lang w:val="ru-RU"/>
        </w:rPr>
        <w:t xml:space="preserve">результате объединения теплообменной и массообменных частей получается непрерывно-дискретная </w:t>
      </w:r>
      <w:r w:rsidR="005F0012" w:rsidRPr="000C36C8">
        <w:rPr>
          <w:rFonts w:ascii="Times New Roman" w:hAnsi="Times New Roman" w:cs="Times New Roman"/>
          <w:color w:val="000000"/>
          <w:sz w:val="28"/>
          <w:szCs w:val="28"/>
          <w:lang w:val="ru-RU"/>
        </w:rPr>
        <w:t>нелинейная ММ взаимосвязанных массо- и теплообменных процессов</w:t>
      </w:r>
      <w:r w:rsidRPr="000C36C8">
        <w:rPr>
          <w:rFonts w:ascii="Times New Roman" w:hAnsi="Times New Roman" w:cs="Times New Roman"/>
          <w:color w:val="000000"/>
          <w:sz w:val="28"/>
          <w:szCs w:val="28"/>
          <w:lang w:val="ru-RU"/>
        </w:rPr>
        <w:t xml:space="preserve"> по температуре пара </w:t>
      </w:r>
      <w:r w:rsidRPr="000C36C8">
        <w:rPr>
          <w:position w:val="-12"/>
        </w:rPr>
        <w:object w:dxaOrig="320" w:dyaOrig="360" w14:anchorId="2F914044">
          <v:shape id="_x0000_i1109" type="#_x0000_t75" style="width:15.6pt;height:18.35pt" o:ole="">
            <v:imagedata r:id="rId190" o:title=""/>
          </v:shape>
          <o:OLEObject Type="Embed" ProgID="Equation.DSMT4" ShapeID="_x0000_i1109" DrawAspect="Content" ObjectID="_1589401406" r:id="rId191"/>
        </w:object>
      </w:r>
      <w:r w:rsidRPr="000C36C8">
        <w:rPr>
          <w:rFonts w:ascii="Times New Roman" w:hAnsi="Times New Roman" w:cs="Times New Roman"/>
          <w:color w:val="000000"/>
          <w:sz w:val="28"/>
          <w:szCs w:val="28"/>
          <w:lang w:val="ru-RU"/>
        </w:rPr>
        <w:t xml:space="preserve">в </w:t>
      </w:r>
      <w:r w:rsidR="005F0012" w:rsidRPr="000C36C8">
        <w:rPr>
          <w:rFonts w:ascii="Times New Roman" w:hAnsi="Times New Roman" w:cs="Times New Roman"/>
          <w:color w:val="000000"/>
          <w:sz w:val="28"/>
          <w:szCs w:val="28"/>
          <w:lang w:val="ru-RU"/>
        </w:rPr>
        <w:t>подсистем</w:t>
      </w:r>
      <w:r w:rsidRPr="000C36C8">
        <w:rPr>
          <w:rFonts w:ascii="Times New Roman" w:hAnsi="Times New Roman" w:cs="Times New Roman"/>
          <w:color w:val="000000"/>
          <w:sz w:val="28"/>
          <w:szCs w:val="28"/>
          <w:lang w:val="ru-RU"/>
        </w:rPr>
        <w:t>е</w:t>
      </w:r>
      <w:r w:rsidR="005F0012" w:rsidRPr="000C36C8">
        <w:rPr>
          <w:rFonts w:ascii="Times New Roman" w:hAnsi="Times New Roman" w:cs="Times New Roman"/>
          <w:color w:val="000000"/>
          <w:sz w:val="28"/>
          <w:szCs w:val="28"/>
          <w:lang w:val="ru-RU"/>
        </w:rPr>
        <w:t xml:space="preserve"> «Ректификация</w:t>
      </w:r>
      <w:r w:rsidR="00285643" w:rsidRPr="000C36C8">
        <w:rPr>
          <w:rFonts w:ascii="Times New Roman" w:hAnsi="Times New Roman" w:cs="Times New Roman"/>
          <w:color w:val="000000"/>
          <w:sz w:val="28"/>
          <w:szCs w:val="28"/>
          <w:lang w:val="ru-RU"/>
        </w:rPr>
        <w:t>»: [</w:t>
      </w:r>
      <w:r w:rsidR="00695852" w:rsidRPr="000C36C8">
        <w:rPr>
          <w:rFonts w:ascii="Times New Roman" w:hAnsi="Times New Roman" w:cs="Times New Roman"/>
          <w:color w:val="000000"/>
          <w:sz w:val="28"/>
          <w:szCs w:val="28"/>
          <w:lang w:val="ru-RU"/>
        </w:rPr>
        <w:t>1]</w:t>
      </w:r>
    </w:p>
    <w:p w14:paraId="7A18C90B" w14:textId="77777777" w:rsidR="000C36C8" w:rsidRPr="00695852" w:rsidRDefault="000C36C8" w:rsidP="005F0012">
      <w:pPr>
        <w:tabs>
          <w:tab w:val="left" w:pos="90"/>
        </w:tabs>
        <w:spacing w:after="0" w:line="312" w:lineRule="auto"/>
        <w:ind w:firstLine="709"/>
        <w:jc w:val="both"/>
        <w:rPr>
          <w:rFonts w:ascii="Times New Roman" w:hAnsi="Times New Roman" w:cs="Times New Roman"/>
          <w:color w:val="000000"/>
          <w:sz w:val="28"/>
          <w:szCs w:val="28"/>
          <w:lang w:val="ru-RU"/>
        </w:rPr>
      </w:pPr>
    </w:p>
    <w:p w14:paraId="23E59253" w14:textId="09B2038B" w:rsidR="005F0012" w:rsidRPr="007636B2" w:rsidRDefault="00F42178" w:rsidP="00A942FB">
      <w:pPr>
        <w:tabs>
          <w:tab w:val="left" w:pos="90"/>
        </w:tabs>
        <w:spacing w:after="0" w:line="312" w:lineRule="auto"/>
        <w:ind w:firstLine="709"/>
        <w:jc w:val="center"/>
        <w:rPr>
          <w:rFonts w:ascii="Times New Roman" w:hAnsi="Times New Roman" w:cs="Times New Roman"/>
          <w:color w:val="000000"/>
          <w:sz w:val="28"/>
          <w:szCs w:val="28"/>
          <w:lang w:val="ru-RU"/>
        </w:rPr>
      </w:pPr>
      <w:r w:rsidRPr="00AE06D7">
        <w:rPr>
          <w:position w:val="-142"/>
        </w:rPr>
        <w:object w:dxaOrig="6120" w:dyaOrig="2960" w14:anchorId="725B3316">
          <v:shape id="_x0000_i1110" type="#_x0000_t75" style="width:370.85pt;height:178.65pt" o:ole="">
            <v:imagedata r:id="rId192" o:title=""/>
          </v:shape>
          <o:OLEObject Type="Embed" ProgID="Equation.DSMT4" ShapeID="_x0000_i1110" DrawAspect="Content" ObjectID="_1589401407" r:id="rId193"/>
        </w:object>
      </w:r>
      <w:r w:rsidR="007636B2" w:rsidRPr="00601BB4">
        <w:rPr>
          <w:rFonts w:ascii="Times New Roman" w:hAnsi="Times New Roman" w:cs="Times New Roman"/>
          <w:sz w:val="28"/>
          <w:szCs w:val="28"/>
          <w:lang w:val="ru-RU"/>
        </w:rPr>
        <w:t>(</w:t>
      </w:r>
      <w:r w:rsidR="005B1D18">
        <w:rPr>
          <w:rFonts w:ascii="Times New Roman" w:hAnsi="Times New Roman" w:cs="Times New Roman"/>
          <w:sz w:val="28"/>
          <w:szCs w:val="28"/>
          <w:lang w:val="ru-RU"/>
        </w:rPr>
        <w:t>4</w:t>
      </w:r>
      <w:r w:rsidR="007636B2" w:rsidRPr="00601BB4">
        <w:rPr>
          <w:rFonts w:ascii="Times New Roman" w:hAnsi="Times New Roman" w:cs="Times New Roman"/>
          <w:sz w:val="28"/>
          <w:szCs w:val="28"/>
          <w:lang w:val="ru-RU"/>
        </w:rPr>
        <w:t>.</w:t>
      </w:r>
      <w:r w:rsidR="00F441E8">
        <w:rPr>
          <w:rFonts w:ascii="Times New Roman" w:hAnsi="Times New Roman" w:cs="Times New Roman"/>
          <w:sz w:val="28"/>
          <w:szCs w:val="28"/>
          <w:lang w:val="ru-RU"/>
        </w:rPr>
        <w:t>6</w:t>
      </w:r>
      <w:r w:rsidR="007636B2" w:rsidRPr="00601BB4">
        <w:rPr>
          <w:rFonts w:ascii="Times New Roman" w:hAnsi="Times New Roman" w:cs="Times New Roman"/>
          <w:sz w:val="28"/>
          <w:szCs w:val="28"/>
          <w:lang w:val="ru-RU"/>
        </w:rPr>
        <w:t>)</w:t>
      </w:r>
    </w:p>
    <w:p w14:paraId="392B4036" w14:textId="77777777" w:rsidR="000C36C8" w:rsidRDefault="000C36C8" w:rsidP="005F0012">
      <w:pPr>
        <w:tabs>
          <w:tab w:val="left" w:pos="90"/>
        </w:tabs>
        <w:spacing w:after="0" w:line="312" w:lineRule="auto"/>
        <w:ind w:firstLine="709"/>
        <w:jc w:val="both"/>
        <w:rPr>
          <w:rFonts w:ascii="Times New Roman" w:hAnsi="Times New Roman" w:cs="Times New Roman"/>
          <w:color w:val="000000"/>
          <w:sz w:val="28"/>
          <w:szCs w:val="28"/>
          <w:lang w:val="ru-RU"/>
        </w:rPr>
      </w:pPr>
    </w:p>
    <w:p w14:paraId="55462E57" w14:textId="55184F9B" w:rsidR="001764E3" w:rsidRDefault="001764E3" w:rsidP="001764E3">
      <w:pPr>
        <w:tabs>
          <w:tab w:val="left" w:pos="90"/>
        </w:tabs>
        <w:spacing w:after="0" w:line="312"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Также необходимо отметить следующими условиями</w:t>
      </w:r>
    </w:p>
    <w:p w14:paraId="094B9A09" w14:textId="77777777" w:rsidR="005F0012" w:rsidRPr="005F0012" w:rsidRDefault="005F0012" w:rsidP="005F0012">
      <w:pPr>
        <w:tabs>
          <w:tab w:val="left" w:pos="90"/>
        </w:tabs>
        <w:spacing w:after="0" w:line="312" w:lineRule="auto"/>
        <w:ind w:firstLine="709"/>
        <w:jc w:val="both"/>
        <w:rPr>
          <w:rFonts w:ascii="Times New Roman" w:hAnsi="Times New Roman" w:cs="Times New Roman"/>
          <w:color w:val="000000"/>
          <w:sz w:val="28"/>
          <w:szCs w:val="28"/>
          <w:lang w:val="ru-RU"/>
        </w:rPr>
      </w:pPr>
      <w:r w:rsidRPr="005F0012">
        <w:rPr>
          <w:rFonts w:ascii="Times New Roman" w:hAnsi="Times New Roman" w:cs="Times New Roman"/>
          <w:color w:val="000000"/>
          <w:sz w:val="28"/>
          <w:szCs w:val="28"/>
          <w:lang w:val="ru-RU"/>
        </w:rPr>
        <w:t>Граничные условия ММ:</w:t>
      </w:r>
    </w:p>
    <w:p w14:paraId="3460F9A7" w14:textId="772AB050" w:rsidR="00166A32" w:rsidRPr="007373DE" w:rsidRDefault="00F42178" w:rsidP="00601BB4">
      <w:pPr>
        <w:tabs>
          <w:tab w:val="left" w:pos="90"/>
        </w:tabs>
        <w:spacing w:after="0" w:line="360" w:lineRule="auto"/>
        <w:ind w:firstLine="709"/>
        <w:jc w:val="center"/>
        <w:rPr>
          <w:rFonts w:ascii="Times New Roman" w:hAnsi="Times New Roman" w:cs="Times New Roman"/>
          <w:color w:val="000000"/>
          <w:sz w:val="28"/>
          <w:szCs w:val="28"/>
          <w:lang w:val="ru-RU"/>
        </w:rPr>
      </w:pPr>
      <w:r w:rsidRPr="006C647A">
        <w:rPr>
          <w:position w:val="-86"/>
        </w:rPr>
        <w:object w:dxaOrig="4500" w:dyaOrig="1840" w14:anchorId="2FC3D0A6">
          <v:shape id="_x0000_i1111" type="#_x0000_t75" style="width:281.9pt;height:115.45pt" o:ole="">
            <v:imagedata r:id="rId194" o:title=""/>
          </v:shape>
          <o:OLEObject Type="Embed" ProgID="Equation.DSMT4" ShapeID="_x0000_i1111" DrawAspect="Content" ObjectID="_1589401408" r:id="rId195"/>
        </w:object>
      </w:r>
    </w:p>
    <w:p w14:paraId="07563FDB" w14:textId="77777777" w:rsidR="00166A32" w:rsidRPr="007373DE" w:rsidRDefault="00166A32" w:rsidP="00166A32">
      <w:pPr>
        <w:tabs>
          <w:tab w:val="left" w:pos="90"/>
        </w:tabs>
        <w:spacing w:after="0" w:line="360" w:lineRule="auto"/>
        <w:ind w:firstLine="709"/>
        <w:jc w:val="both"/>
        <w:rPr>
          <w:rFonts w:ascii="Times New Roman" w:hAnsi="Times New Roman" w:cs="Times New Roman"/>
          <w:color w:val="000000"/>
          <w:sz w:val="28"/>
          <w:szCs w:val="28"/>
          <w:lang w:val="ru-RU"/>
        </w:rPr>
      </w:pPr>
      <w:r w:rsidRPr="007373DE">
        <w:rPr>
          <w:rFonts w:ascii="Times New Roman" w:hAnsi="Times New Roman" w:cs="Times New Roman"/>
          <w:color w:val="000000"/>
          <w:sz w:val="28"/>
          <w:szCs w:val="28"/>
          <w:lang w:val="ru-RU"/>
        </w:rPr>
        <w:lastRenderedPageBreak/>
        <w:t>Начальные условия ММ:</w:t>
      </w:r>
    </w:p>
    <w:p w14:paraId="12DC7347" w14:textId="569645D2" w:rsidR="005F0012" w:rsidRPr="005F0012" w:rsidRDefault="00F42178" w:rsidP="00601BB4">
      <w:pPr>
        <w:tabs>
          <w:tab w:val="left" w:pos="90"/>
        </w:tabs>
        <w:spacing w:after="0" w:line="312" w:lineRule="auto"/>
        <w:ind w:firstLine="709"/>
        <w:jc w:val="center"/>
        <w:rPr>
          <w:rFonts w:ascii="Times New Roman" w:hAnsi="Times New Roman" w:cs="Times New Roman"/>
          <w:color w:val="000000"/>
          <w:sz w:val="28"/>
          <w:szCs w:val="28"/>
          <w:lang w:val="ru-RU"/>
        </w:rPr>
      </w:pPr>
      <w:r w:rsidRPr="006C647A">
        <w:rPr>
          <w:position w:val="-36"/>
        </w:rPr>
        <w:object w:dxaOrig="4360" w:dyaOrig="840" w14:anchorId="06283B50">
          <v:shape id="_x0000_i1112" type="#_x0000_t75" style="width:269pt;height:52.3pt" o:ole="">
            <v:imagedata r:id="rId196" o:title=""/>
          </v:shape>
          <o:OLEObject Type="Embed" ProgID="Equation.DSMT4" ShapeID="_x0000_i1112" DrawAspect="Content" ObjectID="_1589401409" r:id="rId197"/>
        </w:object>
      </w:r>
    </w:p>
    <w:p w14:paraId="2E3F1F8B" w14:textId="77777777" w:rsidR="005F0012" w:rsidRDefault="005F0012" w:rsidP="006C647A">
      <w:pPr>
        <w:tabs>
          <w:tab w:val="left" w:pos="90"/>
        </w:tabs>
        <w:spacing w:after="0" w:line="312" w:lineRule="auto"/>
        <w:jc w:val="both"/>
        <w:rPr>
          <w:rFonts w:ascii="Times New Roman" w:hAnsi="Times New Roman" w:cs="Times New Roman"/>
          <w:color w:val="000000"/>
          <w:sz w:val="28"/>
          <w:szCs w:val="28"/>
          <w:lang w:val="ru-RU"/>
        </w:rPr>
      </w:pPr>
    </w:p>
    <w:p w14:paraId="46A9EC8A" w14:textId="77777777" w:rsidR="00601BB4" w:rsidRDefault="00601BB4" w:rsidP="006C647A">
      <w:pPr>
        <w:tabs>
          <w:tab w:val="left" w:pos="90"/>
        </w:tabs>
        <w:spacing w:after="0" w:line="312" w:lineRule="auto"/>
        <w:jc w:val="both"/>
        <w:rPr>
          <w:rFonts w:ascii="Times New Roman" w:hAnsi="Times New Roman" w:cs="Times New Roman"/>
          <w:color w:val="000000"/>
          <w:sz w:val="28"/>
          <w:szCs w:val="28"/>
          <w:lang w:val="ru-RU"/>
        </w:rPr>
      </w:pPr>
    </w:p>
    <w:p w14:paraId="7FE44A30" w14:textId="77777777" w:rsidR="00601BB4" w:rsidRDefault="00601BB4" w:rsidP="006C647A">
      <w:pPr>
        <w:tabs>
          <w:tab w:val="left" w:pos="90"/>
        </w:tabs>
        <w:spacing w:after="0" w:line="312" w:lineRule="auto"/>
        <w:jc w:val="both"/>
        <w:rPr>
          <w:rFonts w:ascii="Times New Roman" w:hAnsi="Times New Roman" w:cs="Times New Roman"/>
          <w:color w:val="000000"/>
          <w:sz w:val="28"/>
          <w:szCs w:val="28"/>
          <w:lang w:val="ru-RU"/>
        </w:rPr>
      </w:pPr>
    </w:p>
    <w:p w14:paraId="75E7641A"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48F83DB2"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7663A011"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6700942D"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1C4160AF"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1326E75A"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56863000"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74EC54B3"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60A41E1C"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1324063F"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68104BD7"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543A76B5"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61E8E467"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3E8F3DC7" w14:textId="77777777" w:rsidR="005C1E70" w:rsidRDefault="005C1E70" w:rsidP="006C647A">
      <w:pPr>
        <w:tabs>
          <w:tab w:val="left" w:pos="90"/>
        </w:tabs>
        <w:spacing w:after="0" w:line="312" w:lineRule="auto"/>
        <w:jc w:val="both"/>
        <w:rPr>
          <w:rFonts w:ascii="Times New Roman" w:hAnsi="Times New Roman" w:cs="Times New Roman"/>
          <w:color w:val="000000"/>
          <w:sz w:val="28"/>
          <w:szCs w:val="28"/>
          <w:lang w:val="ru-RU"/>
        </w:rPr>
      </w:pPr>
    </w:p>
    <w:p w14:paraId="297A5C07"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6EB06AAF" w14:textId="77777777" w:rsidR="00256DEE" w:rsidRDefault="00256DEE" w:rsidP="006C647A">
      <w:pPr>
        <w:tabs>
          <w:tab w:val="left" w:pos="90"/>
        </w:tabs>
        <w:spacing w:after="0" w:line="312" w:lineRule="auto"/>
        <w:jc w:val="both"/>
        <w:rPr>
          <w:rFonts w:ascii="Times New Roman" w:hAnsi="Times New Roman" w:cs="Times New Roman"/>
          <w:color w:val="000000"/>
          <w:sz w:val="28"/>
          <w:szCs w:val="28"/>
          <w:lang w:val="ru-RU"/>
        </w:rPr>
      </w:pPr>
    </w:p>
    <w:p w14:paraId="0D3EB108" w14:textId="77777777" w:rsidR="00F42178" w:rsidRDefault="00F42178" w:rsidP="006C647A">
      <w:pPr>
        <w:tabs>
          <w:tab w:val="left" w:pos="90"/>
        </w:tabs>
        <w:spacing w:after="0" w:line="312" w:lineRule="auto"/>
        <w:jc w:val="both"/>
        <w:rPr>
          <w:rFonts w:ascii="Times New Roman" w:hAnsi="Times New Roman" w:cs="Times New Roman"/>
          <w:color w:val="000000"/>
          <w:sz w:val="28"/>
          <w:szCs w:val="28"/>
          <w:lang w:val="ru-RU"/>
        </w:rPr>
      </w:pPr>
    </w:p>
    <w:p w14:paraId="73FF0E64" w14:textId="77777777" w:rsidR="00D0676C" w:rsidRDefault="005B1D18">
      <w:pPr>
        <w:pStyle w:val="1"/>
        <w:suppressAutoHyphens/>
        <w:spacing w:before="240" w:after="200" w:line="360" w:lineRule="auto"/>
        <w:jc w:val="center"/>
        <w:rPr>
          <w:rFonts w:ascii="Times New Roman" w:hAnsi="Times New Roman"/>
          <w:color w:val="000000"/>
        </w:rPr>
      </w:pPr>
      <w:bookmarkStart w:id="27" w:name="_Toc451819892"/>
      <w:r>
        <w:rPr>
          <w:rFonts w:ascii="Times New Roman" w:hAnsi="Times New Roman"/>
          <w:color w:val="000000"/>
        </w:rPr>
        <w:lastRenderedPageBreak/>
        <w:t>5</w:t>
      </w:r>
      <w:r w:rsidR="00DB5B3A">
        <w:rPr>
          <w:rFonts w:ascii="Times New Roman" w:hAnsi="Times New Roman"/>
          <w:color w:val="000000"/>
        </w:rPr>
        <w:t xml:space="preserve"> Математическая модель тепло</w:t>
      </w:r>
      <w:r w:rsidR="00285643">
        <w:rPr>
          <w:rFonts w:ascii="Times New Roman" w:hAnsi="Times New Roman"/>
          <w:color w:val="000000"/>
        </w:rPr>
        <w:t>- и массо</w:t>
      </w:r>
      <w:r w:rsidR="00DB5B3A">
        <w:rPr>
          <w:rFonts w:ascii="Times New Roman" w:hAnsi="Times New Roman"/>
          <w:color w:val="000000"/>
        </w:rPr>
        <w:t>обменных процессов в конечно</w:t>
      </w:r>
      <w:r w:rsidR="00DB5B3A">
        <w:rPr>
          <w:rFonts w:ascii="Times New Roman" w:hAnsi="Times New Roman"/>
          <w:color w:val="000000"/>
        </w:rPr>
        <w:noBreakHyphen/>
        <w:t>разностной форме</w:t>
      </w:r>
      <w:bookmarkEnd w:id="27"/>
    </w:p>
    <w:p w14:paraId="1AD81561" w14:textId="77777777" w:rsidR="00D0676C" w:rsidRDefault="005B1D18">
      <w:pPr>
        <w:pStyle w:val="2"/>
        <w:spacing w:after="120" w:line="360" w:lineRule="auto"/>
        <w:jc w:val="center"/>
        <w:rPr>
          <w:rFonts w:ascii="Times New Roman" w:hAnsi="Times New Roman"/>
          <w:b w:val="0"/>
          <w:color w:val="000000"/>
          <w:sz w:val="28"/>
          <w:szCs w:val="28"/>
        </w:rPr>
      </w:pPr>
      <w:bookmarkStart w:id="28" w:name="_Toc451819893"/>
      <w:r>
        <w:rPr>
          <w:rFonts w:ascii="Times New Roman" w:hAnsi="Times New Roman"/>
          <w:color w:val="000000"/>
          <w:sz w:val="28"/>
          <w:szCs w:val="28"/>
        </w:rPr>
        <w:t>5</w:t>
      </w:r>
      <w:r w:rsidR="00DB5B3A">
        <w:rPr>
          <w:rFonts w:ascii="Times New Roman" w:hAnsi="Times New Roman"/>
          <w:color w:val="000000"/>
          <w:sz w:val="28"/>
          <w:szCs w:val="28"/>
        </w:rPr>
        <w:t>.1 Линеаризованная конечно-разностная модель</w:t>
      </w:r>
      <w:bookmarkEnd w:id="28"/>
    </w:p>
    <w:p w14:paraId="6EB8F83C" w14:textId="77777777" w:rsidR="00D0676C" w:rsidRPr="005E1657" w:rsidRDefault="00B779E3" w:rsidP="00967228">
      <w:pPr>
        <w:spacing w:after="0" w:line="360" w:lineRule="auto"/>
        <w:ind w:firstLine="709"/>
        <w:jc w:val="both"/>
        <w:rPr>
          <w:rFonts w:ascii="Times New Roman" w:hAnsi="Times New Roman"/>
          <w:sz w:val="28"/>
          <w:szCs w:val="28"/>
          <w:lang w:val="ru-RU"/>
        </w:rPr>
      </w:pPr>
      <w:r w:rsidRPr="00B779E3">
        <w:rPr>
          <w:rFonts w:ascii="Times New Roman" w:hAnsi="Times New Roman"/>
          <w:sz w:val="28"/>
          <w:szCs w:val="28"/>
          <w:lang w:val="ru-RU"/>
        </w:rPr>
        <w:t>Разработанное программное средство основано на методе конечных разностей</w:t>
      </w:r>
      <w:r w:rsidR="00DB5B3A" w:rsidRPr="00B779E3">
        <w:rPr>
          <w:rFonts w:ascii="Times New Roman" w:hAnsi="Times New Roman"/>
          <w:sz w:val="28"/>
          <w:szCs w:val="28"/>
          <w:lang w:val="ru-RU"/>
        </w:rPr>
        <w:t>.</w:t>
      </w:r>
      <w:r w:rsidR="00DB5B3A" w:rsidRPr="005E1657">
        <w:rPr>
          <w:rFonts w:ascii="Times New Roman" w:hAnsi="Times New Roman"/>
          <w:sz w:val="28"/>
          <w:szCs w:val="28"/>
          <w:lang w:val="ru-RU"/>
        </w:rPr>
        <w:t xml:space="preserve"> Данный метод является наиболее подходящим для решения задачи моделирования технологических процессов абсорбционной осушки </w:t>
      </w:r>
      <w:r w:rsidR="000F26FA">
        <w:rPr>
          <w:rFonts w:ascii="Times New Roman" w:hAnsi="Times New Roman"/>
          <w:sz w:val="28"/>
          <w:szCs w:val="28"/>
          <w:lang w:val="ru-RU"/>
        </w:rPr>
        <w:t xml:space="preserve">природного </w:t>
      </w:r>
      <w:r w:rsidR="00DB5B3A" w:rsidRPr="005E1657">
        <w:rPr>
          <w:rFonts w:ascii="Times New Roman" w:hAnsi="Times New Roman"/>
          <w:sz w:val="28"/>
          <w:szCs w:val="28"/>
          <w:lang w:val="ru-RU"/>
        </w:rPr>
        <w:t xml:space="preserve">газа. Главным образом, потому, что данная задача относится к классу одномерных. Такие задачи традиционно решаются методом конечных разностей. Программная реализация алгоритмов, описываемых данным методом, проще, а с точки зрения точности метод конечных разностей не уступает другим. </w:t>
      </w:r>
    </w:p>
    <w:p w14:paraId="4918195F" w14:textId="77777777" w:rsidR="00D0676C" w:rsidRPr="000B54AA" w:rsidRDefault="000B54AA" w:rsidP="00967228">
      <w:pPr>
        <w:tabs>
          <w:tab w:val="left" w:pos="90"/>
        </w:tabs>
        <w:spacing w:after="0" w:line="360" w:lineRule="auto"/>
        <w:ind w:firstLine="709"/>
        <w:jc w:val="both"/>
        <w:rPr>
          <w:rFonts w:ascii="Times New Roman" w:hAnsi="Times New Roman" w:cs="Times New Roman"/>
          <w:sz w:val="28"/>
          <w:szCs w:val="28"/>
          <w:lang w:val="ru-RU"/>
        </w:rPr>
      </w:pPr>
      <w:r w:rsidRPr="000B54AA">
        <w:rPr>
          <w:rFonts w:ascii="Times New Roman" w:hAnsi="Times New Roman" w:cs="Times New Roman"/>
          <w:sz w:val="28"/>
          <w:szCs w:val="28"/>
          <w:lang w:val="ru-RU"/>
        </w:rPr>
        <w:t>Известно</w:t>
      </w:r>
      <w:r w:rsidR="00DB5B3A" w:rsidRPr="000B54AA">
        <w:rPr>
          <w:rFonts w:ascii="Times New Roman" w:hAnsi="Times New Roman" w:cs="Times New Roman"/>
          <w:sz w:val="28"/>
          <w:szCs w:val="28"/>
          <w:lang w:val="ru-RU"/>
        </w:rPr>
        <w:t>, что каждый метод</w:t>
      </w:r>
      <w:r w:rsidRPr="000B54AA">
        <w:rPr>
          <w:rFonts w:ascii="Times New Roman" w:hAnsi="Times New Roman" w:cs="Times New Roman"/>
          <w:sz w:val="28"/>
          <w:szCs w:val="28"/>
          <w:lang w:val="ru-RU"/>
        </w:rPr>
        <w:t xml:space="preserve"> численного интегрирования</w:t>
      </w:r>
      <w:r w:rsidR="00DB5B3A" w:rsidRPr="000B54AA">
        <w:rPr>
          <w:rFonts w:ascii="Times New Roman" w:hAnsi="Times New Roman" w:cs="Times New Roman"/>
          <w:sz w:val="28"/>
          <w:szCs w:val="28"/>
          <w:lang w:val="ru-RU"/>
        </w:rPr>
        <w:t xml:space="preserve"> и</w:t>
      </w:r>
      <w:r w:rsidRPr="000B54AA">
        <w:rPr>
          <w:rFonts w:ascii="Times New Roman" w:hAnsi="Times New Roman" w:cs="Times New Roman"/>
          <w:sz w:val="28"/>
          <w:szCs w:val="28"/>
          <w:lang w:val="ru-RU"/>
        </w:rPr>
        <w:t>меет свой спектр решаемых задач. Задачу распределения температуры в пространстве (и смешанные краевые задачи в целом) принято решать</w:t>
      </w:r>
      <w:r w:rsidR="00DB5B3A" w:rsidRPr="000B54AA">
        <w:rPr>
          <w:rFonts w:ascii="Times New Roman" w:hAnsi="Times New Roman" w:cs="Times New Roman"/>
          <w:sz w:val="28"/>
          <w:szCs w:val="28"/>
          <w:lang w:val="ru-RU"/>
        </w:rPr>
        <w:t xml:space="preserve"> метод</w:t>
      </w:r>
      <w:r w:rsidRPr="000B54AA">
        <w:rPr>
          <w:rFonts w:ascii="Times New Roman" w:hAnsi="Times New Roman" w:cs="Times New Roman"/>
          <w:sz w:val="28"/>
          <w:szCs w:val="28"/>
          <w:lang w:val="ru-RU"/>
        </w:rPr>
        <w:t>ом</w:t>
      </w:r>
      <w:r w:rsidR="00DB5B3A" w:rsidRPr="000B54AA">
        <w:rPr>
          <w:rFonts w:ascii="Times New Roman" w:hAnsi="Times New Roman" w:cs="Times New Roman"/>
          <w:sz w:val="28"/>
          <w:szCs w:val="28"/>
          <w:lang w:val="ru-RU"/>
        </w:rPr>
        <w:t xml:space="preserve"> явных схем Эйлера</w:t>
      </w:r>
      <w:r w:rsidRPr="000B54AA">
        <w:rPr>
          <w:rFonts w:ascii="Times New Roman" w:hAnsi="Times New Roman" w:cs="Times New Roman"/>
          <w:sz w:val="28"/>
          <w:szCs w:val="28"/>
          <w:lang w:val="ru-RU"/>
        </w:rPr>
        <w:t>.</w:t>
      </w:r>
      <w:r w:rsidR="00DB5B3A" w:rsidRPr="000B54AA">
        <w:rPr>
          <w:rFonts w:ascii="Times New Roman" w:hAnsi="Times New Roman" w:cs="Times New Roman"/>
          <w:sz w:val="28"/>
          <w:szCs w:val="28"/>
          <w:lang w:val="ru-RU"/>
        </w:rPr>
        <w:t xml:space="preserve"> </w:t>
      </w:r>
      <w:r w:rsidRPr="000B54AA">
        <w:rPr>
          <w:rFonts w:ascii="Times New Roman" w:hAnsi="Times New Roman" w:cs="Times New Roman"/>
          <w:sz w:val="28"/>
          <w:szCs w:val="28"/>
          <w:lang w:val="ru-RU"/>
        </w:rPr>
        <w:t>Этот м</w:t>
      </w:r>
      <w:r w:rsidR="00DB5B3A" w:rsidRPr="000B54AA">
        <w:rPr>
          <w:rFonts w:ascii="Times New Roman" w:hAnsi="Times New Roman" w:cs="Times New Roman"/>
          <w:sz w:val="28"/>
          <w:szCs w:val="28"/>
          <w:lang w:val="ru-RU"/>
        </w:rPr>
        <w:t>етод имеет первый порядок точности, высокое быстродействия</w:t>
      </w:r>
      <w:r w:rsidRPr="000B54AA">
        <w:rPr>
          <w:rFonts w:ascii="Times New Roman" w:hAnsi="Times New Roman" w:cs="Times New Roman"/>
          <w:sz w:val="28"/>
          <w:szCs w:val="28"/>
          <w:lang w:val="ru-RU"/>
        </w:rPr>
        <w:t xml:space="preserve"> и</w:t>
      </w:r>
      <w:r w:rsidR="00DB5B3A" w:rsidRPr="000B54AA">
        <w:rPr>
          <w:rFonts w:ascii="Times New Roman" w:hAnsi="Times New Roman" w:cs="Times New Roman"/>
          <w:sz w:val="28"/>
          <w:szCs w:val="28"/>
          <w:lang w:val="ru-RU"/>
        </w:rPr>
        <w:t xml:space="preserve"> легко программируемый алгоритм. </w:t>
      </w:r>
    </w:p>
    <w:p w14:paraId="3C9229DA" w14:textId="77777777" w:rsidR="00D0676C" w:rsidRDefault="00D92804" w:rsidP="00967228">
      <w:pPr>
        <w:tabs>
          <w:tab w:val="left" w:pos="90"/>
        </w:tabs>
        <w:spacing w:after="0" w:line="360" w:lineRule="auto"/>
        <w:ind w:firstLine="709"/>
        <w:jc w:val="both"/>
        <w:rPr>
          <w:rFonts w:ascii="Times New Roman" w:hAnsi="Times New Roman" w:cs="Times New Roman"/>
          <w:sz w:val="28"/>
          <w:szCs w:val="28"/>
          <w:lang w:val="ru-RU"/>
        </w:rPr>
      </w:pPr>
      <w:r w:rsidRPr="00D92804">
        <w:rPr>
          <w:rFonts w:ascii="Times New Roman" w:hAnsi="Times New Roman" w:cs="Times New Roman"/>
          <w:sz w:val="28"/>
          <w:szCs w:val="28"/>
          <w:lang w:val="ru-RU"/>
        </w:rPr>
        <w:t xml:space="preserve">Воспользуемся этим методом для решения задачи теплопроводности, применительно к теплообменной ММ отгонной части РК. </w:t>
      </w:r>
      <w:r w:rsidRPr="00D92804">
        <w:rPr>
          <w:rFonts w:ascii="Times New Roman" w:eastAsiaTheme="minorEastAsia" w:hAnsi="Times New Roman" w:cs="Times New Roman"/>
          <w:sz w:val="28"/>
          <w:szCs w:val="28"/>
          <w:lang w:val="ru-RU"/>
        </w:rPr>
        <w:t>Д</w:t>
      </w:r>
      <w:r w:rsidRPr="00D92804">
        <w:rPr>
          <w:rFonts w:ascii="Times New Roman" w:hAnsi="Times New Roman" w:cs="Times New Roman"/>
          <w:sz w:val="28"/>
          <w:szCs w:val="28"/>
          <w:lang w:val="ru-RU"/>
        </w:rPr>
        <w:t>ля линеаризации необходимо у</w:t>
      </w:r>
      <w:r w:rsidR="00DB5B3A" w:rsidRPr="00D92804">
        <w:rPr>
          <w:rFonts w:ascii="Times New Roman" w:hAnsi="Times New Roman" w:cs="Times New Roman"/>
          <w:sz w:val="28"/>
          <w:szCs w:val="28"/>
          <w:lang w:val="ru-RU"/>
        </w:rPr>
        <w:t>прости</w:t>
      </w:r>
      <w:r w:rsidRPr="00D92804">
        <w:rPr>
          <w:rFonts w:ascii="Times New Roman" w:hAnsi="Times New Roman" w:cs="Times New Roman"/>
          <w:sz w:val="28"/>
          <w:szCs w:val="28"/>
          <w:lang w:val="ru-RU"/>
        </w:rPr>
        <w:t>ть</w:t>
      </w:r>
      <w:r w:rsidR="00DB5B3A" w:rsidRPr="00D92804">
        <w:rPr>
          <w:rFonts w:ascii="Times New Roman" w:hAnsi="Times New Roman" w:cs="Times New Roman"/>
          <w:sz w:val="28"/>
          <w:szCs w:val="28"/>
          <w:lang w:val="ru-RU"/>
        </w:rPr>
        <w:t xml:space="preserve"> выражения температуры пара и жидкости</w:t>
      </w:r>
      <w:r w:rsidR="005E1657" w:rsidRPr="00D92804">
        <w:rPr>
          <w:rFonts w:ascii="Times New Roman" w:hAnsi="Times New Roman" w:cs="Times New Roman"/>
          <w:sz w:val="28"/>
          <w:szCs w:val="28"/>
          <w:lang w:val="ru-RU"/>
        </w:rPr>
        <w:t xml:space="preserve"> н</w:t>
      </w:r>
      <w:r w:rsidR="00DB5B3A" w:rsidRPr="00D92804">
        <w:rPr>
          <w:rFonts w:ascii="Times New Roman" w:hAnsi="Times New Roman" w:cs="Times New Roman"/>
          <w:sz w:val="28"/>
          <w:szCs w:val="28"/>
          <w:lang w:val="ru-RU"/>
        </w:rPr>
        <w:t xml:space="preserve">а основании того, что температура кипения </w:t>
      </w:r>
      <w:proofErr w:type="gramStart"/>
      <w:r w:rsidR="00DB5B3A" w:rsidRPr="00D92804">
        <w:rPr>
          <w:rFonts w:ascii="Times New Roman" w:hAnsi="Times New Roman" w:cs="Times New Roman"/>
          <w:sz w:val="28"/>
          <w:szCs w:val="28"/>
          <w:lang w:val="ru-RU"/>
        </w:rPr>
        <w:t xml:space="preserve">воды </w:t>
      </w:r>
      <m:oMath>
        <m:r>
          <w:rPr>
            <w:rFonts w:ascii="Cambria Math" w:hAnsi="Cambria Math" w:cs="Times New Roman"/>
            <w:sz w:val="28"/>
            <w:szCs w:val="28"/>
            <w:lang w:val="ru-RU"/>
          </w:rPr>
          <m:t>100℃</m:t>
        </m:r>
      </m:oMath>
      <w:r w:rsidR="00DB5B3A" w:rsidRPr="00D92804">
        <w:rPr>
          <w:rFonts w:ascii="Times New Roman" w:hAnsi="Times New Roman" w:cs="Times New Roman"/>
          <w:sz w:val="28"/>
          <w:szCs w:val="28"/>
          <w:lang w:val="ru-RU"/>
        </w:rPr>
        <w:t>,</w:t>
      </w:r>
      <w:proofErr w:type="gramEnd"/>
      <w:r w:rsidR="00DB5B3A" w:rsidRPr="00D92804">
        <w:rPr>
          <w:rFonts w:ascii="Times New Roman" w:hAnsi="Times New Roman" w:cs="Times New Roman"/>
          <w:sz w:val="28"/>
          <w:szCs w:val="28"/>
          <w:lang w:val="ru-RU"/>
        </w:rPr>
        <w:t xml:space="preserve"> а абсорбент начинает разлагаться при свыше </w:t>
      </w:r>
      <m:oMath>
        <m:r>
          <w:rPr>
            <w:rFonts w:ascii="Cambria Math" w:hAnsi="Cambria Math" w:cs="Times New Roman"/>
            <w:sz w:val="28"/>
            <w:szCs w:val="28"/>
            <w:lang w:val="ru-RU"/>
          </w:rPr>
          <m:t>164℃</m:t>
        </m:r>
      </m:oMath>
      <w:r w:rsidR="00DB5B3A" w:rsidRPr="00D92804">
        <w:rPr>
          <w:rFonts w:ascii="Times New Roman" w:eastAsiaTheme="minorEastAsia" w:hAnsi="Times New Roman" w:cs="Times New Roman"/>
          <w:sz w:val="28"/>
          <w:szCs w:val="28"/>
          <w:lang w:val="ru-RU"/>
        </w:rPr>
        <w:t xml:space="preserve">, </w:t>
      </w:r>
    </w:p>
    <w:p w14:paraId="4E5C6FF4" w14:textId="77777777" w:rsidR="00D0676C" w:rsidRDefault="0011545E">
      <w:pPr>
        <w:tabs>
          <w:tab w:val="left" w:pos="90"/>
        </w:tabs>
        <w:spacing w:before="60" w:after="60" w:line="360" w:lineRule="auto"/>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hAnsi="Cambria Math"/>
            <w:sz w:val="28"/>
            <w:szCs w:val="28"/>
            <w:lang w:val="ru-RU"/>
          </w:rPr>
          <m:t xml:space="preserve">=110℃, </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r>
          <w:rPr>
            <w:rFonts w:ascii="Cambria Math" w:hAnsi="Cambria Math"/>
            <w:sz w:val="28"/>
            <w:szCs w:val="28"/>
            <w:lang w:val="ru-RU"/>
          </w:rPr>
          <m:t>= 160℃</m:t>
        </m:r>
      </m:oMath>
      <w:r w:rsidR="00DB5B3A">
        <w:rPr>
          <w:rFonts w:ascii="Times New Roman" w:eastAsiaTheme="minorEastAsia" w:hAnsi="Times New Roman" w:cs="Times New Roman"/>
          <w:sz w:val="28"/>
          <w:szCs w:val="28"/>
        </w:rPr>
        <w:t>.</w:t>
      </w:r>
    </w:p>
    <w:p w14:paraId="4B3FC2B9" w14:textId="77777777" w:rsidR="00D0676C" w:rsidRDefault="00DB5B3A">
      <w:pPr>
        <w:spacing w:before="60" w:after="60" w:line="360" w:lineRule="auto"/>
        <w:rPr>
          <w:rFonts w:eastAsia="Times New Roman"/>
          <w:i/>
          <w:sz w:val="28"/>
          <w:szCs w:val="28"/>
          <w:lang w:val="ru-RU"/>
        </w:rPr>
      </w:pPr>
      <m:oMathPara>
        <m:oMathParaPr>
          <m:jc m:val="center"/>
        </m:oMathParaPr>
        <m:oMath>
          <m:r>
            <w:rPr>
              <w:rFonts w:ascii="Cambria Math" w:hAnsi="Cambria Math" w:cs="Times New Roman"/>
              <w:sz w:val="28"/>
              <w:szCs w:val="28"/>
            </w:rPr>
            <m:t>a=v</m:t>
          </m:r>
          <m:d>
            <m:dPr>
              <m:ctrlPr>
                <w:rPr>
                  <w:rFonts w:ascii="Cambria Math" w:hAnsi="Cambria Math" w:cs="Times New Roman"/>
                  <w:i/>
                  <w:sz w:val="28"/>
                  <w:szCs w:val="28"/>
                  <w:lang w:val="ru-RU"/>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w:rPr>
              <w:rFonts w:ascii="Cambria Math" w:hAnsi="Cambria Math" w:cs="Times New Roman"/>
              <w:sz w:val="28"/>
              <w:szCs w:val="28"/>
              <w:lang w:val="ru-RU"/>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m:t>
                  </m:r>
                </m:sub>
              </m:sSub>
              <m:r>
                <w:rPr>
                  <w:rFonts w:ascii="Cambria Math" w:hAnsi="Cambria Math"/>
                  <w:sz w:val="28"/>
                  <w:szCs w:val="28"/>
                </w:rPr>
                <m:t>G</m:t>
              </m:r>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0</m:t>
                  </m:r>
                </m:sub>
              </m:sSub>
            </m:num>
            <m:den>
              <m:r>
                <w:rPr>
                  <w:rFonts w:ascii="Cambria Math" w:hAnsi="Cambria Math"/>
                  <w:sz w:val="28"/>
                  <w:szCs w:val="28"/>
                  <w:lang w:val="ru-RU"/>
                </w:rPr>
                <m:t>0.785</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m:t>
                  </m:r>
                </m:sub>
              </m:sSub>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lang w:val="ru-RU"/>
                    </w:rPr>
                    <m:t>2</m:t>
                  </m:r>
                </m:sup>
              </m:sSup>
            </m:den>
          </m:f>
          <m:r>
            <w:rPr>
              <w:rFonts w:ascii="Cambria Math"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lang w:val="ru-RU"/>
                </w:rPr>
                <m:t>22.4</m:t>
              </m:r>
              <m:r>
                <w:rPr>
                  <w:rFonts w:ascii="Cambria Math" w:hAnsi="Cambria Math"/>
                  <w:sz w:val="28"/>
                  <w:szCs w:val="28"/>
                  <w:lang w:val="ru-RU"/>
                </w:rPr>
                <m:t>∙</m:t>
              </m:r>
              <m:r>
                <w:rPr>
                  <w:rFonts w:ascii="Cambria Math" w:eastAsia="Times New Roman" w:hAnsi="Cambria Math"/>
                  <w:sz w:val="28"/>
                  <w:szCs w:val="28"/>
                  <w:lang w:val="ru-RU"/>
                </w:rPr>
                <m:t>46.69(</m:t>
              </m:r>
              <m:r>
                <w:rPr>
                  <w:rFonts w:ascii="Cambria Math" w:hAnsi="Cambria Math"/>
                  <w:sz w:val="28"/>
                  <w:szCs w:val="28"/>
                  <w:lang w:val="ru-RU"/>
                </w:rPr>
                <m:t>273+</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eastAsia="Times New Roman" w:hAnsi="Cambria Math"/>
                  <w:sz w:val="28"/>
                  <w:szCs w:val="28"/>
                  <w:lang w:val="ru-RU"/>
                </w:rPr>
                <m:t>)0.1</m:t>
              </m:r>
            </m:num>
            <m:den>
              <m:r>
                <w:rPr>
                  <w:rFonts w:ascii="Cambria Math" w:eastAsia="Times New Roman" w:hAnsi="Cambria Math"/>
                  <w:sz w:val="28"/>
                  <w:szCs w:val="28"/>
                  <w:lang w:val="ru-RU"/>
                </w:rPr>
                <m:t>0.785</m:t>
              </m:r>
              <m:r>
                <w:rPr>
                  <w:rFonts w:ascii="Cambria Math" w:hAnsi="Cambria Math"/>
                  <w:sz w:val="28"/>
                  <w:szCs w:val="28"/>
                  <w:lang w:val="ru-RU"/>
                </w:rPr>
                <m:t>∙</m:t>
              </m:r>
              <m:r>
                <w:rPr>
                  <w:rFonts w:ascii="Cambria Math" w:eastAsia="Times New Roman" w:hAnsi="Cambria Math"/>
                  <w:sz w:val="28"/>
                  <w:szCs w:val="28"/>
                  <w:lang w:val="ru-RU"/>
                </w:rPr>
                <m:t>273</m:t>
              </m:r>
              <m:r>
                <w:rPr>
                  <w:rFonts w:ascii="Cambria Math" w:hAnsi="Cambria Math"/>
                  <w:sz w:val="28"/>
                  <w:szCs w:val="28"/>
                  <w:lang w:val="ru-RU"/>
                </w:rPr>
                <m:t>∙</m:t>
              </m:r>
              <m:r>
                <w:rPr>
                  <w:rFonts w:ascii="Cambria Math" w:eastAsia="Times New Roman" w:hAnsi="Cambria Math"/>
                  <w:sz w:val="28"/>
                  <w:szCs w:val="28"/>
                  <w:lang w:val="ru-RU"/>
                </w:rPr>
                <m:t>0.6</m:t>
              </m:r>
              <m:r>
                <w:rPr>
                  <w:rFonts w:ascii="Cambria Math" w:hAnsi="Cambria Math"/>
                  <w:sz w:val="28"/>
                  <w:szCs w:val="28"/>
                  <w:lang w:val="ru-RU"/>
                </w:rPr>
                <m:t>∙</m:t>
              </m:r>
              <m:r>
                <w:rPr>
                  <w:rFonts w:ascii="Cambria Math" w:eastAsia="Times New Roman" w:hAnsi="Cambria Math"/>
                  <w:sz w:val="28"/>
                  <w:szCs w:val="28"/>
                  <w:lang w:val="ru-RU"/>
                </w:rPr>
                <m:t>1.96</m:t>
              </m:r>
            </m:den>
          </m:f>
          <m:r>
            <w:rPr>
              <w:rFonts w:ascii="Cambria Math" w:eastAsia="Times New Roman" w:hAnsi="Cambria Math"/>
              <w:sz w:val="28"/>
              <w:szCs w:val="28"/>
              <w:lang w:val="ru-RU"/>
            </w:rPr>
            <m:t>=0.05654433</m:t>
          </m:r>
          <m:d>
            <m:dPr>
              <m:begChr m:val="["/>
              <m:endChr m:val="]"/>
              <m:ctrlPr>
                <w:rPr>
                  <w:rFonts w:ascii="Cambria Math" w:eastAsia="Times New Roman" w:hAnsi="Cambria Math"/>
                  <w:i/>
                  <w:sz w:val="28"/>
                  <w:szCs w:val="28"/>
                  <w:lang w:val="ru-RU"/>
                </w:rPr>
              </m:ctrlPr>
            </m:dPr>
            <m:e>
              <m:f>
                <m:fPr>
                  <m:ctrlPr>
                    <w:rPr>
                      <w:rFonts w:ascii="Cambria Math" w:eastAsia="Times New Roman" w:hAnsi="Cambria Math"/>
                      <w:i/>
                      <w:sz w:val="28"/>
                      <w:szCs w:val="28"/>
                      <w:lang w:val="ru-RU"/>
                    </w:rPr>
                  </m:ctrlPr>
                </m:fPr>
                <m:num>
                  <m:r>
                    <w:rPr>
                      <w:rFonts w:ascii="Cambria Math" w:eastAsia="Times New Roman" w:hAnsi="Cambria Math"/>
                      <w:sz w:val="28"/>
                      <w:szCs w:val="28"/>
                      <w:lang w:val="ru-RU"/>
                    </w:rPr>
                    <m:t>м</m:t>
                  </m:r>
                </m:num>
                <m:den>
                  <m:r>
                    <w:rPr>
                      <w:rFonts w:ascii="Cambria Math" w:eastAsia="Times New Roman" w:hAnsi="Cambria Math"/>
                      <w:sz w:val="28"/>
                      <w:szCs w:val="28"/>
                      <w:lang w:val="ru-RU"/>
                    </w:rPr>
                    <m:t>К</m:t>
                  </m:r>
                  <m:r>
                    <w:rPr>
                      <w:rFonts w:ascii="Cambria Math" w:hAnsi="Cambria Math"/>
                      <w:sz w:val="28"/>
                      <w:szCs w:val="28"/>
                      <w:lang w:val="ru-RU"/>
                    </w:rPr>
                    <m:t>∙</m:t>
                  </m:r>
                  <m:r>
                    <w:rPr>
                      <w:rFonts w:ascii="Cambria Math" w:eastAsia="Times New Roman" w:hAnsi="Cambria Math"/>
                      <w:sz w:val="28"/>
                      <w:szCs w:val="28"/>
                      <w:lang w:val="ru-RU"/>
                    </w:rPr>
                    <m:t>с</m:t>
                  </m:r>
                </m:den>
              </m:f>
            </m:e>
          </m:d>
          <m:r>
            <w:rPr>
              <w:rFonts w:ascii="Cambria Math" w:eastAsia="Times New Roman" w:hAnsi="Cambria Math"/>
              <w:sz w:val="28"/>
              <w:szCs w:val="28"/>
              <w:lang w:val="ru-RU"/>
            </w:rPr>
            <m:t>.</m:t>
          </m:r>
        </m:oMath>
      </m:oMathPara>
    </w:p>
    <w:p w14:paraId="681E204D" w14:textId="77777777" w:rsidR="00D0676C" w:rsidRDefault="00DB5B3A">
      <w:pPr>
        <w:spacing w:before="60" w:after="60" w:line="360" w:lineRule="auto"/>
        <w:jc w:val="center"/>
        <w:rPr>
          <w:rFonts w:eastAsia="Times New Roman"/>
          <w:i/>
          <w:sz w:val="28"/>
          <w:szCs w:val="28"/>
          <w:lang w:val="ru-RU"/>
        </w:rPr>
      </w:pPr>
      <m:oMathPara>
        <m:oMathParaPr>
          <m:jc m:val="center"/>
        </m:oMathParaPr>
        <m:oMath>
          <m:r>
            <w:rPr>
              <w:rFonts w:ascii="Cambria Math" w:hAnsi="Cambria Math" w:cs="Times New Roman"/>
              <w:sz w:val="28"/>
              <w:szCs w:val="28"/>
            </w:rPr>
            <m:t>b</m:t>
          </m:r>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v</m:t>
              </m:r>
            </m:e>
            <m:sub>
              <m:r>
                <w:rPr>
                  <w:rFonts w:ascii="Cambria Math" w:hAnsi="Cambria Math" w:cs="Times New Roman"/>
                  <w:sz w:val="28"/>
                  <w:szCs w:val="28"/>
                </w:rPr>
                <m:t>ж</m:t>
              </m:r>
            </m:sub>
          </m:sSub>
          <m:r>
            <w:rPr>
              <w:rFonts w:ascii="Cambria Math" w:hAnsi="Cambria Math" w:cs="Times New Roman"/>
              <w:sz w:val="28"/>
              <w:szCs w:val="28"/>
              <w:lang w:val="ru-RU"/>
            </w:rPr>
            <m:t>=0.0002291314</m:t>
          </m:r>
          <m:d>
            <m:dPr>
              <m:begChr m:val="["/>
              <m:endChr m:val="]"/>
              <m:ctrlPr>
                <w:rPr>
                  <w:rFonts w:ascii="Cambria Math" w:eastAsia="Times New Roman" w:hAnsi="Cambria Math"/>
                  <w:i/>
                  <w:sz w:val="28"/>
                  <w:szCs w:val="28"/>
                  <w:lang w:val="ru-RU"/>
                </w:rPr>
              </m:ctrlPr>
            </m:dPr>
            <m:e>
              <m:f>
                <m:fPr>
                  <m:ctrlPr>
                    <w:rPr>
                      <w:rFonts w:ascii="Cambria Math" w:eastAsia="Times New Roman" w:hAnsi="Cambria Math"/>
                      <w:i/>
                      <w:sz w:val="28"/>
                      <w:szCs w:val="28"/>
                      <w:lang w:val="ru-RU"/>
                    </w:rPr>
                  </m:ctrlPr>
                </m:fPr>
                <m:num>
                  <m:r>
                    <w:rPr>
                      <w:rFonts w:ascii="Cambria Math" w:eastAsia="Times New Roman" w:hAnsi="Cambria Math"/>
                      <w:sz w:val="28"/>
                      <w:szCs w:val="28"/>
                      <w:lang w:val="ru-RU"/>
                    </w:rPr>
                    <m:t>м</m:t>
                  </m:r>
                </m:num>
                <m:den>
                  <m:r>
                    <w:rPr>
                      <w:rFonts w:ascii="Cambria Math" w:eastAsia="Times New Roman" w:hAnsi="Cambria Math"/>
                      <w:sz w:val="28"/>
                      <w:szCs w:val="28"/>
                      <w:lang w:val="ru-RU"/>
                    </w:rPr>
                    <m:t>К</m:t>
                  </m:r>
                  <m:r>
                    <w:rPr>
                      <w:rFonts w:ascii="Cambria Math" w:hAnsi="Cambria Math"/>
                      <w:sz w:val="28"/>
                      <w:szCs w:val="28"/>
                      <w:lang w:val="ru-RU"/>
                    </w:rPr>
                    <m:t>∙</m:t>
                  </m:r>
                  <m:r>
                    <w:rPr>
                      <w:rFonts w:ascii="Cambria Math" w:eastAsia="Times New Roman" w:hAnsi="Cambria Math"/>
                      <w:sz w:val="28"/>
                      <w:szCs w:val="28"/>
                      <w:lang w:val="ru-RU"/>
                    </w:rPr>
                    <m:t>с</m:t>
                  </m:r>
                </m:den>
              </m:f>
            </m:e>
          </m:d>
          <m:r>
            <w:rPr>
              <w:rFonts w:ascii="Cambria Math" w:eastAsia="Times New Roman" w:hAnsi="Cambria Math"/>
              <w:sz w:val="28"/>
              <w:szCs w:val="28"/>
              <w:lang w:val="ru-RU"/>
            </w:rPr>
            <m:t>.</m:t>
          </m:r>
        </m:oMath>
      </m:oMathPara>
    </w:p>
    <w:p w14:paraId="66CA15CB" w14:textId="77777777" w:rsidR="00D92804" w:rsidRDefault="00D92804">
      <w:pPr>
        <w:spacing w:after="0" w:line="360" w:lineRule="auto"/>
        <w:ind w:firstLine="709"/>
        <w:jc w:val="both"/>
        <w:rPr>
          <w:rFonts w:ascii="Times New Roman" w:eastAsia="Times New Roman" w:hAnsi="Times New Roman" w:cs="Times New Roman"/>
          <w:sz w:val="28"/>
          <w:szCs w:val="28"/>
          <w:lang w:val="ru-RU"/>
        </w:rPr>
      </w:pPr>
    </w:p>
    <w:p w14:paraId="71B2F532" w14:textId="77777777" w:rsidR="00D0676C" w:rsidRDefault="00DB5B3A">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Теперь система выглядит иначе</w:t>
      </w:r>
    </w:p>
    <w:p w14:paraId="797560F1" w14:textId="77777777" w:rsidR="00D0676C" w:rsidRDefault="0011545E">
      <w:pPr>
        <w:pStyle w:val="af5"/>
        <w:tabs>
          <w:tab w:val="left" w:pos="1080"/>
          <w:tab w:val="left" w:pos="1350"/>
          <w:tab w:val="left" w:pos="1440"/>
        </w:tabs>
        <w:spacing w:before="60" w:after="60" w:line="360" w:lineRule="auto"/>
        <w:ind w:left="0"/>
        <w:contextualSpacing w:val="0"/>
        <w:rPr>
          <w:rFonts w:eastAsiaTheme="minorEastAsia"/>
          <w:sz w:val="28"/>
          <w:szCs w:val="28"/>
          <w:lang w:val="ru-RU"/>
        </w:rPr>
      </w:pPr>
      <m:oMathPara>
        <m:oMath>
          <m:eqArr>
            <m:eqArrPr>
              <m:ctrlPr>
                <w:rPr>
                  <w:rFonts w:ascii="Cambria Math" w:eastAsiaTheme="minorEastAsia" w:hAnsi="Cambria Math"/>
                  <w:i/>
                  <w:sz w:val="28"/>
                  <w:szCs w:val="28"/>
                  <w:lang w:val="ru-RU"/>
                </w:rPr>
              </m:ctrlPr>
            </m:eqArrPr>
            <m:e>
              <m:f>
                <m:fPr>
                  <m:ctrlPr>
                    <w:rPr>
                      <w:rFonts w:ascii="Cambria Math"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-a</m:t>
              </m:r>
              <m:f>
                <m:fPr>
                  <m:ctrlPr>
                    <w:rPr>
                      <w:rFonts w:ascii="Cambria Math" w:eastAsiaTheme="minorEastAsia"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num>
                <m:den>
                  <m:r>
                    <w:rPr>
                      <w:rFonts w:ascii="Cambria Math" w:hAnsi="Cambria Math"/>
                      <w:sz w:val="28"/>
                      <w:szCs w:val="28"/>
                      <w:lang w:val="ru-RU"/>
                    </w:rPr>
                    <m:t>∂z</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r>
                <w:rPr>
                  <w:rFonts w:ascii="Cambria Math" w:hAnsi="Cambria Math"/>
                  <w:sz w:val="28"/>
                  <w:szCs w:val="28"/>
                </w:rPr>
                <m:t>,</m:t>
              </m:r>
            </m:e>
            <m:e>
              <m:f>
                <m:fPr>
                  <m:ctrlPr>
                    <w:rPr>
                      <w:rFonts w:ascii="Cambria Math"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b</m:t>
              </m:r>
              <m:f>
                <m:fPr>
                  <m:ctrlPr>
                    <w:rPr>
                      <w:rFonts w:ascii="Cambria Math" w:eastAsiaTheme="minorEastAsia"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num>
                <m:den>
                  <m:r>
                    <w:rPr>
                      <w:rFonts w:ascii="Cambria Math" w:hAnsi="Cambria Math"/>
                      <w:sz w:val="28"/>
                      <w:szCs w:val="28"/>
                      <w:lang w:val="ru-RU"/>
                    </w:rPr>
                    <m:t>∂z</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sub>
              </m:s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sub>
              </m:s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r>
                <w:rPr>
                  <w:rFonts w:ascii="Cambria Math" w:hAnsi="Cambria Math"/>
                  <w:sz w:val="28"/>
                  <w:szCs w:val="28"/>
                </w:rPr>
                <m:t>.</m:t>
              </m:r>
            </m:e>
          </m:eqArr>
        </m:oMath>
      </m:oMathPara>
    </w:p>
    <w:p w14:paraId="2714FF67" w14:textId="77777777" w:rsidR="00D0676C" w:rsidRDefault="00DB5B3A">
      <w:pPr>
        <w:pStyle w:val="af5"/>
        <w:tabs>
          <w:tab w:val="left" w:pos="1080"/>
          <w:tab w:val="left" w:pos="1350"/>
        </w:tabs>
        <w:spacing w:line="360" w:lineRule="auto"/>
        <w:ind w:left="0" w:firstLine="709"/>
        <w:contextualSpacing w:val="0"/>
        <w:jc w:val="both"/>
        <w:rPr>
          <w:rFonts w:eastAsiaTheme="minorEastAsia"/>
          <w:sz w:val="28"/>
          <w:szCs w:val="28"/>
          <w:lang w:val="ru-RU"/>
        </w:rPr>
      </w:pPr>
      <w:r>
        <w:rPr>
          <w:rFonts w:eastAsiaTheme="minorEastAsia"/>
          <w:sz w:val="28"/>
          <w:szCs w:val="28"/>
          <w:lang w:val="ru-RU"/>
        </w:rPr>
        <w:t xml:space="preserve">Аппроксимируем систему по пространству, </w:t>
      </w:r>
      <w:r>
        <w:rPr>
          <w:rFonts w:ascii="TimesNewRomanPSMT" w:hAnsi="TimesNewRomanPSMT"/>
          <w:color w:val="000000"/>
          <w:sz w:val="28"/>
          <w:szCs w:val="28"/>
          <w:lang w:val="ru-RU"/>
        </w:rPr>
        <w:t xml:space="preserve">где производная </w:t>
      </w:r>
      <m:oMath>
        <m:f>
          <m:fPr>
            <m:ctrlPr>
              <w:rPr>
                <w:rFonts w:ascii="Cambria Math" w:eastAsiaTheme="minorEastAsia" w:hAnsi="Cambria Math"/>
                <w:i/>
                <w:sz w:val="28"/>
                <w:szCs w:val="28"/>
                <w:lang w:val="ru-RU"/>
              </w:rPr>
            </m:ctrlPr>
          </m:fPr>
          <m:num>
            <m:r>
              <w:rPr>
                <w:rFonts w:ascii="Cambria Math" w:hAnsi="Cambria Math"/>
                <w:sz w:val="28"/>
                <w:szCs w:val="28"/>
                <w:lang w:val="ru-RU"/>
              </w:rPr>
              <m:t>∂θ</m:t>
            </m:r>
          </m:num>
          <m:den>
            <m:r>
              <w:rPr>
                <w:rFonts w:ascii="Cambria Math" w:hAnsi="Cambria Math"/>
                <w:sz w:val="28"/>
                <w:szCs w:val="28"/>
                <w:lang w:val="ru-RU"/>
              </w:rPr>
              <m:t>∂z</m:t>
            </m:r>
          </m:den>
        </m:f>
      </m:oMath>
      <w:r>
        <w:rPr>
          <w:rFonts w:ascii="TimesNewRomanPSMT" w:hAnsi="TimesNewRomanPSMT"/>
          <w:color w:val="000000"/>
          <w:sz w:val="28"/>
          <w:szCs w:val="28"/>
          <w:lang w:val="ru-RU"/>
        </w:rPr>
        <w:t xml:space="preserve"> </w:t>
      </w:r>
      <w:r>
        <w:rPr>
          <w:rFonts w:ascii="TimesNewRomanPS-ItalicMT" w:hAnsi="TimesNewRomanPS-ItalicMT"/>
          <w:i/>
          <w:iCs/>
          <w:color w:val="000000"/>
          <w:sz w:val="28"/>
          <w:szCs w:val="28"/>
          <w:lang w:val="ru-RU"/>
        </w:rPr>
        <w:t xml:space="preserve"> </w:t>
      </w:r>
      <w:r>
        <w:rPr>
          <w:rFonts w:ascii="TimesNewRomanPSMT" w:hAnsi="TimesNewRomanPSMT"/>
          <w:color w:val="000000"/>
          <w:sz w:val="28"/>
          <w:szCs w:val="28"/>
          <w:lang w:val="ru-RU"/>
        </w:rPr>
        <w:t>в точке (</w:t>
      </w:r>
      <m:oMath>
        <m:sSub>
          <m:sSubPr>
            <m:ctrlPr>
              <w:rPr>
                <w:rFonts w:ascii="Cambria Math" w:hAnsi="Cambria Math"/>
                <w:i/>
                <w:color w:val="000000"/>
                <w:sz w:val="28"/>
                <w:szCs w:val="28"/>
              </w:rPr>
            </m:ctrlPr>
          </m:sSubPr>
          <m:e>
            <m:r>
              <w:rPr>
                <w:rFonts w:ascii="Cambria Math" w:hAnsi="Cambria Math"/>
                <w:color w:val="000000"/>
                <w:sz w:val="28"/>
                <w:szCs w:val="28"/>
              </w:rPr>
              <m:t>z</m:t>
            </m:r>
          </m:e>
          <m:sub>
            <m:r>
              <w:rPr>
                <w:rFonts w:ascii="Cambria Math" w:hAnsi="Cambria Math"/>
                <w:color w:val="000000"/>
                <w:sz w:val="28"/>
                <w:szCs w:val="28"/>
              </w:rPr>
              <m:t>i</m:t>
            </m:r>
          </m:sub>
        </m:sSub>
        <m:r>
          <w:rPr>
            <w:rFonts w:ascii="Cambria Math" w:hAnsi="Cambria Math"/>
            <w:color w:val="000000"/>
            <w:sz w:val="28"/>
            <w:szCs w:val="28"/>
            <w:lang w:val="ru-RU"/>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n</m:t>
            </m:r>
          </m:sub>
        </m:sSub>
      </m:oMath>
      <w:r>
        <w:rPr>
          <w:rFonts w:ascii="TimesNewRomanPSMT" w:hAnsi="TimesNewRomanPSMT"/>
          <w:color w:val="000000"/>
          <w:sz w:val="28"/>
          <w:szCs w:val="28"/>
          <w:lang w:val="ru-RU"/>
        </w:rPr>
        <w:t>) заменяется разностным отношением.</w:t>
      </w:r>
    </w:p>
    <w:p w14:paraId="6B96E403" w14:textId="77777777" w:rsidR="00D0676C" w:rsidRDefault="0011545E">
      <w:pPr>
        <w:pStyle w:val="af5"/>
        <w:tabs>
          <w:tab w:val="left" w:pos="1080"/>
          <w:tab w:val="left" w:pos="1350"/>
          <w:tab w:val="left" w:pos="1440"/>
        </w:tabs>
        <w:spacing w:before="60" w:after="60" w:line="360" w:lineRule="auto"/>
        <w:ind w:left="0"/>
        <w:contextualSpacing w:val="0"/>
        <w:rPr>
          <w:rFonts w:eastAsiaTheme="minorEastAsia"/>
          <w:sz w:val="28"/>
          <w:szCs w:val="28"/>
          <w:lang w:val="ru-RU"/>
        </w:rPr>
      </w:pPr>
      <m:oMathPara>
        <m:oMath>
          <m:eqArr>
            <m:eqArrPr>
              <m:ctrlPr>
                <w:rPr>
                  <w:rFonts w:ascii="Cambria Math" w:eastAsiaTheme="minorEastAsia" w:hAnsi="Cambria Math"/>
                  <w:i/>
                  <w:sz w:val="28"/>
                  <w:szCs w:val="28"/>
                  <w:lang w:val="ru-RU"/>
                </w:rPr>
              </m:ctrlPr>
            </m:eqArrPr>
            <m:e>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-a</m:t>
              </m:r>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num>
                <m:den>
                  <m:r>
                    <w:rPr>
                      <w:rFonts w:ascii="Cambria Math" w:hAnsi="Cambria Math"/>
                      <w:sz w:val="28"/>
                      <w:szCs w:val="28"/>
                      <w:lang w:val="ru-RU"/>
                    </w:rPr>
                    <m:t>h</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e>
            <m:e>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b</m:t>
              </m:r>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i-1</m:t>
                      </m:r>
                    </m:sup>
                  </m:sSubSup>
                </m:num>
                <m:den>
                  <m:r>
                    <w:rPr>
                      <w:rFonts w:ascii="Cambria Math" w:hAnsi="Cambria Math"/>
                      <w:sz w:val="28"/>
                      <w:szCs w:val="28"/>
                      <w:lang w:val="ru-RU"/>
                    </w:rPr>
                    <m:t>h</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lang w:val="ru-RU"/>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e>
          </m:eqArr>
        </m:oMath>
      </m:oMathPara>
    </w:p>
    <w:p w14:paraId="16B63FE1" w14:textId="77777777" w:rsidR="00D0676C" w:rsidRDefault="00DB5B3A">
      <w:pPr>
        <w:tabs>
          <w:tab w:val="left" w:pos="1080"/>
          <w:tab w:val="left" w:pos="1350"/>
          <w:tab w:val="left" w:pos="1440"/>
        </w:tabs>
        <w:spacing w:after="0" w:line="360" w:lineRule="auto"/>
        <w:jc w:val="both"/>
        <w:rPr>
          <w:rFonts w:eastAsiaTheme="minorEastAsia"/>
          <w:sz w:val="28"/>
          <w:szCs w:val="28"/>
          <w:lang w:val="ru-RU"/>
        </w:rPr>
      </w:pPr>
      <w:proofErr w:type="gramStart"/>
      <w:r>
        <w:rPr>
          <w:rFonts w:ascii="Times New Roman" w:eastAsiaTheme="minorEastAsia" w:hAnsi="Times New Roman" w:cs="Times New Roman"/>
          <w:sz w:val="28"/>
          <w:szCs w:val="28"/>
          <w:lang w:val="ru-RU"/>
        </w:rPr>
        <w:t>где</w:t>
      </w:r>
      <w:proofErr w:type="gramEnd"/>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i/>
          <w:sz w:val="28"/>
          <w:szCs w:val="28"/>
        </w:rPr>
        <w:t>i</w:t>
      </w:r>
      <w:r>
        <w:rPr>
          <w:rFonts w:ascii="Times New Roman" w:eastAsiaTheme="minorEastAsia" w:hAnsi="Times New Roman" w:cs="Times New Roman"/>
          <w:i/>
          <w:sz w:val="28"/>
          <w:szCs w:val="28"/>
          <w:lang w:val="ru-RU"/>
        </w:rPr>
        <w:t xml:space="preserve"> = 1..</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=3,</w:t>
      </w:r>
      <m:oMath>
        <m:r>
          <w:rPr>
            <w:rFonts w:ascii="Cambria Math" w:hAnsi="Cambria Math" w:cs="Times New Roman"/>
            <w:sz w:val="28"/>
            <w:szCs w:val="28"/>
            <w:lang w:val="ru-RU"/>
          </w:rPr>
          <m:t xml:space="preserve"> h</m:t>
        </m:r>
      </m:oMath>
      <w:r>
        <w:rPr>
          <w:rFonts w:ascii="Times New Roman" w:eastAsiaTheme="minorEastAsia" w:hAnsi="Times New Roman" w:cs="Times New Roman"/>
          <w:i/>
          <w:sz w:val="28"/>
          <w:szCs w:val="28"/>
          <w:lang w:val="ru-RU"/>
        </w:rPr>
        <w:t xml:space="preserve"> – </w:t>
      </w:r>
      <w:r>
        <w:rPr>
          <w:rFonts w:ascii="Times New Roman" w:eastAsiaTheme="minorEastAsia" w:hAnsi="Times New Roman" w:cs="Times New Roman"/>
          <w:sz w:val="28"/>
          <w:szCs w:val="28"/>
          <w:lang w:val="ru-RU"/>
        </w:rPr>
        <w:t>шаг интегрирования по пространству.</w:t>
      </w:r>
    </w:p>
    <w:p w14:paraId="68BD46B8" w14:textId="77777777" w:rsidR="00D0676C" w:rsidRDefault="00DB5B3A">
      <w:pPr>
        <w:pStyle w:val="af5"/>
        <w:tabs>
          <w:tab w:val="left" w:pos="1080"/>
          <w:tab w:val="left" w:pos="1350"/>
          <w:tab w:val="left" w:pos="1440"/>
        </w:tabs>
        <w:spacing w:line="360" w:lineRule="auto"/>
        <w:ind w:left="0" w:firstLine="709"/>
        <w:contextualSpacing w:val="0"/>
        <w:jc w:val="both"/>
        <w:rPr>
          <w:rFonts w:eastAsiaTheme="minorEastAsia"/>
          <w:sz w:val="28"/>
          <w:szCs w:val="28"/>
        </w:rPr>
      </w:pPr>
      <w:r>
        <w:rPr>
          <w:rFonts w:eastAsiaTheme="minorEastAsia"/>
          <w:sz w:val="28"/>
          <w:szCs w:val="28"/>
          <w:lang w:val="ru-RU"/>
        </w:rPr>
        <w:t>Аппроксимируем систему по</w:t>
      </w:r>
      <w:r>
        <w:rPr>
          <w:rFonts w:eastAsiaTheme="minorEastAsia"/>
          <w:sz w:val="28"/>
          <w:szCs w:val="28"/>
        </w:rPr>
        <w:t xml:space="preserve"> времени</w:t>
      </w:r>
    </w:p>
    <w:p w14:paraId="404EF296" w14:textId="77777777" w:rsidR="00D0676C" w:rsidRPr="00967228" w:rsidRDefault="0011545E">
      <w:pPr>
        <w:pStyle w:val="af5"/>
        <w:tabs>
          <w:tab w:val="left" w:pos="1080"/>
          <w:tab w:val="left" w:pos="1350"/>
          <w:tab w:val="left" w:pos="1440"/>
        </w:tabs>
        <w:spacing w:before="60" w:after="60" w:line="360" w:lineRule="auto"/>
        <w:ind w:left="0" w:firstLine="709"/>
        <w:contextualSpacing w:val="0"/>
        <w:jc w:val="center"/>
        <w:rPr>
          <w:rFonts w:eastAsiaTheme="minorEastAsia"/>
          <w:i/>
          <w:sz w:val="28"/>
          <w:szCs w:val="28"/>
        </w:rPr>
      </w:pPr>
      <m:oMathPara>
        <m:oMathParaPr>
          <m:jc m:val="center"/>
        </m:oMathParaPr>
        <m:oMath>
          <m:eqArr>
            <m:eqArrPr>
              <m:ctrlPr>
                <w:rPr>
                  <w:rFonts w:ascii="Cambria Math" w:eastAsiaTheme="minorEastAsia" w:hAnsi="Cambria Math"/>
                  <w:i/>
                  <w:sz w:val="28"/>
                  <w:szCs w:val="28"/>
                </w:rPr>
              </m:ctrlPr>
            </m:eqArrPr>
            <m:e>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r>
                <w:rPr>
                  <w:rFonts w:ascii="Cambria Math" w:eastAsiaTheme="minorEastAsia" w:hAnsi="Cambria Math"/>
                  <w:sz w:val="28"/>
                  <w:szCs w:val="28"/>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d>
                <m:dPr>
                  <m:ctrlPr>
                    <w:rPr>
                      <w:rFonts w:ascii="Cambria Math" w:hAnsi="Cambria Math"/>
                      <w:i/>
                      <w:sz w:val="28"/>
                      <w:szCs w:val="28"/>
                      <w:lang w:val="ru-RU"/>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a</m:t>
                      </m:r>
                    </m:num>
                    <m:den>
                      <m:r>
                        <w:rPr>
                          <w:rFonts w:ascii="Cambria Math" w:eastAsiaTheme="minorEastAsia" w:hAnsi="Cambria Math"/>
                          <w:sz w:val="28"/>
                          <w:szCs w:val="28"/>
                        </w:rPr>
                        <m:t>h</m:t>
                      </m:r>
                    </m:den>
                  </m:f>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f>
                <m:fPr>
                  <m:ctrlPr>
                    <w:rPr>
                      <w:rFonts w:ascii="Cambria Math" w:eastAsiaTheme="minorEastAsia" w:hAnsi="Cambria Math"/>
                      <w:i/>
                      <w:sz w:val="28"/>
                      <w:szCs w:val="28"/>
                    </w:rPr>
                  </m:ctrlPr>
                </m:fPr>
                <m:num>
                  <m:r>
                    <w:rPr>
                      <w:rFonts w:ascii="Cambria Math" w:eastAsiaTheme="minorEastAsia" w:hAnsi="Cambria Math"/>
                      <w:sz w:val="28"/>
                      <w:szCs w:val="28"/>
                    </w:rPr>
                    <m:t>a</m:t>
                  </m:r>
                </m:num>
                <m:den>
                  <m:r>
                    <w:rPr>
                      <w:rFonts w:ascii="Cambria Math" w:eastAsiaTheme="minorEastAsia" w:hAnsi="Cambria Math"/>
                      <w:sz w:val="28"/>
                      <w:szCs w:val="28"/>
                    </w:rPr>
                    <m:t>h</m:t>
                  </m:r>
                </m:den>
              </m:f>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e>
            <m:e>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d>
                <m:dPr>
                  <m:ctrlPr>
                    <w:rPr>
                      <w:rFonts w:ascii="Cambria Math" w:hAnsi="Cambria Math"/>
                      <w:i/>
                      <w:sz w:val="28"/>
                      <w:szCs w:val="28"/>
                      <w:lang w:val="ru-RU"/>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p</m:t>
                  </m:r>
                </m:sub>
                <m:sup>
                  <m:r>
                    <w:rPr>
                      <w:rFonts w:ascii="Cambria Math" w:hAnsi="Cambria Math"/>
                      <w:sz w:val="28"/>
                      <w:szCs w:val="28"/>
                    </w:rPr>
                    <m:t>i</m:t>
                  </m:r>
                </m:sup>
              </m:sSubSup>
            </m:e>
          </m:eqArr>
          <m:r>
            <w:rPr>
              <w:rFonts w:ascii="Cambria Math" w:eastAsiaTheme="minorEastAsia" w:hAnsi="Cambria Math"/>
              <w:sz w:val="28"/>
              <w:szCs w:val="28"/>
            </w:rPr>
            <m:t>→</m:t>
          </m:r>
        </m:oMath>
      </m:oMathPara>
    </w:p>
    <w:tbl>
      <w:tblPr>
        <w:tblStyle w:val="af4"/>
        <w:tblW w:w="88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1"/>
        <w:gridCol w:w="1462"/>
      </w:tblGrid>
      <w:tr w:rsidR="00D0676C" w14:paraId="327D9F48" w14:textId="77777777">
        <w:trPr>
          <w:trHeight w:val="1574"/>
          <w:jc w:val="center"/>
        </w:trPr>
        <w:tc>
          <w:tcPr>
            <w:tcW w:w="7391" w:type="dxa"/>
            <w:vAlign w:val="center"/>
          </w:tcPr>
          <w:p w14:paraId="2FBD33FE" w14:textId="77777777" w:rsidR="00D0676C" w:rsidRDefault="0011545E">
            <w:pPr>
              <w:tabs>
                <w:tab w:val="left" w:pos="90"/>
              </w:tabs>
              <w:spacing w:before="60" w:after="60" w:line="360" w:lineRule="auto"/>
              <w:jc w:val="center"/>
              <w:rPr>
                <w:rFonts w:ascii="Times New Roman" w:eastAsiaTheme="minorEastAsia" w:hAnsi="Times New Roman" w:cs="Times New Roman"/>
                <w:color w:val="000000"/>
                <w:sz w:val="28"/>
                <w:szCs w:val="28"/>
                <w:lang w:val="ru-RU"/>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i</m:t>
                    </m:r>
                  </m:sup>
                </m:sSubSup>
                <m:r>
                  <w:rPr>
                    <w:rFonts w:ascii="Cambria Math" w:eastAsia="Calibri" w:hAnsi="Cambria Math" w:cs="Times New Roman"/>
                    <w:sz w:val="28"/>
                    <w:szCs w:val="28"/>
                  </w:rPr>
                  <m:t>=</m:t>
                </m:r>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m:t>
                    </m:r>
                  </m:sup>
                </m:sSubSup>
                <m:d>
                  <m:dPr>
                    <m:ctrlPr>
                      <w:rPr>
                        <w:rFonts w:ascii="Cambria Math" w:eastAsia="Calibri" w:hAnsi="Cambria Math" w:cs="Times New Roman"/>
                        <w:i/>
                        <w:sz w:val="28"/>
                        <w:szCs w:val="28"/>
                        <w:lang w:val="ru-RU"/>
                      </w:rPr>
                    </m:ctrlPr>
                  </m:dPr>
                  <m:e>
                    <m:r>
                      <w:rPr>
                        <w:rFonts w:ascii="Cambria Math" w:eastAsiaTheme="minorEastAsia" w:hAnsi="Cambria Math" w:cs="Times New Roman"/>
                        <w:sz w:val="28"/>
                        <w:szCs w:val="28"/>
                      </w:rPr>
                      <m:t>γ1</m:t>
                    </m:r>
                    <m:r>
                      <w:rPr>
                        <w:rFonts w:ascii="Cambria Math" w:eastAsia="Calibri" w:hAnsi="Cambria Math" w:cs="Times New Roman"/>
                        <w:sz w:val="28"/>
                        <w:szCs w:val="28"/>
                      </w:rPr>
                      <m:t>-1</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p</m:t>
                            </m:r>
                          </m:sub>
                        </m:sSub>
                      </m:sub>
                    </m:sSub>
                    <m:r>
                      <w:rPr>
                        <w:rFonts w:ascii="Cambria Math" w:eastAsia="Calibri" w:hAnsi="Cambria Math" w:cs="Times New Roman"/>
                        <w:sz w:val="28"/>
                        <w:szCs w:val="28"/>
                        <w:lang w:val="ru-RU"/>
                      </w:rPr>
                      <m:t>τ</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rPr>
                  <m:t>+γ1</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p</m:t>
                        </m:r>
                      </m:sub>
                    </m:sSub>
                  </m:sub>
                </m:sSub>
                <m:r>
                  <w:rPr>
                    <w:rFonts w:ascii="Cambria Math" w:eastAsia="Calibri" w:hAnsi="Cambria Math" w:cs="Times New Roman"/>
                    <w:sz w:val="28"/>
                    <w:szCs w:val="28"/>
                    <w:lang w:val="ru-RU"/>
                  </w:rPr>
                  <m:t>τ</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j</m:t>
                    </m:r>
                  </m:sup>
                </m:sSubSup>
              </m:oMath>
            </m:oMathPara>
          </w:p>
          <w:p w14:paraId="08806667" w14:textId="77777777" w:rsidR="00D0676C" w:rsidRDefault="0011545E">
            <w:pPr>
              <w:tabs>
                <w:tab w:val="left" w:pos="90"/>
              </w:tabs>
              <w:spacing w:before="60" w:after="60" w:line="360" w:lineRule="auto"/>
              <w:jc w:val="center"/>
              <w:rPr>
                <w:rFonts w:ascii="Times New Roman" w:eastAsiaTheme="minorEastAsia" w:hAnsi="Times New Roman" w:cs="Times New Roman"/>
                <w:color w:val="000000"/>
                <w:sz w:val="28"/>
                <w:szCs w:val="28"/>
                <w:lang w:val="ru-RU"/>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i</m:t>
                    </m:r>
                  </m:sup>
                </m:sSubSup>
                <m:r>
                  <w:rPr>
                    <w:rFonts w:ascii="Cambria Math" w:eastAsia="Calibri" w:hAnsi="Cambria Math" w:cs="Times New Roman"/>
                    <w:sz w:val="28"/>
                    <w:szCs w:val="28"/>
                  </w:rPr>
                  <m:t>=</m:t>
                </m:r>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m:t>
                    </m:r>
                  </m:sup>
                </m:sSubSup>
                <m:d>
                  <m:dPr>
                    <m:ctrlPr>
                      <w:rPr>
                        <w:rFonts w:ascii="Cambria Math" w:eastAsia="Calibri" w:hAnsi="Cambria Math" w:cs="Times New Roman"/>
                        <w:i/>
                        <w:sz w:val="28"/>
                        <w:szCs w:val="28"/>
                        <w:lang w:val="ru-RU"/>
                      </w:rPr>
                    </m:ctrlPr>
                  </m:dPr>
                  <m:e>
                    <m:r>
                      <w:rPr>
                        <w:rFonts w:ascii="Cambria Math" w:eastAsiaTheme="minorEastAsia" w:hAnsi="Cambria Math" w:cs="Times New Roman"/>
                        <w:sz w:val="28"/>
                        <w:szCs w:val="28"/>
                      </w:rPr>
                      <m:t>γ2</m:t>
                    </m:r>
                    <m:r>
                      <w:rPr>
                        <w:rFonts w:ascii="Cambria Math" w:eastAsia="Calibri" w:hAnsi="Cambria Math" w:cs="Times New Roman"/>
                        <w:sz w:val="28"/>
                        <w:szCs w:val="28"/>
                      </w:rPr>
                      <m:t>-1</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g</m:t>
                            </m:r>
                          </m:sub>
                        </m:sSub>
                      </m:sub>
                    </m:sSub>
                    <m:r>
                      <w:rPr>
                        <w:rFonts w:ascii="Cambria Math" w:eastAsia="Calibri" w:hAnsi="Cambria Math" w:cs="Times New Roman"/>
                        <w:sz w:val="28"/>
                        <w:szCs w:val="28"/>
                        <w:lang w:val="ru-RU"/>
                      </w:rPr>
                      <m:t>τ</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rPr>
                  <m:t>+γ2</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g</m:t>
                        </m:r>
                      </m:sub>
                    </m:sSub>
                  </m:sub>
                </m:sSub>
                <m:r>
                  <w:rPr>
                    <w:rFonts w:ascii="Cambria Math" w:eastAsia="Calibri" w:hAnsi="Cambria Math" w:cs="Times New Roman"/>
                    <w:sz w:val="28"/>
                    <w:szCs w:val="28"/>
                    <w:lang w:val="ru-RU"/>
                  </w:rPr>
                  <m:t>τ</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j</m:t>
                    </m:r>
                  </m:sup>
                </m:sSubSup>
                <m:r>
                  <w:rPr>
                    <w:rFonts w:ascii="Cambria Math" w:eastAsiaTheme="minorEastAsia" w:hAnsi="Cambria Math" w:cs="Times New Roman"/>
                    <w:sz w:val="28"/>
                    <w:szCs w:val="28"/>
                  </w:rPr>
                  <m:t>,</m:t>
                </m:r>
              </m:oMath>
            </m:oMathPara>
          </w:p>
        </w:tc>
        <w:tc>
          <w:tcPr>
            <w:tcW w:w="1462" w:type="dxa"/>
            <w:vAlign w:val="center"/>
          </w:tcPr>
          <w:p w14:paraId="40E529B3" w14:textId="77777777" w:rsidR="00D0676C" w:rsidRDefault="00DB5B3A" w:rsidP="005B1D18">
            <w:pPr>
              <w:tabs>
                <w:tab w:val="left" w:pos="90"/>
              </w:tabs>
              <w:spacing w:before="60" w:after="60" w:line="360" w:lineRule="auto"/>
              <w:jc w:val="right"/>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w:t>
            </w:r>
            <w:r w:rsidR="005B1D18">
              <w:rPr>
                <w:rFonts w:ascii="Times New Roman" w:eastAsia="Calibri" w:hAnsi="Times New Roman" w:cs="Times New Roman"/>
                <w:color w:val="000000"/>
                <w:sz w:val="28"/>
                <w:szCs w:val="28"/>
                <w:lang w:val="ru-RU"/>
              </w:rPr>
              <w:t>5</w:t>
            </w:r>
            <w:r>
              <w:rPr>
                <w:rFonts w:ascii="Times New Roman" w:eastAsia="Calibri" w:hAnsi="Times New Roman" w:cs="Times New Roman"/>
                <w:color w:val="000000"/>
                <w:sz w:val="28"/>
                <w:szCs w:val="28"/>
              </w:rPr>
              <w:t>.1</w:t>
            </w:r>
            <w:r>
              <w:rPr>
                <w:rFonts w:ascii="Times New Roman" w:eastAsia="Calibri" w:hAnsi="Times New Roman" w:cs="Times New Roman"/>
                <w:color w:val="000000"/>
                <w:sz w:val="28"/>
                <w:szCs w:val="28"/>
                <w:lang w:val="ru-RU"/>
              </w:rPr>
              <w:t>)</w:t>
            </w:r>
          </w:p>
        </w:tc>
      </w:tr>
    </w:tbl>
    <w:p w14:paraId="18544C2C" w14:textId="77777777" w:rsidR="00D0676C" w:rsidRDefault="00DB5B3A" w:rsidP="00967228">
      <w:pPr>
        <w:pStyle w:val="af5"/>
        <w:tabs>
          <w:tab w:val="left" w:pos="1080"/>
          <w:tab w:val="left" w:pos="1350"/>
          <w:tab w:val="left" w:pos="1440"/>
        </w:tabs>
        <w:spacing w:line="360" w:lineRule="auto"/>
        <w:ind w:left="0" w:firstLine="709"/>
        <w:contextualSpacing w:val="0"/>
        <w:jc w:val="both"/>
        <w:rPr>
          <w:rFonts w:eastAsiaTheme="minorEastAsia"/>
          <w:sz w:val="28"/>
          <w:szCs w:val="28"/>
          <w:lang w:val="ru-RU"/>
        </w:rPr>
      </w:pPr>
      <w:proofErr w:type="gramStart"/>
      <w:r>
        <w:rPr>
          <w:rFonts w:eastAsiaTheme="minorEastAsia"/>
          <w:sz w:val="28"/>
          <w:szCs w:val="28"/>
          <w:lang w:val="ru-RU"/>
        </w:rPr>
        <w:t>где</w:t>
      </w:r>
      <w:r>
        <w:rPr>
          <w:rFonts w:eastAsiaTheme="minorEastAsia"/>
          <w:i/>
          <w:sz w:val="28"/>
          <w:szCs w:val="28"/>
          <w:lang w:val="ru-RU"/>
        </w:rPr>
        <w:t xml:space="preserve"> </w:t>
      </w:r>
      <m:oMath>
        <m:r>
          <w:rPr>
            <w:rFonts w:ascii="Cambria Math" w:eastAsiaTheme="minorEastAsia" w:hAnsi="Cambria Math"/>
            <w:sz w:val="28"/>
            <w:szCs w:val="28"/>
          </w:rPr>
          <m:t>γ</m:t>
        </m:r>
        <m:r>
          <w:rPr>
            <w:rFonts w:ascii="Cambria Math" w:eastAsiaTheme="minorEastAsia" w:hAnsi="Cambria Math"/>
            <w:sz w:val="28"/>
            <w:szCs w:val="28"/>
            <w:lang w:val="ru-RU"/>
          </w:rPr>
          <m:t xml:space="preserve">1= </m:t>
        </m:r>
        <m:f>
          <m:fPr>
            <m:ctrlPr>
              <w:rPr>
                <w:rFonts w:ascii="Cambria Math" w:eastAsiaTheme="minorEastAsia" w:hAnsi="Cambria Math"/>
                <w:i/>
                <w:sz w:val="28"/>
                <w:szCs w:val="28"/>
              </w:rPr>
            </m:ctrlPr>
          </m:fPr>
          <m:num>
            <m:r>
              <w:rPr>
                <w:rFonts w:ascii="Cambria Math" w:eastAsiaTheme="minorEastAsia" w:hAnsi="Cambria Math"/>
                <w:sz w:val="28"/>
                <w:szCs w:val="28"/>
              </w:rPr>
              <m:t>a</m:t>
            </m:r>
            <m:r>
              <w:rPr>
                <w:rFonts w:ascii="Cambria Math" w:hAnsi="Cambria Math"/>
                <w:sz w:val="28"/>
                <w:szCs w:val="28"/>
                <w:lang w:val="ru-RU"/>
              </w:rPr>
              <m:t>τ</m:t>
            </m:r>
          </m:num>
          <m:den>
            <m:r>
              <w:rPr>
                <w:rFonts w:ascii="Cambria Math" w:eastAsiaTheme="minorEastAsia" w:hAnsi="Cambria Math"/>
                <w:sz w:val="28"/>
                <w:szCs w:val="28"/>
                <w:lang w:val="ru-RU"/>
              </w:rPr>
              <m:t>h</m:t>
            </m:r>
          </m:den>
        </m:f>
      </m:oMath>
      <w:r>
        <w:rPr>
          <w:rFonts w:eastAsiaTheme="minorEastAsia"/>
          <w:i/>
          <w:sz w:val="28"/>
          <w:szCs w:val="28"/>
          <w:lang w:val="ru-RU"/>
        </w:rPr>
        <w:t>,</w:t>
      </w:r>
      <w:proofErr w:type="gramEnd"/>
      <m:oMath>
        <m:r>
          <w:rPr>
            <w:rFonts w:ascii="Cambria Math" w:eastAsiaTheme="minorEastAsia" w:hAnsi="Cambria Math"/>
            <w:sz w:val="28"/>
            <w:szCs w:val="28"/>
            <w:lang w:val="ru-RU"/>
          </w:rPr>
          <m:t xml:space="preserve"> </m:t>
        </m:r>
        <m:r>
          <w:rPr>
            <w:rFonts w:ascii="Cambria Math" w:eastAsiaTheme="minorEastAsia" w:hAnsi="Cambria Math"/>
            <w:sz w:val="28"/>
            <w:szCs w:val="28"/>
          </w:rPr>
          <m:t>γ</m:t>
        </m:r>
        <m:r>
          <w:rPr>
            <w:rFonts w:ascii="Cambria Math" w:eastAsiaTheme="minorEastAsia" w:hAnsi="Cambria Math"/>
            <w:sz w:val="28"/>
            <w:szCs w:val="28"/>
            <w:lang w:val="ru-RU"/>
          </w:rPr>
          <m:t xml:space="preserve">2= </m:t>
        </m:r>
        <m:f>
          <m:fPr>
            <m:ctrlPr>
              <w:rPr>
                <w:rFonts w:ascii="Cambria Math" w:eastAsiaTheme="minorEastAsia" w:hAnsi="Cambria Math"/>
                <w:i/>
                <w:sz w:val="28"/>
                <w:szCs w:val="28"/>
              </w:rPr>
            </m:ctrlPr>
          </m:fPr>
          <m:num>
            <m:r>
              <w:rPr>
                <w:rFonts w:ascii="Cambria Math" w:eastAsiaTheme="minorEastAsia" w:hAnsi="Cambria Math"/>
                <w:sz w:val="28"/>
                <w:szCs w:val="28"/>
              </w:rPr>
              <m:t>b</m:t>
            </m:r>
            <m:r>
              <w:rPr>
                <w:rFonts w:ascii="Cambria Math" w:hAnsi="Cambria Math"/>
                <w:sz w:val="28"/>
                <w:szCs w:val="28"/>
                <w:lang w:val="ru-RU"/>
              </w:rPr>
              <m:t>τ</m:t>
            </m:r>
          </m:num>
          <m:den>
            <m:r>
              <w:rPr>
                <w:rFonts w:ascii="Cambria Math" w:eastAsiaTheme="minorEastAsia" w:hAnsi="Cambria Math"/>
                <w:sz w:val="28"/>
                <w:szCs w:val="28"/>
                <w:lang w:val="ru-RU"/>
              </w:rPr>
              <m:t>h</m:t>
            </m:r>
          </m:den>
        </m:f>
        <m:r>
          <w:rPr>
            <w:rFonts w:ascii="Cambria Math" w:eastAsiaTheme="minorEastAsia" w:hAnsi="Cambria Math"/>
            <w:sz w:val="28"/>
            <w:szCs w:val="28"/>
            <w:lang w:val="ru-RU"/>
          </w:rPr>
          <m:t>,</m:t>
        </m:r>
      </m:oMath>
      <w:r>
        <w:rPr>
          <w:rFonts w:eastAsiaTheme="minorEastAsia"/>
          <w:i/>
          <w:sz w:val="28"/>
          <w:szCs w:val="28"/>
          <w:lang w:val="ru-RU"/>
        </w:rPr>
        <w:t xml:space="preserve">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r>
          <w:rPr>
            <w:rFonts w:ascii="Cambria Math" w:eastAsiaTheme="minorEastAsia" w:hAnsi="Cambria Math"/>
            <w:sz w:val="28"/>
            <w:szCs w:val="28"/>
            <w:lang w:val="ru-RU"/>
          </w:rPr>
          <m:t>-</m:t>
        </m:r>
      </m:oMath>
      <w:r>
        <w:rPr>
          <w:rFonts w:eastAsiaTheme="minorEastAsia"/>
          <w:i/>
          <w:sz w:val="28"/>
          <w:szCs w:val="28"/>
          <w:lang w:val="ru-RU"/>
        </w:rPr>
        <w:t xml:space="preserve"> </w:t>
      </w:r>
      <w:r>
        <w:rPr>
          <w:rFonts w:eastAsiaTheme="minorEastAsia"/>
          <w:sz w:val="28"/>
          <w:szCs w:val="28"/>
          <w:lang w:val="ru-RU"/>
        </w:rPr>
        <w:t>температура жидкости</w:t>
      </w:r>
      <w:r>
        <w:rPr>
          <w:rFonts w:eastAsiaTheme="minorEastAsia"/>
          <w:i/>
          <w:sz w:val="28"/>
          <w:szCs w:val="28"/>
          <w:lang w:val="ru-RU"/>
        </w:rPr>
        <w:t xml:space="preserve">, </w:t>
      </w:r>
      <m:oMath>
        <m:r>
          <w:rPr>
            <w:rFonts w:ascii="Cambria Math" w:hAnsi="Cambria Math"/>
            <w:sz w:val="28"/>
            <w:szCs w:val="28"/>
            <w:lang w:val="ru-RU"/>
          </w:rPr>
          <m:t>τ</m:t>
        </m:r>
        <m:r>
          <m:rPr>
            <m:sty m:val="p"/>
          </m:rPr>
          <w:rPr>
            <w:rFonts w:ascii="Cambria Math" w:hAnsi="Cambria Math"/>
            <w:color w:val="000000"/>
            <w:sz w:val="28"/>
            <w:szCs w:val="28"/>
            <w:lang w:val="ru-RU"/>
          </w:rPr>
          <m:t>≤ 0.5</m:t>
        </m:r>
        <m:r>
          <w:rPr>
            <w:rFonts w:ascii="Cambria Math" w:hAnsi="Cambria Math"/>
            <w:color w:val="000000"/>
            <w:sz w:val="28"/>
            <w:szCs w:val="28"/>
            <w:lang w:val="ru-RU"/>
          </w:rPr>
          <m:t>h</m:t>
        </m:r>
        <m:r>
          <m:rPr>
            <m:sty m:val="p"/>
          </m:rPr>
          <w:rPr>
            <w:rFonts w:ascii="Cambria Math" w:hAnsi="Cambria Math"/>
            <w:color w:val="000000"/>
            <w:sz w:val="28"/>
            <w:szCs w:val="28"/>
            <w:lang w:val="ru-RU"/>
          </w:rPr>
          <m:t xml:space="preserve"> / </m:t>
        </m:r>
        <m:r>
          <w:rPr>
            <w:rFonts w:ascii="Cambria Math" w:hAnsi="Cambria Math"/>
            <w:color w:val="000000"/>
            <w:sz w:val="28"/>
            <w:szCs w:val="28"/>
          </w:rPr>
          <m:t>a</m:t>
        </m:r>
      </m:oMath>
      <w:r>
        <w:rPr>
          <w:rFonts w:eastAsiaTheme="minorEastAsia"/>
          <w:i/>
          <w:sz w:val="28"/>
          <w:szCs w:val="28"/>
          <w:lang w:val="ru-RU"/>
        </w:rPr>
        <w:t xml:space="preserve"> – </w:t>
      </w:r>
      <w:r>
        <w:rPr>
          <w:rFonts w:eastAsiaTheme="minorEastAsia"/>
          <w:sz w:val="28"/>
          <w:szCs w:val="28"/>
          <w:lang w:val="ru-RU"/>
        </w:rPr>
        <w:t>шаг интегрирования по времени.</w:t>
      </w:r>
    </w:p>
    <w:p w14:paraId="74FB049B" w14:textId="77777777" w:rsidR="00D0676C" w:rsidRDefault="00DB5B3A">
      <w:pPr>
        <w:tabs>
          <w:tab w:val="left" w:pos="90"/>
        </w:tabs>
        <w:spacing w:before="120" w:after="8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507818B8" wp14:editId="5BCDAFDD">
            <wp:extent cx="2941608" cy="204182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2964116" cy="2057445"/>
                    </a:xfrm>
                    <a:prstGeom prst="rect">
                      <a:avLst/>
                    </a:prstGeom>
                    <a:noFill/>
                    <a:ln>
                      <a:noFill/>
                    </a:ln>
                  </pic:spPr>
                </pic:pic>
              </a:graphicData>
            </a:graphic>
          </wp:inline>
        </w:drawing>
      </w:r>
    </w:p>
    <w:p w14:paraId="5CEC993B" w14:textId="77777777" w:rsidR="00D0676C" w:rsidRDefault="00DB5B3A">
      <w:pPr>
        <w:tabs>
          <w:tab w:val="left" w:pos="90"/>
        </w:tabs>
        <w:spacing w:after="12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4A0835">
        <w:rPr>
          <w:rFonts w:ascii="Times New Roman" w:hAnsi="Times New Roman" w:cs="Times New Roman"/>
          <w:sz w:val="28"/>
          <w:szCs w:val="28"/>
          <w:lang w:val="ru-RU"/>
        </w:rPr>
        <w:t>9</w:t>
      </w:r>
      <w:r>
        <w:rPr>
          <w:rFonts w:ascii="Times New Roman" w:hAnsi="Times New Roman" w:cs="Times New Roman"/>
          <w:sz w:val="28"/>
          <w:szCs w:val="28"/>
          <w:lang w:val="ru-RU"/>
        </w:rPr>
        <w:t xml:space="preserve"> </w:t>
      </w:r>
      <w:r>
        <w:rPr>
          <w:rFonts w:ascii="Times New Roman" w:hAnsi="Times New Roman" w:cs="Times New Roman"/>
          <w:color w:val="000000"/>
          <w:sz w:val="28"/>
          <w:szCs w:val="28"/>
          <w:lang w:val="ru-RU"/>
        </w:rPr>
        <w:t>–</w:t>
      </w:r>
      <w:r>
        <w:rPr>
          <w:rFonts w:ascii="Times New Roman" w:hAnsi="Times New Roman" w:cs="Times New Roman"/>
          <w:sz w:val="28"/>
          <w:szCs w:val="28"/>
          <w:lang w:val="ru-RU"/>
        </w:rPr>
        <w:t xml:space="preserve"> Трёхточечный шаблон системы</w:t>
      </w:r>
    </w:p>
    <w:p w14:paraId="7CE090E4" w14:textId="77777777" w:rsidR="00B23ADC" w:rsidRDefault="00B23ADC">
      <w:pPr>
        <w:tabs>
          <w:tab w:val="left" w:pos="90"/>
        </w:tabs>
        <w:spacing w:after="120" w:line="240" w:lineRule="auto"/>
        <w:jc w:val="center"/>
        <w:rPr>
          <w:rFonts w:ascii="Times New Roman" w:hAnsi="Times New Roman" w:cs="Times New Roman"/>
          <w:sz w:val="28"/>
          <w:szCs w:val="28"/>
          <w:lang w:val="ru-RU"/>
        </w:rPr>
      </w:pPr>
    </w:p>
    <w:p w14:paraId="7BBF4E10" w14:textId="77777777" w:rsidR="00D0676C" w:rsidRPr="008E498A" w:rsidRDefault="008E498A">
      <w:pPr>
        <w:tabs>
          <w:tab w:val="left" w:pos="90"/>
        </w:tabs>
        <w:spacing w:after="0" w:line="360" w:lineRule="auto"/>
        <w:ind w:firstLine="709"/>
        <w:jc w:val="both"/>
        <w:rPr>
          <w:rFonts w:ascii="TimesNewRomanPSMT" w:hAnsi="TimesNewRomanPSMT"/>
          <w:color w:val="000000"/>
          <w:sz w:val="28"/>
          <w:szCs w:val="28"/>
          <w:lang w:val="ru-RU"/>
        </w:rPr>
      </w:pPr>
      <w:r w:rsidRPr="008E498A">
        <w:rPr>
          <w:rFonts w:ascii="TimesNewRomanPSMT" w:hAnsi="TimesNewRomanPSMT"/>
          <w:color w:val="000000"/>
          <w:sz w:val="28"/>
          <w:szCs w:val="28"/>
          <w:lang w:val="ru-RU"/>
        </w:rPr>
        <w:t>Чтобы провести</w:t>
      </w:r>
      <w:r w:rsidR="00DB5B3A" w:rsidRPr="008E498A">
        <w:rPr>
          <w:rFonts w:ascii="TimesNewRomanPSMT" w:hAnsi="TimesNewRomanPSMT"/>
          <w:color w:val="000000"/>
          <w:sz w:val="28"/>
          <w:szCs w:val="28"/>
          <w:lang w:val="ru-RU"/>
        </w:rPr>
        <w:t xml:space="preserve"> аппроксимаци</w:t>
      </w:r>
      <w:r w:rsidRPr="008E498A">
        <w:rPr>
          <w:rFonts w:ascii="TimesNewRomanPSMT" w:hAnsi="TimesNewRomanPSMT"/>
          <w:color w:val="000000"/>
          <w:sz w:val="28"/>
          <w:szCs w:val="28"/>
          <w:lang w:val="ru-RU"/>
        </w:rPr>
        <w:t>ю</w:t>
      </w:r>
      <w:r w:rsidR="00DB5B3A" w:rsidRPr="008E498A">
        <w:rPr>
          <w:rFonts w:ascii="TimesNewRomanPSMT" w:hAnsi="TimesNewRomanPSMT"/>
          <w:color w:val="000000"/>
          <w:sz w:val="28"/>
          <w:szCs w:val="28"/>
          <w:lang w:val="ru-RU"/>
        </w:rPr>
        <w:t xml:space="preserve"> </w:t>
      </w:r>
      <w:r w:rsidRPr="008E498A">
        <w:rPr>
          <w:rFonts w:ascii="TimesNewRomanPSMT" w:hAnsi="TimesNewRomanPSMT"/>
          <w:color w:val="000000"/>
          <w:sz w:val="28"/>
          <w:szCs w:val="28"/>
          <w:lang w:val="ru-RU"/>
        </w:rPr>
        <w:t>разностной системы</w:t>
      </w:r>
      <w:r w:rsidR="00DB5B3A" w:rsidRPr="008E498A">
        <w:rPr>
          <w:rFonts w:ascii="TimesNewRomanPSMT" w:hAnsi="TimesNewRomanPSMT"/>
          <w:color w:val="000000"/>
          <w:sz w:val="28"/>
          <w:szCs w:val="28"/>
          <w:lang w:val="ru-RU"/>
        </w:rPr>
        <w:t xml:space="preserve"> (</w:t>
      </w:r>
      <w:r w:rsidR="005B1D18">
        <w:rPr>
          <w:rFonts w:ascii="TimesNewRomanPSMT" w:hAnsi="TimesNewRomanPSMT"/>
          <w:color w:val="000000"/>
          <w:sz w:val="28"/>
          <w:szCs w:val="28"/>
          <w:lang w:val="ru-RU"/>
        </w:rPr>
        <w:t>5</w:t>
      </w:r>
      <w:r w:rsidR="00DB5B3A" w:rsidRPr="008E498A">
        <w:rPr>
          <w:rFonts w:ascii="TimesNewRomanPSMT" w:hAnsi="TimesNewRomanPSMT"/>
          <w:color w:val="000000"/>
          <w:sz w:val="28"/>
          <w:szCs w:val="28"/>
          <w:lang w:val="ru-RU"/>
        </w:rPr>
        <w:t>.1) в узловой точке (</w:t>
      </w:r>
      <m:oMath>
        <m:sSub>
          <m:sSubPr>
            <m:ctrlPr>
              <w:rPr>
                <w:rFonts w:ascii="Cambria Math" w:eastAsia="Times New Roman" w:hAnsi="Cambria Math" w:cs="Times New Roman"/>
                <w:i/>
                <w:color w:val="000000"/>
                <w:sz w:val="28"/>
                <w:szCs w:val="28"/>
              </w:rPr>
            </m:ctrlPr>
          </m:sSubPr>
          <m:e>
            <m:r>
              <w:rPr>
                <w:rFonts w:ascii="Cambria Math" w:hAnsi="Cambria Math"/>
                <w:color w:val="000000"/>
                <w:sz w:val="28"/>
                <w:szCs w:val="28"/>
              </w:rPr>
              <m:t>z</m:t>
            </m:r>
          </m:e>
          <m:sub>
            <m:r>
              <w:rPr>
                <w:rFonts w:ascii="Cambria Math" w:hAnsi="Cambria Math"/>
                <w:color w:val="000000"/>
                <w:sz w:val="28"/>
                <w:szCs w:val="28"/>
              </w:rPr>
              <m:t>i</m:t>
            </m:r>
          </m:sub>
        </m:sSub>
        <m:r>
          <w:rPr>
            <w:rFonts w:ascii="Cambria Math" w:hAnsi="Cambria Math"/>
            <w:color w:val="000000"/>
            <w:sz w:val="28"/>
            <w:szCs w:val="28"/>
            <w:lang w:val="ru-RU"/>
          </w:rPr>
          <m:t>,</m:t>
        </m:r>
        <m:sSub>
          <m:sSubPr>
            <m:ctrlPr>
              <w:rPr>
                <w:rFonts w:ascii="Cambria Math" w:eastAsia="Times New Roman" w:hAnsi="Cambria Math" w:cs="Times New Roman"/>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n</m:t>
            </m:r>
          </m:sub>
        </m:sSub>
      </m:oMath>
      <w:r w:rsidR="00DB5B3A" w:rsidRPr="008E498A">
        <w:rPr>
          <w:rFonts w:ascii="TimesNewRomanPSMT" w:hAnsi="TimesNewRomanPSMT"/>
          <w:color w:val="000000"/>
          <w:sz w:val="28"/>
          <w:szCs w:val="28"/>
          <w:lang w:val="ru-RU"/>
        </w:rPr>
        <w:t xml:space="preserve">) </w:t>
      </w:r>
      <w:r w:rsidRPr="008E498A">
        <w:rPr>
          <w:rFonts w:ascii="TimesNewRomanPSMT" w:hAnsi="TimesNewRomanPSMT"/>
          <w:color w:val="000000"/>
          <w:sz w:val="28"/>
          <w:szCs w:val="28"/>
          <w:lang w:val="ru-RU"/>
        </w:rPr>
        <w:t xml:space="preserve">необходимо </w:t>
      </w:r>
      <w:r w:rsidR="00DB5B3A" w:rsidRPr="008E498A">
        <w:rPr>
          <w:rFonts w:ascii="TimesNewRomanPSMT" w:hAnsi="TimesNewRomanPSMT"/>
          <w:color w:val="000000"/>
          <w:sz w:val="28"/>
          <w:szCs w:val="28"/>
          <w:lang w:val="ru-RU"/>
        </w:rPr>
        <w:t>зада</w:t>
      </w:r>
      <w:r w:rsidRPr="008E498A">
        <w:rPr>
          <w:rFonts w:ascii="TimesNewRomanPSMT" w:hAnsi="TimesNewRomanPSMT"/>
          <w:color w:val="000000"/>
          <w:sz w:val="28"/>
          <w:szCs w:val="28"/>
          <w:lang w:val="ru-RU"/>
        </w:rPr>
        <w:t>ть шаблон. (</w:t>
      </w:r>
      <w:proofErr w:type="gramStart"/>
      <w:r w:rsidRPr="008E498A">
        <w:rPr>
          <w:rFonts w:ascii="TimesNewRomanPSMT" w:hAnsi="TimesNewRomanPSMT"/>
          <w:color w:val="000000"/>
          <w:sz w:val="28"/>
          <w:szCs w:val="28"/>
          <w:lang w:val="ru-RU"/>
        </w:rPr>
        <w:t>см.</w:t>
      </w:r>
      <w:proofErr w:type="gramEnd"/>
      <w:r w:rsidR="00DB5B3A" w:rsidRPr="008E498A">
        <w:rPr>
          <w:rFonts w:ascii="TimesNewRomanPSMT" w:hAnsi="TimesNewRomanPSMT"/>
          <w:color w:val="000000"/>
          <w:sz w:val="28"/>
          <w:szCs w:val="28"/>
          <w:lang w:val="ru-RU"/>
        </w:rPr>
        <w:t xml:space="preserve"> рисун</w:t>
      </w:r>
      <w:r w:rsidRPr="008E498A">
        <w:rPr>
          <w:rFonts w:ascii="TimesNewRomanPSMT" w:hAnsi="TimesNewRomanPSMT"/>
          <w:color w:val="000000"/>
          <w:sz w:val="28"/>
          <w:szCs w:val="28"/>
          <w:lang w:val="ru-RU"/>
        </w:rPr>
        <w:t>ок</w:t>
      </w:r>
      <w:r w:rsidR="00DB5B3A" w:rsidRPr="008E498A">
        <w:rPr>
          <w:rFonts w:ascii="TimesNewRomanPSMT" w:hAnsi="TimesNewRomanPSMT"/>
          <w:color w:val="000000"/>
          <w:sz w:val="28"/>
          <w:szCs w:val="28"/>
          <w:lang w:val="ru-RU"/>
        </w:rPr>
        <w:t xml:space="preserve"> 1</w:t>
      </w:r>
      <w:r w:rsidR="004A0835" w:rsidRPr="008E498A">
        <w:rPr>
          <w:rFonts w:ascii="TimesNewRomanPSMT" w:hAnsi="TimesNewRomanPSMT"/>
          <w:color w:val="000000"/>
          <w:sz w:val="28"/>
          <w:szCs w:val="28"/>
          <w:lang w:val="ru-RU"/>
        </w:rPr>
        <w:t>9</w:t>
      </w:r>
      <w:r w:rsidRPr="008E498A">
        <w:rPr>
          <w:rFonts w:ascii="TimesNewRomanPSMT" w:hAnsi="TimesNewRomanPSMT"/>
          <w:color w:val="000000"/>
          <w:sz w:val="28"/>
          <w:szCs w:val="28"/>
          <w:lang w:val="ru-RU"/>
        </w:rPr>
        <w:t>)</w:t>
      </w:r>
    </w:p>
    <w:p w14:paraId="7522AFA6" w14:textId="77777777" w:rsidR="00D0676C" w:rsidRDefault="00DB5B3A">
      <w:pPr>
        <w:tabs>
          <w:tab w:val="left" w:pos="90"/>
        </w:tabs>
        <w:spacing w:after="0" w:line="36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Пар охлаждается со временем, поэтому нам необходимо также двигать температурную составляющую жидкости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oMath>
      <w:r>
        <w:rPr>
          <w:rFonts w:ascii="Times New Roman" w:eastAsiaTheme="minorEastAsia" w:hAnsi="Times New Roman" w:cs="Times New Roman"/>
          <w:sz w:val="28"/>
          <w:szCs w:val="28"/>
          <w:lang w:val="ru-RU"/>
        </w:rPr>
        <w:t>в сторону уменьшения.</w:t>
      </w:r>
    </w:p>
    <w:p w14:paraId="4EB96C9D" w14:textId="77777777" w:rsidR="00D0676C" w:rsidRDefault="00DB5B3A">
      <w:pPr>
        <w:tabs>
          <w:tab w:val="left" w:pos="9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Результаты моделирования системы представлены в графическом виде на рисунке </w:t>
      </w:r>
      <w:r w:rsidR="004A0835">
        <w:rPr>
          <w:rFonts w:ascii="Times New Roman" w:hAnsi="Times New Roman" w:cs="Times New Roman"/>
          <w:sz w:val="28"/>
          <w:szCs w:val="28"/>
          <w:lang w:val="ru-RU"/>
        </w:rPr>
        <w:t>2</w:t>
      </w:r>
      <w:r w:rsidR="004A1D05">
        <w:rPr>
          <w:rFonts w:ascii="Times New Roman" w:hAnsi="Times New Roman" w:cs="Times New Roman"/>
          <w:sz w:val="28"/>
          <w:szCs w:val="28"/>
          <w:lang w:val="ru-RU"/>
        </w:rPr>
        <w:t>0</w:t>
      </w:r>
      <w:r>
        <w:rPr>
          <w:rFonts w:ascii="Times New Roman" w:hAnsi="Times New Roman" w:cs="Times New Roman"/>
          <w:sz w:val="28"/>
          <w:szCs w:val="28"/>
          <w:lang w:val="ru-RU"/>
        </w:rPr>
        <w:t>.</w:t>
      </w:r>
    </w:p>
    <w:tbl>
      <w:tblPr>
        <w:tblStyle w:val="af4"/>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0"/>
      </w:tblGrid>
      <w:tr w:rsidR="00D0676C" w14:paraId="266A09E0" w14:textId="77777777" w:rsidTr="00CA35C2">
        <w:tc>
          <w:tcPr>
            <w:tcW w:w="9810" w:type="dxa"/>
          </w:tcPr>
          <w:p w14:paraId="3A889FDF" w14:textId="77777777" w:rsidR="00D0676C" w:rsidRDefault="00EB764A">
            <w:pPr>
              <w:jc w:val="center"/>
              <w:rPr>
                <w:rFonts w:ascii="Times New Roman" w:eastAsia="Calibri" w:hAnsi="Times New Roman" w:cs="Times New Roman"/>
                <w:sz w:val="28"/>
                <w:szCs w:val="28"/>
                <w:lang w:val="ru-RU"/>
              </w:rPr>
            </w:pPr>
            <w:r w:rsidRPr="00EB764A">
              <w:rPr>
                <w:rFonts w:ascii="Times New Roman" w:eastAsia="Calibri" w:hAnsi="Times New Roman" w:cs="Times New Roman"/>
                <w:noProof/>
                <w:sz w:val="28"/>
                <w:szCs w:val="28"/>
                <w:lang w:val="ru-RU" w:eastAsia="ru-RU"/>
              </w:rPr>
              <w:drawing>
                <wp:inline distT="0" distB="0" distL="0" distR="0" wp14:anchorId="3A5C8E2D" wp14:editId="0BC726D9">
                  <wp:extent cx="5143500" cy="3524250"/>
                  <wp:effectExtent l="0" t="0" r="0" b="0"/>
                  <wp:docPr id="23" name="Рисунок 23" descr="E:\Deals\Diplom\MM\4part-master\Qt\Graphs0\16.05.2018_21-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E:\Deals\Diplom\MM\4part-master\Qt\Graphs0\16.05.2018_21-34-57.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tc>
      </w:tr>
      <w:tr w:rsidR="00D0676C" w14:paraId="05F3D417" w14:textId="77777777" w:rsidTr="00CA35C2">
        <w:tc>
          <w:tcPr>
            <w:tcW w:w="9810" w:type="dxa"/>
          </w:tcPr>
          <w:p w14:paraId="4D09A460" w14:textId="77777777" w:rsidR="00D0676C" w:rsidRDefault="00DB5B3A">
            <w:pPr>
              <w:jc w:val="center"/>
              <w:rPr>
                <w:rFonts w:ascii="Times New Roman" w:eastAsia="Calibri" w:hAnsi="Times New Roman" w:cs="Times New Roman"/>
                <w:sz w:val="28"/>
                <w:szCs w:val="28"/>
                <w:lang w:val="ru-RU"/>
              </w:rPr>
            </w:pPr>
            <w:proofErr w:type="gramStart"/>
            <w:r>
              <w:rPr>
                <w:rFonts w:ascii="Times New Roman" w:eastAsia="Calibri" w:hAnsi="Times New Roman" w:cs="Times New Roman"/>
                <w:i/>
                <w:sz w:val="28"/>
                <w:szCs w:val="28"/>
                <w:lang w:val="ru-RU"/>
              </w:rPr>
              <w:lastRenderedPageBreak/>
              <w:t>а</w:t>
            </w:r>
            <w:proofErr w:type="gramEnd"/>
            <w:r>
              <w:rPr>
                <w:rFonts w:ascii="Times New Roman" w:eastAsia="Calibri" w:hAnsi="Times New Roman" w:cs="Times New Roman"/>
                <w:sz w:val="28"/>
                <w:szCs w:val="28"/>
                <w:lang w:val="ru-RU"/>
              </w:rPr>
              <w:t>)</w:t>
            </w:r>
          </w:p>
        </w:tc>
      </w:tr>
      <w:tr w:rsidR="00D0676C" w14:paraId="314424A3" w14:textId="77777777" w:rsidTr="00CA35C2">
        <w:tc>
          <w:tcPr>
            <w:tcW w:w="9810" w:type="dxa"/>
          </w:tcPr>
          <w:p w14:paraId="761C2854" w14:textId="77777777" w:rsidR="00D0676C" w:rsidRDefault="00EB764A">
            <w:pPr>
              <w:jc w:val="center"/>
              <w:rPr>
                <w:rFonts w:ascii="Times New Roman" w:eastAsia="Calibri" w:hAnsi="Times New Roman" w:cs="Times New Roman"/>
                <w:sz w:val="28"/>
                <w:szCs w:val="28"/>
                <w:lang w:val="ru-RU"/>
              </w:rPr>
            </w:pPr>
            <w:r w:rsidRPr="00EB764A">
              <w:rPr>
                <w:rFonts w:ascii="Times New Roman" w:eastAsia="Calibri" w:hAnsi="Times New Roman" w:cs="Times New Roman"/>
                <w:noProof/>
                <w:sz w:val="28"/>
                <w:szCs w:val="28"/>
                <w:lang w:val="ru-RU" w:eastAsia="ru-RU"/>
              </w:rPr>
              <w:drawing>
                <wp:inline distT="0" distB="0" distL="0" distR="0" wp14:anchorId="722A05C8" wp14:editId="512CB747">
                  <wp:extent cx="5143500" cy="3524250"/>
                  <wp:effectExtent l="0" t="0" r="0" b="0"/>
                  <wp:docPr id="24" name="Рисунок 24" descr="E:\Deals\Diplom\MM\4part-master\Qt\Graphs0\16.05.2018_21-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Deals\Diplom\MM\4part-master\Qt\Graphs0\16.05.2018_21-36-36.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tc>
      </w:tr>
      <w:tr w:rsidR="00D0676C" w14:paraId="5A06F072" w14:textId="77777777" w:rsidTr="00CA35C2">
        <w:tc>
          <w:tcPr>
            <w:tcW w:w="9810" w:type="dxa"/>
          </w:tcPr>
          <w:p w14:paraId="1E3E6073" w14:textId="77777777" w:rsidR="00D0676C" w:rsidRDefault="00DB5B3A">
            <w:pPr>
              <w:jc w:val="center"/>
              <w:rPr>
                <w:rFonts w:ascii="Times New Roman" w:eastAsia="Calibri" w:hAnsi="Times New Roman" w:cs="Times New Roman"/>
                <w:sz w:val="28"/>
                <w:szCs w:val="28"/>
                <w:lang w:val="ru-RU"/>
              </w:rPr>
            </w:pPr>
            <w:proofErr w:type="gramStart"/>
            <w:r>
              <w:rPr>
                <w:rFonts w:ascii="Times New Roman" w:eastAsia="Calibri" w:hAnsi="Times New Roman" w:cs="Times New Roman"/>
                <w:i/>
                <w:sz w:val="28"/>
                <w:szCs w:val="28"/>
                <w:lang w:val="ru-RU"/>
              </w:rPr>
              <w:t>б</w:t>
            </w:r>
            <w:proofErr w:type="gramEnd"/>
            <w:r>
              <w:rPr>
                <w:rFonts w:ascii="Times New Roman" w:eastAsia="Calibri" w:hAnsi="Times New Roman" w:cs="Times New Roman"/>
                <w:sz w:val="28"/>
                <w:szCs w:val="28"/>
                <w:lang w:val="ru-RU"/>
              </w:rPr>
              <w:t>)</w:t>
            </w:r>
          </w:p>
        </w:tc>
      </w:tr>
      <w:tr w:rsidR="00D0676C" w14:paraId="46888179" w14:textId="77777777" w:rsidTr="00CA35C2">
        <w:tc>
          <w:tcPr>
            <w:tcW w:w="9810" w:type="dxa"/>
          </w:tcPr>
          <w:p w14:paraId="574328FE" w14:textId="77777777" w:rsidR="00D0676C" w:rsidRDefault="00EB764A">
            <w:pPr>
              <w:jc w:val="center"/>
              <w:rPr>
                <w:rFonts w:ascii="Times New Roman" w:eastAsia="Calibri" w:hAnsi="Times New Roman" w:cs="Times New Roman"/>
                <w:sz w:val="28"/>
                <w:szCs w:val="28"/>
                <w:lang w:val="ru-RU"/>
              </w:rPr>
            </w:pPr>
            <w:r w:rsidRPr="00EB764A">
              <w:rPr>
                <w:rFonts w:ascii="Times New Roman" w:eastAsia="Calibri" w:hAnsi="Times New Roman" w:cs="Times New Roman"/>
                <w:noProof/>
                <w:sz w:val="28"/>
                <w:szCs w:val="28"/>
                <w:lang w:val="ru-RU" w:eastAsia="ru-RU"/>
              </w:rPr>
              <w:drawing>
                <wp:inline distT="0" distB="0" distL="0" distR="0" wp14:anchorId="3B7FEEBE" wp14:editId="35F6C198">
                  <wp:extent cx="5384441" cy="2933582"/>
                  <wp:effectExtent l="0" t="0" r="6985" b="635"/>
                  <wp:docPr id="25" name="Рисунок 25" descr="E:\Deals\Diplom\MM\RL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Deals\Diplom\MM\RLTM.jpg"/>
                          <pic:cNvPicPr>
                            <a:picLocks noChangeAspect="1" noChangeArrowheads="1"/>
                          </pic:cNvPicPr>
                        </pic:nvPicPr>
                        <pic:blipFill rotWithShape="1">
                          <a:blip r:embed="rId201">
                            <a:extLst>
                              <a:ext uri="{28A0092B-C50C-407E-A947-70E740481C1C}">
                                <a14:useLocalDpi xmlns:a14="http://schemas.microsoft.com/office/drawing/2010/main" val="0"/>
                              </a:ext>
                            </a:extLst>
                          </a:blip>
                          <a:srcRect l="7083" t="3409" r="7206"/>
                          <a:stretch/>
                        </pic:blipFill>
                        <pic:spPr bwMode="auto">
                          <a:xfrm>
                            <a:off x="0" y="0"/>
                            <a:ext cx="5455203" cy="2972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676C" w14:paraId="763B5A3A" w14:textId="77777777" w:rsidTr="00CA35C2">
        <w:tc>
          <w:tcPr>
            <w:tcW w:w="9810" w:type="dxa"/>
          </w:tcPr>
          <w:p w14:paraId="7DDBD9B1" w14:textId="77777777" w:rsidR="00D0676C" w:rsidRDefault="00DB5B3A">
            <w:pPr>
              <w:jc w:val="center"/>
              <w:rPr>
                <w:rFonts w:ascii="Times New Roman" w:eastAsia="Calibri" w:hAnsi="Times New Roman" w:cs="Times New Roman"/>
                <w:sz w:val="28"/>
                <w:szCs w:val="28"/>
                <w:lang w:val="ru-RU"/>
              </w:rPr>
            </w:pPr>
            <w:proofErr w:type="gramStart"/>
            <w:r>
              <w:rPr>
                <w:rFonts w:ascii="Times New Roman" w:eastAsia="Calibri" w:hAnsi="Times New Roman" w:cs="Times New Roman"/>
                <w:i/>
                <w:sz w:val="28"/>
                <w:szCs w:val="28"/>
                <w:lang w:val="ru-RU"/>
              </w:rPr>
              <w:t>в</w:t>
            </w:r>
            <w:proofErr w:type="gramEnd"/>
            <w:r>
              <w:rPr>
                <w:rFonts w:ascii="Times New Roman" w:eastAsia="Calibri" w:hAnsi="Times New Roman" w:cs="Times New Roman"/>
                <w:sz w:val="28"/>
                <w:szCs w:val="28"/>
              </w:rPr>
              <w:t>)</w:t>
            </w:r>
          </w:p>
        </w:tc>
      </w:tr>
      <w:tr w:rsidR="00D0676C" w14:paraId="749559D5" w14:textId="77777777" w:rsidTr="00CA35C2">
        <w:tc>
          <w:tcPr>
            <w:tcW w:w="9810" w:type="dxa"/>
          </w:tcPr>
          <w:p w14:paraId="5E0157E2" w14:textId="77777777" w:rsidR="00D0676C" w:rsidRDefault="00EB764A">
            <w:pPr>
              <w:jc w:val="center"/>
              <w:rPr>
                <w:rFonts w:ascii="Times New Roman" w:eastAsia="Calibri" w:hAnsi="Times New Roman" w:cs="Times New Roman"/>
                <w:sz w:val="28"/>
                <w:szCs w:val="28"/>
                <w:lang w:val="ru-RU"/>
              </w:rPr>
            </w:pPr>
            <w:r w:rsidRPr="00EB764A">
              <w:rPr>
                <w:rFonts w:ascii="Times New Roman" w:eastAsia="Calibri" w:hAnsi="Times New Roman" w:cs="Times New Roman"/>
                <w:noProof/>
                <w:sz w:val="28"/>
                <w:szCs w:val="28"/>
                <w:lang w:val="ru-RU" w:eastAsia="ru-RU"/>
              </w:rPr>
              <w:lastRenderedPageBreak/>
              <w:drawing>
                <wp:inline distT="0" distB="0" distL="0" distR="0" wp14:anchorId="566DC480" wp14:editId="6794EAD4">
                  <wp:extent cx="5702060" cy="3004524"/>
                  <wp:effectExtent l="0" t="0" r="0" b="5715"/>
                  <wp:docPr id="26" name="Рисунок 26" descr="E:\Deals\Diplom\MM\RLT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Deals\Diplom\MM\RLTMG.jpg"/>
                          <pic:cNvPicPr>
                            <a:picLocks noChangeAspect="1" noChangeArrowheads="1"/>
                          </pic:cNvPicPr>
                        </pic:nvPicPr>
                        <pic:blipFill rotWithShape="1">
                          <a:blip r:embed="rId202">
                            <a:extLst>
                              <a:ext uri="{28A0092B-C50C-407E-A947-70E740481C1C}">
                                <a14:useLocalDpi xmlns:a14="http://schemas.microsoft.com/office/drawing/2010/main" val="0"/>
                              </a:ext>
                            </a:extLst>
                          </a:blip>
                          <a:srcRect l="7495" t="3787" r="7729"/>
                          <a:stretch/>
                        </pic:blipFill>
                        <pic:spPr bwMode="auto">
                          <a:xfrm>
                            <a:off x="0" y="0"/>
                            <a:ext cx="5739237" cy="30241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676C" w14:paraId="556BA730" w14:textId="77777777" w:rsidTr="00CA35C2">
        <w:tc>
          <w:tcPr>
            <w:tcW w:w="9810" w:type="dxa"/>
          </w:tcPr>
          <w:p w14:paraId="20A42D54" w14:textId="77777777" w:rsidR="00D0676C" w:rsidRDefault="00DB5B3A">
            <w:pPr>
              <w:jc w:val="center"/>
              <w:rPr>
                <w:rFonts w:ascii="Times New Roman" w:eastAsia="Calibri" w:hAnsi="Times New Roman" w:cs="Times New Roman"/>
                <w:sz w:val="28"/>
                <w:szCs w:val="28"/>
                <w:lang w:val="ru-RU"/>
              </w:rPr>
            </w:pPr>
            <w:proofErr w:type="gramStart"/>
            <w:r>
              <w:rPr>
                <w:rFonts w:ascii="Times New Roman" w:eastAsia="Batang" w:hAnsi="Times New Roman" w:cs="Times New Roman"/>
                <w:i/>
                <w:sz w:val="28"/>
                <w:szCs w:val="28"/>
                <w:lang w:val="ru-RU"/>
              </w:rPr>
              <w:t>г</w:t>
            </w:r>
            <w:proofErr w:type="gramEnd"/>
            <w:r>
              <w:rPr>
                <w:rFonts w:ascii="Times New Roman" w:eastAsia="Batang" w:hAnsi="Times New Roman" w:cs="Times New Roman"/>
                <w:i/>
                <w:sz w:val="28"/>
                <w:szCs w:val="28"/>
              </w:rPr>
              <w:t>)</w:t>
            </w:r>
          </w:p>
        </w:tc>
      </w:tr>
    </w:tbl>
    <w:p w14:paraId="1DF9B4B5" w14:textId="77777777" w:rsidR="00D0676C" w:rsidRDefault="00DB5B3A">
      <w:pPr>
        <w:tabs>
          <w:tab w:val="left" w:pos="90"/>
        </w:tabs>
        <w:suppressAutoHyphens/>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4A0835">
        <w:rPr>
          <w:rFonts w:ascii="Times New Roman" w:hAnsi="Times New Roman" w:cs="Times New Roman"/>
          <w:sz w:val="28"/>
          <w:szCs w:val="28"/>
          <w:lang w:val="ru-RU"/>
        </w:rPr>
        <w:t>2</w:t>
      </w:r>
      <w:r w:rsidR="004A1D05">
        <w:rPr>
          <w:rFonts w:ascii="Times New Roman" w:hAnsi="Times New Roman" w:cs="Times New Roman"/>
          <w:sz w:val="28"/>
          <w:szCs w:val="28"/>
          <w:lang w:val="ru-RU"/>
        </w:rPr>
        <w:t>0</w:t>
      </w:r>
      <w:r>
        <w:rPr>
          <w:rFonts w:ascii="Times New Roman" w:hAnsi="Times New Roman" w:cs="Times New Roman"/>
          <w:sz w:val="28"/>
          <w:szCs w:val="28"/>
          <w:lang w:val="ru-RU"/>
        </w:rPr>
        <w:t xml:space="preserve"> – Графики переходных процессов системы</w:t>
      </w:r>
    </w:p>
    <w:p w14:paraId="0F96362F" w14:textId="77777777" w:rsidR="00D0676C" w:rsidRDefault="00DB5B3A">
      <w:pPr>
        <w:tabs>
          <w:tab w:val="left" w:pos="90"/>
        </w:tabs>
        <w:suppressAutoHyphens/>
        <w:spacing w:after="120" w:line="240" w:lineRule="auto"/>
        <w:jc w:val="center"/>
        <w:rPr>
          <w:rFonts w:ascii="Times New Roman" w:hAnsi="Times New Roman" w:cs="Times New Roman"/>
          <w:sz w:val="28"/>
          <w:szCs w:val="28"/>
          <w:lang w:val="ru-RU"/>
        </w:rPr>
      </w:pPr>
      <w:proofErr w:type="gramStart"/>
      <w:r>
        <w:rPr>
          <w:rFonts w:ascii="Times New Roman" w:hAnsi="Times New Roman" w:cs="Times New Roman"/>
          <w:i/>
          <w:sz w:val="28"/>
          <w:szCs w:val="28"/>
          <w:lang w:val="ru-RU"/>
        </w:rPr>
        <w:t>а</w:t>
      </w:r>
      <w:proofErr w:type="gramEnd"/>
      <w:r>
        <w:rPr>
          <w:rFonts w:ascii="Times New Roman" w:hAnsi="Times New Roman" w:cs="Times New Roman"/>
          <w:sz w:val="28"/>
          <w:szCs w:val="28"/>
          <w:lang w:val="ru-RU"/>
        </w:rPr>
        <w:t xml:space="preserve">), </w:t>
      </w:r>
      <w:r>
        <w:rPr>
          <w:rFonts w:ascii="Times New Roman" w:hAnsi="Times New Roman" w:cs="Times New Roman"/>
          <w:i/>
          <w:sz w:val="28"/>
          <w:szCs w:val="28"/>
          <w:lang w:val="ru-RU"/>
        </w:rPr>
        <w:t>б</w:t>
      </w:r>
      <w:r>
        <w:rPr>
          <w:rFonts w:ascii="Times New Roman" w:hAnsi="Times New Roman" w:cs="Times New Roman"/>
          <w:sz w:val="28"/>
          <w:szCs w:val="28"/>
          <w:lang w:val="ru-RU"/>
        </w:rPr>
        <w:t>) – результаты разработанного модуля для температуры пара и жидкости, </w:t>
      </w:r>
      <w:r>
        <w:rPr>
          <w:rFonts w:ascii="Times New Roman" w:hAnsi="Times New Roman" w:cs="Times New Roman"/>
          <w:i/>
          <w:sz w:val="28"/>
          <w:szCs w:val="28"/>
          <w:lang w:val="ru-RU"/>
        </w:rPr>
        <w:t>в</w:t>
      </w:r>
      <w:r>
        <w:rPr>
          <w:rFonts w:ascii="Times New Roman" w:hAnsi="Times New Roman" w:cs="Times New Roman"/>
          <w:sz w:val="28"/>
          <w:szCs w:val="28"/>
          <w:lang w:val="ru-RU"/>
        </w:rPr>
        <w:t>), </w:t>
      </w:r>
      <w:r>
        <w:rPr>
          <w:rFonts w:ascii="Times New Roman" w:hAnsi="Times New Roman" w:cs="Times New Roman"/>
          <w:i/>
          <w:sz w:val="28"/>
          <w:szCs w:val="28"/>
          <w:lang w:val="ru-RU"/>
        </w:rPr>
        <w:t>г</w:t>
      </w:r>
      <w:r>
        <w:rPr>
          <w:rFonts w:ascii="Times New Roman" w:hAnsi="Times New Roman" w:cs="Times New Roman"/>
          <w:sz w:val="28"/>
          <w:szCs w:val="28"/>
          <w:lang w:val="ru-RU"/>
        </w:rPr>
        <w:t>) – результаты</w:t>
      </w:r>
      <w:r w:rsidR="00CA35C2">
        <w:rPr>
          <w:rFonts w:ascii="Times New Roman" w:hAnsi="Times New Roman" w:cs="Times New Roman"/>
          <w:sz w:val="28"/>
          <w:szCs w:val="28"/>
          <w:lang w:val="ru-RU"/>
        </w:rPr>
        <w:t xml:space="preserve"> </w:t>
      </w:r>
      <w:r>
        <w:rPr>
          <w:rFonts w:ascii="Times New Roman" w:hAnsi="Times New Roman" w:cs="Times New Roman"/>
          <w:sz w:val="28"/>
          <w:szCs w:val="28"/>
          <w:lang w:val="ru-RU"/>
        </w:rPr>
        <w:t>непрерывно-дискретной системы, описывающей реальные процессы пара и жидкости в системе</w:t>
      </w:r>
    </w:p>
    <w:p w14:paraId="10A965EB" w14:textId="77777777" w:rsidR="00D0676C" w:rsidRDefault="00D0676C">
      <w:pPr>
        <w:tabs>
          <w:tab w:val="left" w:pos="90"/>
        </w:tabs>
        <w:spacing w:after="0" w:line="360" w:lineRule="auto"/>
        <w:ind w:firstLine="709"/>
        <w:jc w:val="both"/>
        <w:rPr>
          <w:rFonts w:ascii="Times New Roman" w:hAnsi="Times New Roman" w:cs="Times New Roman"/>
          <w:sz w:val="28"/>
          <w:szCs w:val="28"/>
          <w:lang w:val="ru-RU"/>
        </w:rPr>
      </w:pPr>
    </w:p>
    <w:p w14:paraId="4DB7AEBA" w14:textId="77777777" w:rsidR="00D0676C" w:rsidRPr="00F04512" w:rsidRDefault="00E06F3E">
      <w:pPr>
        <w:tabs>
          <w:tab w:val="left" w:pos="90"/>
        </w:tabs>
        <w:spacing w:after="0" w:line="360" w:lineRule="auto"/>
        <w:ind w:firstLine="709"/>
        <w:jc w:val="both"/>
        <w:rPr>
          <w:rFonts w:ascii="Times New Roman" w:hAnsi="Times New Roman" w:cs="Times New Roman"/>
          <w:sz w:val="28"/>
          <w:szCs w:val="28"/>
          <w:lang w:val="ru-RU"/>
        </w:rPr>
      </w:pPr>
      <w:r w:rsidRPr="00F04512">
        <w:rPr>
          <w:rFonts w:ascii="Times New Roman" w:hAnsi="Times New Roman" w:cs="Times New Roman"/>
          <w:sz w:val="28"/>
          <w:szCs w:val="28"/>
          <w:lang w:val="ru-RU"/>
        </w:rPr>
        <w:t>Исследуя</w:t>
      </w:r>
      <w:r w:rsidR="00DB5B3A" w:rsidRPr="00F04512">
        <w:rPr>
          <w:rFonts w:ascii="Times New Roman" w:hAnsi="Times New Roman" w:cs="Times New Roman"/>
          <w:sz w:val="28"/>
          <w:szCs w:val="28"/>
          <w:lang w:val="ru-RU"/>
        </w:rPr>
        <w:t xml:space="preserve"> </w:t>
      </w:r>
      <w:r w:rsidRPr="00F04512">
        <w:rPr>
          <w:rFonts w:ascii="Times New Roman" w:hAnsi="Times New Roman" w:cs="Times New Roman"/>
          <w:sz w:val="28"/>
          <w:szCs w:val="28"/>
          <w:lang w:val="ru-RU"/>
        </w:rPr>
        <w:t xml:space="preserve">результаты моделирования, можно </w:t>
      </w:r>
      <w:r w:rsidR="00F04512" w:rsidRPr="00F04512">
        <w:rPr>
          <w:rFonts w:ascii="Times New Roman" w:hAnsi="Times New Roman" w:cs="Times New Roman"/>
          <w:sz w:val="28"/>
          <w:szCs w:val="28"/>
          <w:lang w:val="ru-RU"/>
        </w:rPr>
        <w:t>проследить физику протекающих процессов –</w:t>
      </w:r>
      <w:r w:rsidR="00DB5B3A" w:rsidRPr="00F04512">
        <w:rPr>
          <w:rFonts w:ascii="Times New Roman" w:hAnsi="Times New Roman" w:cs="Times New Roman"/>
          <w:sz w:val="28"/>
          <w:szCs w:val="28"/>
          <w:lang w:val="ru-RU"/>
        </w:rPr>
        <w:t xml:space="preserve"> </w:t>
      </w:r>
      <w:r w:rsidR="00F04512" w:rsidRPr="00F04512">
        <w:rPr>
          <w:rFonts w:ascii="Times New Roman" w:hAnsi="Times New Roman" w:cs="Times New Roman"/>
          <w:sz w:val="28"/>
          <w:szCs w:val="28"/>
          <w:lang w:val="ru-RU"/>
        </w:rPr>
        <w:t xml:space="preserve">горячий </w:t>
      </w:r>
      <w:r w:rsidR="00DB5B3A" w:rsidRPr="00F04512">
        <w:rPr>
          <w:rFonts w:ascii="Times New Roman" w:hAnsi="Times New Roman" w:cs="Times New Roman"/>
          <w:sz w:val="28"/>
          <w:szCs w:val="28"/>
          <w:lang w:val="ru-RU"/>
        </w:rPr>
        <w:t>пар отдаёт темп</w:t>
      </w:r>
      <w:r w:rsidR="00F04512" w:rsidRPr="00F04512">
        <w:rPr>
          <w:rFonts w:ascii="Times New Roman" w:hAnsi="Times New Roman" w:cs="Times New Roman"/>
          <w:sz w:val="28"/>
          <w:szCs w:val="28"/>
          <w:lang w:val="ru-RU"/>
        </w:rPr>
        <w:t xml:space="preserve">ературу более холодной жидкости. Процессы </w:t>
      </w:r>
      <w:r w:rsidR="00DB5B3A" w:rsidRPr="00F04512">
        <w:rPr>
          <w:rFonts w:ascii="Times New Roman" w:hAnsi="Times New Roman" w:cs="Times New Roman"/>
          <w:sz w:val="28"/>
          <w:szCs w:val="28"/>
          <w:lang w:val="ru-RU"/>
        </w:rPr>
        <w:t>име</w:t>
      </w:r>
      <w:r w:rsidR="00F04512" w:rsidRPr="00F04512">
        <w:rPr>
          <w:rFonts w:ascii="Times New Roman" w:hAnsi="Times New Roman" w:cs="Times New Roman"/>
          <w:sz w:val="28"/>
          <w:szCs w:val="28"/>
          <w:lang w:val="ru-RU"/>
        </w:rPr>
        <w:t>ю</w:t>
      </w:r>
      <w:r w:rsidR="00DB5B3A" w:rsidRPr="00F04512">
        <w:rPr>
          <w:rFonts w:ascii="Times New Roman" w:hAnsi="Times New Roman" w:cs="Times New Roman"/>
          <w:sz w:val="28"/>
          <w:szCs w:val="28"/>
          <w:lang w:val="ru-RU"/>
        </w:rPr>
        <w:t xml:space="preserve">т монотонный характер, до наступления теплового равновесия. </w:t>
      </w:r>
    </w:p>
    <w:p w14:paraId="1AB704EB" w14:textId="77777777" w:rsidR="00D0676C" w:rsidRDefault="00F04512">
      <w:pPr>
        <w:tabs>
          <w:tab w:val="left" w:pos="90"/>
        </w:tabs>
        <w:spacing w:after="0" w:line="360" w:lineRule="auto"/>
        <w:ind w:firstLine="709"/>
        <w:jc w:val="both"/>
        <w:rPr>
          <w:rFonts w:ascii="Times New Roman" w:hAnsi="Times New Roman" w:cs="Times New Roman"/>
          <w:sz w:val="28"/>
          <w:szCs w:val="28"/>
          <w:lang w:val="ru-RU"/>
        </w:rPr>
      </w:pPr>
      <w:r w:rsidRPr="00F04512">
        <w:rPr>
          <w:rFonts w:ascii="Times New Roman" w:hAnsi="Times New Roman" w:cs="Times New Roman"/>
          <w:sz w:val="28"/>
          <w:szCs w:val="28"/>
          <w:lang w:val="ru-RU"/>
        </w:rPr>
        <w:t>Р</w:t>
      </w:r>
      <w:r w:rsidR="00DB5B3A" w:rsidRPr="00F04512">
        <w:rPr>
          <w:rFonts w:ascii="Times New Roman" w:hAnsi="Times New Roman" w:cs="Times New Roman"/>
          <w:sz w:val="28"/>
          <w:szCs w:val="28"/>
          <w:lang w:val="ru-RU"/>
        </w:rPr>
        <w:t>езультат</w:t>
      </w:r>
      <w:r w:rsidRPr="00F04512">
        <w:rPr>
          <w:rFonts w:ascii="Times New Roman" w:hAnsi="Times New Roman" w:cs="Times New Roman"/>
          <w:sz w:val="28"/>
          <w:szCs w:val="28"/>
          <w:lang w:val="ru-RU"/>
        </w:rPr>
        <w:t>ы</w:t>
      </w:r>
      <w:r w:rsidR="00DB5B3A" w:rsidRPr="00F04512">
        <w:rPr>
          <w:rFonts w:ascii="Times New Roman" w:hAnsi="Times New Roman" w:cs="Times New Roman"/>
          <w:sz w:val="28"/>
          <w:szCs w:val="28"/>
          <w:lang w:val="ru-RU"/>
        </w:rPr>
        <w:t xml:space="preserve"> моделирования сопоставимы </w:t>
      </w:r>
      <w:r w:rsidRPr="00F04512">
        <w:rPr>
          <w:rFonts w:ascii="Times New Roman" w:hAnsi="Times New Roman" w:cs="Times New Roman"/>
          <w:sz w:val="28"/>
          <w:szCs w:val="28"/>
          <w:lang w:val="ru-RU"/>
        </w:rPr>
        <w:t xml:space="preserve">с реальными </w:t>
      </w:r>
      <w:r w:rsidR="00DB5B3A" w:rsidRPr="00F04512">
        <w:rPr>
          <w:rFonts w:ascii="Times New Roman" w:hAnsi="Times New Roman" w:cs="Times New Roman"/>
          <w:sz w:val="28"/>
          <w:szCs w:val="28"/>
          <w:lang w:val="ru-RU"/>
        </w:rPr>
        <w:t xml:space="preserve">до </w:t>
      </w:r>
      <w:r w:rsidR="003429FA">
        <w:rPr>
          <w:rFonts w:ascii="Times New Roman" w:hAnsi="Times New Roman" w:cs="Times New Roman"/>
          <w:sz w:val="28"/>
          <w:szCs w:val="28"/>
          <w:lang w:val="ru-RU"/>
        </w:rPr>
        <w:t>градуса</w:t>
      </w:r>
      <w:r w:rsidR="00DB5B3A" w:rsidRPr="00F04512">
        <w:rPr>
          <w:rFonts w:ascii="Times New Roman" w:hAnsi="Times New Roman" w:cs="Times New Roman"/>
          <w:sz w:val="28"/>
          <w:szCs w:val="28"/>
          <w:lang w:val="ru-RU"/>
        </w:rPr>
        <w:t>.</w:t>
      </w:r>
    </w:p>
    <w:p w14:paraId="7A445BB2" w14:textId="77777777" w:rsidR="00D0676C" w:rsidRDefault="00D0676C">
      <w:pPr>
        <w:tabs>
          <w:tab w:val="left" w:pos="90"/>
        </w:tabs>
        <w:spacing w:after="0" w:line="360" w:lineRule="auto"/>
        <w:ind w:firstLine="709"/>
        <w:jc w:val="both"/>
        <w:rPr>
          <w:rFonts w:ascii="Times New Roman" w:hAnsi="Times New Roman" w:cs="Times New Roman"/>
          <w:sz w:val="28"/>
          <w:szCs w:val="28"/>
          <w:lang w:val="ru-RU"/>
        </w:rPr>
      </w:pPr>
    </w:p>
    <w:p w14:paraId="2B7EC1F0" w14:textId="77777777" w:rsidR="00D0676C" w:rsidRPr="00672943" w:rsidRDefault="005B1D18" w:rsidP="005B1D18">
      <w:pPr>
        <w:pStyle w:val="2"/>
        <w:spacing w:after="120" w:line="360" w:lineRule="auto"/>
        <w:ind w:left="720"/>
        <w:jc w:val="center"/>
        <w:rPr>
          <w:rFonts w:ascii="Times New Roman" w:hAnsi="Times New Roman"/>
          <w:color w:val="000000"/>
          <w:sz w:val="28"/>
          <w:szCs w:val="28"/>
        </w:rPr>
      </w:pPr>
      <w:bookmarkStart w:id="29" w:name="_Toc451819895"/>
      <w:r>
        <w:rPr>
          <w:rFonts w:ascii="Times New Roman" w:hAnsi="Times New Roman"/>
          <w:color w:val="000000"/>
          <w:sz w:val="28"/>
          <w:szCs w:val="28"/>
        </w:rPr>
        <w:t xml:space="preserve">5.2 </w:t>
      </w:r>
      <w:r w:rsidR="00DB5B3A" w:rsidRPr="00672943">
        <w:rPr>
          <w:rFonts w:ascii="Times New Roman" w:hAnsi="Times New Roman"/>
          <w:color w:val="000000"/>
          <w:sz w:val="28"/>
          <w:szCs w:val="28"/>
        </w:rPr>
        <w:t>Нелинейная разностная математическая модель</w:t>
      </w:r>
      <w:bookmarkEnd w:id="29"/>
    </w:p>
    <w:p w14:paraId="38E2DAD8" w14:textId="561D21BE" w:rsidR="00D0676C" w:rsidRPr="00EB2965" w:rsidRDefault="00DB5B3A">
      <w:pPr>
        <w:spacing w:after="0" w:line="360" w:lineRule="auto"/>
        <w:ind w:firstLine="709"/>
        <w:jc w:val="both"/>
        <w:rPr>
          <w:rFonts w:ascii="Times New Roman" w:hAnsi="Times New Roman" w:cs="Times New Roman"/>
          <w:sz w:val="28"/>
          <w:szCs w:val="28"/>
          <w:lang w:val="ru-RU"/>
        </w:rPr>
      </w:pPr>
      <w:r w:rsidRPr="00EB2965">
        <w:rPr>
          <w:rFonts w:ascii="Times New Roman" w:hAnsi="Times New Roman" w:cs="Times New Roman"/>
          <w:sz w:val="28"/>
          <w:szCs w:val="28"/>
          <w:lang w:val="ru-RU"/>
        </w:rPr>
        <w:t>Дискретизация дифференциальных уравнений в частных производных, описывающих скорость изменения температуры теплового потока, может быть осложнена функциональным видом коэффициентов скорости. Однако, если временной шаг достаточно мал, то изменения в значениях ячеек малы и нелинейные члены в коэффициентах скорости изменяются не очень быстро, чтобы представ</w:t>
      </w:r>
      <w:r w:rsidRPr="00EB2965">
        <w:rPr>
          <w:rFonts w:ascii="Times New Roman" w:hAnsi="Times New Roman" w:cs="Times New Roman"/>
          <w:sz w:val="28"/>
          <w:szCs w:val="28"/>
          <w:lang w:val="ru-RU"/>
        </w:rPr>
        <w:lastRenderedPageBreak/>
        <w:t>лять основную трудность</w:t>
      </w:r>
      <w:r w:rsidR="00C05069" w:rsidRPr="00EB2965">
        <w:rPr>
          <w:sz w:val="28"/>
          <w:szCs w:val="28"/>
          <w:lang w:val="ru-RU"/>
        </w:rPr>
        <w:t>.</w:t>
      </w:r>
      <w:r w:rsidRPr="00EB2965">
        <w:rPr>
          <w:rFonts w:ascii="Times New Roman" w:hAnsi="Times New Roman" w:cs="Times New Roman"/>
          <w:sz w:val="28"/>
          <w:szCs w:val="28"/>
          <w:lang w:val="ru-RU"/>
        </w:rPr>
        <w:t xml:space="preserve"> Тогда нелинейные члены можно вычислить через известные величины в предыдущий момент времени </w:t>
      </w:r>
      <w:r w:rsidRPr="00EB2965">
        <w:rPr>
          <w:rFonts w:ascii="Times New Roman" w:hAnsi="Times New Roman" w:cs="Times New Roman"/>
          <w:i/>
          <w:sz w:val="28"/>
          <w:szCs w:val="28"/>
        </w:rPr>
        <w:t>t</w:t>
      </w:r>
      <w:r w:rsidRPr="00EB2965">
        <w:rPr>
          <w:rFonts w:ascii="Times New Roman" w:hAnsi="Times New Roman" w:cs="Times New Roman"/>
          <w:i/>
          <w:position w:val="6"/>
          <w:sz w:val="24"/>
          <w:szCs w:val="24"/>
        </w:rPr>
        <w:t>n</w:t>
      </w:r>
      <w:r w:rsidRPr="00EB2965">
        <w:rPr>
          <w:rFonts w:ascii="Times New Roman" w:hAnsi="Times New Roman" w:cs="Times New Roman"/>
          <w:position w:val="6"/>
          <w:sz w:val="24"/>
          <w:szCs w:val="24"/>
          <w:lang w:val="ru-RU"/>
        </w:rPr>
        <w:t>–1</w:t>
      </w:r>
      <w:r w:rsidRPr="00EB2965">
        <w:rPr>
          <w:rFonts w:ascii="Times New Roman" w:hAnsi="Times New Roman" w:cs="Times New Roman"/>
          <w:sz w:val="28"/>
          <w:szCs w:val="28"/>
          <w:lang w:val="ru-RU"/>
        </w:rPr>
        <w:t xml:space="preserve"> и ошибки при этом будут невелики. </w:t>
      </w:r>
    </w:p>
    <w:p w14:paraId="71F27552" w14:textId="36AAD1C8" w:rsidR="00D0676C" w:rsidRDefault="00DB5B3A">
      <w:pPr>
        <w:spacing w:after="0" w:line="360" w:lineRule="auto"/>
        <w:ind w:firstLine="709"/>
        <w:jc w:val="both"/>
        <w:rPr>
          <w:rFonts w:ascii="Times New Roman" w:hAnsi="Times New Roman" w:cs="Times New Roman"/>
          <w:sz w:val="28"/>
          <w:szCs w:val="28"/>
          <w:lang w:val="ru-RU"/>
        </w:rPr>
      </w:pPr>
      <w:r w:rsidRPr="00EB2965">
        <w:rPr>
          <w:rFonts w:ascii="Times New Roman" w:hAnsi="Times New Roman" w:cs="Times New Roman"/>
          <w:sz w:val="28"/>
          <w:szCs w:val="28"/>
          <w:lang w:val="ru-RU"/>
        </w:rPr>
        <w:t>Однако, когда шаг по времени велик, такая простая итерация не обязательно сходится. Даже когда она сходится, сходимость может быть очень медленной. При еще больших временных шагах этот способ расчета приводит к неустойчивости и численное решение может существенно изменяться на одном шаге по времени. Когда задача расчета диффузии сильно нелинейная, часто применяются неявные алгоритмы</w:t>
      </w:r>
      <w:r w:rsidR="00017F40" w:rsidRPr="00EB2965">
        <w:rPr>
          <w:sz w:val="28"/>
          <w:szCs w:val="28"/>
          <w:lang w:val="ru-RU"/>
        </w:rPr>
        <w:t>.</w:t>
      </w:r>
    </w:p>
    <w:p w14:paraId="7D8BB75B" w14:textId="77777777" w:rsidR="00D0676C" w:rsidRDefault="00DB5B3A">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основе ММ (1.8), построим разностную нелинейную математическую модель (РНММ).</w:t>
      </w:r>
    </w:p>
    <w:p w14:paraId="740625E7" w14:textId="77777777" w:rsidR="00D0676C" w:rsidRDefault="00DB5B3A">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нелинейный параметр скорости пара </w:t>
      </w:r>
      <m:oMath>
        <m:r>
          <w:rPr>
            <w:rFonts w:ascii="Cambria Math" w:hAnsi="Cambria Math" w:cs="Times New Roman"/>
            <w:sz w:val="28"/>
            <w:szCs w:val="28"/>
          </w:rPr>
          <m:t>v</m:t>
        </m:r>
        <m:d>
          <m:dPr>
            <m:ctrlPr>
              <w:rPr>
                <w:rFonts w:ascii="Cambria Math" w:hAnsi="Cambria Math" w:cs="Times New Roman"/>
                <w:i/>
                <w:sz w:val="28"/>
                <w:szCs w:val="28"/>
                <w:lang w:val="ru-RU"/>
              </w:rPr>
            </m:ctrlPr>
          </m:dPr>
          <m:e>
            <m:r>
              <w:rPr>
                <w:rFonts w:ascii="Cambria Math" w:hAnsi="Cambria Math" w:cs="Times New Roman"/>
                <w:sz w:val="28"/>
                <w:szCs w:val="28"/>
              </w:rPr>
              <m:t>θ</m:t>
            </m:r>
          </m:e>
        </m:d>
        <m:r>
          <w:rPr>
            <w:rFonts w:ascii="Cambria Math" w:hAnsi="Cambria Math" w:cs="Times New Roman"/>
            <w:sz w:val="28"/>
            <w:szCs w:val="28"/>
            <w:lang w:val="ru-RU"/>
          </w:rPr>
          <m:t>:</m:t>
        </m:r>
      </m:oMath>
      <w:r>
        <w:rPr>
          <w:rFonts w:ascii="Times New Roman" w:hAnsi="Times New Roman" w:cs="Times New Roman"/>
          <w:i/>
          <w:sz w:val="28"/>
          <w:szCs w:val="28"/>
          <w:lang w:val="ru-RU"/>
        </w:rPr>
        <w:t xml:space="preserve"> </w:t>
      </w:r>
      <w:r>
        <w:rPr>
          <w:rFonts w:ascii="Times New Roman" w:hAnsi="Times New Roman" w:cs="Times New Roman"/>
          <w:i/>
          <w:sz w:val="28"/>
          <w:szCs w:val="28"/>
          <w:lang w:val="ru-RU"/>
        </w:rPr>
        <w:tab/>
      </w:r>
    </w:p>
    <w:p w14:paraId="2AE8F4E6" w14:textId="77777777" w:rsidR="00D0676C" w:rsidRDefault="00DB5B3A">
      <w:pPr>
        <w:pStyle w:val="af5"/>
        <w:tabs>
          <w:tab w:val="left" w:pos="720"/>
          <w:tab w:val="left" w:pos="810"/>
        </w:tabs>
        <w:spacing w:before="60" w:after="60" w:line="360" w:lineRule="auto"/>
        <w:ind w:left="0"/>
        <w:contextualSpacing w:val="0"/>
        <w:rPr>
          <w:i/>
          <w:sz w:val="28"/>
          <w:szCs w:val="28"/>
          <w:lang w:val="ru-RU"/>
        </w:rPr>
      </w:pPr>
      <m:oMathPara>
        <m:oMathParaPr>
          <m:jc m:val="center"/>
        </m:oMathParaPr>
        <m:oMath>
          <m:r>
            <w:rPr>
              <w:rFonts w:ascii="Cambria Math" w:hAnsi="Cambria Math"/>
              <w:sz w:val="28"/>
              <w:szCs w:val="28"/>
            </w:rPr>
            <m:t>a=v</m:t>
          </m:r>
          <m:d>
            <m:dPr>
              <m:ctrlPr>
                <w:rPr>
                  <w:rFonts w:ascii="Cambria Math" w:hAnsi="Cambria Math"/>
                  <w:i/>
                  <w:sz w:val="28"/>
                  <w:szCs w:val="28"/>
                  <w:lang w:val="ru-RU"/>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w:rPr>
              <w:rFonts w:ascii="Cambria Math" w:hAnsi="Cambria Math"/>
              <w:sz w:val="28"/>
              <w:szCs w:val="28"/>
              <w:lang w:val="ru-RU"/>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m:t>
                  </m:r>
                </m:sub>
              </m:sSub>
              <m:r>
                <w:rPr>
                  <w:rFonts w:ascii="Cambria Math" w:hAnsi="Cambria Math"/>
                  <w:sz w:val="28"/>
                  <w:szCs w:val="28"/>
                </w:rPr>
                <m:t>G</m:t>
              </m:r>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0</m:t>
                  </m:r>
                </m:sub>
              </m:sSub>
            </m:num>
            <m:den>
              <m:r>
                <w:rPr>
                  <w:rFonts w:ascii="Cambria Math" w:hAnsi="Cambria Math"/>
                  <w:sz w:val="28"/>
                  <w:szCs w:val="28"/>
                  <w:lang w:val="ru-RU"/>
                </w:rPr>
                <m:t>0.785</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m:t>
                  </m:r>
                </m:sub>
              </m:sSub>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lang w:val="ru-RU"/>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ru-RU"/>
                </w:rPr>
                <m:t>22.4∙46.69(273+</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r>
                <w:rPr>
                  <w:rFonts w:ascii="Cambria Math" w:hAnsi="Cambria Math"/>
                  <w:sz w:val="28"/>
                  <w:szCs w:val="28"/>
                  <w:lang w:val="ru-RU"/>
                </w:rPr>
                <m:t>)0.1</m:t>
              </m:r>
            </m:num>
            <m:den>
              <m:r>
                <w:rPr>
                  <w:rFonts w:ascii="Cambria Math" w:hAnsi="Cambria Math"/>
                  <w:sz w:val="28"/>
                  <w:szCs w:val="28"/>
                  <w:lang w:val="ru-RU"/>
                </w:rPr>
                <m:t>0.785∙273∙0.6∙1.96</m:t>
              </m:r>
            </m:den>
          </m:f>
          <m:r>
            <w:rPr>
              <w:rFonts w:ascii="Cambria Math" w:hAnsi="Cambria Math"/>
              <w:sz w:val="28"/>
              <w:szCs w:val="28"/>
              <w:lang w:val="ru-RU"/>
            </w:rPr>
            <m:t>=0.0001152</m:t>
          </m:r>
          <m:d>
            <m:dPr>
              <m:ctrlPr>
                <w:rPr>
                  <w:rFonts w:ascii="Cambria Math" w:hAnsi="Cambria Math"/>
                  <w:i/>
                  <w:sz w:val="28"/>
                  <w:szCs w:val="28"/>
                  <w:lang w:val="ru-RU"/>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r>
            <w:rPr>
              <w:rFonts w:ascii="Cambria Math" w:hAnsi="Cambria Math"/>
              <w:sz w:val="28"/>
              <w:szCs w:val="28"/>
              <w:lang w:val="ru-RU"/>
            </w:rPr>
            <m:t>,</m:t>
          </m:r>
        </m:oMath>
      </m:oMathPara>
    </w:p>
    <w:p w14:paraId="4607D746" w14:textId="77777777" w:rsidR="00D0676C" w:rsidRDefault="00DB5B3A">
      <w:pPr>
        <w:spacing w:before="60" w:after="60" w:line="360" w:lineRule="auto"/>
        <w:jc w:val="center"/>
        <w:rPr>
          <w:rFonts w:eastAsia="Times New Roman"/>
          <w:i/>
          <w:sz w:val="28"/>
          <w:szCs w:val="28"/>
          <w:lang w:val="ru-RU"/>
        </w:rPr>
      </w:pPr>
      <m:oMathPara>
        <m:oMathParaPr>
          <m:jc m:val="center"/>
        </m:oMathParaPr>
        <m:oMath>
          <m:r>
            <w:rPr>
              <w:rFonts w:ascii="Cambria Math" w:hAnsi="Cambria Math" w:cs="Times New Roman"/>
              <w:sz w:val="28"/>
              <w:szCs w:val="28"/>
            </w:rPr>
            <m:t>b</m:t>
          </m:r>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v</m:t>
              </m:r>
            </m:e>
            <m:sub>
              <m:r>
                <w:rPr>
                  <w:rFonts w:ascii="Cambria Math" w:hAnsi="Cambria Math" w:cs="Times New Roman"/>
                  <w:sz w:val="28"/>
                  <w:szCs w:val="28"/>
                </w:rPr>
                <m:t>ж</m:t>
              </m:r>
            </m:sub>
          </m:sSub>
          <m:r>
            <w:rPr>
              <w:rFonts w:ascii="Cambria Math" w:hAnsi="Cambria Math" w:cs="Times New Roman"/>
              <w:sz w:val="28"/>
              <w:szCs w:val="28"/>
              <w:lang w:val="ru-RU"/>
            </w:rPr>
            <m:t>=0.0002291314</m:t>
          </m:r>
          <m:r>
            <w:rPr>
              <w:rFonts w:ascii="Cambria Math" w:eastAsia="Times New Roman" w:hAnsi="Cambria Math"/>
              <w:sz w:val="28"/>
              <w:szCs w:val="28"/>
              <w:lang w:val="ru-RU"/>
            </w:rPr>
            <m:t>.</m:t>
          </m:r>
        </m:oMath>
      </m:oMathPara>
    </w:p>
    <w:p w14:paraId="35DA695A" w14:textId="77777777" w:rsidR="00D0676C" w:rsidRDefault="00DB5B3A">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Теперь ММ смотрится в иной форме</w:t>
      </w:r>
    </w:p>
    <w:p w14:paraId="17088221" w14:textId="77777777" w:rsidR="00D0676C" w:rsidRDefault="0011545E">
      <w:pPr>
        <w:pStyle w:val="af5"/>
        <w:tabs>
          <w:tab w:val="left" w:pos="1080"/>
          <w:tab w:val="left" w:pos="1350"/>
          <w:tab w:val="left" w:pos="1440"/>
        </w:tabs>
        <w:spacing w:before="60" w:after="60" w:line="360" w:lineRule="auto"/>
        <w:ind w:left="0"/>
        <w:contextualSpacing w:val="0"/>
        <w:rPr>
          <w:sz w:val="28"/>
          <w:szCs w:val="28"/>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d>
            <m:dPr>
              <m:begChr m:val="["/>
              <m:endChr m:val="]"/>
              <m:ctrlPr>
                <w:rPr>
                  <w:rFonts w:ascii="Cambria Math" w:eastAsiaTheme="minorEastAsia" w:hAnsi="Cambria Math"/>
                  <w:i/>
                  <w:sz w:val="28"/>
                  <w:szCs w:val="28"/>
                  <w:lang w:val="ru-RU"/>
                </w:rPr>
              </m:ctrlPr>
            </m:dPr>
            <m:e>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α</m:t>
                  </m:r>
                </m:e>
                <m:sub>
                  <m:r>
                    <w:rPr>
                      <w:rFonts w:ascii="Cambria Math" w:eastAsiaTheme="minorEastAsia" w:hAnsi="Cambria Math"/>
                      <w:sz w:val="28"/>
                      <w:szCs w:val="28"/>
                      <w:lang w:val="ru-RU"/>
                    </w:rPr>
                    <m:t>0</m:t>
                  </m:r>
                </m:sub>
              </m:sSub>
              <m:d>
                <m:dPr>
                  <m:ctrlPr>
                    <w:rPr>
                      <w:rFonts w:ascii="Cambria Math" w:eastAsiaTheme="minorEastAsia" w:hAnsi="Cambria Math"/>
                      <w:i/>
                      <w:sz w:val="28"/>
                      <w:szCs w:val="28"/>
                      <w:lang w:val="ru-RU"/>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e>
              </m:d>
            </m:e>
          </m:d>
          <m:f>
            <m:fPr>
              <m:ctrlPr>
                <w:rPr>
                  <w:rFonts w:ascii="Cambria Math" w:eastAsiaTheme="minorEastAsia"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num>
            <m:den>
              <m:r>
                <w:rPr>
                  <w:rFonts w:ascii="Cambria Math" w:hAnsi="Cambria Math"/>
                  <w:sz w:val="28"/>
                  <w:szCs w:val="28"/>
                  <w:lang w:val="ru-RU"/>
                </w:rPr>
                <m:t>∂z</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r>
            <w:rPr>
              <w:rFonts w:ascii="Cambria Math" w:hAnsi="Cambria Math"/>
              <w:sz w:val="28"/>
              <w:szCs w:val="28"/>
            </w:rPr>
            <m:t>,</m:t>
          </m:r>
        </m:oMath>
      </m:oMathPara>
    </w:p>
    <w:p w14:paraId="3C74FD10" w14:textId="77777777" w:rsidR="00D0676C" w:rsidRDefault="0011545E">
      <w:pPr>
        <w:spacing w:before="60" w:after="60" w:line="360" w:lineRule="auto"/>
        <w:jc w:val="center"/>
        <w:rPr>
          <w:rFonts w:ascii="Times New Roman" w:eastAsia="Times New Roman" w:hAnsi="Times New Roman" w:cs="Times New Roman"/>
          <w:sz w:val="28"/>
          <w:szCs w:val="28"/>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b</m:t>
          </m:r>
          <m:f>
            <m:fPr>
              <m:ctrlPr>
                <w:rPr>
                  <w:rFonts w:ascii="Cambria Math" w:eastAsiaTheme="minorEastAsia" w:hAnsi="Cambria Math"/>
                  <w:i/>
                  <w:sz w:val="28"/>
                  <w:szCs w:val="28"/>
                  <w:lang w:val="ru-RU"/>
                </w:rPr>
              </m:ctrlPr>
            </m:fPr>
            <m:num>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num>
            <m:den>
              <m:r>
                <w:rPr>
                  <w:rFonts w:ascii="Cambria Math" w:hAnsi="Cambria Math"/>
                  <w:sz w:val="28"/>
                  <w:szCs w:val="28"/>
                  <w:lang w:val="ru-RU"/>
                </w:rPr>
                <m:t>∂z</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sub>
          </m:s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sub>
          </m:sSub>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g</m:t>
              </m:r>
            </m:sub>
          </m:sSub>
          <m:r>
            <w:rPr>
              <w:rFonts w:ascii="Cambria Math" w:hAnsi="Cambria Math"/>
              <w:sz w:val="28"/>
              <w:szCs w:val="28"/>
            </w:rPr>
            <m:t>.</m:t>
          </m:r>
        </m:oMath>
      </m:oMathPara>
    </w:p>
    <w:p w14:paraId="6F1D16D1" w14:textId="6F87A02C" w:rsidR="00D0676C" w:rsidRDefault="00DB5B3A">
      <w:pPr>
        <w:pStyle w:val="af5"/>
        <w:tabs>
          <w:tab w:val="left" w:pos="1080"/>
          <w:tab w:val="left" w:pos="1350"/>
        </w:tabs>
        <w:spacing w:line="360" w:lineRule="auto"/>
        <w:ind w:left="0" w:firstLine="709"/>
        <w:contextualSpacing w:val="0"/>
        <w:jc w:val="both"/>
        <w:rPr>
          <w:rFonts w:ascii="TimesNewRomanPSMT" w:hAnsi="TimesNewRomanPSMT"/>
          <w:color w:val="000000"/>
          <w:sz w:val="28"/>
          <w:szCs w:val="28"/>
          <w:lang w:val="ru-RU"/>
        </w:rPr>
      </w:pPr>
      <w:r>
        <w:rPr>
          <w:rFonts w:eastAsiaTheme="minorEastAsia"/>
          <w:sz w:val="28"/>
          <w:szCs w:val="28"/>
          <w:lang w:val="ru-RU"/>
        </w:rPr>
        <w:t xml:space="preserve">Аппроксимируем систему по пространству, </w:t>
      </w:r>
      <w:r>
        <w:rPr>
          <w:rFonts w:ascii="TimesNewRomanPSMT" w:hAnsi="TimesNewRomanPSMT"/>
          <w:color w:val="000000"/>
          <w:sz w:val="28"/>
          <w:szCs w:val="28"/>
          <w:lang w:val="ru-RU"/>
        </w:rPr>
        <w:t xml:space="preserve">где производная </w:t>
      </w:r>
      <m:oMath>
        <m:f>
          <m:fPr>
            <m:ctrlPr>
              <w:rPr>
                <w:rFonts w:ascii="Cambria Math" w:eastAsiaTheme="minorEastAsia" w:hAnsi="Cambria Math"/>
                <w:i/>
                <w:sz w:val="28"/>
                <w:szCs w:val="28"/>
                <w:lang w:val="ru-RU"/>
              </w:rPr>
            </m:ctrlPr>
          </m:fPr>
          <m:num>
            <m:r>
              <w:rPr>
                <w:rFonts w:ascii="Cambria Math" w:hAnsi="Cambria Math"/>
                <w:sz w:val="28"/>
                <w:szCs w:val="28"/>
                <w:lang w:val="ru-RU"/>
              </w:rPr>
              <m:t>∂θ</m:t>
            </m:r>
          </m:num>
          <m:den>
            <m:r>
              <w:rPr>
                <w:rFonts w:ascii="Cambria Math" w:hAnsi="Cambria Math"/>
                <w:sz w:val="28"/>
                <w:szCs w:val="28"/>
                <w:lang w:val="ru-RU"/>
              </w:rPr>
              <m:t>∂z</m:t>
            </m:r>
          </m:den>
        </m:f>
      </m:oMath>
      <w:r>
        <w:rPr>
          <w:rFonts w:ascii="TimesNewRomanPSMT" w:hAnsi="TimesNewRomanPSMT"/>
          <w:color w:val="000000"/>
          <w:sz w:val="28"/>
          <w:szCs w:val="28"/>
          <w:lang w:val="ru-RU"/>
        </w:rPr>
        <w:t xml:space="preserve"> </w:t>
      </w:r>
      <w:r>
        <w:rPr>
          <w:rFonts w:ascii="TimesNewRomanPS-ItalicMT" w:hAnsi="TimesNewRomanPS-ItalicMT"/>
          <w:i/>
          <w:iCs/>
          <w:color w:val="000000"/>
          <w:sz w:val="28"/>
          <w:szCs w:val="28"/>
          <w:lang w:val="ru-RU"/>
        </w:rPr>
        <w:t xml:space="preserve"> </w:t>
      </w:r>
      <w:r>
        <w:rPr>
          <w:rFonts w:ascii="TimesNewRomanPSMT" w:hAnsi="TimesNewRomanPSMT"/>
          <w:color w:val="000000"/>
          <w:sz w:val="28"/>
          <w:szCs w:val="28"/>
          <w:lang w:val="ru-RU"/>
        </w:rPr>
        <w:t>в точке (</w:t>
      </w:r>
      <m:oMath>
        <m:sSub>
          <m:sSubPr>
            <m:ctrlPr>
              <w:rPr>
                <w:rFonts w:ascii="Cambria Math" w:hAnsi="Cambria Math"/>
                <w:i/>
                <w:color w:val="000000"/>
                <w:sz w:val="28"/>
                <w:szCs w:val="28"/>
              </w:rPr>
            </m:ctrlPr>
          </m:sSubPr>
          <m:e>
            <m:r>
              <w:rPr>
                <w:rFonts w:ascii="Cambria Math" w:hAnsi="Cambria Math"/>
                <w:color w:val="000000"/>
                <w:sz w:val="28"/>
                <w:szCs w:val="28"/>
              </w:rPr>
              <m:t>z</m:t>
            </m:r>
          </m:e>
          <m:sub>
            <m:r>
              <w:rPr>
                <w:rFonts w:ascii="Cambria Math" w:hAnsi="Cambria Math"/>
                <w:color w:val="000000"/>
                <w:sz w:val="28"/>
                <w:szCs w:val="28"/>
              </w:rPr>
              <m:t>i</m:t>
            </m:r>
          </m:sub>
        </m:sSub>
        <m:r>
          <w:rPr>
            <w:rFonts w:ascii="Cambria Math" w:hAnsi="Cambria Math"/>
            <w:color w:val="000000"/>
            <w:sz w:val="28"/>
            <w:szCs w:val="28"/>
            <w:lang w:val="ru-RU"/>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n</m:t>
            </m:r>
          </m:sub>
        </m:sSub>
      </m:oMath>
      <w:r>
        <w:rPr>
          <w:rFonts w:ascii="TimesNewRomanPSMT" w:hAnsi="TimesNewRomanPSMT"/>
          <w:color w:val="000000"/>
          <w:sz w:val="28"/>
          <w:szCs w:val="28"/>
          <w:lang w:val="ru-RU"/>
        </w:rPr>
        <w:t>) заменяется разностным отношением.</w:t>
      </w:r>
    </w:p>
    <w:p w14:paraId="4A013F1E" w14:textId="77777777" w:rsidR="00383536" w:rsidRDefault="00383536">
      <w:pPr>
        <w:pStyle w:val="af5"/>
        <w:tabs>
          <w:tab w:val="left" w:pos="1080"/>
          <w:tab w:val="left" w:pos="1350"/>
        </w:tabs>
        <w:spacing w:line="360" w:lineRule="auto"/>
        <w:ind w:left="0" w:firstLine="709"/>
        <w:contextualSpacing w:val="0"/>
        <w:jc w:val="both"/>
        <w:rPr>
          <w:rFonts w:eastAsiaTheme="minorEastAsia"/>
          <w:sz w:val="28"/>
          <w:szCs w:val="28"/>
          <w:lang w:val="ru-RU"/>
        </w:rPr>
      </w:pPr>
    </w:p>
    <w:p w14:paraId="2CDF5105" w14:textId="77777777" w:rsidR="00D0676C" w:rsidRDefault="0011545E">
      <w:pPr>
        <w:pStyle w:val="af5"/>
        <w:tabs>
          <w:tab w:val="left" w:pos="1080"/>
          <w:tab w:val="left" w:pos="1350"/>
          <w:tab w:val="left" w:pos="1440"/>
        </w:tabs>
        <w:spacing w:before="60" w:after="60" w:line="360" w:lineRule="auto"/>
        <w:ind w:left="0"/>
        <w:contextualSpacing w:val="0"/>
        <w:rPr>
          <w:rFonts w:eastAsiaTheme="minorEastAsia"/>
          <w:sz w:val="28"/>
          <w:szCs w:val="28"/>
          <w:lang w:val="ru-RU"/>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-a</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num>
            <m:den>
              <m:r>
                <w:rPr>
                  <w:rFonts w:ascii="Cambria Math" w:hAnsi="Cambria Math"/>
                  <w:sz w:val="28"/>
                  <w:szCs w:val="28"/>
                  <w:lang w:val="ru-RU"/>
                </w:rPr>
                <m:t>h</m:t>
              </m:r>
            </m:den>
          </m:f>
          <m:r>
            <w:rPr>
              <w:rFonts w:ascii="Cambria Math" w:eastAsiaTheme="minorEastAsia" w:hAnsi="Cambria Math"/>
              <w:sz w:val="28"/>
              <w:szCs w:val="28"/>
              <w:lang w:val="ru-RU"/>
            </w:rPr>
            <m:t>-a</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p</m:t>
              </m:r>
            </m:sub>
          </m:sSub>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h</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oMath>
      </m:oMathPara>
    </w:p>
    <w:p w14:paraId="0E33EE9B" w14:textId="77777777" w:rsidR="00D0676C" w:rsidRDefault="0011545E">
      <w:pPr>
        <w:pStyle w:val="af5"/>
        <w:tabs>
          <w:tab w:val="left" w:pos="1080"/>
          <w:tab w:val="left" w:pos="1350"/>
          <w:tab w:val="left" w:pos="1440"/>
        </w:tabs>
        <w:spacing w:before="60" w:after="60" w:line="360" w:lineRule="auto"/>
        <w:ind w:left="0"/>
        <w:contextualSpacing w:val="0"/>
        <w:rPr>
          <w:rFonts w:eastAsiaTheme="minorEastAsia"/>
          <w:sz w:val="28"/>
          <w:szCs w:val="28"/>
          <w:lang w:val="ru-RU"/>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lang w:val="ru-RU"/>
            </w:rPr>
            <m:t>=</m:t>
          </m:r>
          <m:r>
            <w:rPr>
              <w:rFonts w:ascii="Cambria Math" w:eastAsiaTheme="minorEastAsia" w:hAnsi="Cambria Math"/>
              <w:sz w:val="28"/>
              <w:szCs w:val="28"/>
              <w:lang w:val="ru-RU"/>
            </w:rPr>
            <m:t>b</m:t>
          </m:r>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i-1</m:t>
                  </m:r>
                </m:sup>
              </m:sSubSup>
            </m:num>
            <m:den>
              <m:r>
                <w:rPr>
                  <w:rFonts w:ascii="Cambria Math" w:hAnsi="Cambria Math"/>
                  <w:sz w:val="28"/>
                  <w:szCs w:val="28"/>
                  <w:lang w:val="ru-RU"/>
                </w:rPr>
                <m:t>h</m:t>
              </m:r>
            </m:den>
          </m:f>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lang w:val="ru-RU"/>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oMath>
      </m:oMathPara>
    </w:p>
    <w:p w14:paraId="79557637" w14:textId="77777777" w:rsidR="00D0676C" w:rsidRDefault="00DB5B3A" w:rsidP="00AD11F2">
      <w:pPr>
        <w:tabs>
          <w:tab w:val="left" w:pos="1080"/>
          <w:tab w:val="left" w:pos="1350"/>
          <w:tab w:val="left" w:pos="1440"/>
        </w:tabs>
        <w:spacing w:after="0" w:line="360" w:lineRule="auto"/>
        <w:ind w:firstLine="709"/>
        <w:jc w:val="both"/>
        <w:rPr>
          <w:rFonts w:ascii="Times New Roman" w:eastAsiaTheme="minorEastAsia" w:hAnsi="Times New Roman" w:cs="Times New Roman"/>
          <w:sz w:val="28"/>
          <w:szCs w:val="28"/>
          <w:lang w:val="ru-RU"/>
        </w:rPr>
      </w:pPr>
      <w:proofErr w:type="gramStart"/>
      <w:r>
        <w:rPr>
          <w:rFonts w:ascii="Times New Roman" w:eastAsiaTheme="minorEastAsia" w:hAnsi="Times New Roman" w:cs="Times New Roman"/>
          <w:sz w:val="28"/>
          <w:szCs w:val="28"/>
          <w:lang w:val="ru-RU"/>
        </w:rPr>
        <w:t>где</w:t>
      </w:r>
      <w:proofErr w:type="gramEnd"/>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i/>
          <w:sz w:val="28"/>
          <w:szCs w:val="28"/>
        </w:rPr>
        <w:t>i</w:t>
      </w:r>
      <w:r>
        <w:rPr>
          <w:rFonts w:ascii="Times New Roman" w:eastAsiaTheme="minorEastAsia" w:hAnsi="Times New Roman" w:cs="Times New Roman"/>
          <w:i/>
          <w:sz w:val="28"/>
          <w:szCs w:val="28"/>
          <w:lang w:val="ru-RU"/>
        </w:rPr>
        <w:t xml:space="preserve"> = 1..</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=3,</w:t>
      </w:r>
      <m:oMath>
        <m:r>
          <w:rPr>
            <w:rFonts w:ascii="Cambria Math" w:hAnsi="Cambria Math" w:cs="Times New Roman"/>
            <w:sz w:val="28"/>
            <w:szCs w:val="28"/>
            <w:lang w:val="ru-RU"/>
          </w:rPr>
          <m:t xml:space="preserve"> h</m:t>
        </m:r>
      </m:oMath>
      <w:r>
        <w:rPr>
          <w:rFonts w:ascii="Times New Roman" w:eastAsiaTheme="minorEastAsia" w:hAnsi="Times New Roman" w:cs="Times New Roman"/>
          <w:i/>
          <w:sz w:val="28"/>
          <w:szCs w:val="28"/>
          <w:lang w:val="ru-RU"/>
        </w:rPr>
        <w:t xml:space="preserve"> – </w:t>
      </w:r>
      <w:r>
        <w:rPr>
          <w:rFonts w:ascii="Times New Roman" w:eastAsiaTheme="minorEastAsia" w:hAnsi="Times New Roman" w:cs="Times New Roman"/>
          <w:sz w:val="28"/>
          <w:szCs w:val="28"/>
          <w:lang w:val="ru-RU"/>
        </w:rPr>
        <w:t>шаг интегрирования по пространству.</w:t>
      </w:r>
    </w:p>
    <w:p w14:paraId="5EA507E0" w14:textId="29C0438D" w:rsidR="00D0676C" w:rsidRDefault="00EB2965">
      <w:pPr>
        <w:tabs>
          <w:tab w:val="left" w:pos="1080"/>
          <w:tab w:val="left" w:pos="1350"/>
          <w:tab w:val="left" w:pos="1440"/>
        </w:tabs>
        <w:spacing w:after="0" w:line="360" w:lineRule="auto"/>
        <w:ind w:firstLine="709"/>
        <w:jc w:val="both"/>
        <w:rPr>
          <w:rFonts w:ascii="Times New Roman" w:eastAsiaTheme="minorEastAsia" w:hAnsi="Times New Roman" w:cs="Times New Roman"/>
          <w:sz w:val="28"/>
          <w:szCs w:val="28"/>
          <w:lang w:val="ru-RU"/>
        </w:rPr>
      </w:pPr>
      <w:r w:rsidRPr="00EB2965">
        <w:rPr>
          <w:rFonts w:ascii="Times New Roman" w:eastAsiaTheme="minorEastAsia" w:hAnsi="Times New Roman" w:cs="Times New Roman"/>
          <w:sz w:val="28"/>
          <w:szCs w:val="28"/>
          <w:lang w:val="ru-RU"/>
        </w:rPr>
        <w:t>Отметим</w:t>
      </w:r>
      <w:r w:rsidR="00DB5B3A" w:rsidRPr="00EB2965">
        <w:rPr>
          <w:rFonts w:ascii="Times New Roman" w:eastAsiaTheme="minorEastAsia" w:hAnsi="Times New Roman" w:cs="Times New Roman"/>
          <w:sz w:val="28"/>
          <w:szCs w:val="28"/>
          <w:lang w:val="ru-RU"/>
        </w:rPr>
        <w:t xml:space="preserve">, что шаблоны </w:t>
      </w:r>
      <m:oMath>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r>
                  <w:rPr>
                    <w:rFonts w:ascii="Cambria Math" w:hAnsi="Cambria Math"/>
                    <w:sz w:val="28"/>
                    <w:szCs w:val="28"/>
                    <w:lang w:val="ru-RU"/>
                  </w:rPr>
                  <m:t>-1</m:t>
                </m:r>
              </m:sup>
            </m:sSubSup>
          </m:num>
          <m:den>
            <m:r>
              <w:rPr>
                <w:rFonts w:ascii="Cambria Math" w:hAnsi="Cambria Math"/>
                <w:sz w:val="28"/>
                <w:szCs w:val="28"/>
                <w:lang w:val="ru-RU"/>
              </w:rPr>
              <m:t>h</m:t>
            </m:r>
          </m:den>
        </m:f>
        <m:r>
          <w:rPr>
            <w:rFonts w:ascii="Cambria Math" w:eastAsiaTheme="minorEastAsia" w:hAnsi="Cambria Math"/>
            <w:sz w:val="28"/>
            <w:szCs w:val="28"/>
            <w:lang w:val="ru-RU"/>
          </w:rPr>
          <m:t xml:space="preserve"> </m:t>
        </m:r>
      </m:oMath>
      <w:proofErr w:type="gramStart"/>
      <w:r w:rsidR="00DB5B3A" w:rsidRPr="00EB2965">
        <w:rPr>
          <w:rFonts w:ascii="Times New Roman" w:eastAsiaTheme="minorEastAsia" w:hAnsi="Times New Roman" w:cs="Times New Roman"/>
          <w:sz w:val="28"/>
          <w:szCs w:val="28"/>
          <w:lang w:val="ru-RU"/>
        </w:rPr>
        <w:t xml:space="preserve">и </w:t>
      </w:r>
      <m:oMath>
        <m:f>
          <m:fPr>
            <m:ctrlPr>
              <w:rPr>
                <w:rFonts w:ascii="Cambria Math" w:eastAsiaTheme="minorEastAsia"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r>
                  <w:rPr>
                    <w:rFonts w:ascii="Cambria Math" w:hAnsi="Cambria Math"/>
                    <w:sz w:val="28"/>
                    <w:szCs w:val="28"/>
                    <w:lang w:val="ru-RU"/>
                  </w:rPr>
                  <m:t>+1</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h</m:t>
            </m:r>
          </m:den>
        </m:f>
      </m:oMath>
      <w:r w:rsidR="00DB5B3A" w:rsidRPr="00EB2965">
        <w:rPr>
          <w:rFonts w:ascii="Times New Roman" w:eastAsiaTheme="minorEastAsia" w:hAnsi="Times New Roman" w:cs="Times New Roman"/>
          <w:sz w:val="28"/>
          <w:szCs w:val="28"/>
          <w:lang w:val="ru-RU"/>
        </w:rPr>
        <w:t xml:space="preserve"> выбраны</w:t>
      </w:r>
      <w:proofErr w:type="gramEnd"/>
      <w:r w:rsidR="00DB5B3A" w:rsidRPr="00EB2965">
        <w:rPr>
          <w:rFonts w:ascii="Times New Roman" w:eastAsiaTheme="minorEastAsia" w:hAnsi="Times New Roman" w:cs="Times New Roman"/>
          <w:sz w:val="28"/>
          <w:szCs w:val="28"/>
          <w:lang w:val="ru-RU"/>
        </w:rPr>
        <w:t xml:space="preserve"> на основании более правдивых результатов. При моделировании других схем были получены либо расходящиеся процессы, либо их установившиеся значения резко отличались от реальных, что означает невозможность описан</w:t>
      </w:r>
      <w:r w:rsidR="004F01CF" w:rsidRPr="00EB2965">
        <w:rPr>
          <w:rFonts w:ascii="Times New Roman" w:eastAsiaTheme="minorEastAsia" w:hAnsi="Times New Roman" w:cs="Times New Roman"/>
          <w:sz w:val="28"/>
          <w:szCs w:val="28"/>
          <w:lang w:val="ru-RU"/>
        </w:rPr>
        <w:t>ия физики протекающих процессов</w:t>
      </w:r>
      <w:r w:rsidRPr="00EB2965">
        <w:rPr>
          <w:rFonts w:ascii="Times New Roman" w:hAnsi="Times New Roman" w:cs="Times New Roman"/>
          <w:sz w:val="28"/>
          <w:szCs w:val="28"/>
          <w:lang w:val="ru-RU"/>
        </w:rPr>
        <w:t>.</w:t>
      </w:r>
    </w:p>
    <w:p w14:paraId="7C2C0BCA" w14:textId="77777777" w:rsidR="00D0676C" w:rsidRDefault="00DB5B3A">
      <w:pPr>
        <w:pStyle w:val="af5"/>
        <w:tabs>
          <w:tab w:val="left" w:pos="1080"/>
          <w:tab w:val="left" w:pos="1350"/>
          <w:tab w:val="left" w:pos="1440"/>
        </w:tabs>
        <w:spacing w:line="360" w:lineRule="auto"/>
        <w:ind w:left="0" w:firstLine="709"/>
        <w:contextualSpacing w:val="0"/>
        <w:jc w:val="both"/>
        <w:rPr>
          <w:rFonts w:eastAsiaTheme="minorEastAsia"/>
          <w:sz w:val="28"/>
          <w:szCs w:val="28"/>
          <w:lang w:val="ru-RU"/>
        </w:rPr>
      </w:pPr>
      <w:r>
        <w:rPr>
          <w:rFonts w:eastAsiaTheme="minorEastAsia"/>
          <w:sz w:val="28"/>
          <w:szCs w:val="28"/>
          <w:lang w:val="ru-RU"/>
        </w:rPr>
        <w:t>Аппроксимируем систему по времени</w:t>
      </w:r>
    </w:p>
    <w:p w14:paraId="40CD4868"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r>
            <w:rPr>
              <w:rFonts w:ascii="Cambria Math" w:eastAsiaTheme="minorEastAsia" w:hAnsi="Cambria Math"/>
              <w:sz w:val="28"/>
              <w:szCs w:val="28"/>
              <w:lang w:val="ru-RU"/>
            </w:rPr>
            <m:t>-</m:t>
          </m:r>
          <m:r>
            <w:rPr>
              <w:rFonts w:ascii="Cambria Math" w:eastAsiaTheme="minorEastAsia" w:hAnsi="Cambria Math"/>
              <w:sz w:val="28"/>
              <w:szCs w:val="28"/>
            </w:rPr>
            <m:t>γ</m:t>
          </m:r>
          <m:d>
            <m:dPr>
              <m:ctrlPr>
                <w:rPr>
                  <w:rFonts w:ascii="Cambria Math" w:eastAsiaTheme="minorEastAsia" w:hAnsi="Cambria Math"/>
                  <w:i/>
                  <w:sz w:val="28"/>
                  <w:szCs w:val="28"/>
                  <w:lang w:val="ru-RU"/>
                </w:rPr>
              </m:ctrlPr>
            </m:dPr>
            <m:e>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e>
          </m:d>
          <m:r>
            <w:rPr>
              <w:rFonts w:ascii="Cambria Math" w:eastAsiaTheme="minorEastAsia" w:hAnsi="Cambria Math"/>
              <w:sz w:val="28"/>
              <w:szCs w:val="28"/>
              <w:lang w:val="ru-RU"/>
            </w:rPr>
            <m:t>-</m:t>
          </m:r>
          <m:r>
            <w:rPr>
              <w:rFonts w:ascii="Cambria Math" w:eastAsiaTheme="minorEastAsia" w:hAnsi="Cambria Math"/>
              <w:sz w:val="28"/>
              <w:szCs w:val="28"/>
            </w:rPr>
            <m:t>γ</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p</m:t>
                  </m:r>
                </m:sub>
              </m:sSub>
            </m:e>
          </m:d>
          <m:d>
            <m:dPr>
              <m:ctrlPr>
                <w:rPr>
                  <w:rFonts w:ascii="Cambria Math" w:eastAsiaTheme="minorEastAsia" w:hAnsi="Cambria Math"/>
                  <w:i/>
                  <w:sz w:val="28"/>
                  <w:szCs w:val="28"/>
                  <w:lang w:val="ru-RU"/>
                </w:rPr>
              </m:ctrlPr>
            </m:dPr>
            <m:e>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e>
          </m:d>
          <m:r>
            <w:rPr>
              <w:rFonts w:ascii="Cambria Math" w:eastAsiaTheme="minorEastAsia"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oMath>
      </m:oMathPara>
    </w:p>
    <w:p w14:paraId="1E5F99B8"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lang w:val="ru-RU"/>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d>
            <m:dPr>
              <m:ctrlPr>
                <w:rPr>
                  <w:rFonts w:ascii="Cambria Math" w:hAnsi="Cambria Math"/>
                  <w:i/>
                  <w:sz w:val="28"/>
                  <w:szCs w:val="28"/>
                  <w:lang w:val="ru-RU"/>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p</m:t>
              </m:r>
            </m:sub>
            <m:sup>
              <m:r>
                <w:rPr>
                  <w:rFonts w:ascii="Cambria Math" w:hAnsi="Cambria Math"/>
                  <w:sz w:val="28"/>
                  <w:szCs w:val="28"/>
                </w:rPr>
                <m:t>i</m:t>
              </m:r>
            </m:sup>
          </m:sSubSup>
          <m:r>
            <w:rPr>
              <w:rFonts w:ascii="Cambria Math" w:hAnsi="Cambria Math"/>
              <w:sz w:val="28"/>
              <w:szCs w:val="28"/>
              <w:lang w:val="ru-RU"/>
            </w:rPr>
            <m:t>,</m:t>
          </m:r>
        </m:oMath>
      </m:oMathPara>
    </w:p>
    <w:p w14:paraId="5498FCD0"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r>
            <w:rPr>
              <w:rFonts w:ascii="Cambria Math" w:eastAsiaTheme="minorEastAsia"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m:t>
              </m:r>
            </m:sup>
          </m:sSubSup>
          <m:d>
            <m:dPr>
              <m:ctrlPr>
                <w:rPr>
                  <w:rFonts w:ascii="Cambria Math" w:eastAsiaTheme="minorEastAsia" w:hAnsi="Cambria Math"/>
                  <w:i/>
                  <w:sz w:val="28"/>
                  <w:szCs w:val="28"/>
                  <w:lang w:val="ru-RU"/>
                </w:rPr>
              </m:ctrlPr>
            </m:dPr>
            <m:e>
              <m:r>
                <w:rPr>
                  <w:rFonts w:ascii="Cambria Math" w:eastAsiaTheme="minorEastAsia" w:hAnsi="Cambria Math"/>
                  <w:sz w:val="28"/>
                  <w:szCs w:val="28"/>
                </w:rPr>
                <m:t>γ</m:t>
              </m:r>
              <m:r>
                <w:rPr>
                  <w:rFonts w:ascii="Cambria Math" w:hAnsi="Cambria Math"/>
                  <w:sz w:val="28"/>
                  <w:szCs w:val="28"/>
                  <w:lang w:val="ru-RU"/>
                </w:rPr>
                <m:t>-</m:t>
              </m:r>
              <m:r>
                <w:rPr>
                  <w:rFonts w:ascii="Cambria Math" w:eastAsiaTheme="minorEastAsia" w:hAnsi="Cambria Math"/>
                  <w:sz w:val="28"/>
                  <w:szCs w:val="28"/>
                </w:rPr>
                <m:t>γ</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p</m:t>
                      </m:r>
                    </m:sub>
                  </m:sSub>
                </m:e>
              </m:d>
              <m:r>
                <w:rPr>
                  <w:rFonts w:ascii="Cambria Math" w:hAnsi="Cambria Math"/>
                  <w:sz w:val="28"/>
                  <w:szCs w:val="28"/>
                  <w:lang w:val="ru-RU"/>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e>
          </m:d>
          <m:r>
            <w:rPr>
              <w:rFonts w:ascii="Cambria Math" w:eastAsiaTheme="minorEastAsia" w:hAnsi="Cambria Math"/>
              <w:sz w:val="28"/>
              <w:szCs w:val="28"/>
              <w:lang w:val="ru-RU"/>
            </w:rPr>
            <m:t>+</m:t>
          </m:r>
          <m:r>
            <w:rPr>
              <w:rFonts w:ascii="Cambria Math" w:eastAsiaTheme="minorEastAsia" w:hAnsi="Cambria Math"/>
              <w:sz w:val="28"/>
              <w:szCs w:val="28"/>
            </w:rPr>
            <m:t>γ</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r>
            <w:rPr>
              <w:rFonts w:ascii="Cambria Math" w:eastAsiaTheme="minorEastAsia" w:hAnsi="Cambria Math"/>
              <w:sz w:val="28"/>
              <w:szCs w:val="28"/>
              <w:lang w:val="ru-RU"/>
            </w:rPr>
            <m:t>-</m:t>
          </m:r>
          <m:r>
            <w:rPr>
              <w:rFonts w:ascii="Cambria Math" w:eastAsiaTheme="minorEastAsia" w:hAnsi="Cambria Math"/>
              <w:sz w:val="28"/>
              <w:szCs w:val="28"/>
            </w:rPr>
            <m:t>γ</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p</m:t>
                  </m:r>
                </m:sub>
              </m:sSub>
            </m:e>
          </m:d>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p</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g</m:t>
              </m:r>
            </m:sub>
            <m:sup>
              <m:r>
                <w:rPr>
                  <w:rFonts w:ascii="Cambria Math" w:hAnsi="Cambria Math"/>
                  <w:sz w:val="28"/>
                  <w:szCs w:val="28"/>
                </w:rPr>
                <m:t>i</m:t>
              </m:r>
            </m:sup>
          </m:sSubSup>
          <m:r>
            <w:rPr>
              <w:rFonts w:ascii="Cambria Math" w:hAnsi="Cambria Math"/>
              <w:sz w:val="28"/>
              <w:szCs w:val="28"/>
              <w:lang w:val="ru-RU"/>
            </w:rPr>
            <m:t>,</m:t>
          </m:r>
        </m:oMath>
      </m:oMathPara>
    </w:p>
    <w:p w14:paraId="0C2790A8"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lang w:val="ru-RU"/>
        </w:rPr>
      </w:pPr>
      <m:oMathPara>
        <m:oMathParaPr>
          <m:jc m:val="center"/>
        </m:oMathParaPr>
        <m:oMath>
          <m:f>
            <m:fPr>
              <m:ctrlPr>
                <w:rPr>
                  <w:rFonts w:ascii="Cambria Math" w:hAnsi="Cambria Math"/>
                  <w:i/>
                  <w:sz w:val="28"/>
                  <w:szCs w:val="28"/>
                  <w:lang w:val="ru-RU"/>
                </w:rPr>
              </m:ctrlPr>
            </m:fPr>
            <m:num>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num>
            <m:den>
              <m:r>
                <w:rPr>
                  <w:rFonts w:ascii="Cambria Math" w:hAnsi="Cambria Math"/>
                  <w:sz w:val="28"/>
                  <w:szCs w:val="28"/>
                  <w:lang w:val="ru-RU"/>
                </w:rPr>
                <m:t>∂</m:t>
              </m:r>
              <m:r>
                <w:rPr>
                  <w:rFonts w:ascii="Cambria Math" w:hAnsi="Cambria Math"/>
                  <w:sz w:val="28"/>
                  <w:szCs w:val="28"/>
                </w:rPr>
                <m:t>t</m:t>
              </m:r>
            </m:den>
          </m:f>
          <m:r>
            <w:rPr>
              <w:rFonts w:ascii="Cambria Math" w:hAnsi="Cambria Math"/>
              <w:sz w:val="28"/>
              <w:szCs w:val="28"/>
            </w:rPr>
            <m:t>=</m:t>
          </m:r>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m:t>
              </m:r>
            </m:sup>
          </m:sSubSup>
          <m:d>
            <m:dPr>
              <m:ctrlPr>
                <w:rPr>
                  <w:rFonts w:ascii="Cambria Math" w:hAnsi="Cambria Math"/>
                  <w:i/>
                  <w:sz w:val="28"/>
                  <w:szCs w:val="28"/>
                  <w:lang w:val="ru-RU"/>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rPr>
                <m:t>g</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θ</m:t>
              </m:r>
            </m:e>
            <m:sub>
              <m:r>
                <w:rPr>
                  <w:rFonts w:ascii="Cambria Math" w:hAnsi="Cambria Math"/>
                  <w:sz w:val="28"/>
                  <w:szCs w:val="28"/>
                  <w:lang w:val="ru-RU"/>
                </w:rPr>
                <m:t>p</m:t>
              </m:r>
            </m:sub>
            <m:sup>
              <m:r>
                <w:rPr>
                  <w:rFonts w:ascii="Cambria Math" w:hAnsi="Cambria Math"/>
                  <w:sz w:val="28"/>
                  <w:szCs w:val="28"/>
                </w:rPr>
                <m:t>i</m:t>
              </m:r>
            </m:sup>
          </m:sSubSup>
          <m:r>
            <w:rPr>
              <w:rFonts w:ascii="Cambria Math" w:hAnsi="Cambria Math"/>
              <w:sz w:val="28"/>
              <w:szCs w:val="28"/>
              <w:lang w:val="ru-RU"/>
            </w:rPr>
            <m:t>,</m:t>
          </m:r>
        </m:oMath>
      </m:oMathPara>
    </w:p>
    <w:p w14:paraId="64E52F62"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rPr>
      </w:pPr>
      <m:oMathPara>
        <m:oMathParaPr>
          <m:jc m:val="center"/>
        </m:oMathParaPr>
        <m:oMath>
          <m:f>
            <m:fPr>
              <m:ctrlPr>
                <w:rPr>
                  <w:rFonts w:ascii="Cambria Math" w:eastAsiaTheme="minorEastAsia" w:hAnsi="Cambria Math"/>
                  <w:i/>
                  <w:sz w:val="28"/>
                  <w:szCs w:val="28"/>
                  <w:lang w:val="ru-RU"/>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n+1</m:t>
                  </m:r>
                </m:sub>
                <m:sup>
                  <m:r>
                    <w:rPr>
                      <w:rFonts w:ascii="Cambria Math" w:eastAsiaTheme="minorEastAsia" w:hAnsi="Cambria Math"/>
                      <w:sz w:val="28"/>
                      <w:szCs w:val="28"/>
                    </w:rPr>
                    <m:t>i</m:t>
                  </m:r>
                </m:sup>
              </m:sSubSup>
              <m:r>
                <w:rPr>
                  <w:rFonts w:ascii="Cambria Math" w:hAnsi="Cambria Math"/>
                  <w:sz w:val="28"/>
                  <w:szCs w:val="28"/>
                  <w:lang w:val="ru-RU"/>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num>
            <m:den>
              <m:r>
                <w:rPr>
                  <w:rFonts w:ascii="Cambria Math" w:hAnsi="Cambria Math"/>
                  <w:sz w:val="28"/>
                  <w:szCs w:val="28"/>
                  <w:lang w:val="ru-RU"/>
                </w:rPr>
                <m:t>τ</m:t>
              </m:r>
            </m:den>
          </m:f>
          <m:r>
            <w:rPr>
              <w:rFonts w:ascii="Cambria Math" w:hAnsi="Cambria Math"/>
              <w:sz w:val="28"/>
              <w:szCs w:val="28"/>
            </w:rPr>
            <m:t>=</m:t>
          </m:r>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d>
            <m:dPr>
              <m:ctrlPr>
                <w:rPr>
                  <w:rFonts w:ascii="Cambria Math" w:hAnsi="Cambria Math"/>
                  <w:i/>
                  <w:sz w:val="28"/>
                  <w:szCs w:val="28"/>
                  <w:lang w:val="ru-RU"/>
                </w:rPr>
              </m:ctrlPr>
            </m:dPr>
            <m:e>
              <m:r>
                <w:rPr>
                  <w:rFonts w:ascii="Cambria Math" w:eastAsiaTheme="minorEastAsia" w:hAnsi="Cambria Math"/>
                  <w:sz w:val="28"/>
                  <w:szCs w:val="28"/>
                </w:rPr>
                <m:t>γ</m:t>
              </m:r>
              <m:r>
                <w:rPr>
                  <w:rFonts w:ascii="Cambria Math" w:hAnsi="Cambria Math"/>
                  <w:sz w:val="28"/>
                  <w:szCs w:val="28"/>
                  <w:lang w:val="ru-RU"/>
                </w:rPr>
                <m:t>-</m:t>
              </m:r>
              <m:r>
                <w:rPr>
                  <w:rFonts w:ascii="Cambria Math" w:eastAsiaTheme="minorEastAsia" w:hAnsi="Cambria Math"/>
                  <w:sz w:val="28"/>
                  <w:szCs w:val="28"/>
                </w:rPr>
                <m:t>γ</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e>
              </m:d>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r>
            <w:rPr>
              <w:rFonts w:ascii="Cambria Math" w:eastAsiaTheme="minorEastAsia" w:hAnsi="Cambria Math"/>
              <w:sz w:val="28"/>
              <w:szCs w:val="28"/>
            </w:rPr>
            <m:t>γ</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i-1</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γ</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e>
              </m:d>
              <m:r>
                <w:rPr>
                  <w:rFonts w:ascii="Cambria Math" w:eastAsiaTheme="minorEastAsia" w:hAnsi="Cambria Math"/>
                  <w:sz w:val="28"/>
                  <w:szCs w:val="28"/>
                </w:rPr>
                <m:t xml:space="preserve"> X</m:t>
              </m:r>
            </m:e>
            <m:sub>
              <m:r>
                <w:rPr>
                  <w:rFonts w:ascii="Cambria Math" w:eastAsiaTheme="minorEastAsia" w:hAnsi="Cambria Math"/>
                  <w:sz w:val="28"/>
                  <w:szCs w:val="28"/>
                </w:rPr>
                <m:t>n</m:t>
              </m:r>
            </m:sub>
            <m:sup>
              <m:r>
                <w:rPr>
                  <w:rFonts w:ascii="Cambria Math" w:eastAsiaTheme="minorEastAsia"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p</m:t>
                  </m:r>
                </m:sub>
              </m:sSub>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r>
            <w:rPr>
              <w:rFonts w:ascii="Cambria Math" w:eastAsiaTheme="minorEastAsia" w:hAnsi="Cambria Math"/>
              <w:sz w:val="28"/>
              <w:szCs w:val="28"/>
            </w:rPr>
            <m:t>,</m:t>
          </m:r>
        </m:oMath>
      </m:oMathPara>
    </w:p>
    <w:p w14:paraId="47579ED7"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rPr>
      </w:pPr>
      <m:oMathPara>
        <m:oMathParaPr>
          <m:jc m:val="center"/>
        </m:oMathParaPr>
        <m:oMath>
          <m:f>
            <m:fPr>
              <m:ctrlPr>
                <w:rPr>
                  <w:rFonts w:ascii="Cambria Math" w:eastAsiaTheme="minorEastAsia" w:hAnsi="Cambria Math"/>
                  <w:i/>
                  <w:sz w:val="28"/>
                  <w:szCs w:val="28"/>
                  <w:lang w:val="ru-RU"/>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n+1</m:t>
                  </m:r>
                </m:sub>
                <m:sup>
                  <m:r>
                    <w:rPr>
                      <w:rFonts w:ascii="Cambria Math" w:eastAsiaTheme="minorEastAsia" w:hAnsi="Cambria Math"/>
                      <w:sz w:val="28"/>
                      <w:szCs w:val="28"/>
                    </w:rPr>
                    <m:t>i</m:t>
                  </m:r>
                </m:sup>
              </m:sSubSup>
              <m:r>
                <w:rPr>
                  <w:rFonts w:ascii="Cambria Math" w:hAnsi="Cambria Math"/>
                  <w:sz w:val="28"/>
                  <w:szCs w:val="28"/>
                  <w:lang w:val="ru-RU"/>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i</m:t>
                  </m:r>
                </m:sup>
              </m:sSubSup>
            </m:num>
            <m:den>
              <m:r>
                <w:rPr>
                  <w:rFonts w:ascii="Cambria Math" w:hAnsi="Cambria Math"/>
                  <w:sz w:val="28"/>
                  <w:szCs w:val="28"/>
                  <w:lang w:val="ru-RU"/>
                </w:rPr>
                <m:t>τ</m:t>
              </m:r>
            </m:den>
          </m:f>
          <m:r>
            <w:rPr>
              <w:rFonts w:ascii="Cambria Math" w:hAnsi="Cambria Math"/>
              <w:sz w:val="28"/>
              <w:szCs w:val="28"/>
            </w:rPr>
            <m:t>=</m:t>
          </m:r>
          <m:r>
            <w:rPr>
              <w:rFonts w:ascii="Cambria Math" w:hAnsi="Cambria Math"/>
              <w:sz w:val="28"/>
              <w:szCs w:val="28"/>
              <w:lang w:val="ru-RU"/>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i</m:t>
              </m:r>
            </m:sup>
          </m:sSubSup>
          <m:d>
            <m:dPr>
              <m:ctrlPr>
                <w:rPr>
                  <w:rFonts w:ascii="Cambria Math" w:hAnsi="Cambria Math"/>
                  <w:i/>
                  <w:sz w:val="28"/>
                  <w:szCs w:val="28"/>
                  <w:lang w:val="ru-RU"/>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h</m:t>
              </m:r>
            </m:den>
          </m:f>
          <m:sSubSup>
            <m:sSubSupPr>
              <m:ctrlPr>
                <w:rPr>
                  <w:rFonts w:ascii="Cambria Math" w:hAnsi="Cambria Math"/>
                  <w:i/>
                  <w:sz w:val="28"/>
                  <w:szCs w:val="28"/>
                  <w:lang w:val="ru-RU"/>
                </w:rPr>
              </m:ctrlPr>
            </m:sSubSupPr>
            <m:e>
              <m:r>
                <w:rPr>
                  <w:rFonts w:ascii="Cambria Math" w:hAnsi="Cambria Math"/>
                  <w:sz w:val="28"/>
                  <w:szCs w:val="28"/>
                  <w:lang w:val="ru-RU"/>
                </w:rPr>
                <m:t>Y</m:t>
              </m:r>
            </m:e>
            <m:sub>
              <m:r>
                <w:rPr>
                  <w:rFonts w:ascii="Cambria Math" w:hAnsi="Cambria Math"/>
                  <w:sz w:val="28"/>
                  <w:szCs w:val="28"/>
                </w:rPr>
                <m:t>n</m:t>
              </m:r>
            </m:sub>
            <m:sup>
              <m:r>
                <w:rPr>
                  <w:rFonts w:ascii="Cambria Math" w:hAnsi="Cambria Math"/>
                  <w:sz w:val="28"/>
                  <w:szCs w:val="28"/>
                </w:rPr>
                <m:t>i-1</m:t>
              </m:r>
            </m:sup>
          </m:sSubSup>
          <m:r>
            <w:rPr>
              <w:rFonts w:ascii="Cambria Math" w:eastAsiaTheme="minorEastAsia" w:hAnsi="Cambria Math"/>
              <w:sz w:val="28"/>
              <w:szCs w:val="28"/>
            </w:rPr>
            <m:t>+</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R</m:t>
              </m:r>
            </m:e>
            <m:sub>
              <m:sSub>
                <m:sSubPr>
                  <m:ctrlPr>
                    <w:rPr>
                      <w:rFonts w:ascii="Cambria Math" w:hAnsi="Cambria Math"/>
                      <w:i/>
                      <w:sz w:val="28"/>
                      <w:szCs w:val="28"/>
                      <w:lang w:val="ru-RU"/>
                    </w:rPr>
                  </m:ctrlPr>
                </m:sSubPr>
                <m:e>
                  <m:r>
                    <w:rPr>
                      <w:rFonts w:ascii="Cambria Math" w:hAnsi="Cambria Math"/>
                      <w:sz w:val="28"/>
                      <w:szCs w:val="28"/>
                      <w:lang w:val="ru-RU"/>
                    </w:rPr>
                    <m:t>θ</m:t>
                  </m:r>
                </m:e>
                <m:sub>
                  <m:r>
                    <w:rPr>
                      <w:rFonts w:ascii="Cambria Math" w:hAnsi="Cambria Math"/>
                      <w:sz w:val="28"/>
                      <w:szCs w:val="28"/>
                    </w:rPr>
                    <m:t>g</m:t>
                  </m:r>
                </m:sub>
              </m:sSub>
            </m:sub>
          </m:sSub>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n</m:t>
              </m:r>
            </m:sub>
            <m:sup>
              <m:r>
                <w:rPr>
                  <w:rFonts w:ascii="Cambria Math" w:hAnsi="Cambria Math"/>
                  <w:sz w:val="28"/>
                  <w:szCs w:val="28"/>
                </w:rPr>
                <m:t>j</m:t>
              </m:r>
            </m:sup>
          </m:sSubSup>
          <m:r>
            <w:rPr>
              <w:rFonts w:ascii="Cambria Math" w:eastAsiaTheme="minorEastAsia" w:hAnsi="Cambria Math"/>
              <w:sz w:val="28"/>
              <w:szCs w:val="28"/>
            </w:rPr>
            <m:t>,</m:t>
          </m:r>
        </m:oMath>
      </m:oMathPara>
    </w:p>
    <w:p w14:paraId="07756897" w14:textId="77777777" w:rsidR="00D0676C" w:rsidRDefault="00DB5B3A" w:rsidP="00AD11F2">
      <w:pPr>
        <w:pStyle w:val="af5"/>
        <w:tabs>
          <w:tab w:val="left" w:pos="1080"/>
          <w:tab w:val="left" w:pos="1350"/>
          <w:tab w:val="left" w:pos="1440"/>
        </w:tabs>
        <w:spacing w:line="360" w:lineRule="auto"/>
        <w:ind w:left="0" w:firstLine="709"/>
        <w:contextualSpacing w:val="0"/>
        <w:jc w:val="both"/>
        <w:rPr>
          <w:rFonts w:eastAsiaTheme="minorEastAsia"/>
          <w:sz w:val="28"/>
          <w:szCs w:val="28"/>
          <w:lang w:val="ru-RU"/>
        </w:rPr>
      </w:pPr>
      <w:proofErr w:type="gramStart"/>
      <w:r>
        <w:rPr>
          <w:rFonts w:eastAsiaTheme="minorEastAsia"/>
          <w:sz w:val="28"/>
          <w:szCs w:val="28"/>
          <w:lang w:val="ru-RU"/>
        </w:rPr>
        <w:t xml:space="preserve">где </w:t>
      </w:r>
      <m:oMath>
        <m:r>
          <w:rPr>
            <w:rFonts w:ascii="Cambria Math" w:eastAsiaTheme="minorEastAsia" w:hAnsi="Cambria Math"/>
            <w:sz w:val="28"/>
            <w:szCs w:val="28"/>
          </w:rPr>
          <m:t>γ</m:t>
        </m:r>
        <m:r>
          <w:rPr>
            <w:rFonts w:ascii="Cambria Math" w:eastAsiaTheme="minorEastAsia" w:hAnsi="Cambria Math"/>
            <w:sz w:val="28"/>
            <w:szCs w:val="28"/>
            <w:lang w:val="ru-RU"/>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a</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ru-RU"/>
                  </w:rPr>
                  <m:t>0</m:t>
                </m:r>
              </m:sub>
            </m:sSub>
          </m:num>
          <m:den>
            <m:r>
              <w:rPr>
                <w:rFonts w:ascii="Cambria Math" w:eastAsiaTheme="minorEastAsia" w:hAnsi="Cambria Math"/>
                <w:sz w:val="28"/>
                <w:szCs w:val="28"/>
                <w:lang w:val="ru-RU"/>
              </w:rPr>
              <m:t>h</m:t>
            </m:r>
          </m:den>
        </m:f>
      </m:oMath>
      <w:r>
        <w:rPr>
          <w:rFonts w:eastAsiaTheme="minorEastAsia"/>
          <w:sz w:val="28"/>
          <w:szCs w:val="28"/>
          <w:lang w:val="ru-RU"/>
        </w:rPr>
        <w:t>,</w:t>
      </w:r>
      <w:proofErr w:type="gramEnd"/>
      <w:r>
        <w:rPr>
          <w:rFonts w:eastAsiaTheme="minorEastAsia"/>
          <w:i/>
          <w:sz w:val="28"/>
          <w:szCs w:val="28"/>
          <w:lang w:val="ru-RU"/>
        </w:rPr>
        <w:t xml:space="preserve">  </w:t>
      </w:r>
      <m:oMath>
        <m:r>
          <w:rPr>
            <w:rFonts w:ascii="Cambria Math" w:eastAsiaTheme="minorEastAsia" w:hAnsi="Cambria Math"/>
            <w:sz w:val="28"/>
            <w:szCs w:val="28"/>
          </w:rPr>
          <m:t>γ</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p</m:t>
                </m:r>
              </m:sub>
            </m:sSub>
          </m:e>
        </m:d>
        <m:r>
          <w:rPr>
            <w:rFonts w:ascii="Cambria Math" w:eastAsiaTheme="minorEastAsia" w:hAnsi="Cambria Math"/>
            <w:sz w:val="28"/>
            <w:szCs w:val="28"/>
            <w:lang w:val="ru-RU"/>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lang w:val="ru-RU"/>
              </w:rPr>
              <m:t>a</m:t>
            </m:r>
            <m:sSubSup>
              <m:sSubSupPr>
                <m:ctrlPr>
                  <w:rPr>
                    <w:rFonts w:ascii="Cambria Math" w:eastAsiaTheme="minorEastAsia" w:hAnsi="Cambria Math"/>
                    <w:i/>
                    <w:sz w:val="28"/>
                    <w:szCs w:val="28"/>
                    <w:lang w:val="ru-RU"/>
                  </w:rPr>
                </m:ctrlPr>
              </m:sSubSupPr>
              <m:e>
                <m:r>
                  <w:rPr>
                    <w:rFonts w:ascii="Cambria Math" w:hAnsi="Cambria Math"/>
                    <w:sz w:val="28"/>
                    <w:szCs w:val="28"/>
                  </w:rPr>
                  <m:t>θ</m:t>
                </m:r>
              </m:e>
              <m:sub>
                <m:r>
                  <w:rPr>
                    <w:rFonts w:ascii="Cambria Math" w:eastAsiaTheme="minorEastAsia" w:hAnsi="Cambria Math"/>
                    <w:sz w:val="28"/>
                    <w:szCs w:val="28"/>
                  </w:rPr>
                  <m:t>p</m:t>
                </m:r>
              </m:sub>
              <m:sup>
                <m:r>
                  <w:rPr>
                    <w:rFonts w:ascii="Cambria Math" w:eastAsiaTheme="minorEastAsia" w:hAnsi="Cambria Math"/>
                    <w:sz w:val="28"/>
                    <w:szCs w:val="28"/>
                  </w:rPr>
                  <m:t>i</m:t>
                </m:r>
                <m:r>
                  <w:rPr>
                    <w:rFonts w:ascii="Cambria Math" w:eastAsiaTheme="minorEastAsia" w:hAnsi="Cambria Math"/>
                    <w:sz w:val="28"/>
                    <w:szCs w:val="28"/>
                    <w:lang w:val="ru-RU"/>
                  </w:rPr>
                  <m:t>+1</m:t>
                </m:r>
              </m:sup>
            </m:sSubSup>
          </m:num>
          <m:den>
            <m:r>
              <w:rPr>
                <w:rFonts w:ascii="Cambria Math" w:eastAsiaTheme="minorEastAsia" w:hAnsi="Cambria Math"/>
                <w:sz w:val="28"/>
                <w:szCs w:val="28"/>
                <w:lang w:val="ru-RU"/>
              </w:rPr>
              <m:t>h</m:t>
            </m:r>
          </m:den>
        </m:f>
      </m:oMath>
      <w:r>
        <w:rPr>
          <w:rFonts w:eastAsiaTheme="minorEastAsia"/>
          <w:sz w:val="28"/>
          <w:szCs w:val="28"/>
          <w:lang w:val="ru-RU"/>
        </w:rPr>
        <w:t>,</w:t>
      </w:r>
      <m:oMath>
        <m:r>
          <w:rPr>
            <w:rFonts w:ascii="Cambria Math" w:eastAsiaTheme="minorEastAsia" w:hAnsi="Cambria Math"/>
            <w:sz w:val="28"/>
            <w:szCs w:val="28"/>
            <w:lang w:val="ru-RU"/>
          </w:rPr>
          <m:t xml:space="preserve"> </m:t>
        </m:r>
        <m:r>
          <w:rPr>
            <w:rFonts w:ascii="Cambria Math" w:eastAsiaTheme="minorEastAsia" w:hAnsi="Cambria Math"/>
            <w:sz w:val="28"/>
            <w:szCs w:val="28"/>
          </w:rPr>
          <m:t>γ</m:t>
        </m:r>
        <m:r>
          <w:rPr>
            <w:rFonts w:ascii="Cambria Math" w:eastAsiaTheme="minorEastAsia" w:hAnsi="Cambria Math"/>
            <w:sz w:val="28"/>
            <w:szCs w:val="28"/>
            <w:lang w:val="ru-RU"/>
          </w:rPr>
          <m:t xml:space="preserve">2= </m:t>
        </m:r>
        <m:f>
          <m:fPr>
            <m:ctrlPr>
              <w:rPr>
                <w:rFonts w:ascii="Cambria Math" w:eastAsiaTheme="minorEastAsia" w:hAnsi="Cambria Math"/>
                <w:i/>
                <w:sz w:val="28"/>
                <w:szCs w:val="28"/>
              </w:rPr>
            </m:ctrlPr>
          </m:fPr>
          <m:num>
            <m:r>
              <w:rPr>
                <w:rFonts w:ascii="Cambria Math" w:eastAsiaTheme="minorEastAsia" w:hAnsi="Cambria Math"/>
                <w:sz w:val="28"/>
                <w:szCs w:val="28"/>
              </w:rPr>
              <m:t>b</m:t>
            </m:r>
            <m:r>
              <w:rPr>
                <w:rFonts w:ascii="Cambria Math" w:hAnsi="Cambria Math"/>
                <w:sz w:val="28"/>
                <w:szCs w:val="28"/>
                <w:lang w:val="ru-RU"/>
              </w:rPr>
              <m:t>τ</m:t>
            </m:r>
          </m:num>
          <m:den>
            <m:r>
              <w:rPr>
                <w:rFonts w:ascii="Cambria Math" w:eastAsiaTheme="minorEastAsia" w:hAnsi="Cambria Math"/>
                <w:sz w:val="28"/>
                <w:szCs w:val="28"/>
                <w:lang w:val="ru-RU"/>
              </w:rPr>
              <m:t>h</m:t>
            </m:r>
          </m:den>
        </m:f>
      </m:oMath>
      <w:r>
        <w:rPr>
          <w:rFonts w:eastAsiaTheme="minorEastAsia"/>
          <w:sz w:val="28"/>
          <w:szCs w:val="28"/>
          <w:lang w:val="ru-RU"/>
        </w:rPr>
        <w:t>,</w:t>
      </w:r>
      <m:oMath>
        <m:r>
          <w:rPr>
            <w:rFonts w:ascii="Cambria Math" w:eastAsiaTheme="minorEastAsia" w:hAnsi="Cambria Math"/>
            <w:sz w:val="28"/>
            <w:szCs w:val="28"/>
            <w:lang w:val="ru-RU"/>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r>
          <w:rPr>
            <w:rFonts w:ascii="Cambria Math" w:eastAsiaTheme="minorEastAsia" w:hAnsi="Cambria Math"/>
            <w:sz w:val="28"/>
            <w:szCs w:val="28"/>
            <w:lang w:val="ru-RU"/>
          </w:rPr>
          <m:t>-</m:t>
        </m:r>
      </m:oMath>
      <w:r>
        <w:rPr>
          <w:rFonts w:eastAsiaTheme="minorEastAsia"/>
          <w:sz w:val="28"/>
          <w:szCs w:val="28"/>
          <w:lang w:val="ru-RU"/>
        </w:rPr>
        <w:t xml:space="preserve"> температура пара,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r>
          <w:rPr>
            <w:rFonts w:ascii="Cambria Math" w:eastAsiaTheme="minorEastAsia" w:hAnsi="Cambria Math"/>
            <w:sz w:val="28"/>
            <w:szCs w:val="28"/>
            <w:lang w:val="ru-RU"/>
          </w:rPr>
          <m:t>-</m:t>
        </m:r>
      </m:oMath>
      <w:r>
        <w:rPr>
          <w:rFonts w:eastAsiaTheme="minorEastAsia"/>
          <w:i/>
          <w:sz w:val="28"/>
          <w:szCs w:val="28"/>
          <w:lang w:val="ru-RU"/>
        </w:rPr>
        <w:t xml:space="preserve"> </w:t>
      </w:r>
      <w:r>
        <w:rPr>
          <w:rFonts w:eastAsiaTheme="minorEastAsia"/>
          <w:sz w:val="28"/>
          <w:szCs w:val="28"/>
          <w:lang w:val="ru-RU"/>
        </w:rPr>
        <w:t>температура жидкости</w:t>
      </w:r>
      <w:r>
        <w:rPr>
          <w:rFonts w:eastAsiaTheme="minorEastAsia"/>
          <w:i/>
          <w:sz w:val="28"/>
          <w:szCs w:val="28"/>
          <w:lang w:val="ru-RU"/>
        </w:rPr>
        <w:t xml:space="preserve">, </w:t>
      </w:r>
      <m:oMath>
        <m:r>
          <w:rPr>
            <w:rFonts w:ascii="Cambria Math" w:hAnsi="Cambria Math"/>
            <w:sz w:val="28"/>
            <w:szCs w:val="28"/>
            <w:lang w:val="ru-RU"/>
          </w:rPr>
          <m:t>τ</m:t>
        </m:r>
        <m:r>
          <m:rPr>
            <m:sty m:val="p"/>
          </m:rPr>
          <w:rPr>
            <w:rFonts w:ascii="Cambria Math" w:hAnsi="Cambria Math"/>
            <w:color w:val="000000"/>
            <w:sz w:val="28"/>
            <w:szCs w:val="28"/>
            <w:lang w:val="ru-RU"/>
          </w:rPr>
          <m:t>≤ 0.5</m:t>
        </m:r>
        <m:r>
          <w:rPr>
            <w:rFonts w:ascii="Cambria Math" w:hAnsi="Cambria Math"/>
            <w:color w:val="000000"/>
            <w:sz w:val="28"/>
            <w:szCs w:val="28"/>
            <w:lang w:val="ru-RU"/>
          </w:rPr>
          <m:t>h</m:t>
        </m:r>
        <m:r>
          <m:rPr>
            <m:sty m:val="p"/>
          </m:rPr>
          <w:rPr>
            <w:rFonts w:ascii="Cambria Math" w:hAnsi="Cambria Math"/>
            <w:color w:val="000000"/>
            <w:sz w:val="28"/>
            <w:szCs w:val="28"/>
            <w:lang w:val="ru-RU"/>
          </w:rPr>
          <m:t xml:space="preserve"> / </m:t>
        </m:r>
        <m:r>
          <w:rPr>
            <w:rFonts w:ascii="Cambria Math" w:hAnsi="Cambria Math"/>
            <w:color w:val="000000"/>
            <w:sz w:val="28"/>
            <w:szCs w:val="28"/>
          </w:rPr>
          <m:t>a</m:t>
        </m:r>
      </m:oMath>
      <w:r>
        <w:rPr>
          <w:rFonts w:eastAsiaTheme="minorEastAsia"/>
          <w:i/>
          <w:sz w:val="28"/>
          <w:szCs w:val="28"/>
          <w:lang w:val="ru-RU"/>
        </w:rPr>
        <w:t xml:space="preserve"> – </w:t>
      </w:r>
      <w:r>
        <w:rPr>
          <w:rFonts w:eastAsiaTheme="minorEastAsia"/>
          <w:sz w:val="28"/>
          <w:szCs w:val="28"/>
          <w:lang w:val="ru-RU"/>
        </w:rPr>
        <w:t>шаг интегрирования по времени.</w:t>
      </w:r>
    </w:p>
    <w:p w14:paraId="3E3A0B19" w14:textId="4E921ADB" w:rsidR="00D0676C" w:rsidRDefault="00EB2965">
      <w:pPr>
        <w:tabs>
          <w:tab w:val="left" w:pos="1890"/>
        </w:tabs>
        <w:spacing w:after="0" w:line="360" w:lineRule="auto"/>
        <w:ind w:firstLine="709"/>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ru-RU"/>
        </w:rPr>
        <w:t>Отметим</w:t>
      </w:r>
      <w:r w:rsidR="00DB5B3A">
        <w:rPr>
          <w:rFonts w:ascii="Times New Roman" w:eastAsiaTheme="minorEastAsia" w:hAnsi="Times New Roman" w:cs="Times New Roman"/>
          <w:sz w:val="28"/>
          <w:szCs w:val="28"/>
          <w:lang w:val="ru-RU"/>
        </w:rPr>
        <w:t xml:space="preserve">, что </w:t>
      </w:r>
      <w:proofErr w:type="gramStart"/>
      <w:r w:rsidR="00DB5B3A">
        <w:rPr>
          <w:rFonts w:ascii="Times New Roman" w:eastAsiaTheme="minorEastAsia" w:hAnsi="Times New Roman" w:cs="Times New Roman"/>
          <w:sz w:val="28"/>
          <w:szCs w:val="28"/>
          <w:lang w:val="ru-RU"/>
        </w:rPr>
        <w:t xml:space="preserve">в </w:t>
      </w:r>
      <m:oMath>
        <m:r>
          <w:rPr>
            <w:rFonts w:ascii="Cambria Math" w:eastAsiaTheme="minorEastAsia" w:hAnsi="Cambria Math" w:cs="Times New Roman"/>
            <w:sz w:val="28"/>
            <w:szCs w:val="28"/>
          </w:rPr>
          <m:t>γ</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p</m:t>
                </m:r>
              </m:sub>
            </m:sSub>
          </m:e>
        </m:d>
      </m:oMath>
      <w:r w:rsidR="00DB5B3A">
        <w:rPr>
          <w:rFonts w:ascii="Times New Roman" w:eastAsiaTheme="minorEastAsia" w:hAnsi="Times New Roman" w:cs="Times New Roman"/>
          <w:sz w:val="28"/>
          <w:szCs w:val="28"/>
          <w:lang w:val="ru-RU"/>
        </w:rPr>
        <w:t>,</w:t>
      </w:r>
      <w:proofErr w:type="gramEnd"/>
      <w:r w:rsidR="00DB5B3A">
        <w:rPr>
          <w:rFonts w:ascii="Times New Roman" w:eastAsiaTheme="minorEastAsia" w:hAnsi="Times New Roman" w:cs="Times New Roman"/>
          <w:sz w:val="28"/>
          <w:szCs w:val="28"/>
          <w:lang w:val="ru-RU"/>
        </w:rPr>
        <w:t xml:space="preserve"> температура пара определена как </w:t>
      </w:r>
      <m:oMath>
        <m:sSubSup>
          <m:sSubSupPr>
            <m:ctrlPr>
              <w:rPr>
                <w:rFonts w:ascii="Cambria Math" w:eastAsiaTheme="minorEastAsia" w:hAnsi="Cambria Math" w:cs="Times New Roman"/>
                <w:i/>
                <w:sz w:val="28"/>
                <w:szCs w:val="28"/>
                <w:lang w:val="ru-RU"/>
              </w:rPr>
            </m:ctrlPr>
          </m:sSubSupPr>
          <m:e>
            <m:r>
              <w:rPr>
                <w:rFonts w:ascii="Cambria Math" w:hAnsi="Cambria Math" w:cs="Times New Roman"/>
                <w:sz w:val="28"/>
                <w:szCs w:val="28"/>
              </w:rPr>
              <m:t>θ</m:t>
            </m:r>
          </m:e>
          <m:sub>
            <m:r>
              <w:rPr>
                <w:rFonts w:ascii="Cambria Math" w:eastAsiaTheme="minorEastAsia" w:hAnsi="Cambria Math" w:cs="Times New Roman"/>
                <w:sz w:val="28"/>
                <w:szCs w:val="28"/>
              </w:rPr>
              <m:t>p</m:t>
            </m:r>
          </m:sub>
          <m:sup>
            <m:r>
              <w:rPr>
                <w:rFonts w:ascii="Cambria Math" w:eastAsiaTheme="minorEastAsia" w:hAnsi="Cambria Math" w:cs="Times New Roman"/>
                <w:sz w:val="28"/>
                <w:szCs w:val="28"/>
              </w:rPr>
              <m:t>i</m:t>
            </m:r>
            <m:r>
              <w:rPr>
                <w:rFonts w:ascii="Cambria Math" w:eastAsiaTheme="minorEastAsia" w:hAnsi="Cambria Math" w:cs="Times New Roman"/>
                <w:sz w:val="28"/>
                <w:szCs w:val="28"/>
                <w:lang w:val="ru-RU"/>
              </w:rPr>
              <m:t>+1</m:t>
            </m:r>
          </m:sup>
        </m:sSubSup>
      </m:oMath>
      <w:r w:rsidR="00DB5B3A">
        <w:rPr>
          <w:rFonts w:ascii="Times New Roman" w:eastAsiaTheme="minorEastAsia" w:hAnsi="Times New Roman" w:cs="Times New Roman"/>
          <w:sz w:val="28"/>
          <w:szCs w:val="28"/>
          <w:lang w:val="ru-RU"/>
        </w:rPr>
        <w:t>, чтобы в системе был прогностический параметр, но по большому счёту другие варианты шаблона не сильно изменяют характер процессов.</w:t>
      </w:r>
    </w:p>
    <w:p w14:paraId="53C8984B" w14:textId="77777777" w:rsidR="00D0676C" w:rsidRDefault="00DB5B3A">
      <w:pPr>
        <w:pStyle w:val="af5"/>
        <w:tabs>
          <w:tab w:val="left" w:pos="1080"/>
          <w:tab w:val="left" w:pos="1350"/>
          <w:tab w:val="left" w:pos="1440"/>
        </w:tabs>
        <w:spacing w:line="360" w:lineRule="auto"/>
        <w:ind w:left="0" w:firstLine="709"/>
        <w:contextualSpacing w:val="0"/>
        <w:rPr>
          <w:rFonts w:eastAsiaTheme="minorEastAsia"/>
          <w:sz w:val="28"/>
          <w:szCs w:val="28"/>
          <w:lang w:val="ru-RU"/>
        </w:rPr>
      </w:pPr>
      <w:r>
        <w:rPr>
          <w:rFonts w:eastAsiaTheme="minorEastAsia"/>
          <w:sz w:val="28"/>
          <w:szCs w:val="28"/>
          <w:lang w:val="ru-RU"/>
        </w:rPr>
        <w:t>Результирующая модель в разностной форме</w:t>
      </w:r>
    </w:p>
    <w:tbl>
      <w:tblPr>
        <w:tblStyle w:val="af4"/>
        <w:tblW w:w="93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798"/>
      </w:tblGrid>
      <w:tr w:rsidR="00D0676C" w14:paraId="07CA243A" w14:textId="77777777">
        <w:trPr>
          <w:jc w:val="center"/>
        </w:trPr>
        <w:tc>
          <w:tcPr>
            <w:tcW w:w="8505" w:type="dxa"/>
            <w:vAlign w:val="center"/>
          </w:tcPr>
          <w:p w14:paraId="518769C2" w14:textId="77777777" w:rsidR="00D0676C" w:rsidRDefault="0011545E">
            <w:pPr>
              <w:pStyle w:val="af5"/>
              <w:tabs>
                <w:tab w:val="left" w:pos="1080"/>
                <w:tab w:val="left" w:pos="1350"/>
                <w:tab w:val="left" w:pos="1440"/>
              </w:tabs>
              <w:spacing w:before="60" w:after="60" w:line="360" w:lineRule="auto"/>
              <w:ind w:left="0"/>
              <w:contextualSpacing w:val="0"/>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n+1</m:t>
                    </m:r>
                  </m:sub>
                  <m:sup>
                    <m:r>
                      <w:rPr>
                        <w:rFonts w:ascii="Cambria Math" w:eastAsiaTheme="minorEastAsia" w:hAnsi="Cambria Math"/>
                        <w:sz w:val="28"/>
                        <w:szCs w:val="28"/>
                      </w:rPr>
                      <m:t>i</m:t>
                    </m:r>
                  </m:sup>
                </m:sSubSup>
                <m:r>
                  <w:rPr>
                    <w:rFonts w:ascii="Cambria Math" w:hAnsi="Cambria Math"/>
                    <w:sz w:val="28"/>
                    <w:szCs w:val="28"/>
                  </w:rPr>
                  <m:t>=</m:t>
                </m:r>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d>
                  <m:dPr>
                    <m:ctrlPr>
                      <w:rPr>
                        <w:rFonts w:ascii="Cambria Math" w:hAnsi="Cambria Math"/>
                        <w:i/>
                        <w:sz w:val="28"/>
                        <w:szCs w:val="28"/>
                        <w:lang w:val="ru-RU"/>
                      </w:rPr>
                    </m:ctrlPr>
                  </m:dPr>
                  <m:e>
                    <m:r>
                      <w:rPr>
                        <w:rFonts w:ascii="Cambria Math" w:eastAsiaTheme="minorEastAsia" w:hAnsi="Cambria Math"/>
                        <w:sz w:val="28"/>
                        <w:szCs w:val="28"/>
                      </w:rPr>
                      <m:t>γ</m:t>
                    </m:r>
                    <m:r>
                      <w:rPr>
                        <w:rFonts w:ascii="Cambria Math" w:hAnsi="Cambria Math"/>
                        <w:sz w:val="28"/>
                        <w:szCs w:val="28"/>
                        <w:lang w:val="ru-RU"/>
                      </w:rPr>
                      <m:t>τ-1-</m:t>
                    </m:r>
                    <m:r>
                      <w:rPr>
                        <w:rFonts w:ascii="Cambria Math" w:eastAsiaTheme="minorEastAsia" w:hAnsi="Cambria Math"/>
                        <w:sz w:val="28"/>
                        <w:szCs w:val="28"/>
                      </w:rPr>
                      <m:t>γ</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e>
                    </m:d>
                    <m:r>
                      <w:rPr>
                        <w:rFonts w:ascii="Cambria Math" w:hAnsi="Cambria Math"/>
                        <w:sz w:val="28"/>
                        <w:szCs w:val="28"/>
                        <w:lang w:val="ru-RU"/>
                      </w:rPr>
                      <m:t>τ</m:t>
                    </m:r>
                    <m:r>
                      <w:rPr>
                        <w:rFonts w:ascii="Cambria Math" w:eastAsiaTheme="minorEastAsia" w:hAnsi="Cambria Math"/>
                        <w:sz w:val="28"/>
                        <w:szCs w:val="28"/>
                      </w:rPr>
                      <m:t>+</m:t>
                    </m:r>
                    <m:r>
                      <w:rPr>
                        <w:rFonts w:ascii="Cambria Math" w:eastAsiaTheme="minorEastAsia" w:hAnsi="Cambria Math"/>
                        <w:sz w:val="28"/>
                        <w:szCs w:val="28"/>
                        <w:lang w:val="ru-RU"/>
                      </w:rPr>
                      <m:t>R</m:t>
                    </m:r>
                    <m:r>
                      <w:rPr>
                        <w:rFonts w:ascii="Cambria Math" w:hAnsi="Cambria Math"/>
                        <w:sz w:val="28"/>
                        <w:szCs w:val="28"/>
                        <w:lang w:val="ru-RU"/>
                      </w:rPr>
                      <m:t>τ</m:t>
                    </m:r>
                    <m:ctrlPr>
                      <w:rPr>
                        <w:rFonts w:ascii="Cambria Math" w:eastAsiaTheme="minorEastAsia" w:hAnsi="Cambria Math"/>
                        <w:i/>
                        <w:sz w:val="28"/>
                        <w:szCs w:val="28"/>
                        <w:lang w:val="ru-RU"/>
                      </w:rPr>
                    </m:ctrlPr>
                  </m:e>
                </m:d>
                <m:r>
                  <w:rPr>
                    <w:rFonts w:ascii="Cambria Math" w:eastAsiaTheme="minorEastAsia" w:hAnsi="Cambria Math"/>
                    <w:sz w:val="28"/>
                    <w:szCs w:val="28"/>
                    <w:lang w:val="ru-RU"/>
                  </w:rPr>
                  <m:t>+</m:t>
                </m:r>
                <m:r>
                  <w:rPr>
                    <w:rFonts w:ascii="Cambria Math" w:eastAsiaTheme="minorEastAsia" w:hAnsi="Cambria Math"/>
                    <w:sz w:val="28"/>
                    <w:szCs w:val="28"/>
                  </w:rPr>
                  <m:t>γ</m:t>
                </m:r>
                <m:sSubSup>
                  <m:sSubSupPr>
                    <m:ctrlPr>
                      <w:rPr>
                        <w:rFonts w:ascii="Cambria Math" w:eastAsiaTheme="minorEastAsia" w:hAnsi="Cambria Math"/>
                        <w:i/>
                        <w:sz w:val="28"/>
                        <w:szCs w:val="28"/>
                      </w:rPr>
                    </m:ctrlPr>
                  </m:sSubSupPr>
                  <m:e>
                    <m:r>
                      <w:rPr>
                        <w:rFonts w:ascii="Cambria Math" w:hAnsi="Cambria Math"/>
                        <w:sz w:val="28"/>
                        <w:szCs w:val="28"/>
                        <w:lang w:val="ru-RU"/>
                      </w:rPr>
                      <m:t>τ</m:t>
                    </m:r>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i-1</m:t>
                    </m:r>
                  </m:sup>
                </m:sSubSup>
                <m:r>
                  <w:rPr>
                    <w:rFonts w:ascii="Cambria Math" w:eastAsiaTheme="minorEastAsia" w:hAnsi="Cambria Math"/>
                    <w:sz w:val="28"/>
                    <w:szCs w:val="28"/>
                  </w:rPr>
                  <m:t>-γ</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m:t>
                        </m:r>
                      </m:sup>
                    </m:sSubSup>
                  </m:e>
                </m:d>
                <m:sSubSup>
                  <m:sSubSupPr>
                    <m:ctrlPr>
                      <w:rPr>
                        <w:rFonts w:ascii="Cambria Math" w:eastAsiaTheme="minorEastAsia" w:hAnsi="Cambria Math"/>
                        <w:i/>
                        <w:sz w:val="28"/>
                        <w:szCs w:val="28"/>
                      </w:rPr>
                    </m:ctrlPr>
                  </m:sSubSupPr>
                  <m:e>
                    <m:r>
                      <w:rPr>
                        <w:rFonts w:ascii="Cambria Math" w:hAnsi="Cambria Math"/>
                        <w:sz w:val="28"/>
                        <w:szCs w:val="28"/>
                        <w:lang w:val="ru-RU"/>
                      </w:rPr>
                      <m:t>τ</m:t>
                    </m:r>
                    <m:r>
                      <w:rPr>
                        <w:rFonts w:ascii="Cambria Math" w:eastAsiaTheme="minorEastAsia" w:hAnsi="Cambria Math"/>
                        <w:sz w:val="28"/>
                        <w:szCs w:val="28"/>
                      </w:rPr>
                      <m:t>X</m:t>
                    </m:r>
                  </m:e>
                  <m:sub>
                    <m:r>
                      <w:rPr>
                        <w:rFonts w:ascii="Cambria Math" w:eastAsiaTheme="minorEastAsia" w:hAnsi="Cambria Math"/>
                        <w:sz w:val="28"/>
                        <w:szCs w:val="28"/>
                      </w:rPr>
                      <m:t>n</m:t>
                    </m:r>
                  </m:sub>
                  <m:sup>
                    <m:r>
                      <w:rPr>
                        <w:rFonts w:ascii="Cambria Math" w:eastAsiaTheme="minorEastAsia" w:hAnsi="Cambria Math"/>
                        <w:sz w:val="28"/>
                        <w:szCs w:val="28"/>
                      </w:rPr>
                      <m:t>i+1</m:t>
                    </m:r>
                  </m:sup>
                </m:sSubSup>
                <m:r>
                  <w:rPr>
                    <w:rFonts w:ascii="Cambria Math" w:eastAsiaTheme="minorEastAsia" w:hAnsi="Cambria Math"/>
                    <w:sz w:val="28"/>
                    <w:szCs w:val="28"/>
                  </w:rPr>
                  <m:t>+</m:t>
                </m:r>
                <m:r>
                  <w:rPr>
                    <w:rFonts w:ascii="Cambria Math" w:eastAsiaTheme="minorEastAsia" w:hAnsi="Cambria Math"/>
                    <w:sz w:val="28"/>
                    <w:szCs w:val="28"/>
                    <w:lang w:val="ru-RU"/>
                  </w:rPr>
                  <m:t>R</m:t>
                </m:r>
                <m:r>
                  <w:rPr>
                    <w:rFonts w:ascii="Cambria Math" w:hAnsi="Cambria Math"/>
                    <w:sz w:val="28"/>
                    <w:szCs w:val="28"/>
                    <w:lang w:val="ru-RU"/>
                  </w:rPr>
                  <m:t>τ</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r>
                  <w:rPr>
                    <w:rFonts w:ascii="Cambria Math" w:eastAsiaTheme="minorEastAsia" w:hAnsi="Cambria Math"/>
                    <w:sz w:val="28"/>
                    <w:szCs w:val="28"/>
                  </w:rPr>
                  <m:t>,</m:t>
                </m:r>
              </m:oMath>
            </m:oMathPara>
          </w:p>
        </w:tc>
        <w:tc>
          <w:tcPr>
            <w:tcW w:w="798" w:type="dxa"/>
            <w:vMerge w:val="restart"/>
            <w:vAlign w:val="center"/>
          </w:tcPr>
          <w:p w14:paraId="52F122A0" w14:textId="77777777" w:rsidR="00D0676C" w:rsidRDefault="00DB5B3A" w:rsidP="005B1D18">
            <w:pPr>
              <w:tabs>
                <w:tab w:val="left" w:pos="90"/>
              </w:tabs>
              <w:spacing w:before="60" w:after="60" w:line="360" w:lineRule="auto"/>
              <w:jc w:val="right"/>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w:t>
            </w:r>
            <w:r w:rsidR="005B1D18">
              <w:rPr>
                <w:rFonts w:ascii="Times New Roman" w:eastAsia="Calibri" w:hAnsi="Times New Roman" w:cs="Times New Roman"/>
                <w:color w:val="000000"/>
                <w:sz w:val="28"/>
                <w:szCs w:val="28"/>
                <w:lang w:val="ru-RU"/>
              </w:rPr>
              <w:t>5</w:t>
            </w:r>
            <w:r>
              <w:rPr>
                <w:rFonts w:ascii="Times New Roman" w:eastAsia="Calibri" w:hAnsi="Times New Roman" w:cs="Times New Roman"/>
                <w:color w:val="000000"/>
                <w:sz w:val="28"/>
                <w:szCs w:val="28"/>
              </w:rPr>
              <w:t>.2</w:t>
            </w:r>
            <w:r>
              <w:rPr>
                <w:rFonts w:ascii="Times New Roman" w:eastAsia="Calibri" w:hAnsi="Times New Roman" w:cs="Times New Roman"/>
                <w:color w:val="000000"/>
                <w:sz w:val="28"/>
                <w:szCs w:val="28"/>
                <w:lang w:val="ru-RU"/>
              </w:rPr>
              <w:t>)</w:t>
            </w:r>
          </w:p>
        </w:tc>
      </w:tr>
      <w:tr w:rsidR="00D0676C" w14:paraId="3ADD5F24" w14:textId="77777777">
        <w:trPr>
          <w:jc w:val="center"/>
        </w:trPr>
        <w:tc>
          <w:tcPr>
            <w:tcW w:w="8505" w:type="dxa"/>
            <w:vAlign w:val="center"/>
          </w:tcPr>
          <w:p w14:paraId="70DC7F36" w14:textId="77777777" w:rsidR="00D0676C" w:rsidRDefault="0011545E">
            <w:pPr>
              <w:tabs>
                <w:tab w:val="left" w:pos="90"/>
              </w:tabs>
              <w:spacing w:before="60" w:after="60" w:line="360" w:lineRule="auto"/>
              <w:jc w:val="center"/>
              <w:rPr>
                <w:rFonts w:ascii="Times New Roman" w:eastAsia="Times New Roman" w:hAnsi="Times New Roman" w:cs="Times New Roman"/>
                <w:i/>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 xml:space="preserve"> Y</m:t>
                    </m:r>
                  </m:e>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i</m:t>
                    </m:r>
                  </m:sup>
                </m:sSubSup>
                <m:r>
                  <w:rPr>
                    <w:rFonts w:ascii="Cambria Math" w:eastAsia="Calibri" w:hAnsi="Cambria Math" w:cs="Times New Roman"/>
                    <w:sz w:val="28"/>
                    <w:szCs w:val="28"/>
                  </w:rPr>
                  <m:t>=</m:t>
                </m:r>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m:t>
                    </m:r>
                  </m:sup>
                </m:sSubSup>
                <m:d>
                  <m:dPr>
                    <m:ctrlPr>
                      <w:rPr>
                        <w:rFonts w:ascii="Cambria Math" w:eastAsia="Calibri" w:hAnsi="Cambria Math" w:cs="Times New Roman"/>
                        <w:i/>
                        <w:sz w:val="28"/>
                        <w:szCs w:val="28"/>
                        <w:lang w:val="ru-RU"/>
                      </w:rPr>
                    </m:ctrlPr>
                  </m:dPr>
                  <m:e>
                    <m:r>
                      <w:rPr>
                        <w:rFonts w:ascii="Cambria Math" w:eastAsiaTheme="minorEastAsia" w:hAnsi="Cambria Math" w:cs="Times New Roman"/>
                        <w:sz w:val="28"/>
                        <w:szCs w:val="28"/>
                      </w:rPr>
                      <m:t>γ2</m:t>
                    </m:r>
                    <m:r>
                      <w:rPr>
                        <w:rFonts w:ascii="Cambria Math" w:eastAsia="Calibri" w:hAnsi="Cambria Math" w:cs="Times New Roman"/>
                        <w:sz w:val="28"/>
                        <w:szCs w:val="28"/>
                      </w:rPr>
                      <m:t>-1</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g</m:t>
                            </m:r>
                          </m:sub>
                        </m:sSub>
                      </m:sub>
                    </m:sSub>
                    <m:r>
                      <w:rPr>
                        <w:rFonts w:ascii="Cambria Math" w:eastAsia="Calibri" w:hAnsi="Cambria Math" w:cs="Times New Roman"/>
                        <w:sz w:val="28"/>
                        <w:szCs w:val="28"/>
                        <w:lang w:val="ru-RU"/>
                      </w:rPr>
                      <m:t>τ</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rPr>
                  <m:t>+γ2</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i-1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sSub>
                      <m:sSubPr>
                        <m:ctrlPr>
                          <w:rPr>
                            <w:rFonts w:ascii="Cambria Math" w:eastAsia="Calibri" w:hAnsi="Cambria Math" w:cs="Times New Roman"/>
                            <w:i/>
                            <w:sz w:val="28"/>
                            <w:szCs w:val="28"/>
                            <w:lang w:val="ru-RU"/>
                          </w:rPr>
                        </m:ctrlPr>
                      </m:sSubPr>
                      <m:e>
                        <m:r>
                          <w:rPr>
                            <w:rFonts w:ascii="Cambria Math" w:eastAsia="Calibri" w:hAnsi="Cambria Math" w:cs="Times New Roman"/>
                            <w:sz w:val="28"/>
                            <w:szCs w:val="28"/>
                            <w:lang w:val="ru-RU"/>
                          </w:rPr>
                          <m:t>θ</m:t>
                        </m:r>
                      </m:e>
                      <m:sub>
                        <m:r>
                          <w:rPr>
                            <w:rFonts w:ascii="Cambria Math" w:eastAsia="Calibri" w:hAnsi="Cambria Math" w:cs="Times New Roman"/>
                            <w:sz w:val="28"/>
                            <w:szCs w:val="28"/>
                          </w:rPr>
                          <m:t>g</m:t>
                        </m:r>
                      </m:sub>
                    </m:sSub>
                  </m:sub>
                </m:sSub>
                <m:r>
                  <w:rPr>
                    <w:rFonts w:ascii="Cambria Math" w:eastAsia="Calibri" w:hAnsi="Cambria Math" w:cs="Times New Roman"/>
                    <w:sz w:val="28"/>
                    <w:szCs w:val="28"/>
                    <w:lang w:val="ru-RU"/>
                  </w:rPr>
                  <m:t>τ</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j</m:t>
                    </m:r>
                  </m:sup>
                </m:sSubSup>
                <m:r>
                  <w:rPr>
                    <w:rFonts w:ascii="Cambria Math" w:eastAsiaTheme="minorEastAsia" w:hAnsi="Cambria Math" w:cs="Times New Roman"/>
                    <w:sz w:val="28"/>
                    <w:szCs w:val="28"/>
                  </w:rPr>
                  <m:t>.</m:t>
                </m:r>
              </m:oMath>
            </m:oMathPara>
          </w:p>
        </w:tc>
        <w:tc>
          <w:tcPr>
            <w:tcW w:w="798" w:type="dxa"/>
            <w:vMerge/>
            <w:vAlign w:val="center"/>
          </w:tcPr>
          <w:p w14:paraId="56093905" w14:textId="77777777" w:rsidR="00D0676C" w:rsidRDefault="00D0676C">
            <w:pPr>
              <w:tabs>
                <w:tab w:val="left" w:pos="90"/>
              </w:tabs>
              <w:spacing w:before="60" w:after="60" w:line="360" w:lineRule="auto"/>
              <w:jc w:val="both"/>
              <w:rPr>
                <w:rFonts w:ascii="Times New Roman" w:eastAsia="Calibri" w:hAnsi="Times New Roman" w:cs="Times New Roman"/>
                <w:color w:val="000000"/>
                <w:sz w:val="28"/>
                <w:szCs w:val="28"/>
                <w:lang w:val="ru-RU"/>
              </w:rPr>
            </w:pPr>
          </w:p>
        </w:tc>
      </w:tr>
    </w:tbl>
    <w:p w14:paraId="5997B840" w14:textId="0612AA5B" w:rsidR="00D0676C" w:rsidRDefault="00DB5B3A">
      <w:pPr>
        <w:tabs>
          <w:tab w:val="left" w:pos="90"/>
        </w:tabs>
        <w:spacing w:after="0" w:line="360" w:lineRule="auto"/>
        <w:ind w:firstLine="709"/>
        <w:jc w:val="both"/>
        <w:rPr>
          <w:rFonts w:ascii="Times New Roman" w:eastAsiaTheme="minorEastAsia" w:hAnsi="Times New Roman" w:cs="Times New Roman"/>
          <w:sz w:val="28"/>
          <w:szCs w:val="28"/>
          <w:lang w:val="ru-RU"/>
        </w:rPr>
      </w:pPr>
      <w:r w:rsidRPr="00EB2965">
        <w:rPr>
          <w:rFonts w:ascii="Times New Roman" w:hAnsi="Times New Roman" w:cs="Times New Roman"/>
          <w:sz w:val="28"/>
          <w:szCs w:val="28"/>
          <w:lang w:val="ru-RU"/>
        </w:rPr>
        <w:t xml:space="preserve">Также температура жидкости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oMath>
      <w:r w:rsidRPr="00EB2965">
        <w:rPr>
          <w:rFonts w:ascii="Times New Roman" w:eastAsiaTheme="minorEastAsia" w:hAnsi="Times New Roman" w:cs="Times New Roman"/>
          <w:sz w:val="28"/>
          <w:szCs w:val="28"/>
          <w:lang w:val="ru-RU"/>
        </w:rPr>
        <w:t xml:space="preserve">имеет </w:t>
      </w:r>
      <w:proofErr w:type="gramStart"/>
      <w:r w:rsidRPr="00EB2965">
        <w:rPr>
          <w:rFonts w:ascii="Times New Roman" w:eastAsiaTheme="minorEastAsia" w:hAnsi="Times New Roman" w:cs="Times New Roman"/>
          <w:sz w:val="28"/>
          <w:szCs w:val="28"/>
          <w:lang w:val="ru-RU"/>
        </w:rPr>
        <w:t xml:space="preserve">индекс </w:t>
      </w:r>
      <m:oMath>
        <m:r>
          <w:rPr>
            <w:rFonts w:ascii="Cambria Math" w:eastAsiaTheme="minorEastAsia" w:hAnsi="Cambria Math" w:cs="Times New Roman"/>
            <w:sz w:val="28"/>
            <w:szCs w:val="28"/>
            <w:lang w:val="ru-RU"/>
          </w:rPr>
          <m:t>j</m:t>
        </m:r>
      </m:oMath>
      <w:r w:rsidRPr="00EB2965">
        <w:rPr>
          <w:rFonts w:ascii="Times New Roman" w:eastAsiaTheme="minorEastAsia" w:hAnsi="Times New Roman" w:cs="Times New Roman"/>
          <w:sz w:val="28"/>
          <w:szCs w:val="28"/>
          <w:lang w:val="ru-RU"/>
        </w:rPr>
        <w:t>,</w:t>
      </w:r>
      <w:proofErr w:type="gramEnd"/>
      <w:r w:rsidRPr="00EB2965">
        <w:rPr>
          <w:rFonts w:ascii="Times New Roman" w:eastAsiaTheme="minorEastAsia" w:hAnsi="Times New Roman" w:cs="Times New Roman"/>
          <w:sz w:val="28"/>
          <w:szCs w:val="28"/>
          <w:lang w:val="ru-RU"/>
        </w:rPr>
        <w:t xml:space="preserve"> который мы можем варьировать. Для заполнения ячеек применяется тот же принцип, что и в случае с линейной модели: т.к. пар охлаждается со временем, двигаем температурную составляющую жидкости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n</m:t>
            </m:r>
          </m:sub>
          <m:sup>
            <m:r>
              <w:rPr>
                <w:rFonts w:ascii="Cambria Math" w:eastAsiaTheme="minorEastAsia" w:hAnsi="Cambria Math"/>
                <w:sz w:val="28"/>
                <w:szCs w:val="28"/>
              </w:rPr>
              <m:t>j</m:t>
            </m:r>
          </m:sup>
        </m:sSubSup>
      </m:oMath>
      <w:r w:rsidRPr="00EB2965">
        <w:rPr>
          <w:rFonts w:ascii="Times New Roman" w:eastAsiaTheme="minorEastAsia" w:hAnsi="Times New Roman" w:cs="Times New Roman"/>
          <w:sz w:val="28"/>
          <w:szCs w:val="28"/>
          <w:lang w:val="ru-RU"/>
        </w:rPr>
        <w:t xml:space="preserve">в сторону уменьшения. Этот процесс описывает схема, приведённая на рисунке </w:t>
      </w:r>
      <w:r w:rsidR="00EB2965" w:rsidRPr="00EB2965">
        <w:rPr>
          <w:rFonts w:ascii="Times New Roman" w:eastAsiaTheme="minorEastAsia" w:hAnsi="Times New Roman" w:cs="Times New Roman"/>
          <w:sz w:val="28"/>
          <w:szCs w:val="28"/>
          <w:lang w:val="ru-RU"/>
        </w:rPr>
        <w:t>21</w:t>
      </w:r>
      <w:r w:rsidR="00E74262" w:rsidRPr="00EB2965">
        <w:rPr>
          <w:rFonts w:ascii="Times New Roman" w:eastAsiaTheme="minorEastAsia" w:hAnsi="Times New Roman" w:cs="Times New Roman"/>
          <w:sz w:val="28"/>
          <w:szCs w:val="28"/>
          <w:lang w:val="ru-RU"/>
        </w:rPr>
        <w:t>.</w:t>
      </w:r>
    </w:p>
    <w:p w14:paraId="2C8456BA" w14:textId="77777777" w:rsidR="00D0676C" w:rsidRPr="00055E6C" w:rsidRDefault="00055E6C">
      <w:pPr>
        <w:tabs>
          <w:tab w:val="left" w:pos="1080"/>
          <w:tab w:val="left" w:pos="1350"/>
          <w:tab w:val="left" w:pos="1440"/>
        </w:tabs>
        <w:spacing w:before="120" w:after="80" w:line="240" w:lineRule="auto"/>
        <w:jc w:val="center"/>
        <w:rPr>
          <w:rFonts w:ascii="Times New Roman" w:eastAsiaTheme="minorEastAsia" w:hAnsi="Times New Roman" w:cs="Times New Roman"/>
          <w:sz w:val="28"/>
          <w:szCs w:val="28"/>
          <w:lang w:val="ru-RU"/>
        </w:rPr>
      </w:pPr>
      <w:r w:rsidRPr="00055E6C">
        <w:rPr>
          <w:rFonts w:ascii="Times New Roman" w:eastAsiaTheme="minorEastAsia" w:hAnsi="Times New Roman" w:cs="Times New Roman"/>
          <w:noProof/>
          <w:sz w:val="28"/>
          <w:szCs w:val="28"/>
          <w:lang w:val="ru-RU" w:eastAsia="ru-RU"/>
        </w:rPr>
        <w:drawing>
          <wp:inline distT="0" distB="0" distL="0" distR="0" wp14:anchorId="5B286C3F" wp14:editId="28D04697">
            <wp:extent cx="3829050" cy="2171700"/>
            <wp:effectExtent l="0" t="0" r="0" b="0"/>
            <wp:docPr id="27" name="Рисунок 27" descr="E:\Deals\Diplom\MM\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Deals\Diplom\MM\Schema.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48263" cy="2182597"/>
                    </a:xfrm>
                    <a:prstGeom prst="rect">
                      <a:avLst/>
                    </a:prstGeom>
                    <a:noFill/>
                    <a:ln>
                      <a:noFill/>
                    </a:ln>
                  </pic:spPr>
                </pic:pic>
              </a:graphicData>
            </a:graphic>
          </wp:inline>
        </w:drawing>
      </w:r>
    </w:p>
    <w:p w14:paraId="6BFFF17D" w14:textId="77777777" w:rsidR="00D0676C" w:rsidRDefault="00DB5B3A">
      <w:pPr>
        <w:tabs>
          <w:tab w:val="left" w:pos="1080"/>
          <w:tab w:val="left" w:pos="1350"/>
          <w:tab w:val="left" w:pos="1440"/>
        </w:tabs>
        <w:spacing w:after="120" w:line="240" w:lineRule="auto"/>
        <w:jc w:val="center"/>
        <w:rPr>
          <w:rFonts w:ascii="Times New Roman" w:eastAsiaTheme="minorEastAsia" w:hAnsi="Times New Roman" w:cs="Times New Roman"/>
          <w:sz w:val="28"/>
          <w:szCs w:val="28"/>
          <w:lang w:val="ru-RU"/>
        </w:rPr>
      </w:pPr>
      <w:r w:rsidRPr="00055E6C">
        <w:rPr>
          <w:rFonts w:ascii="Times New Roman" w:eastAsiaTheme="minorEastAsia" w:hAnsi="Times New Roman" w:cs="Times New Roman"/>
          <w:sz w:val="28"/>
          <w:szCs w:val="28"/>
          <w:lang w:val="ru-RU"/>
        </w:rPr>
        <w:t xml:space="preserve">Рисунок </w:t>
      </w:r>
      <w:r w:rsidR="00055E6C" w:rsidRPr="00055E6C">
        <w:rPr>
          <w:rFonts w:ascii="Times New Roman" w:eastAsiaTheme="minorEastAsia" w:hAnsi="Times New Roman" w:cs="Times New Roman"/>
          <w:sz w:val="28"/>
          <w:szCs w:val="28"/>
          <w:lang w:val="ru-RU"/>
        </w:rPr>
        <w:t>21</w:t>
      </w:r>
      <w:r w:rsidRPr="00055E6C">
        <w:rPr>
          <w:rFonts w:ascii="Times New Roman" w:eastAsiaTheme="minorEastAsia" w:hAnsi="Times New Roman" w:cs="Times New Roman"/>
          <w:sz w:val="28"/>
          <w:szCs w:val="28"/>
          <w:lang w:val="ru-RU"/>
        </w:rPr>
        <w:t xml:space="preserve"> – </w:t>
      </w:r>
      <w:r w:rsidR="00055E6C" w:rsidRPr="00055E6C">
        <w:rPr>
          <w:rFonts w:ascii="Times New Roman" w:eastAsiaTheme="minorEastAsia" w:hAnsi="Times New Roman" w:cs="Times New Roman"/>
          <w:sz w:val="28"/>
          <w:szCs w:val="28"/>
          <w:lang w:val="ru-RU"/>
        </w:rPr>
        <w:t>Графическая схема формирования нелинейной разностной модели</w:t>
      </w:r>
      <w:r>
        <w:rPr>
          <w:rFonts w:ascii="Times New Roman" w:eastAsiaTheme="minorEastAsia" w:hAnsi="Times New Roman" w:cs="Times New Roman"/>
          <w:sz w:val="28"/>
          <w:szCs w:val="28"/>
          <w:lang w:val="ru-RU"/>
        </w:rPr>
        <w:t xml:space="preserve"> </w:t>
      </w:r>
    </w:p>
    <w:p w14:paraId="54E03308" w14:textId="77777777" w:rsidR="00383536" w:rsidRDefault="00383536">
      <w:pPr>
        <w:tabs>
          <w:tab w:val="left" w:pos="1080"/>
          <w:tab w:val="left" w:pos="1350"/>
          <w:tab w:val="left" w:pos="1440"/>
        </w:tabs>
        <w:spacing w:after="0" w:line="360" w:lineRule="auto"/>
        <w:ind w:firstLine="709"/>
        <w:rPr>
          <w:rFonts w:ascii="Times New Roman" w:hAnsi="Times New Roman" w:cs="Times New Roman"/>
          <w:sz w:val="28"/>
          <w:szCs w:val="28"/>
          <w:lang w:val="ru-RU"/>
        </w:rPr>
      </w:pPr>
    </w:p>
    <w:p w14:paraId="3812A607" w14:textId="77777777" w:rsidR="00D0676C" w:rsidRDefault="00DB5B3A">
      <w:pPr>
        <w:tabs>
          <w:tab w:val="left" w:pos="1080"/>
          <w:tab w:val="left" w:pos="1350"/>
          <w:tab w:val="left" w:pos="1440"/>
        </w:tabs>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Результаты моделирования нелинейной системы представлены в графическом виде на рисунке </w:t>
      </w:r>
      <w:r w:rsidR="00055E6C">
        <w:rPr>
          <w:rFonts w:ascii="Times New Roman" w:hAnsi="Times New Roman" w:cs="Times New Roman"/>
          <w:sz w:val="28"/>
          <w:szCs w:val="28"/>
          <w:lang w:val="ru-RU"/>
        </w:rPr>
        <w:t>22.</w:t>
      </w:r>
    </w:p>
    <w:tbl>
      <w:tblPr>
        <w:tblStyle w:val="af4"/>
        <w:tblW w:w="98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00"/>
      </w:tblGrid>
      <w:tr w:rsidR="00D0676C" w14:paraId="5120C7CE" w14:textId="77777777" w:rsidTr="00597991">
        <w:trPr>
          <w:jc w:val="center"/>
        </w:trPr>
        <w:tc>
          <w:tcPr>
            <w:tcW w:w="9800" w:type="dxa"/>
          </w:tcPr>
          <w:p w14:paraId="3E783881" w14:textId="77777777" w:rsidR="00D0676C" w:rsidRDefault="00597991">
            <w:pPr>
              <w:tabs>
                <w:tab w:val="left" w:pos="1080"/>
                <w:tab w:val="left" w:pos="1350"/>
                <w:tab w:val="left" w:pos="1440"/>
              </w:tabs>
              <w:jc w:val="center"/>
              <w:rPr>
                <w:rFonts w:ascii="Times New Roman" w:eastAsiaTheme="minorEastAsia" w:hAnsi="Times New Roman" w:cs="Times New Roman"/>
                <w:sz w:val="28"/>
                <w:szCs w:val="28"/>
                <w:lang w:val="ru-RU"/>
              </w:rPr>
            </w:pPr>
            <w:r w:rsidRPr="00597991">
              <w:rPr>
                <w:rFonts w:ascii="Times New Roman" w:eastAsiaTheme="minorEastAsia" w:hAnsi="Times New Roman" w:cs="Times New Roman"/>
                <w:noProof/>
                <w:sz w:val="28"/>
                <w:szCs w:val="28"/>
                <w:lang w:val="ru-RU" w:eastAsia="ru-RU"/>
              </w:rPr>
              <w:lastRenderedPageBreak/>
              <w:drawing>
                <wp:inline distT="0" distB="0" distL="0" distR="0" wp14:anchorId="42CCDBAD" wp14:editId="481466D8">
                  <wp:extent cx="5143500" cy="3524250"/>
                  <wp:effectExtent l="0" t="0" r="0" b="0"/>
                  <wp:docPr id="30" name="Рисунок 30" descr="E:\Deals\Diplom\MM\4part-master\Qt\Graphs0\16.05.2018_21-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Deals\Diplom\MM\4part-master\Qt\Graphs0\16.05.2018_21-51-30.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p w14:paraId="251C7E2A" w14:textId="77777777" w:rsidR="00D0676C" w:rsidRDefault="00DB5B3A">
            <w:pPr>
              <w:tabs>
                <w:tab w:val="left" w:pos="1080"/>
                <w:tab w:val="left" w:pos="1350"/>
                <w:tab w:val="left" w:pos="1440"/>
              </w:tabs>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а</w:t>
            </w:r>
            <w:r>
              <w:rPr>
                <w:rFonts w:ascii="Times New Roman" w:eastAsiaTheme="minorEastAsia" w:hAnsi="Times New Roman" w:cs="Times New Roman"/>
                <w:sz w:val="28"/>
                <w:szCs w:val="28"/>
              </w:rPr>
              <w:t>)</w:t>
            </w:r>
          </w:p>
        </w:tc>
      </w:tr>
      <w:tr w:rsidR="00D0676C" w14:paraId="5758C600" w14:textId="77777777" w:rsidTr="00597991">
        <w:trPr>
          <w:jc w:val="center"/>
        </w:trPr>
        <w:tc>
          <w:tcPr>
            <w:tcW w:w="9800" w:type="dxa"/>
          </w:tcPr>
          <w:p w14:paraId="719E0CAA" w14:textId="77777777" w:rsidR="00D0676C" w:rsidRDefault="00597991">
            <w:pPr>
              <w:tabs>
                <w:tab w:val="left" w:pos="1080"/>
                <w:tab w:val="left" w:pos="1350"/>
                <w:tab w:val="left" w:pos="1440"/>
              </w:tabs>
              <w:jc w:val="center"/>
              <w:rPr>
                <w:rFonts w:ascii="Times New Roman" w:eastAsia="Calibri" w:hAnsi="Times New Roman" w:cs="Times New Roman"/>
                <w:sz w:val="28"/>
                <w:szCs w:val="28"/>
              </w:rPr>
            </w:pPr>
            <w:r w:rsidRPr="00597991">
              <w:rPr>
                <w:rFonts w:ascii="Times New Roman" w:eastAsia="Calibri" w:hAnsi="Times New Roman" w:cs="Times New Roman"/>
                <w:noProof/>
                <w:sz w:val="28"/>
                <w:szCs w:val="28"/>
                <w:lang w:val="ru-RU" w:eastAsia="ru-RU"/>
              </w:rPr>
              <w:drawing>
                <wp:inline distT="0" distB="0" distL="0" distR="0" wp14:anchorId="51BA54FE" wp14:editId="745B7D05">
                  <wp:extent cx="5143500" cy="3524250"/>
                  <wp:effectExtent l="0" t="0" r="0" b="0"/>
                  <wp:docPr id="31" name="Рисунок 31" descr="E:\Deals\Diplom\MM\4part-master\Qt\Graphs0\16.05.2018_21-5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Deals\Diplom\MM\4part-master\Qt\Graphs0\16.05.2018_21-52-33.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tc>
      </w:tr>
      <w:tr w:rsidR="00597991" w14:paraId="3084CE0E" w14:textId="77777777" w:rsidTr="00597991">
        <w:trPr>
          <w:jc w:val="center"/>
        </w:trPr>
        <w:tc>
          <w:tcPr>
            <w:tcW w:w="9800" w:type="dxa"/>
          </w:tcPr>
          <w:p w14:paraId="03B0CBBD" w14:textId="77777777" w:rsidR="00597991" w:rsidRPr="00597991" w:rsidRDefault="00597991">
            <w:pPr>
              <w:tabs>
                <w:tab w:val="left" w:pos="1080"/>
                <w:tab w:val="left" w:pos="1350"/>
                <w:tab w:val="left" w:pos="1440"/>
              </w:tabs>
              <w:jc w:val="center"/>
              <w:rPr>
                <w:rFonts w:ascii="Times New Roman" w:eastAsia="Calibri" w:hAnsi="Times New Roman" w:cs="Times New Roman"/>
                <w:i/>
                <w:sz w:val="28"/>
                <w:szCs w:val="28"/>
                <w:lang w:val="ru-RU"/>
              </w:rPr>
            </w:pPr>
            <w:proofErr w:type="gramStart"/>
            <w:r w:rsidRPr="00597991">
              <w:rPr>
                <w:rFonts w:ascii="Times New Roman" w:eastAsia="Calibri" w:hAnsi="Times New Roman" w:cs="Times New Roman"/>
                <w:i/>
                <w:sz w:val="28"/>
                <w:szCs w:val="28"/>
                <w:lang w:val="ru-RU"/>
              </w:rPr>
              <w:t>б</w:t>
            </w:r>
            <w:proofErr w:type="gramEnd"/>
            <w:r w:rsidRPr="00597991">
              <w:rPr>
                <w:rFonts w:ascii="Times New Roman" w:eastAsia="Calibri" w:hAnsi="Times New Roman" w:cs="Times New Roman"/>
                <w:i/>
                <w:sz w:val="28"/>
                <w:szCs w:val="28"/>
                <w:lang w:val="ru-RU"/>
              </w:rPr>
              <w:t>)</w:t>
            </w:r>
          </w:p>
        </w:tc>
      </w:tr>
      <w:tr w:rsidR="00D0676C" w14:paraId="7A766557" w14:textId="77777777" w:rsidTr="00597991">
        <w:trPr>
          <w:jc w:val="center"/>
        </w:trPr>
        <w:tc>
          <w:tcPr>
            <w:tcW w:w="9800" w:type="dxa"/>
          </w:tcPr>
          <w:p w14:paraId="71E1B1FF" w14:textId="77777777" w:rsidR="00D0676C" w:rsidRDefault="00597991">
            <w:pPr>
              <w:tabs>
                <w:tab w:val="left" w:pos="1080"/>
                <w:tab w:val="left" w:pos="1350"/>
                <w:tab w:val="left" w:pos="1440"/>
              </w:tabs>
              <w:jc w:val="center"/>
              <w:rPr>
                <w:rFonts w:ascii="Times New Roman" w:eastAsia="Calibri" w:hAnsi="Times New Roman" w:cs="Times New Roman"/>
                <w:i/>
                <w:sz w:val="28"/>
                <w:szCs w:val="28"/>
              </w:rPr>
            </w:pPr>
            <w:r w:rsidRPr="00597991">
              <w:rPr>
                <w:rFonts w:ascii="Times New Roman" w:eastAsia="Calibri" w:hAnsi="Times New Roman" w:cs="Times New Roman"/>
                <w:noProof/>
                <w:sz w:val="28"/>
                <w:szCs w:val="28"/>
                <w:lang w:val="ru-RU" w:eastAsia="ru-RU"/>
              </w:rPr>
              <w:lastRenderedPageBreak/>
              <w:drawing>
                <wp:inline distT="0" distB="0" distL="0" distR="0" wp14:anchorId="74D82678" wp14:editId="0FCAA6E2">
                  <wp:extent cx="5791031" cy="2898475"/>
                  <wp:effectExtent l="0" t="0" r="635" b="0"/>
                  <wp:docPr id="28" name="Рисунок 28" descr="E:\Deals\Diplom\MM\RNT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Deals\Diplom\MM\RNTMT.jpg"/>
                          <pic:cNvPicPr>
                            <a:picLocks noChangeAspect="1" noChangeArrowheads="1"/>
                          </pic:cNvPicPr>
                        </pic:nvPicPr>
                        <pic:blipFill rotWithShape="1">
                          <a:blip r:embed="rId206">
                            <a:extLst>
                              <a:ext uri="{28A0092B-C50C-407E-A947-70E740481C1C}">
                                <a14:useLocalDpi xmlns:a14="http://schemas.microsoft.com/office/drawing/2010/main" val="0"/>
                              </a:ext>
                            </a:extLst>
                          </a:blip>
                          <a:srcRect l="7648" r="7642"/>
                          <a:stretch/>
                        </pic:blipFill>
                        <pic:spPr bwMode="auto">
                          <a:xfrm>
                            <a:off x="0" y="0"/>
                            <a:ext cx="5828513" cy="29172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676C" w14:paraId="3AAE7242" w14:textId="77777777" w:rsidTr="00597991">
        <w:trPr>
          <w:jc w:val="center"/>
        </w:trPr>
        <w:tc>
          <w:tcPr>
            <w:tcW w:w="9800" w:type="dxa"/>
          </w:tcPr>
          <w:p w14:paraId="2B1AB56A" w14:textId="77777777" w:rsidR="00D0676C" w:rsidRDefault="00597991">
            <w:pPr>
              <w:tabs>
                <w:tab w:val="left" w:pos="1080"/>
                <w:tab w:val="left" w:pos="1350"/>
                <w:tab w:val="left" w:pos="1440"/>
              </w:tabs>
              <w:jc w:val="center"/>
              <w:rPr>
                <w:rFonts w:ascii="Times New Roman" w:eastAsia="Calibri" w:hAnsi="Times New Roman" w:cs="Times New Roman"/>
                <w:sz w:val="28"/>
                <w:szCs w:val="28"/>
              </w:rPr>
            </w:pPr>
            <w:r>
              <w:rPr>
                <w:rFonts w:ascii="Times New Roman" w:eastAsia="Calibri" w:hAnsi="Times New Roman" w:cs="Times New Roman"/>
                <w:i/>
                <w:sz w:val="28"/>
                <w:szCs w:val="28"/>
              </w:rPr>
              <w:t>в)</w:t>
            </w:r>
          </w:p>
        </w:tc>
      </w:tr>
      <w:tr w:rsidR="00597991" w14:paraId="3D1174EF" w14:textId="77777777" w:rsidTr="00597991">
        <w:trPr>
          <w:jc w:val="center"/>
        </w:trPr>
        <w:tc>
          <w:tcPr>
            <w:tcW w:w="9800" w:type="dxa"/>
          </w:tcPr>
          <w:p w14:paraId="51622425" w14:textId="77777777" w:rsidR="00597991" w:rsidRDefault="00597991">
            <w:pPr>
              <w:tabs>
                <w:tab w:val="left" w:pos="1080"/>
                <w:tab w:val="left" w:pos="1350"/>
                <w:tab w:val="left" w:pos="1440"/>
              </w:tabs>
              <w:jc w:val="center"/>
              <w:rPr>
                <w:rFonts w:ascii="Times New Roman" w:eastAsia="Calibri" w:hAnsi="Times New Roman" w:cs="Times New Roman"/>
                <w:i/>
                <w:sz w:val="28"/>
                <w:szCs w:val="28"/>
              </w:rPr>
            </w:pPr>
            <w:r w:rsidRPr="00597991">
              <w:rPr>
                <w:rFonts w:ascii="Times New Roman" w:eastAsia="Calibri" w:hAnsi="Times New Roman" w:cs="Times New Roman"/>
                <w:noProof/>
                <w:sz w:val="28"/>
                <w:szCs w:val="28"/>
                <w:lang w:val="ru-RU" w:eastAsia="ru-RU"/>
              </w:rPr>
              <w:drawing>
                <wp:inline distT="0" distB="0" distL="0" distR="0" wp14:anchorId="38394277" wp14:editId="2628D806">
                  <wp:extent cx="5895374" cy="2932982"/>
                  <wp:effectExtent l="0" t="0" r="0" b="1270"/>
                  <wp:docPr id="29" name="Рисунок 29" descr="E:\Deals\Diplom\MM\RNT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Deals\Diplom\MM\RNTMG.jpg"/>
                          <pic:cNvPicPr>
                            <a:picLocks noChangeAspect="1" noChangeArrowheads="1"/>
                          </pic:cNvPicPr>
                        </pic:nvPicPr>
                        <pic:blipFill rotWithShape="1">
                          <a:blip r:embed="rId207">
                            <a:extLst>
                              <a:ext uri="{28A0092B-C50C-407E-A947-70E740481C1C}">
                                <a14:useLocalDpi xmlns:a14="http://schemas.microsoft.com/office/drawing/2010/main" val="0"/>
                              </a:ext>
                            </a:extLst>
                          </a:blip>
                          <a:srcRect l="7246" r="7531"/>
                          <a:stretch/>
                        </pic:blipFill>
                        <pic:spPr bwMode="auto">
                          <a:xfrm>
                            <a:off x="0" y="0"/>
                            <a:ext cx="5929611" cy="29500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676C" w14:paraId="17DAF0C0" w14:textId="77777777" w:rsidTr="00597991">
        <w:trPr>
          <w:jc w:val="center"/>
        </w:trPr>
        <w:tc>
          <w:tcPr>
            <w:tcW w:w="9800" w:type="dxa"/>
          </w:tcPr>
          <w:p w14:paraId="61BFD854" w14:textId="77777777" w:rsidR="00D0676C" w:rsidRDefault="00597991">
            <w:pPr>
              <w:tabs>
                <w:tab w:val="left" w:pos="1080"/>
                <w:tab w:val="left" w:pos="1350"/>
                <w:tab w:val="left" w:pos="1440"/>
              </w:tabs>
              <w:jc w:val="center"/>
              <w:rPr>
                <w:rFonts w:ascii="Times New Roman" w:eastAsia="Calibri" w:hAnsi="Times New Roman" w:cs="Times New Roman"/>
                <w:i/>
                <w:sz w:val="28"/>
                <w:szCs w:val="28"/>
              </w:rPr>
            </w:pPr>
            <w:proofErr w:type="gramStart"/>
            <w:r>
              <w:rPr>
                <w:rFonts w:ascii="Times New Roman" w:eastAsia="Calibri" w:hAnsi="Times New Roman" w:cs="Times New Roman"/>
                <w:i/>
                <w:sz w:val="28"/>
                <w:szCs w:val="28"/>
                <w:lang w:val="ru-RU"/>
              </w:rPr>
              <w:t>г</w:t>
            </w:r>
            <w:proofErr w:type="gramEnd"/>
            <w:r w:rsidR="00DB5B3A">
              <w:rPr>
                <w:rFonts w:ascii="Times New Roman" w:eastAsia="Calibri" w:hAnsi="Times New Roman" w:cs="Times New Roman"/>
                <w:sz w:val="28"/>
                <w:szCs w:val="28"/>
              </w:rPr>
              <w:t>)</w:t>
            </w:r>
          </w:p>
        </w:tc>
      </w:tr>
    </w:tbl>
    <w:p w14:paraId="4552AE3F" w14:textId="77777777" w:rsidR="00D0676C" w:rsidRDefault="00DB5B3A">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Рисунок </w:t>
      </w:r>
      <w:r w:rsidR="00E06624">
        <w:rPr>
          <w:rFonts w:ascii="Times New Roman" w:eastAsiaTheme="minorEastAsia" w:hAnsi="Times New Roman" w:cs="Times New Roman"/>
          <w:sz w:val="28"/>
          <w:szCs w:val="28"/>
          <w:lang w:val="ru-RU"/>
        </w:rPr>
        <w:t>22</w:t>
      </w:r>
      <w:r>
        <w:rPr>
          <w:rFonts w:ascii="Times New Roman" w:eastAsiaTheme="minorEastAsia" w:hAnsi="Times New Roman" w:cs="Times New Roman"/>
          <w:sz w:val="28"/>
          <w:szCs w:val="28"/>
          <w:lang w:val="ru-RU"/>
        </w:rPr>
        <w:t xml:space="preserve"> – Графики переходных </w:t>
      </w:r>
      <w:r>
        <w:rPr>
          <w:rFonts w:ascii="Times New Roman" w:hAnsi="Times New Roman" w:cs="Times New Roman"/>
          <w:sz w:val="28"/>
          <w:szCs w:val="28"/>
          <w:lang w:val="ru-RU"/>
        </w:rPr>
        <w:t xml:space="preserve">процессов системы </w:t>
      </w:r>
      <w:r w:rsidRPr="00597991">
        <w:rPr>
          <w:rFonts w:ascii="Times New Roman" w:hAnsi="Times New Roman" w:cs="Times New Roman"/>
          <w:i/>
          <w:sz w:val="28"/>
          <w:szCs w:val="28"/>
          <w:lang w:val="ru-RU"/>
        </w:rPr>
        <w:t>а</w:t>
      </w:r>
      <w:proofErr w:type="gramStart"/>
      <w:r w:rsidRPr="00597991">
        <w:rPr>
          <w:rFonts w:ascii="Times New Roman" w:hAnsi="Times New Roman" w:cs="Times New Roman"/>
          <w:i/>
          <w:sz w:val="28"/>
          <w:szCs w:val="28"/>
          <w:lang w:val="ru-RU"/>
        </w:rPr>
        <w:t>)</w:t>
      </w:r>
      <w:r w:rsidR="00597991" w:rsidRPr="00597991">
        <w:rPr>
          <w:rFonts w:ascii="Times New Roman" w:hAnsi="Times New Roman" w:cs="Times New Roman"/>
          <w:i/>
          <w:sz w:val="28"/>
          <w:szCs w:val="28"/>
          <w:lang w:val="ru-RU"/>
        </w:rPr>
        <w:t>,б</w:t>
      </w:r>
      <w:proofErr w:type="gramEnd"/>
      <w:r w:rsidR="00597991" w:rsidRPr="00597991">
        <w:rPr>
          <w:rFonts w:ascii="Times New Roman" w:hAnsi="Times New Roman" w:cs="Times New Roman"/>
          <w:i/>
          <w:sz w:val="28"/>
          <w:szCs w:val="28"/>
          <w:lang w:val="ru-RU"/>
        </w:rPr>
        <w:t>)</w:t>
      </w:r>
      <w:r>
        <w:rPr>
          <w:rFonts w:ascii="Times New Roman" w:hAnsi="Times New Roman" w:cs="Times New Roman"/>
          <w:sz w:val="28"/>
          <w:szCs w:val="28"/>
          <w:lang w:val="ru-RU"/>
        </w:rPr>
        <w:t> – результат работы разработанного модуля нелинейной системы для температуры пара</w:t>
      </w:r>
      <w:r w:rsidR="00597991">
        <w:rPr>
          <w:rFonts w:ascii="Times New Roman" w:hAnsi="Times New Roman" w:cs="Times New Roman"/>
          <w:sz w:val="28"/>
          <w:szCs w:val="28"/>
          <w:lang w:val="ru-RU"/>
        </w:rPr>
        <w:t xml:space="preserve"> и жидкости</w:t>
      </w:r>
      <w:r>
        <w:rPr>
          <w:rFonts w:ascii="Times New Roman" w:hAnsi="Times New Roman" w:cs="Times New Roman"/>
          <w:sz w:val="28"/>
          <w:szCs w:val="28"/>
          <w:lang w:val="ru-RU"/>
        </w:rPr>
        <w:t>,</w:t>
      </w:r>
    </w:p>
    <w:p w14:paraId="0FF37F15" w14:textId="77777777" w:rsidR="00D0676C" w:rsidRPr="00E77999" w:rsidRDefault="00597991">
      <w:pPr>
        <w:tabs>
          <w:tab w:val="left" w:pos="1080"/>
          <w:tab w:val="left" w:pos="1350"/>
          <w:tab w:val="left" w:pos="1440"/>
        </w:tabs>
        <w:suppressAutoHyphens/>
        <w:spacing w:after="120" w:line="240" w:lineRule="auto"/>
        <w:jc w:val="center"/>
        <w:rPr>
          <w:rFonts w:ascii="Times New Roman" w:hAnsi="Times New Roman" w:cs="Times New Roman"/>
          <w:sz w:val="28"/>
          <w:szCs w:val="28"/>
          <w:lang w:val="ru-RU"/>
        </w:rPr>
      </w:pPr>
      <w:proofErr w:type="gramStart"/>
      <w:r w:rsidRPr="00597991">
        <w:rPr>
          <w:rFonts w:ascii="Times New Roman" w:hAnsi="Times New Roman" w:cs="Times New Roman"/>
          <w:i/>
          <w:sz w:val="28"/>
          <w:szCs w:val="28"/>
          <w:lang w:val="ru-RU"/>
        </w:rPr>
        <w:t>в</w:t>
      </w:r>
      <w:proofErr w:type="gramEnd"/>
      <w:r w:rsidR="00DB5B3A" w:rsidRPr="00597991">
        <w:rPr>
          <w:rFonts w:ascii="Times New Roman" w:hAnsi="Times New Roman" w:cs="Times New Roman"/>
          <w:i/>
          <w:sz w:val="28"/>
          <w:szCs w:val="28"/>
          <w:lang w:val="ru-RU"/>
        </w:rPr>
        <w:t xml:space="preserve">), </w:t>
      </w:r>
      <w:r w:rsidRPr="00597991">
        <w:rPr>
          <w:rFonts w:ascii="Times New Roman" w:hAnsi="Times New Roman" w:cs="Times New Roman"/>
          <w:i/>
          <w:sz w:val="28"/>
          <w:szCs w:val="28"/>
          <w:lang w:val="ru-RU"/>
        </w:rPr>
        <w:t>г</w:t>
      </w:r>
      <w:r w:rsidR="00DB5B3A" w:rsidRPr="00597991">
        <w:rPr>
          <w:rFonts w:ascii="Times New Roman" w:hAnsi="Times New Roman" w:cs="Times New Roman"/>
          <w:i/>
          <w:sz w:val="28"/>
          <w:szCs w:val="28"/>
          <w:lang w:val="ru-RU"/>
        </w:rPr>
        <w:t>)</w:t>
      </w:r>
      <w:r w:rsidR="00DB5B3A">
        <w:rPr>
          <w:rFonts w:ascii="Times New Roman" w:hAnsi="Times New Roman" w:cs="Times New Roman"/>
          <w:sz w:val="28"/>
          <w:szCs w:val="28"/>
          <w:lang w:val="ru-RU"/>
        </w:rPr>
        <w:t xml:space="preserve"> – результаты, полученные из программного модуля и импортированные в </w:t>
      </w:r>
      <w:r w:rsidR="00DB5B3A">
        <w:rPr>
          <w:rFonts w:ascii="Times New Roman" w:hAnsi="Times New Roman" w:cs="Times New Roman"/>
          <w:sz w:val="28"/>
          <w:szCs w:val="28"/>
        </w:rPr>
        <w:t>MATLAB</w:t>
      </w:r>
    </w:p>
    <w:p w14:paraId="5930CE78" w14:textId="77777777" w:rsidR="00B23ADC" w:rsidRDefault="00B23ADC">
      <w:pPr>
        <w:tabs>
          <w:tab w:val="left" w:pos="1080"/>
          <w:tab w:val="left" w:pos="1350"/>
          <w:tab w:val="left" w:pos="1440"/>
        </w:tabs>
        <w:suppressAutoHyphens/>
        <w:spacing w:after="120" w:line="240" w:lineRule="auto"/>
        <w:jc w:val="center"/>
        <w:rPr>
          <w:rFonts w:ascii="Times New Roman" w:eastAsiaTheme="minorEastAsia" w:hAnsi="Times New Roman" w:cs="Times New Roman"/>
          <w:sz w:val="28"/>
          <w:szCs w:val="28"/>
          <w:lang w:val="ru-RU"/>
        </w:rPr>
      </w:pPr>
    </w:p>
    <w:p w14:paraId="07F42451" w14:textId="77777777" w:rsidR="00B23ADC" w:rsidRDefault="00B23ADC">
      <w:pPr>
        <w:tabs>
          <w:tab w:val="left" w:pos="1080"/>
          <w:tab w:val="left" w:pos="1350"/>
          <w:tab w:val="left" w:pos="1440"/>
        </w:tabs>
        <w:suppressAutoHyphens/>
        <w:spacing w:after="120" w:line="240" w:lineRule="auto"/>
        <w:jc w:val="center"/>
        <w:rPr>
          <w:rFonts w:ascii="Times New Roman" w:eastAsiaTheme="minorEastAsia" w:hAnsi="Times New Roman" w:cs="Times New Roman"/>
          <w:sz w:val="28"/>
          <w:szCs w:val="28"/>
          <w:lang w:val="ru-RU"/>
        </w:rPr>
      </w:pPr>
    </w:p>
    <w:p w14:paraId="0B5EF417" w14:textId="40663D02" w:rsidR="00D0676C" w:rsidRPr="00DF5CBE" w:rsidRDefault="00DB5B3A">
      <w:pPr>
        <w:tabs>
          <w:tab w:val="left" w:pos="90"/>
        </w:tabs>
        <w:spacing w:after="0" w:line="360" w:lineRule="auto"/>
        <w:ind w:firstLine="709"/>
        <w:jc w:val="both"/>
        <w:rPr>
          <w:rFonts w:ascii="Times New Roman" w:hAnsi="Times New Roman" w:cs="Times New Roman"/>
          <w:sz w:val="28"/>
          <w:szCs w:val="28"/>
          <w:lang w:val="ru-RU"/>
        </w:rPr>
      </w:pPr>
      <w:r w:rsidRPr="00DF5CBE">
        <w:rPr>
          <w:rFonts w:ascii="Times New Roman" w:hAnsi="Times New Roman" w:cs="Times New Roman"/>
          <w:sz w:val="28"/>
          <w:szCs w:val="28"/>
          <w:lang w:val="ru-RU"/>
        </w:rPr>
        <w:lastRenderedPageBreak/>
        <w:t xml:space="preserve">Из графиков видно, как и в случае с линейной системой, моделируемые процессы имеют такой же характер движения, т.е. </w:t>
      </w:r>
      <w:r w:rsidRPr="00DF5CBE">
        <w:rPr>
          <w:rFonts w:ascii="Times New Roman" w:eastAsiaTheme="minorEastAsia" w:hAnsi="Times New Roman" w:cs="Times New Roman"/>
          <w:sz w:val="28"/>
          <w:szCs w:val="28"/>
          <w:lang w:val="ru-RU"/>
        </w:rPr>
        <w:t>пар находится в газообразной фазе (в случае, когда система нелинейная это свойство усиливается), которая характеризуется как быстро изменяемая и имеющая высокую температуру,</w:t>
      </w:r>
      <w:r w:rsidRPr="00DF5CBE">
        <w:rPr>
          <w:rFonts w:ascii="Times New Roman" w:hAnsi="Times New Roman" w:cs="Times New Roman"/>
          <w:sz w:val="28"/>
          <w:szCs w:val="28"/>
          <w:lang w:val="ru-RU"/>
        </w:rPr>
        <w:t xml:space="preserve"> отдаёт температуру более холодной жидкости, при этом температура пара и жидкости возрастает до наступления теплового равновесия</w:t>
      </w:r>
      <w:r w:rsidR="000D40F9" w:rsidRPr="00DF5CBE">
        <w:rPr>
          <w:sz w:val="28"/>
          <w:szCs w:val="28"/>
          <w:lang w:val="ru-RU"/>
        </w:rPr>
        <w:t>.</w:t>
      </w:r>
    </w:p>
    <w:p w14:paraId="54C6D751" w14:textId="70F33E4F" w:rsidR="00D0676C" w:rsidRDefault="00DB5B3A">
      <w:pPr>
        <w:tabs>
          <w:tab w:val="left" w:pos="90"/>
        </w:tabs>
        <w:spacing w:after="0" w:line="360" w:lineRule="auto"/>
        <w:ind w:firstLine="709"/>
        <w:jc w:val="both"/>
        <w:rPr>
          <w:rFonts w:ascii="Times New Roman" w:hAnsi="Times New Roman" w:cs="Times New Roman"/>
          <w:sz w:val="28"/>
          <w:szCs w:val="28"/>
          <w:lang w:val="ru-RU"/>
        </w:rPr>
      </w:pPr>
      <w:r w:rsidRPr="00DF5CBE">
        <w:rPr>
          <w:rFonts w:ascii="Times New Roman" w:hAnsi="Times New Roman" w:cs="Times New Roman"/>
          <w:sz w:val="28"/>
          <w:szCs w:val="28"/>
          <w:lang w:val="ru-RU"/>
        </w:rPr>
        <w:t>В ходе проведённой работы исследованы теплообменные процессы протекающие в колонне регенерации диэтиленгликоля, на основе нелинейной ММ приведённой в [1], построены линейная и нелинейная ММ в конечно-разностной форме, проведено исследование по увеличению пространственных точек на сетке, не выявившее заметных изменений в характере процессов, также построены шаблоны для линейного и нелинейного теплообменного процесса</w:t>
      </w:r>
      <w:r w:rsidR="000D40F9" w:rsidRPr="00DF5CBE">
        <w:rPr>
          <w:sz w:val="28"/>
          <w:szCs w:val="28"/>
          <w:lang w:val="ru-RU"/>
        </w:rPr>
        <w:t>.</w:t>
      </w:r>
    </w:p>
    <w:p w14:paraId="6B3F2AC5" w14:textId="77777777" w:rsidR="00E06624" w:rsidRDefault="00E06624" w:rsidP="00E06624">
      <w:pPr>
        <w:tabs>
          <w:tab w:val="left" w:pos="90"/>
        </w:tabs>
        <w:spacing w:after="0" w:line="360" w:lineRule="auto"/>
        <w:jc w:val="both"/>
        <w:rPr>
          <w:rFonts w:ascii="Times New Roman" w:hAnsi="Times New Roman" w:cs="Times New Roman"/>
          <w:sz w:val="28"/>
          <w:szCs w:val="28"/>
          <w:lang w:val="ru-RU"/>
        </w:rPr>
      </w:pPr>
      <w:bookmarkStart w:id="30" w:name="_Toc451819896"/>
    </w:p>
    <w:p w14:paraId="7158BA6E" w14:textId="77777777" w:rsidR="00E06624" w:rsidRPr="00E06624" w:rsidRDefault="00E06624" w:rsidP="005B1D18">
      <w:pPr>
        <w:pStyle w:val="2"/>
        <w:numPr>
          <w:ilvl w:val="1"/>
          <w:numId w:val="19"/>
        </w:numPr>
        <w:spacing w:after="120" w:line="360" w:lineRule="auto"/>
        <w:jc w:val="center"/>
        <w:rPr>
          <w:rFonts w:ascii="Times New Roman" w:hAnsi="Times New Roman"/>
          <w:color w:val="000000"/>
          <w:sz w:val="28"/>
          <w:szCs w:val="28"/>
        </w:rPr>
      </w:pPr>
      <w:r w:rsidRPr="00E06624">
        <w:rPr>
          <w:rFonts w:ascii="Times New Roman" w:hAnsi="Times New Roman"/>
          <w:color w:val="000000"/>
          <w:sz w:val="28"/>
          <w:szCs w:val="28"/>
        </w:rPr>
        <w:t xml:space="preserve">Нелинейная </w:t>
      </w:r>
      <w:r>
        <w:rPr>
          <w:rFonts w:ascii="Times New Roman" w:hAnsi="Times New Roman"/>
          <w:color w:val="000000"/>
          <w:sz w:val="28"/>
          <w:szCs w:val="28"/>
        </w:rPr>
        <w:t xml:space="preserve">взаимосвязанная </w:t>
      </w:r>
      <w:r w:rsidRPr="00E06624">
        <w:rPr>
          <w:rFonts w:ascii="Times New Roman" w:hAnsi="Times New Roman"/>
          <w:color w:val="000000"/>
          <w:sz w:val="28"/>
          <w:szCs w:val="28"/>
        </w:rPr>
        <w:t>разностная математическая модель</w:t>
      </w:r>
    </w:p>
    <w:p w14:paraId="73F4F955" w14:textId="77777777" w:rsidR="00E06624" w:rsidRDefault="004B5EB5" w:rsidP="00410B6D">
      <w:pPr>
        <w:spacing w:line="360" w:lineRule="auto"/>
        <w:ind w:firstLine="709"/>
        <w:jc w:val="both"/>
        <w:rPr>
          <w:rFonts w:ascii="Times New Roman" w:hAnsi="Times New Roman" w:cs="Times New Roman"/>
          <w:sz w:val="28"/>
          <w:szCs w:val="28"/>
          <w:lang w:val="ru-RU"/>
        </w:rPr>
      </w:pPr>
      <w:r w:rsidRPr="004B5EB5">
        <w:rPr>
          <w:rFonts w:ascii="Times New Roman" w:hAnsi="Times New Roman" w:cs="Times New Roman"/>
          <w:sz w:val="28"/>
          <w:szCs w:val="28"/>
          <w:lang w:val="ru-RU"/>
        </w:rPr>
        <w:t xml:space="preserve">Для более точного описания технологического процесса происходящего в РК, на основании непрерывной динамической математической модели взаимосвязанных тепломассообменных процессов, описанной в [1], предложена взаимосвязанная </w:t>
      </w:r>
      <w:r w:rsidR="00E62112">
        <w:rPr>
          <w:rFonts w:ascii="Times New Roman" w:hAnsi="Times New Roman" w:cs="Times New Roman"/>
          <w:sz w:val="28"/>
          <w:szCs w:val="28"/>
          <w:lang w:val="ru-RU"/>
        </w:rPr>
        <w:t xml:space="preserve">разностная </w:t>
      </w:r>
      <w:r w:rsidRPr="004B5EB5">
        <w:rPr>
          <w:rFonts w:ascii="Times New Roman" w:hAnsi="Times New Roman" w:cs="Times New Roman"/>
          <w:sz w:val="28"/>
          <w:szCs w:val="28"/>
          <w:lang w:val="ru-RU"/>
        </w:rPr>
        <w:t>ММ</w:t>
      </w:r>
      <w:r w:rsidR="00B331FB" w:rsidRPr="00E62112">
        <w:rPr>
          <w:rFonts w:ascii="Times New Roman" w:hAnsi="Times New Roman" w:cs="Times New Roman"/>
          <w:sz w:val="28"/>
          <w:szCs w:val="28"/>
          <w:lang w:val="ru-RU"/>
        </w:rPr>
        <w:t xml:space="preserve">, описанная </w:t>
      </w:r>
      <w:r w:rsidR="00E62112" w:rsidRPr="00E62112">
        <w:rPr>
          <w:rFonts w:ascii="Times New Roman" w:hAnsi="Times New Roman" w:cs="Times New Roman"/>
          <w:sz w:val="28"/>
          <w:szCs w:val="28"/>
          <w:lang w:val="ru-RU"/>
        </w:rPr>
        <w:t>ниже</w:t>
      </w:r>
      <w:r w:rsidR="00B331FB" w:rsidRPr="00E62112">
        <w:rPr>
          <w:rFonts w:ascii="Times New Roman" w:hAnsi="Times New Roman" w:cs="Times New Roman"/>
          <w:sz w:val="28"/>
          <w:szCs w:val="28"/>
          <w:lang w:val="ru-RU"/>
        </w:rPr>
        <w:t>.</w:t>
      </w:r>
    </w:p>
    <w:p w14:paraId="180E16F6" w14:textId="77777777" w:rsidR="004B5EB5" w:rsidRPr="0082781F" w:rsidRDefault="004B5EB5" w:rsidP="00410B6D">
      <w:pPr>
        <w:spacing w:line="360" w:lineRule="auto"/>
        <w:ind w:firstLine="709"/>
        <w:jc w:val="both"/>
        <w:rPr>
          <w:rFonts w:ascii="Times New Roman" w:hAnsi="Times New Roman" w:cs="Times New Roman"/>
          <w:sz w:val="28"/>
          <w:szCs w:val="28"/>
          <w:lang w:val="ru-RU"/>
        </w:rPr>
      </w:pPr>
      <w:r w:rsidRPr="004B5EB5">
        <w:rPr>
          <w:rFonts w:ascii="Times New Roman" w:hAnsi="Times New Roman" w:cs="Times New Roman"/>
          <w:sz w:val="28"/>
          <w:szCs w:val="28"/>
          <w:lang w:val="ru-RU"/>
        </w:rPr>
        <w:t>Разностная ММ взаимосвязанных тепломассообменных процессов</w:t>
      </w:r>
      <w:r w:rsidR="0063491D">
        <w:rPr>
          <w:rFonts w:ascii="Times New Roman" w:hAnsi="Times New Roman" w:cs="Times New Roman"/>
          <w:sz w:val="28"/>
          <w:szCs w:val="28"/>
          <w:lang w:val="ru-RU"/>
        </w:rPr>
        <w:t>(ВРММ)</w:t>
      </w:r>
      <w:r w:rsidRPr="004B5EB5">
        <w:rPr>
          <w:rFonts w:ascii="Times New Roman" w:hAnsi="Times New Roman" w:cs="Times New Roman"/>
          <w:sz w:val="28"/>
          <w:szCs w:val="28"/>
          <w:lang w:val="ru-RU"/>
        </w:rPr>
        <w:t xml:space="preserve"> представленная ниже, получена в результате объединения теплообменной и массообменной моделей через параметры</w:t>
      </w:r>
      <w:proofErr w:type="gramStart"/>
      <w:r w:rsidR="0063491D">
        <w:rPr>
          <w:rFonts w:ascii="Times New Roman" w:hAnsi="Times New Roman" w:cs="Times New Roman"/>
          <w:sz w:val="28"/>
          <w:szCs w:val="28"/>
          <w:lang w:val="ru-RU"/>
        </w:rPr>
        <w:t>:</w:t>
      </w:r>
      <w:r w:rsidR="0082781F">
        <w:rPr>
          <w:rFonts w:ascii="Times New Roman" w:hAnsi="Times New Roman" w:cs="Times New Roman"/>
          <w:sz w:val="28"/>
          <w:szCs w:val="28"/>
          <w:lang w:val="ru-RU"/>
        </w:rPr>
        <w:t xml:space="preserve"> </w:t>
      </w:r>
      <w:r w:rsidR="0082781F" w:rsidRPr="00553DDF">
        <w:rPr>
          <w:position w:val="-12"/>
        </w:rPr>
        <w:object w:dxaOrig="1219" w:dyaOrig="360" w14:anchorId="28A4EE54">
          <v:shape id="_x0000_i1113" type="#_x0000_t75" style="width:60.45pt;height:18.35pt" o:ole="">
            <v:imagedata r:id="rId208" o:title=""/>
          </v:shape>
          <o:OLEObject Type="Embed" ProgID="Equation.DSMT4" ShapeID="_x0000_i1113" DrawAspect="Content" ObjectID="_1589401410" r:id="rId209"/>
        </w:object>
      </w:r>
      <w:r w:rsidR="0082781F">
        <w:rPr>
          <w:lang w:val="ru-RU"/>
        </w:rPr>
        <w:t>,</w:t>
      </w:r>
      <w:proofErr w:type="gramEnd"/>
      <w:r w:rsidR="0082781F">
        <w:rPr>
          <w:lang w:val="ru-RU"/>
        </w:rPr>
        <w:t xml:space="preserve"> </w:t>
      </w:r>
      <w:r w:rsidR="0082781F" w:rsidRPr="00553DDF">
        <w:rPr>
          <w:position w:val="-14"/>
        </w:rPr>
        <w:object w:dxaOrig="1660" w:dyaOrig="400" w14:anchorId="5A57DF63">
          <v:shape id="_x0000_i1114" type="#_x0000_t75" style="width:83.55pt;height:20.4pt" o:ole="">
            <v:imagedata r:id="rId210" o:title=""/>
          </v:shape>
          <o:OLEObject Type="Embed" ProgID="Equation.DSMT4" ShapeID="_x0000_i1114" DrawAspect="Content" ObjectID="_1589401411" r:id="rId211"/>
        </w:object>
      </w:r>
      <w:r w:rsidR="0082781F">
        <w:rPr>
          <w:lang w:val="ru-RU"/>
        </w:rPr>
        <w:t xml:space="preserve">, </w:t>
      </w:r>
      <w:r w:rsidR="0082781F" w:rsidRPr="00553DDF">
        <w:rPr>
          <w:position w:val="-12"/>
        </w:rPr>
        <w:object w:dxaOrig="1200" w:dyaOrig="360" w14:anchorId="7821AEC1">
          <v:shape id="_x0000_i1115" type="#_x0000_t75" style="width:59.75pt;height:18.35pt" o:ole="">
            <v:imagedata r:id="rId212" o:title=""/>
          </v:shape>
          <o:OLEObject Type="Embed" ProgID="Equation.DSMT4" ShapeID="_x0000_i1115" DrawAspect="Content" ObjectID="_1589401412" r:id="rId213"/>
        </w:object>
      </w:r>
      <w:r w:rsidR="0082781F">
        <w:rPr>
          <w:lang w:val="ru-RU"/>
        </w:rPr>
        <w:t>.</w:t>
      </w:r>
    </w:p>
    <w:p w14:paraId="6F939030" w14:textId="7C54708D" w:rsidR="004B5EB5" w:rsidRDefault="00B23ADC" w:rsidP="004B5EB5">
      <w:pPr>
        <w:pStyle w:val="14"/>
        <w:jc w:val="center"/>
      </w:pPr>
      <w:r w:rsidRPr="00553DDF">
        <w:rPr>
          <w:position w:val="-80"/>
        </w:rPr>
        <w:object w:dxaOrig="6320" w:dyaOrig="1719" w14:anchorId="3F3A217E">
          <v:shape id="_x0000_i1116" type="#_x0000_t75" style="width:386.5pt;height:106.65pt" o:ole="">
            <v:imagedata r:id="rId214" o:title=""/>
          </v:shape>
          <o:OLEObject Type="Embed" ProgID="Equation.DSMT4" ShapeID="_x0000_i1116" DrawAspect="Content" ObjectID="_1589401413" r:id="rId215"/>
        </w:object>
      </w:r>
    </w:p>
    <w:p w14:paraId="0B0F83D1" w14:textId="77777777" w:rsidR="00E06624" w:rsidRDefault="00E06624" w:rsidP="00E06624">
      <w:pPr>
        <w:rPr>
          <w:rFonts w:ascii="Times New Roman" w:hAnsi="Times New Roman" w:cs="Times New Roman"/>
          <w:sz w:val="28"/>
          <w:szCs w:val="28"/>
          <w:lang w:val="ru-RU"/>
        </w:rPr>
      </w:pPr>
    </w:p>
    <w:p w14:paraId="6D409E7F" w14:textId="77777777" w:rsidR="00D57FD0" w:rsidRDefault="00D57FD0" w:rsidP="00B331FB">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Результаты моделирования этой системы представлены на рисунке 23.</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0"/>
      </w:tblGrid>
      <w:tr w:rsidR="00924D62" w14:paraId="1493F9D6" w14:textId="77777777" w:rsidTr="00115159">
        <w:tc>
          <w:tcPr>
            <w:tcW w:w="9800" w:type="dxa"/>
          </w:tcPr>
          <w:p w14:paraId="630D6978" w14:textId="77777777" w:rsidR="00924D62" w:rsidRDefault="00924D62" w:rsidP="00924D62">
            <w:pPr>
              <w:jc w:val="center"/>
              <w:rPr>
                <w:rFonts w:ascii="Times New Roman" w:hAnsi="Times New Roman" w:cs="Times New Roman"/>
                <w:sz w:val="28"/>
                <w:szCs w:val="28"/>
                <w:lang w:val="ru-RU"/>
              </w:rPr>
            </w:pPr>
            <w:r w:rsidRPr="00924D62">
              <w:rPr>
                <w:rFonts w:ascii="Times New Roman" w:hAnsi="Times New Roman" w:cs="Times New Roman"/>
                <w:noProof/>
                <w:sz w:val="28"/>
                <w:szCs w:val="28"/>
                <w:lang w:val="ru-RU" w:eastAsia="ru-RU"/>
              </w:rPr>
              <w:drawing>
                <wp:inline distT="0" distB="0" distL="0" distR="0" wp14:anchorId="3423B085" wp14:editId="34A771E5">
                  <wp:extent cx="5424975" cy="2708695"/>
                  <wp:effectExtent l="0" t="0" r="4445" b="0"/>
                  <wp:docPr id="33" name="Рисунок 33" descr="E:\Deals\Diplom\MM\RNTM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Deals\Diplom\MM\RNTMMT.jpg"/>
                          <pic:cNvPicPr>
                            <a:picLocks noChangeAspect="1" noChangeArrowheads="1"/>
                          </pic:cNvPicPr>
                        </pic:nvPicPr>
                        <pic:blipFill rotWithShape="1">
                          <a:blip r:embed="rId216">
                            <a:extLst>
                              <a:ext uri="{28A0092B-C50C-407E-A947-70E740481C1C}">
                                <a14:useLocalDpi xmlns:a14="http://schemas.microsoft.com/office/drawing/2010/main" val="0"/>
                              </a:ext>
                            </a:extLst>
                          </a:blip>
                          <a:srcRect l="7726" r="7573"/>
                          <a:stretch/>
                        </pic:blipFill>
                        <pic:spPr bwMode="auto">
                          <a:xfrm>
                            <a:off x="0" y="0"/>
                            <a:ext cx="5518210" cy="27552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4D62" w14:paraId="4F85D1E6" w14:textId="77777777" w:rsidTr="00115159">
        <w:tc>
          <w:tcPr>
            <w:tcW w:w="9800" w:type="dxa"/>
          </w:tcPr>
          <w:p w14:paraId="0BE44709" w14:textId="77777777" w:rsidR="00924D62" w:rsidRPr="00924D62" w:rsidRDefault="00924D62" w:rsidP="00924D62">
            <w:pPr>
              <w:jc w:val="center"/>
              <w:rPr>
                <w:rFonts w:ascii="Times New Roman" w:hAnsi="Times New Roman" w:cs="Times New Roman"/>
                <w:i/>
                <w:sz w:val="28"/>
                <w:szCs w:val="28"/>
                <w:lang w:val="ru-RU"/>
              </w:rPr>
            </w:pPr>
            <w:proofErr w:type="gramStart"/>
            <w:r>
              <w:rPr>
                <w:rFonts w:ascii="Times New Roman" w:hAnsi="Times New Roman" w:cs="Times New Roman"/>
                <w:i/>
                <w:sz w:val="28"/>
                <w:szCs w:val="28"/>
                <w:lang w:val="ru-RU"/>
              </w:rPr>
              <w:t>а</w:t>
            </w:r>
            <w:proofErr w:type="gramEnd"/>
            <w:r w:rsidRPr="00924D62">
              <w:rPr>
                <w:rFonts w:ascii="Times New Roman" w:hAnsi="Times New Roman" w:cs="Times New Roman"/>
                <w:i/>
                <w:sz w:val="28"/>
                <w:szCs w:val="28"/>
                <w:lang w:val="ru-RU"/>
              </w:rPr>
              <w:t>)</w:t>
            </w:r>
          </w:p>
        </w:tc>
      </w:tr>
      <w:tr w:rsidR="00924D62" w14:paraId="2F3FB15E" w14:textId="77777777" w:rsidTr="00115159">
        <w:tc>
          <w:tcPr>
            <w:tcW w:w="9800" w:type="dxa"/>
          </w:tcPr>
          <w:p w14:paraId="5BD25625" w14:textId="77777777" w:rsidR="00924D62" w:rsidRDefault="00924D62" w:rsidP="00924D62">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6D9ABCF3" wp14:editId="1ACF8706">
                  <wp:extent cx="5150624" cy="2570672"/>
                  <wp:effectExtent l="0" t="0" r="0" b="1270"/>
                  <wp:docPr id="34" name="Рисунок 34" descr="C:\Users\user\AppData\Local\Microsoft\Windows\INetCache\Content.Word\RNTM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user\AppData\Local\Microsoft\Windows\INetCache\Content.Word\RNTMMG1.jpg"/>
                          <pic:cNvPicPr>
                            <a:picLocks noChangeAspect="1" noChangeArrowheads="1"/>
                          </pic:cNvPicPr>
                        </pic:nvPicPr>
                        <pic:blipFill rotWithShape="1">
                          <a:blip r:embed="rId217">
                            <a:extLst>
                              <a:ext uri="{28A0092B-C50C-407E-A947-70E740481C1C}">
                                <a14:useLocalDpi xmlns:a14="http://schemas.microsoft.com/office/drawing/2010/main" val="0"/>
                              </a:ext>
                            </a:extLst>
                          </a:blip>
                          <a:srcRect l="7951" r="7186"/>
                          <a:stretch/>
                        </pic:blipFill>
                        <pic:spPr bwMode="auto">
                          <a:xfrm>
                            <a:off x="0" y="0"/>
                            <a:ext cx="5188419" cy="25895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4D62" w14:paraId="20C5ABDA" w14:textId="77777777" w:rsidTr="00115159">
        <w:tc>
          <w:tcPr>
            <w:tcW w:w="9800" w:type="dxa"/>
          </w:tcPr>
          <w:p w14:paraId="39843A84" w14:textId="77777777" w:rsidR="00924D62" w:rsidRPr="00924D62" w:rsidRDefault="00924D62" w:rsidP="00924D62">
            <w:pPr>
              <w:jc w:val="center"/>
              <w:rPr>
                <w:rFonts w:ascii="Times New Roman" w:hAnsi="Times New Roman" w:cs="Times New Roman"/>
                <w:i/>
                <w:sz w:val="28"/>
                <w:szCs w:val="28"/>
                <w:lang w:val="ru-RU"/>
              </w:rPr>
            </w:pPr>
            <w:proofErr w:type="gramStart"/>
            <w:r w:rsidRPr="00924D62">
              <w:rPr>
                <w:rFonts w:ascii="Times New Roman" w:hAnsi="Times New Roman" w:cs="Times New Roman"/>
                <w:i/>
                <w:sz w:val="28"/>
                <w:szCs w:val="28"/>
                <w:lang w:val="ru-RU"/>
              </w:rPr>
              <w:t>б</w:t>
            </w:r>
            <w:proofErr w:type="gramEnd"/>
            <w:r w:rsidRPr="00924D62">
              <w:rPr>
                <w:rFonts w:ascii="Times New Roman" w:hAnsi="Times New Roman" w:cs="Times New Roman"/>
                <w:i/>
                <w:sz w:val="28"/>
                <w:szCs w:val="28"/>
                <w:lang w:val="ru-RU"/>
              </w:rPr>
              <w:t>)</w:t>
            </w:r>
          </w:p>
        </w:tc>
      </w:tr>
      <w:tr w:rsidR="00924D62" w14:paraId="7918BDD9" w14:textId="77777777" w:rsidTr="00115159">
        <w:tc>
          <w:tcPr>
            <w:tcW w:w="9800" w:type="dxa"/>
          </w:tcPr>
          <w:p w14:paraId="5A5E9220" w14:textId="77777777" w:rsidR="00924D62" w:rsidRDefault="00924D62" w:rsidP="00924D62">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5F0A5605" wp14:editId="61DD72FE">
                  <wp:extent cx="5451894" cy="2725947"/>
                  <wp:effectExtent l="0" t="0" r="0" b="0"/>
                  <wp:docPr id="35" name="Рисунок 35" descr="C:\Users\user\AppData\Local\Microsoft\Windows\INetCache\Content.Word\RNTM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user\AppData\Local\Microsoft\Windows\INetCache\Content.Word\RNTMMG2.jpg"/>
                          <pic:cNvPicPr>
                            <a:picLocks noChangeAspect="1" noChangeArrowheads="1"/>
                          </pic:cNvPicPr>
                        </pic:nvPicPr>
                        <pic:blipFill rotWithShape="1">
                          <a:blip r:embed="rId218">
                            <a:extLst>
                              <a:ext uri="{28A0092B-C50C-407E-A947-70E740481C1C}">
                                <a14:useLocalDpi xmlns:a14="http://schemas.microsoft.com/office/drawing/2010/main" val="0"/>
                              </a:ext>
                            </a:extLst>
                          </a:blip>
                          <a:srcRect l="8410" r="7186"/>
                          <a:stretch/>
                        </pic:blipFill>
                        <pic:spPr bwMode="auto">
                          <a:xfrm>
                            <a:off x="0" y="0"/>
                            <a:ext cx="5485208" cy="2742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4D62" w14:paraId="15599778" w14:textId="77777777" w:rsidTr="00115159">
        <w:tc>
          <w:tcPr>
            <w:tcW w:w="9800" w:type="dxa"/>
          </w:tcPr>
          <w:p w14:paraId="45382112" w14:textId="77777777" w:rsidR="00924D62" w:rsidRPr="00924D62" w:rsidRDefault="00924D62" w:rsidP="00924D62">
            <w:pPr>
              <w:jc w:val="center"/>
              <w:rPr>
                <w:rFonts w:ascii="Times New Roman" w:hAnsi="Times New Roman" w:cs="Times New Roman"/>
                <w:i/>
                <w:sz w:val="28"/>
                <w:szCs w:val="28"/>
                <w:lang w:val="ru-RU"/>
              </w:rPr>
            </w:pPr>
            <w:proofErr w:type="gramStart"/>
            <w:r w:rsidRPr="00924D62">
              <w:rPr>
                <w:rFonts w:ascii="Times New Roman" w:hAnsi="Times New Roman" w:cs="Times New Roman"/>
                <w:i/>
                <w:sz w:val="28"/>
                <w:szCs w:val="28"/>
                <w:lang w:val="ru-RU"/>
              </w:rPr>
              <w:t>в</w:t>
            </w:r>
            <w:proofErr w:type="gramEnd"/>
            <w:r w:rsidRPr="00924D62">
              <w:rPr>
                <w:rFonts w:ascii="Times New Roman" w:hAnsi="Times New Roman" w:cs="Times New Roman"/>
                <w:i/>
                <w:sz w:val="28"/>
                <w:szCs w:val="28"/>
                <w:lang w:val="ru-RU"/>
              </w:rPr>
              <w:t>)</w:t>
            </w:r>
          </w:p>
        </w:tc>
      </w:tr>
    </w:tbl>
    <w:p w14:paraId="29148799" w14:textId="77777777" w:rsidR="0063491D" w:rsidRDefault="0063491D" w:rsidP="0063491D">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Рисунок 23 – Графики переходных </w:t>
      </w:r>
      <w:r>
        <w:rPr>
          <w:rFonts w:ascii="Times New Roman" w:hAnsi="Times New Roman" w:cs="Times New Roman"/>
          <w:sz w:val="28"/>
          <w:szCs w:val="28"/>
          <w:lang w:val="ru-RU"/>
        </w:rPr>
        <w:t>процессов взаимосвязанной системы:</w:t>
      </w:r>
    </w:p>
    <w:p w14:paraId="13A2CA7B" w14:textId="77777777" w:rsidR="0063491D" w:rsidRDefault="0063491D" w:rsidP="0063491D">
      <w:pPr>
        <w:tabs>
          <w:tab w:val="left" w:pos="1080"/>
          <w:tab w:val="left" w:pos="1350"/>
          <w:tab w:val="left" w:pos="1440"/>
        </w:tabs>
        <w:suppressAutoHyphens/>
        <w:spacing w:after="0" w:line="240" w:lineRule="auto"/>
        <w:jc w:val="center"/>
        <w:rPr>
          <w:rFonts w:ascii="Times New Roman" w:hAnsi="Times New Roman" w:cs="Times New Roman"/>
          <w:i/>
          <w:sz w:val="28"/>
          <w:szCs w:val="28"/>
          <w:lang w:val="ru-RU"/>
        </w:rPr>
      </w:pPr>
      <w:proofErr w:type="gramStart"/>
      <w:r w:rsidRPr="00597991">
        <w:rPr>
          <w:rFonts w:ascii="Times New Roman" w:hAnsi="Times New Roman" w:cs="Times New Roman"/>
          <w:i/>
          <w:sz w:val="28"/>
          <w:szCs w:val="28"/>
          <w:lang w:val="ru-RU"/>
        </w:rPr>
        <w:t>а</w:t>
      </w:r>
      <w:proofErr w:type="gramEnd"/>
      <w:r w:rsidRPr="00597991">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sidRPr="0063491D">
        <w:rPr>
          <w:rFonts w:ascii="Times New Roman" w:hAnsi="Times New Roman" w:cs="Times New Roman"/>
          <w:sz w:val="28"/>
          <w:szCs w:val="28"/>
          <w:lang w:val="ru-RU"/>
        </w:rPr>
        <w:t>результат моделирования теплообменной части ВРММ</w:t>
      </w:r>
      <w:r>
        <w:rPr>
          <w:rFonts w:ascii="Times New Roman" w:hAnsi="Times New Roman" w:cs="Times New Roman"/>
          <w:i/>
          <w:sz w:val="28"/>
          <w:szCs w:val="28"/>
          <w:lang w:val="ru-RU"/>
        </w:rPr>
        <w:t>,</w:t>
      </w:r>
    </w:p>
    <w:p w14:paraId="673E989D" w14:textId="77777777" w:rsidR="00E06624" w:rsidRDefault="0063491D" w:rsidP="00410B6D">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proofErr w:type="gramStart"/>
      <w:r w:rsidRPr="00597991">
        <w:rPr>
          <w:rFonts w:ascii="Times New Roman" w:hAnsi="Times New Roman" w:cs="Times New Roman"/>
          <w:i/>
          <w:sz w:val="28"/>
          <w:szCs w:val="28"/>
          <w:lang w:val="ru-RU"/>
        </w:rPr>
        <w:t>б</w:t>
      </w:r>
      <w:proofErr w:type="gramEnd"/>
      <w:r w:rsidRPr="00597991">
        <w:rPr>
          <w:rFonts w:ascii="Times New Roman" w:hAnsi="Times New Roman" w:cs="Times New Roman"/>
          <w:i/>
          <w:sz w:val="28"/>
          <w:szCs w:val="28"/>
          <w:lang w:val="ru-RU"/>
        </w:rPr>
        <w:t>)</w:t>
      </w:r>
      <w:r>
        <w:rPr>
          <w:rFonts w:ascii="Times New Roman" w:hAnsi="Times New Roman" w:cs="Times New Roman"/>
          <w:i/>
          <w:sz w:val="28"/>
          <w:szCs w:val="28"/>
          <w:lang w:val="ru-RU"/>
        </w:rPr>
        <w:t>,в)</w:t>
      </w:r>
      <w:r>
        <w:rPr>
          <w:rFonts w:ascii="Times New Roman" w:hAnsi="Times New Roman" w:cs="Times New Roman"/>
          <w:sz w:val="28"/>
          <w:szCs w:val="28"/>
          <w:lang w:val="ru-RU"/>
        </w:rPr>
        <w:t> – результаты моделирования массообменной части ВРММ</w:t>
      </w:r>
    </w:p>
    <w:p w14:paraId="07917828" w14:textId="77777777" w:rsidR="00B23ADC" w:rsidRDefault="00B23ADC" w:rsidP="00410B6D">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p>
    <w:p w14:paraId="6771A742" w14:textId="77777777" w:rsidR="009E6E4A" w:rsidRPr="009E6E4A" w:rsidRDefault="009E6E4A" w:rsidP="00115159">
      <w:pPr>
        <w:spacing w:line="360" w:lineRule="auto"/>
        <w:ind w:firstLine="709"/>
        <w:jc w:val="both"/>
        <w:rPr>
          <w:rFonts w:ascii="Times New Roman" w:hAnsi="Times New Roman" w:cs="Times New Roman"/>
          <w:sz w:val="28"/>
          <w:szCs w:val="28"/>
          <w:lang w:val="ru-RU"/>
        </w:rPr>
      </w:pPr>
      <w:r w:rsidRPr="009E6E4A">
        <w:rPr>
          <w:rFonts w:ascii="Times New Roman" w:hAnsi="Times New Roman" w:cs="Times New Roman"/>
          <w:sz w:val="28"/>
          <w:szCs w:val="28"/>
          <w:lang w:val="ru-RU"/>
        </w:rPr>
        <w:t>Анализ графиков системы взаимосвязанных тепло- и массообменных процессов показывает, что характер моделируемых процессов не меняется, а имеющаяся погрешность (0,5 градуса для теплообмена и 8% для массообмена) не является критичной.</w:t>
      </w:r>
    </w:p>
    <w:p w14:paraId="0E2A8238" w14:textId="77777777" w:rsidR="00E06624" w:rsidRDefault="009E6E4A" w:rsidP="00115159">
      <w:pPr>
        <w:spacing w:line="360" w:lineRule="auto"/>
        <w:ind w:firstLine="709"/>
        <w:jc w:val="both"/>
        <w:rPr>
          <w:rFonts w:ascii="Times New Roman" w:hAnsi="Times New Roman" w:cs="Times New Roman"/>
          <w:sz w:val="28"/>
          <w:szCs w:val="28"/>
          <w:lang w:val="ru-RU"/>
        </w:rPr>
      </w:pPr>
      <w:r w:rsidRPr="009E6E4A">
        <w:rPr>
          <w:rFonts w:ascii="Times New Roman" w:hAnsi="Times New Roman" w:cs="Times New Roman"/>
          <w:sz w:val="28"/>
          <w:szCs w:val="28"/>
          <w:lang w:val="ru-RU"/>
        </w:rPr>
        <w:t>Проведено исследование взаимосвязанных тепломассообменных процессов регенерации абсорбента с помощью разработанной разностной математической модели, реализованной на основе конечномерных методов. По результатам исследования выполнен сравнительный анализ линейной и нелинейной математических моделей, который показал, что разностные модели могут применяться вместо непрерывно-дискретных для описания технологических процессов такого рода.</w:t>
      </w:r>
    </w:p>
    <w:p w14:paraId="0FD25FC2" w14:textId="77777777" w:rsidR="00E06624" w:rsidRDefault="00E06624" w:rsidP="00E06624">
      <w:pPr>
        <w:rPr>
          <w:rFonts w:ascii="Times New Roman" w:eastAsia="Times New Roman" w:hAnsi="Times New Roman" w:cs="Times New Roman"/>
          <w:b/>
          <w:bCs/>
          <w:sz w:val="32"/>
          <w:szCs w:val="32"/>
          <w:lang w:val="ru-RU"/>
        </w:rPr>
      </w:pPr>
    </w:p>
    <w:p w14:paraId="14B05EE9" w14:textId="77777777" w:rsidR="00410B6D" w:rsidRDefault="00410B6D" w:rsidP="00E06624">
      <w:pPr>
        <w:rPr>
          <w:rFonts w:ascii="Times New Roman" w:eastAsia="Times New Roman" w:hAnsi="Times New Roman" w:cs="Times New Roman"/>
          <w:b/>
          <w:bCs/>
          <w:sz w:val="32"/>
          <w:szCs w:val="32"/>
          <w:lang w:val="ru-RU"/>
        </w:rPr>
      </w:pPr>
    </w:p>
    <w:p w14:paraId="4D35C46B" w14:textId="77777777" w:rsidR="00410B6D" w:rsidRDefault="00410B6D" w:rsidP="00E06624">
      <w:pPr>
        <w:rPr>
          <w:rFonts w:ascii="Times New Roman" w:eastAsia="Times New Roman" w:hAnsi="Times New Roman" w:cs="Times New Roman"/>
          <w:b/>
          <w:bCs/>
          <w:sz w:val="32"/>
          <w:szCs w:val="32"/>
          <w:lang w:val="ru-RU"/>
        </w:rPr>
      </w:pPr>
    </w:p>
    <w:p w14:paraId="605F461E" w14:textId="77777777" w:rsidR="00D0676C" w:rsidRPr="003727FF" w:rsidRDefault="005B1D18">
      <w:pPr>
        <w:pStyle w:val="1"/>
        <w:spacing w:before="240" w:after="200" w:line="360" w:lineRule="auto"/>
        <w:jc w:val="center"/>
        <w:rPr>
          <w:rFonts w:ascii="Times New Roman" w:hAnsi="Times New Roman"/>
          <w:color w:val="auto"/>
          <w:sz w:val="32"/>
          <w:szCs w:val="32"/>
        </w:rPr>
      </w:pPr>
      <w:r>
        <w:rPr>
          <w:rFonts w:ascii="Times New Roman" w:hAnsi="Times New Roman"/>
          <w:color w:val="auto"/>
          <w:sz w:val="32"/>
          <w:szCs w:val="32"/>
        </w:rPr>
        <w:lastRenderedPageBreak/>
        <w:t>6</w:t>
      </w:r>
      <w:r w:rsidR="00DB5B3A">
        <w:rPr>
          <w:rFonts w:ascii="Times New Roman" w:hAnsi="Times New Roman"/>
          <w:color w:val="auto"/>
          <w:sz w:val="32"/>
          <w:szCs w:val="32"/>
        </w:rPr>
        <w:t xml:space="preserve"> </w:t>
      </w:r>
      <w:bookmarkEnd w:id="30"/>
      <w:r w:rsidR="003727FF">
        <w:rPr>
          <w:rFonts w:ascii="Times New Roman" w:hAnsi="Times New Roman"/>
          <w:color w:val="auto"/>
          <w:sz w:val="32"/>
          <w:szCs w:val="32"/>
        </w:rPr>
        <w:t>Разработка нелинейной математической модели полной РК</w:t>
      </w:r>
    </w:p>
    <w:p w14:paraId="4211D8B8" w14:textId="77777777" w:rsidR="00A0191F" w:rsidRDefault="005B1D18">
      <w:pPr>
        <w:pStyle w:val="2"/>
        <w:spacing w:after="120" w:line="360" w:lineRule="auto"/>
        <w:jc w:val="center"/>
        <w:rPr>
          <w:rFonts w:ascii="Times New Roman" w:hAnsi="Times New Roman"/>
          <w:color w:val="auto"/>
          <w:sz w:val="28"/>
          <w:szCs w:val="28"/>
        </w:rPr>
      </w:pPr>
      <w:bookmarkStart w:id="31" w:name="_Toc451819897"/>
      <w:r>
        <w:rPr>
          <w:rFonts w:ascii="Times New Roman" w:hAnsi="Times New Roman"/>
          <w:color w:val="auto"/>
          <w:sz w:val="28"/>
          <w:szCs w:val="28"/>
        </w:rPr>
        <w:t>6</w:t>
      </w:r>
      <w:r w:rsidR="00DB5B3A">
        <w:rPr>
          <w:rFonts w:ascii="Times New Roman" w:hAnsi="Times New Roman"/>
          <w:color w:val="auto"/>
          <w:sz w:val="28"/>
          <w:szCs w:val="28"/>
        </w:rPr>
        <w:t xml:space="preserve">.1 </w:t>
      </w:r>
      <w:bookmarkEnd w:id="31"/>
      <w:r w:rsidR="003727FF">
        <w:rPr>
          <w:rFonts w:ascii="Times New Roman" w:hAnsi="Times New Roman"/>
          <w:color w:val="auto"/>
          <w:sz w:val="28"/>
          <w:szCs w:val="28"/>
        </w:rPr>
        <w:t xml:space="preserve">Математическая модель </w:t>
      </w:r>
      <w:r w:rsidR="00A0191F">
        <w:rPr>
          <w:rFonts w:ascii="Times New Roman" w:hAnsi="Times New Roman"/>
          <w:color w:val="auto"/>
          <w:sz w:val="28"/>
          <w:szCs w:val="28"/>
        </w:rPr>
        <w:t xml:space="preserve">теплообменных процессов </w:t>
      </w:r>
    </w:p>
    <w:p w14:paraId="41B3F34B" w14:textId="77777777" w:rsidR="00D0676C" w:rsidRDefault="003727FF">
      <w:pPr>
        <w:pStyle w:val="2"/>
        <w:spacing w:after="120" w:line="360" w:lineRule="auto"/>
        <w:jc w:val="center"/>
        <w:rPr>
          <w:rFonts w:ascii="Times New Roman" w:hAnsi="Times New Roman"/>
          <w:color w:val="auto"/>
          <w:sz w:val="28"/>
          <w:szCs w:val="28"/>
        </w:rPr>
      </w:pPr>
      <w:proofErr w:type="gramStart"/>
      <w:r>
        <w:rPr>
          <w:rFonts w:ascii="Times New Roman" w:hAnsi="Times New Roman"/>
          <w:color w:val="auto"/>
          <w:sz w:val="28"/>
          <w:szCs w:val="28"/>
        </w:rPr>
        <w:t>автомата</w:t>
      </w:r>
      <w:proofErr w:type="gramEnd"/>
      <w:r>
        <w:rPr>
          <w:rFonts w:ascii="Times New Roman" w:hAnsi="Times New Roman"/>
          <w:color w:val="auto"/>
          <w:sz w:val="28"/>
          <w:szCs w:val="28"/>
        </w:rPr>
        <w:t xml:space="preserve"> воздушного охлаждения</w:t>
      </w:r>
    </w:p>
    <w:p w14:paraId="2F896607" w14:textId="702CC087" w:rsidR="00A0191F" w:rsidRPr="00F25916" w:rsidRDefault="007B2E72" w:rsidP="00DA3CC9">
      <w:pPr>
        <w:tabs>
          <w:tab w:val="left" w:pos="90"/>
        </w:tabs>
        <w:spacing w:after="0" w:line="360" w:lineRule="auto"/>
        <w:ind w:firstLine="709"/>
        <w:jc w:val="both"/>
        <w:rPr>
          <w:rFonts w:ascii="Times New Roman" w:hAnsi="Times New Roman" w:cs="Times New Roman"/>
          <w:color w:val="000000"/>
          <w:sz w:val="28"/>
          <w:szCs w:val="28"/>
          <w:lang w:val="ru-RU"/>
        </w:rPr>
      </w:pPr>
      <w:bookmarkStart w:id="32" w:name="_Toc451819906"/>
      <w:r w:rsidRPr="00F25916">
        <w:rPr>
          <w:rFonts w:ascii="Times New Roman" w:hAnsi="Times New Roman" w:cs="Times New Roman"/>
          <w:color w:val="000000"/>
          <w:sz w:val="28"/>
          <w:szCs w:val="28"/>
          <w:lang w:val="ru-RU"/>
        </w:rPr>
        <w:t xml:space="preserve">Проведя </w:t>
      </w:r>
      <w:r w:rsidR="00A0191F" w:rsidRPr="00F25916">
        <w:rPr>
          <w:rFonts w:ascii="Times New Roman" w:hAnsi="Times New Roman" w:cs="Times New Roman"/>
          <w:color w:val="000000"/>
          <w:sz w:val="28"/>
          <w:szCs w:val="28"/>
          <w:lang w:val="ru-RU"/>
        </w:rPr>
        <w:t xml:space="preserve">анализ массообменных процессов </w:t>
      </w:r>
      <w:r w:rsidRPr="00F25916">
        <w:rPr>
          <w:rFonts w:ascii="Times New Roman" w:hAnsi="Times New Roman" w:cs="Times New Roman"/>
          <w:color w:val="000000"/>
          <w:sz w:val="28"/>
          <w:szCs w:val="28"/>
          <w:lang w:val="ru-RU"/>
        </w:rPr>
        <w:t>в подсистеме</w:t>
      </w:r>
      <w:r w:rsidR="00A0191F" w:rsidRPr="00F25916">
        <w:rPr>
          <w:rFonts w:ascii="Times New Roman" w:hAnsi="Times New Roman" w:cs="Times New Roman"/>
          <w:color w:val="000000"/>
          <w:sz w:val="28"/>
          <w:szCs w:val="28"/>
          <w:lang w:val="ru-RU"/>
        </w:rPr>
        <w:t xml:space="preserve"> «Воздушное охлаждение» </w:t>
      </w:r>
      <w:r w:rsidRPr="00F25916">
        <w:rPr>
          <w:rFonts w:ascii="Times New Roman" w:hAnsi="Times New Roman" w:cs="Times New Roman"/>
          <w:color w:val="000000"/>
          <w:sz w:val="28"/>
          <w:szCs w:val="28"/>
          <w:lang w:val="ru-RU"/>
        </w:rPr>
        <w:t>были</w:t>
      </w:r>
      <w:r w:rsidR="00A0191F" w:rsidRPr="00F25916">
        <w:rPr>
          <w:rFonts w:ascii="Times New Roman" w:hAnsi="Times New Roman" w:cs="Times New Roman"/>
          <w:color w:val="000000"/>
          <w:sz w:val="28"/>
          <w:szCs w:val="28"/>
          <w:lang w:val="ru-RU"/>
        </w:rPr>
        <w:t xml:space="preserve"> принят</w:t>
      </w:r>
      <w:r w:rsidRPr="00F25916">
        <w:rPr>
          <w:rFonts w:ascii="Times New Roman" w:hAnsi="Times New Roman" w:cs="Times New Roman"/>
          <w:color w:val="000000"/>
          <w:sz w:val="28"/>
          <w:szCs w:val="28"/>
          <w:lang w:val="ru-RU"/>
        </w:rPr>
        <w:t>ы</w:t>
      </w:r>
      <w:r w:rsidR="00A0191F" w:rsidRPr="00F25916">
        <w:rPr>
          <w:rFonts w:ascii="Times New Roman" w:hAnsi="Times New Roman" w:cs="Times New Roman"/>
          <w:color w:val="000000"/>
          <w:sz w:val="28"/>
          <w:szCs w:val="28"/>
          <w:lang w:val="ru-RU"/>
        </w:rPr>
        <w:t xml:space="preserve"> </w:t>
      </w:r>
      <w:r w:rsidRPr="00F25916">
        <w:rPr>
          <w:rFonts w:ascii="Times New Roman" w:hAnsi="Times New Roman" w:cs="Times New Roman"/>
          <w:color w:val="000000"/>
          <w:sz w:val="28"/>
          <w:szCs w:val="28"/>
          <w:lang w:val="ru-RU"/>
        </w:rPr>
        <w:t>некоторые допуски</w:t>
      </w:r>
      <w:r w:rsidR="005749A5" w:rsidRPr="00F25916">
        <w:rPr>
          <w:rFonts w:ascii="Times New Roman" w:hAnsi="Times New Roman" w:cs="Times New Roman"/>
          <w:color w:val="000000"/>
          <w:sz w:val="28"/>
          <w:szCs w:val="28"/>
          <w:lang w:val="ru-RU"/>
        </w:rPr>
        <w:t xml:space="preserve"> </w:t>
      </w:r>
      <w:r w:rsidR="00A0191F" w:rsidRPr="00F25916">
        <w:rPr>
          <w:rFonts w:ascii="Times New Roman" w:hAnsi="Times New Roman" w:cs="Times New Roman"/>
          <w:color w:val="000000"/>
          <w:sz w:val="28"/>
          <w:szCs w:val="28"/>
          <w:lang w:val="ru-RU"/>
        </w:rPr>
        <w:t>[1]:</w:t>
      </w:r>
    </w:p>
    <w:p w14:paraId="451BF5F5" w14:textId="77777777" w:rsidR="00A0191F" w:rsidRPr="00F25916" w:rsidRDefault="00A0191F" w:rsidP="00DA3CC9">
      <w:pPr>
        <w:spacing w:line="360" w:lineRule="auto"/>
        <w:ind w:firstLine="709"/>
        <w:jc w:val="both"/>
        <w:rPr>
          <w:rFonts w:ascii="Times New Roman" w:hAnsi="Times New Roman" w:cs="Times New Roman"/>
          <w:sz w:val="28"/>
          <w:szCs w:val="28"/>
          <w:lang w:val="ru-RU"/>
        </w:rPr>
      </w:pPr>
      <w:r w:rsidRPr="00F25916">
        <w:rPr>
          <w:rFonts w:ascii="Times New Roman" w:hAnsi="Times New Roman" w:cs="Times New Roman"/>
          <w:sz w:val="28"/>
          <w:szCs w:val="28"/>
          <w:lang w:val="ru-RU"/>
        </w:rPr>
        <w:t xml:space="preserve">– </w:t>
      </w:r>
      <w:r w:rsidR="002F7568" w:rsidRPr="00F25916">
        <w:rPr>
          <w:rFonts w:ascii="Times New Roman" w:hAnsi="Times New Roman" w:cs="Times New Roman"/>
          <w:sz w:val="28"/>
          <w:szCs w:val="28"/>
          <w:lang w:val="ru-RU"/>
        </w:rPr>
        <w:t>трубы в конденсационных секциях выполнены с оребрением;</w:t>
      </w:r>
    </w:p>
    <w:p w14:paraId="5CB7828E" w14:textId="763F299F" w:rsidR="00A0191F" w:rsidRPr="00A0191F" w:rsidRDefault="00A0191F" w:rsidP="00DA3CC9">
      <w:pPr>
        <w:spacing w:line="360" w:lineRule="auto"/>
        <w:ind w:firstLine="709"/>
        <w:jc w:val="both"/>
        <w:rPr>
          <w:rFonts w:ascii="Times New Roman" w:hAnsi="Times New Roman" w:cs="Times New Roman"/>
          <w:sz w:val="28"/>
          <w:szCs w:val="28"/>
          <w:lang w:val="ru-RU"/>
        </w:rPr>
      </w:pPr>
      <w:r w:rsidRPr="00F25916">
        <w:rPr>
          <w:rFonts w:ascii="Times New Roman" w:hAnsi="Times New Roman" w:cs="Times New Roman"/>
          <w:sz w:val="28"/>
          <w:szCs w:val="28"/>
          <w:lang w:val="ru-RU"/>
        </w:rPr>
        <w:t>– поперечное перемешивание считается идеальным, поэтому данное допущение приводит к составлению одномерной модели, в которой учитывается динамическое распределение температуры только по длине конденсационных секций автомата воздушного охлаждения (АВО)</w:t>
      </w:r>
      <w:r w:rsidR="009611DF" w:rsidRPr="00F25916">
        <w:rPr>
          <w:rFonts w:ascii="Times New Roman" w:hAnsi="Times New Roman" w:cs="Times New Roman"/>
          <w:sz w:val="28"/>
          <w:szCs w:val="28"/>
          <w:lang w:val="ru-RU"/>
        </w:rPr>
        <w:t>;</w:t>
      </w:r>
    </w:p>
    <w:p w14:paraId="07187787" w14:textId="77777777" w:rsidR="00A0191F" w:rsidRPr="00A0191F" w:rsidRDefault="00A0191F" w:rsidP="00DA3CC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2F7568" w:rsidRPr="00A0191F">
        <w:rPr>
          <w:rFonts w:ascii="Times New Roman" w:hAnsi="Times New Roman" w:cs="Times New Roman"/>
          <w:sz w:val="28"/>
          <w:szCs w:val="28"/>
          <w:lang w:val="ru-RU"/>
        </w:rPr>
        <w:t>в конденсационных секциях среда движется в режиме идеального вытеснения;</w:t>
      </w:r>
    </w:p>
    <w:p w14:paraId="50AE25C6" w14:textId="77777777" w:rsidR="00A0191F" w:rsidRPr="00A0191F" w:rsidRDefault="00A0191F" w:rsidP="00DA3CC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A0191F">
        <w:rPr>
          <w:rFonts w:ascii="Times New Roman" w:hAnsi="Times New Roman" w:cs="Times New Roman"/>
          <w:sz w:val="28"/>
          <w:szCs w:val="28"/>
          <w:lang w:val="ru-RU"/>
        </w:rPr>
        <w:t>учитывает</w:t>
      </w:r>
      <w:r>
        <w:rPr>
          <w:rFonts w:ascii="Times New Roman" w:hAnsi="Times New Roman" w:cs="Times New Roman"/>
          <w:sz w:val="28"/>
          <w:szCs w:val="28"/>
          <w:lang w:val="ru-RU"/>
        </w:rPr>
        <w:t>ся</w:t>
      </w:r>
      <w:r w:rsidRPr="00A0191F">
        <w:rPr>
          <w:rFonts w:ascii="Times New Roman" w:hAnsi="Times New Roman" w:cs="Times New Roman"/>
          <w:sz w:val="28"/>
          <w:szCs w:val="28"/>
          <w:lang w:val="ru-RU"/>
        </w:rPr>
        <w:t xml:space="preserve"> накопление теплоты в конденсационной секции;</w:t>
      </w:r>
    </w:p>
    <w:p w14:paraId="43EBEB74" w14:textId="77777777" w:rsidR="00A0191F" w:rsidRPr="00A0191F" w:rsidRDefault="00A0191F" w:rsidP="00DA3CC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2F7568" w:rsidRPr="00A0191F">
        <w:rPr>
          <w:rFonts w:ascii="Times New Roman" w:hAnsi="Times New Roman" w:cs="Times New Roman"/>
          <w:sz w:val="28"/>
          <w:szCs w:val="28"/>
          <w:lang w:val="ru-RU"/>
        </w:rPr>
        <w:t>теплообменный процесс сопровождается конденсацией насыщенного пара;</w:t>
      </w:r>
    </w:p>
    <w:p w14:paraId="4CB4A8C4" w14:textId="77777777" w:rsidR="00A0191F" w:rsidRPr="00A0191F" w:rsidRDefault="00A0191F" w:rsidP="00DA3CC9">
      <w:pPr>
        <w:spacing w:line="360" w:lineRule="auto"/>
        <w:ind w:firstLine="709"/>
        <w:jc w:val="both"/>
        <w:rPr>
          <w:rFonts w:ascii="Times New Roman" w:hAnsi="Times New Roman" w:cs="Times New Roman"/>
          <w:sz w:val="28"/>
          <w:szCs w:val="28"/>
          <w:lang w:val="ru-RU"/>
        </w:rPr>
      </w:pPr>
      <w:r w:rsidRPr="00A0191F">
        <w:rPr>
          <w:rFonts w:ascii="Times New Roman" w:hAnsi="Times New Roman" w:cs="Times New Roman"/>
          <w:sz w:val="28"/>
          <w:szCs w:val="28"/>
          <w:lang w:val="ru-RU"/>
        </w:rPr>
        <w:t xml:space="preserve">– </w:t>
      </w:r>
      <w:r w:rsidR="002F7568" w:rsidRPr="00A0191F">
        <w:rPr>
          <w:rFonts w:ascii="Times New Roman" w:hAnsi="Times New Roman" w:cs="Times New Roman"/>
          <w:sz w:val="28"/>
          <w:szCs w:val="28"/>
          <w:lang w:val="ru-RU"/>
        </w:rPr>
        <w:t xml:space="preserve">скорость насыщенного пара  </w:t>
      </w:r>
      <w:r w:rsidR="002F7568" w:rsidRPr="00A84195">
        <w:rPr>
          <w:position w:val="-12"/>
        </w:rPr>
        <w:object w:dxaOrig="420" w:dyaOrig="360" w14:anchorId="621F8EE5">
          <v:shape id="_x0000_i1117" type="#_x0000_t75" style="width:21.05pt;height:18.35pt" o:ole="">
            <v:imagedata r:id="rId219" o:title=""/>
          </v:shape>
          <o:OLEObject Type="Embed" ProgID="Equation.DSMT4" ShapeID="_x0000_i1117" DrawAspect="Content" ObjectID="_1589401414" r:id="rId220"/>
        </w:object>
      </w:r>
      <w:r w:rsidR="002F7568">
        <w:rPr>
          <w:lang w:val="ru-RU"/>
        </w:rPr>
        <w:t xml:space="preserve"> </w:t>
      </w:r>
      <w:r w:rsidR="002F7568" w:rsidRPr="00A0191F">
        <w:rPr>
          <w:rFonts w:ascii="Times New Roman" w:hAnsi="Times New Roman" w:cs="Times New Roman"/>
          <w:sz w:val="28"/>
          <w:szCs w:val="28"/>
          <w:lang w:val="ru-RU"/>
        </w:rPr>
        <w:t>зависит от его</w:t>
      </w:r>
      <w:r w:rsidR="002F7568">
        <w:rPr>
          <w:rFonts w:ascii="Times New Roman" w:hAnsi="Times New Roman" w:cs="Times New Roman"/>
          <w:sz w:val="28"/>
          <w:szCs w:val="28"/>
          <w:lang w:val="ru-RU"/>
        </w:rPr>
        <w:t xml:space="preserve"> </w:t>
      </w:r>
      <w:r w:rsidR="002F7568" w:rsidRPr="00A0191F">
        <w:rPr>
          <w:rFonts w:ascii="Times New Roman" w:hAnsi="Times New Roman" w:cs="Times New Roman"/>
          <w:sz w:val="28"/>
          <w:szCs w:val="28"/>
          <w:lang w:val="ru-RU"/>
        </w:rPr>
        <w:t xml:space="preserve">температуры  </w:t>
      </w:r>
      <w:r w:rsidR="002F7568" w:rsidRPr="00A84195">
        <w:rPr>
          <w:position w:val="-12"/>
        </w:rPr>
        <w:object w:dxaOrig="400" w:dyaOrig="360" w14:anchorId="6FB9D196">
          <v:shape id="_x0000_i1118" type="#_x0000_t75" style="width:20.4pt;height:18.35pt" o:ole="">
            <v:imagedata r:id="rId221" o:title=""/>
          </v:shape>
          <o:OLEObject Type="Embed" ProgID="Equation.DSMT4" ShapeID="_x0000_i1118" DrawAspect="Content" ObjectID="_1589401415" r:id="rId222"/>
        </w:object>
      </w:r>
      <w:r w:rsidR="002F7568">
        <w:rPr>
          <w:lang w:val="ru-RU"/>
        </w:rPr>
        <w:t xml:space="preserve"> </w:t>
      </w:r>
      <w:r w:rsidR="002F7568" w:rsidRPr="00A0191F">
        <w:rPr>
          <w:rFonts w:ascii="Times New Roman" w:hAnsi="Times New Roman" w:cs="Times New Roman"/>
          <w:sz w:val="28"/>
          <w:szCs w:val="28"/>
          <w:lang w:val="ru-RU"/>
        </w:rPr>
        <w:t>и</w:t>
      </w:r>
      <w:r w:rsidR="002F7568" w:rsidRPr="002F7568">
        <w:rPr>
          <w:rFonts w:ascii="Times New Roman" w:hAnsi="Times New Roman" w:cs="Times New Roman"/>
          <w:sz w:val="28"/>
          <w:szCs w:val="28"/>
          <w:lang w:val="ru-RU"/>
        </w:rPr>
        <w:t xml:space="preserve"> </w:t>
      </w:r>
      <w:r w:rsidR="002F7568" w:rsidRPr="00A0191F">
        <w:rPr>
          <w:rFonts w:ascii="Times New Roman" w:hAnsi="Times New Roman" w:cs="Times New Roman"/>
          <w:sz w:val="28"/>
          <w:szCs w:val="28"/>
          <w:lang w:val="ru-RU"/>
        </w:rPr>
        <w:t>расхода</w:t>
      </w:r>
      <w:r w:rsidR="002F7568" w:rsidRPr="00A84195">
        <w:rPr>
          <w:position w:val="-12"/>
        </w:rPr>
        <w:object w:dxaOrig="460" w:dyaOrig="360" w14:anchorId="46AA64FF">
          <v:shape id="_x0000_i1119" type="#_x0000_t75" style="width:23.1pt;height:18.35pt" o:ole="">
            <v:imagedata r:id="rId223" o:title=""/>
          </v:shape>
          <o:OLEObject Type="Embed" ProgID="Equation.DSMT4" ShapeID="_x0000_i1119" DrawAspect="Content" ObjectID="_1589401416" r:id="rId224"/>
        </w:object>
      </w:r>
      <w:r w:rsidR="002F7568" w:rsidRPr="00A0191F">
        <w:rPr>
          <w:rFonts w:ascii="Times New Roman" w:hAnsi="Times New Roman" w:cs="Times New Roman"/>
          <w:sz w:val="28"/>
          <w:szCs w:val="28"/>
          <w:lang w:val="ru-RU"/>
        </w:rPr>
        <w:t>.</w:t>
      </w:r>
    </w:p>
    <w:p w14:paraId="49BB490F" w14:textId="35A1864D" w:rsidR="003727FF" w:rsidRDefault="00351FAA" w:rsidP="00DA3CC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Учитывая приятные допущения</w:t>
      </w:r>
      <w:r w:rsidR="00A0191F" w:rsidRPr="00A0191F">
        <w:rPr>
          <w:rFonts w:ascii="Times New Roman" w:hAnsi="Times New Roman" w:cs="Times New Roman"/>
          <w:sz w:val="28"/>
          <w:szCs w:val="28"/>
          <w:lang w:val="ru-RU"/>
        </w:rPr>
        <w:t xml:space="preserve"> </w:t>
      </w:r>
      <w:r>
        <w:rPr>
          <w:rFonts w:ascii="Times New Roman" w:hAnsi="Times New Roman" w:cs="Times New Roman"/>
          <w:sz w:val="28"/>
          <w:szCs w:val="28"/>
          <w:lang w:val="ru-RU"/>
        </w:rPr>
        <w:t>нелинейная</w:t>
      </w:r>
      <w:r w:rsidR="00A0191F" w:rsidRPr="00A0191F">
        <w:rPr>
          <w:rFonts w:ascii="Times New Roman" w:hAnsi="Times New Roman" w:cs="Times New Roman"/>
          <w:sz w:val="28"/>
          <w:szCs w:val="28"/>
          <w:lang w:val="ru-RU"/>
        </w:rPr>
        <w:t xml:space="preserve"> ММ теплообменного процесса </w:t>
      </w:r>
      <w:r w:rsidR="009611DF">
        <w:rPr>
          <w:rFonts w:ascii="Times New Roman" w:hAnsi="Times New Roman" w:cs="Times New Roman"/>
          <w:sz w:val="28"/>
          <w:szCs w:val="28"/>
          <w:lang w:val="ru-RU"/>
        </w:rPr>
        <w:t>для</w:t>
      </w:r>
      <w:r w:rsidR="00A0191F" w:rsidRPr="00A0191F">
        <w:rPr>
          <w:rFonts w:ascii="Times New Roman" w:hAnsi="Times New Roman" w:cs="Times New Roman"/>
          <w:sz w:val="28"/>
          <w:szCs w:val="28"/>
          <w:lang w:val="ru-RU"/>
        </w:rPr>
        <w:t xml:space="preserve"> АВО </w:t>
      </w:r>
      <w:r w:rsidR="009611DF">
        <w:rPr>
          <w:rFonts w:ascii="Times New Roman" w:hAnsi="Times New Roman" w:cs="Times New Roman"/>
          <w:sz w:val="28"/>
          <w:szCs w:val="28"/>
          <w:lang w:val="ru-RU"/>
        </w:rPr>
        <w:t>будет выглядеть следующим образом</w:t>
      </w:r>
    </w:p>
    <w:p w14:paraId="30EEA6D5" w14:textId="77777777" w:rsidR="00351FAA" w:rsidRDefault="00351FAA" w:rsidP="00A0191F">
      <w:pPr>
        <w:ind w:firstLine="709"/>
        <w:jc w:val="both"/>
        <w:rPr>
          <w:rFonts w:ascii="Times New Roman" w:hAnsi="Times New Roman" w:cs="Times New Roman"/>
          <w:sz w:val="28"/>
          <w:szCs w:val="28"/>
          <w:lang w:val="ru-RU"/>
        </w:rPr>
      </w:pPr>
    </w:p>
    <w:p w14:paraId="4E82FFD0" w14:textId="40A88FA1" w:rsidR="00351FAA" w:rsidRPr="00DA3CC9" w:rsidRDefault="00441A03" w:rsidP="00A0191F">
      <w:pPr>
        <w:ind w:firstLine="709"/>
        <w:jc w:val="both"/>
        <w:rPr>
          <w:rFonts w:ascii="Times New Roman" w:hAnsi="Times New Roman" w:cs="Times New Roman"/>
          <w:sz w:val="28"/>
          <w:szCs w:val="28"/>
          <w:lang w:val="ru-RU"/>
        </w:rPr>
      </w:pPr>
      <w:r w:rsidRPr="003A4519">
        <w:rPr>
          <w:position w:val="-64"/>
        </w:rPr>
        <w:object w:dxaOrig="7140" w:dyaOrig="1400" w14:anchorId="11F16E12">
          <v:shape id="_x0000_i1120" type="#_x0000_t75" style="width:415.7pt;height:80.85pt" o:ole="">
            <v:imagedata r:id="rId225" o:title=""/>
          </v:shape>
          <o:OLEObject Type="Embed" ProgID="Equation.DSMT4" ShapeID="_x0000_i1120" DrawAspect="Content" ObjectID="_1589401417" r:id="rId226"/>
        </w:object>
      </w:r>
      <w:r w:rsidR="00DA3CC9">
        <w:rPr>
          <w:rFonts w:ascii="Times New Roman" w:hAnsi="Times New Roman" w:cs="Times New Roman"/>
          <w:sz w:val="28"/>
          <w:szCs w:val="28"/>
          <w:lang w:val="ru-RU"/>
        </w:rPr>
        <w:t>(</w:t>
      </w:r>
      <w:r w:rsidR="005B1D18">
        <w:rPr>
          <w:rFonts w:ascii="Times New Roman" w:hAnsi="Times New Roman" w:cs="Times New Roman"/>
          <w:sz w:val="28"/>
          <w:szCs w:val="28"/>
          <w:lang w:val="ru-RU"/>
        </w:rPr>
        <w:t>6</w:t>
      </w:r>
      <w:r w:rsidR="00DA3CC9">
        <w:rPr>
          <w:rFonts w:ascii="Times New Roman" w:hAnsi="Times New Roman" w:cs="Times New Roman"/>
          <w:sz w:val="28"/>
          <w:szCs w:val="28"/>
          <w:lang w:val="ru-RU"/>
        </w:rPr>
        <w:t>.1)</w:t>
      </w:r>
    </w:p>
    <w:p w14:paraId="129C9E84" w14:textId="77777777" w:rsidR="00351FAA" w:rsidRDefault="00351FAA" w:rsidP="00A0191F">
      <w:pPr>
        <w:ind w:firstLine="709"/>
        <w:jc w:val="both"/>
        <w:rPr>
          <w:rFonts w:ascii="Times New Roman" w:hAnsi="Times New Roman" w:cs="Times New Roman"/>
          <w:sz w:val="28"/>
          <w:szCs w:val="28"/>
          <w:lang w:val="ru-RU"/>
        </w:rPr>
      </w:pPr>
    </w:p>
    <w:p w14:paraId="1D79DA2A" w14:textId="57C3FD3A" w:rsidR="00717798" w:rsidRPr="00717798" w:rsidRDefault="009611DF" w:rsidP="00DA3CC9">
      <w:pPr>
        <w:spacing w:line="360" w:lineRule="auto"/>
        <w:ind w:firstLine="709"/>
        <w:jc w:val="both"/>
        <w:rPr>
          <w:rFonts w:ascii="Times New Roman" w:hAnsi="Times New Roman" w:cs="Times New Roman"/>
          <w:sz w:val="28"/>
          <w:szCs w:val="28"/>
          <w:lang w:val="ru-RU"/>
        </w:rPr>
      </w:pPr>
      <w:r w:rsidRPr="00E53C2B">
        <w:rPr>
          <w:rFonts w:ascii="Times New Roman" w:hAnsi="Times New Roman" w:cs="Times New Roman"/>
          <w:sz w:val="28"/>
          <w:szCs w:val="28"/>
          <w:lang w:val="ru-RU"/>
        </w:rPr>
        <w:t>“</w:t>
      </w:r>
      <w:r w:rsidR="00717798" w:rsidRPr="00717798">
        <w:rPr>
          <w:rFonts w:ascii="Times New Roman" w:hAnsi="Times New Roman" w:cs="Times New Roman"/>
          <w:sz w:val="28"/>
          <w:szCs w:val="28"/>
          <w:lang w:val="ru-RU"/>
        </w:rPr>
        <w:t xml:space="preserve">где </w:t>
      </w:r>
      <w:r w:rsidR="00717798" w:rsidRPr="003A4519">
        <w:rPr>
          <w:position w:val="-12"/>
        </w:rPr>
        <w:object w:dxaOrig="300" w:dyaOrig="360" w14:anchorId="76185D6F">
          <v:shape id="_x0000_i1121" type="#_x0000_t75" style="width:14.95pt;height:18.35pt" o:ole="">
            <v:imagedata r:id="rId227" o:title=""/>
          </v:shape>
          <o:OLEObject Type="Embed" ProgID="Equation.DSMT4" ShapeID="_x0000_i1121" DrawAspect="Content" ObjectID="_1589401418" r:id="rId228"/>
        </w:object>
      </w:r>
      <w:r w:rsidR="00717798">
        <w:rPr>
          <w:lang w:val="ru-RU"/>
        </w:rPr>
        <w:t xml:space="preserve"> = </w:t>
      </w:r>
      <w:r w:rsidR="00717798" w:rsidRPr="00717798">
        <w:rPr>
          <w:rFonts w:ascii="Times New Roman" w:hAnsi="Times New Roman" w:cs="Times New Roman"/>
          <w:sz w:val="28"/>
          <w:szCs w:val="28"/>
          <w:lang w:val="ru-RU"/>
        </w:rPr>
        <w:t>22,4 − объем моля идеального газа при</w:t>
      </w:r>
      <w:r w:rsidR="00717798">
        <w:rPr>
          <w:rFonts w:ascii="Times New Roman" w:hAnsi="Times New Roman" w:cs="Times New Roman"/>
          <w:sz w:val="28"/>
          <w:szCs w:val="28"/>
          <w:lang w:val="ru-RU"/>
        </w:rPr>
        <w:t xml:space="preserve"> нормальных условиях, м3/кмоль; </w:t>
      </w:r>
      <w:r w:rsidR="00717798" w:rsidRPr="003A4519">
        <w:rPr>
          <w:position w:val="-12"/>
        </w:rPr>
        <w:object w:dxaOrig="460" w:dyaOrig="380" w14:anchorId="1FC574AC">
          <v:shape id="_x0000_i1122" type="#_x0000_t75" style="width:23.1pt;height:19pt" o:ole="">
            <v:imagedata r:id="rId229" o:title=""/>
          </v:shape>
          <o:OLEObject Type="Embed" ProgID="Equation.DSMT4" ShapeID="_x0000_i1122" DrawAspect="Content" ObjectID="_1589401419" r:id="rId230"/>
        </w:object>
      </w:r>
      <w:r w:rsidR="00717798" w:rsidRPr="00717798">
        <w:rPr>
          <w:rFonts w:ascii="Times New Roman" w:hAnsi="Times New Roman" w:cs="Times New Roman"/>
          <w:sz w:val="28"/>
          <w:szCs w:val="28"/>
          <w:lang w:val="ru-RU"/>
        </w:rPr>
        <w:t xml:space="preserve">  − расход пара, кмоль/с; </w:t>
      </w:r>
      <w:r w:rsidR="00717798" w:rsidRPr="003A4519">
        <w:rPr>
          <w:position w:val="-12"/>
        </w:rPr>
        <w:object w:dxaOrig="260" w:dyaOrig="360" w14:anchorId="75199C02">
          <v:shape id="_x0000_i1123" type="#_x0000_t75" style="width:12.9pt;height:18.35pt" o:ole="">
            <v:imagedata r:id="rId231" o:title=""/>
          </v:shape>
          <o:OLEObject Type="Embed" ProgID="Equation.DSMT4" ShapeID="_x0000_i1123" DrawAspect="Content" ObjectID="_1589401420" r:id="rId232"/>
        </w:object>
      </w:r>
      <w:r w:rsidR="00717798">
        <w:rPr>
          <w:lang w:val="ru-RU"/>
        </w:rPr>
        <w:t xml:space="preserve"> = </w:t>
      </w:r>
      <w:r w:rsidR="00717798" w:rsidRPr="00717798">
        <w:rPr>
          <w:rFonts w:ascii="Times New Roman" w:hAnsi="Times New Roman" w:cs="Times New Roman"/>
          <w:sz w:val="28"/>
          <w:szCs w:val="28"/>
          <w:lang w:val="ru-RU"/>
        </w:rPr>
        <w:t>273 − нормальная температура, К;</w:t>
      </w:r>
      <w:r w:rsidR="00717798">
        <w:rPr>
          <w:rFonts w:ascii="Times New Roman" w:hAnsi="Times New Roman" w:cs="Times New Roman"/>
          <w:sz w:val="28"/>
          <w:szCs w:val="28"/>
          <w:lang w:val="ru-RU"/>
        </w:rPr>
        <w:t xml:space="preserve"> </w:t>
      </w:r>
      <w:r w:rsidR="00717798" w:rsidRPr="003A4519">
        <w:rPr>
          <w:position w:val="-12"/>
        </w:rPr>
        <w:object w:dxaOrig="260" w:dyaOrig="360" w14:anchorId="7282FB66">
          <v:shape id="_x0000_i1124" type="#_x0000_t75" style="width:12.9pt;height:18.35pt" o:ole="">
            <v:imagedata r:id="rId233" o:title=""/>
          </v:shape>
          <o:OLEObject Type="Embed" ProgID="Equation.DSMT4" ShapeID="_x0000_i1124" DrawAspect="Content" ObjectID="_1589401421" r:id="rId234"/>
        </w:object>
      </w:r>
      <w:r w:rsidR="00717798" w:rsidRPr="00717798">
        <w:rPr>
          <w:rFonts w:ascii="Times New Roman" w:hAnsi="Times New Roman" w:cs="Times New Roman"/>
          <w:sz w:val="28"/>
          <w:szCs w:val="28"/>
          <w:lang w:val="ru-RU"/>
        </w:rPr>
        <w:t>−</w:t>
      </w:r>
      <w:r w:rsidR="00717798">
        <w:rPr>
          <w:rFonts w:ascii="Times New Roman" w:hAnsi="Times New Roman" w:cs="Times New Roman"/>
          <w:sz w:val="28"/>
          <w:szCs w:val="28"/>
          <w:lang w:val="ru-RU"/>
        </w:rPr>
        <w:t xml:space="preserve"> </w:t>
      </w:r>
      <w:r w:rsidR="00717798" w:rsidRPr="00717798">
        <w:rPr>
          <w:rFonts w:ascii="Times New Roman" w:hAnsi="Times New Roman" w:cs="Times New Roman"/>
          <w:sz w:val="28"/>
          <w:szCs w:val="28"/>
          <w:lang w:val="ru-RU"/>
        </w:rPr>
        <w:t>нормальное</w:t>
      </w:r>
      <w:r w:rsidR="00717798">
        <w:rPr>
          <w:rFonts w:ascii="Times New Roman" w:hAnsi="Times New Roman" w:cs="Times New Roman"/>
          <w:sz w:val="28"/>
          <w:szCs w:val="28"/>
          <w:lang w:val="ru-RU"/>
        </w:rPr>
        <w:t xml:space="preserve"> давление, </w:t>
      </w:r>
      <w:r w:rsidR="00717798" w:rsidRPr="00717798">
        <w:rPr>
          <w:rFonts w:ascii="Times New Roman" w:hAnsi="Times New Roman" w:cs="Times New Roman"/>
          <w:sz w:val="28"/>
          <w:szCs w:val="28"/>
          <w:lang w:val="ru-RU"/>
        </w:rPr>
        <w:t>МПа;</w:t>
      </w:r>
      <w:r w:rsidR="00717798">
        <w:rPr>
          <w:rFonts w:ascii="Times New Roman" w:hAnsi="Times New Roman" w:cs="Times New Roman"/>
          <w:sz w:val="28"/>
          <w:szCs w:val="28"/>
          <w:lang w:val="ru-RU"/>
        </w:rPr>
        <w:t xml:space="preserve"> </w:t>
      </w:r>
      <w:r w:rsidR="00717798" w:rsidRPr="003A4519">
        <w:rPr>
          <w:position w:val="-12"/>
        </w:rPr>
        <w:object w:dxaOrig="279" w:dyaOrig="360" w14:anchorId="25F36FDE">
          <v:shape id="_x0000_i1125" type="#_x0000_t75" style="width:14.25pt;height:18.35pt" o:ole="">
            <v:imagedata r:id="rId235" o:title=""/>
          </v:shape>
          <o:OLEObject Type="Embed" ProgID="Equation.DSMT4" ShapeID="_x0000_i1125" DrawAspect="Content" ObjectID="_1589401422" r:id="rId236"/>
        </w:object>
      </w:r>
      <w:r w:rsidR="00717798" w:rsidRPr="00717798">
        <w:rPr>
          <w:rFonts w:ascii="Times New Roman" w:hAnsi="Times New Roman" w:cs="Times New Roman"/>
          <w:sz w:val="28"/>
          <w:szCs w:val="28"/>
          <w:lang w:val="ru-RU"/>
        </w:rPr>
        <w:t>−</w:t>
      </w:r>
      <w:r w:rsidR="00717798">
        <w:rPr>
          <w:rFonts w:ascii="Times New Roman" w:hAnsi="Times New Roman" w:cs="Times New Roman"/>
          <w:sz w:val="28"/>
          <w:szCs w:val="28"/>
          <w:lang w:val="ru-RU"/>
        </w:rPr>
        <w:t xml:space="preserve">  рабочее</w:t>
      </w:r>
      <w:r w:rsidR="00717798" w:rsidRPr="00717798">
        <w:rPr>
          <w:rFonts w:ascii="Times New Roman" w:hAnsi="Times New Roman" w:cs="Times New Roman"/>
          <w:sz w:val="28"/>
          <w:szCs w:val="28"/>
          <w:lang w:val="ru-RU"/>
        </w:rPr>
        <w:t xml:space="preserve"> </w:t>
      </w:r>
      <w:r w:rsidR="00CA27DA">
        <w:rPr>
          <w:rFonts w:ascii="Times New Roman" w:hAnsi="Times New Roman" w:cs="Times New Roman"/>
          <w:sz w:val="28"/>
          <w:szCs w:val="28"/>
          <w:lang w:val="ru-RU"/>
        </w:rPr>
        <w:t>давление,</w:t>
      </w:r>
      <w:r w:rsidR="00CA27DA">
        <w:rPr>
          <w:rFonts w:ascii="Times New Roman" w:hAnsi="Times New Roman" w:cs="Times New Roman"/>
          <w:sz w:val="28"/>
          <w:szCs w:val="28"/>
          <w:lang w:val="ru-RU"/>
        </w:rPr>
        <w:tab/>
        <w:t xml:space="preserve">МПа; D – </w:t>
      </w:r>
      <w:r w:rsidR="00717798" w:rsidRPr="00717798">
        <w:rPr>
          <w:rFonts w:ascii="Times New Roman" w:hAnsi="Times New Roman" w:cs="Times New Roman"/>
          <w:sz w:val="28"/>
          <w:szCs w:val="28"/>
          <w:lang w:val="ru-RU"/>
        </w:rPr>
        <w:t>внешний</w:t>
      </w:r>
      <w:r w:rsidR="00CA27DA">
        <w:rPr>
          <w:rFonts w:ascii="Times New Roman" w:hAnsi="Times New Roman" w:cs="Times New Roman"/>
          <w:sz w:val="28"/>
          <w:szCs w:val="28"/>
          <w:lang w:val="ru-RU"/>
        </w:rPr>
        <w:t xml:space="preserve"> </w:t>
      </w:r>
      <w:r w:rsidR="00717798" w:rsidRPr="00717798">
        <w:rPr>
          <w:rFonts w:ascii="Times New Roman" w:hAnsi="Times New Roman" w:cs="Times New Roman"/>
          <w:sz w:val="28"/>
          <w:szCs w:val="28"/>
          <w:lang w:val="ru-RU"/>
        </w:rPr>
        <w:t>диаметр</w:t>
      </w:r>
      <w:r w:rsidR="00CA27DA">
        <w:rPr>
          <w:rFonts w:ascii="Times New Roman" w:hAnsi="Times New Roman" w:cs="Times New Roman"/>
          <w:sz w:val="28"/>
          <w:szCs w:val="28"/>
          <w:lang w:val="ru-RU"/>
        </w:rPr>
        <w:t xml:space="preserve"> оребренных </w:t>
      </w:r>
      <w:r w:rsidR="00717798" w:rsidRPr="00717798">
        <w:rPr>
          <w:rFonts w:ascii="Times New Roman" w:hAnsi="Times New Roman" w:cs="Times New Roman"/>
          <w:sz w:val="28"/>
          <w:szCs w:val="28"/>
          <w:lang w:val="ru-RU"/>
        </w:rPr>
        <w:t xml:space="preserve">труб, </w:t>
      </w:r>
      <w:r w:rsidR="00CA27DA">
        <w:rPr>
          <w:rFonts w:ascii="Times New Roman" w:hAnsi="Times New Roman" w:cs="Times New Roman"/>
          <w:sz w:val="28"/>
          <w:szCs w:val="28"/>
          <w:lang w:val="ru-RU"/>
        </w:rPr>
        <w:t>м;</w:t>
      </w:r>
      <w:r w:rsidR="002213B8">
        <w:rPr>
          <w:rFonts w:ascii="Times New Roman" w:hAnsi="Times New Roman" w:cs="Times New Roman"/>
          <w:sz w:val="28"/>
          <w:szCs w:val="28"/>
          <w:lang w:val="ru-RU"/>
        </w:rPr>
        <w:t xml:space="preserve"> </w:t>
      </w:r>
      <w:r w:rsidR="002213B8" w:rsidRPr="002213B8">
        <w:rPr>
          <w:lang w:val="ru-RU"/>
        </w:rPr>
        <w:t xml:space="preserve"> </w:t>
      </w:r>
      <w:r w:rsidR="002213B8" w:rsidRPr="003A4519">
        <w:rPr>
          <w:position w:val="-12"/>
        </w:rPr>
        <w:object w:dxaOrig="400" w:dyaOrig="360" w14:anchorId="07175C36">
          <v:shape id="_x0000_i1126" type="#_x0000_t75" style="width:20.4pt;height:18.35pt" o:ole="">
            <v:imagedata r:id="rId237" o:title=""/>
          </v:shape>
          <o:OLEObject Type="Embed" ProgID="Equation.DSMT4" ShapeID="_x0000_i1126" DrawAspect="Content" ObjectID="_1589401423" r:id="rId238"/>
        </w:object>
      </w:r>
      <w:r w:rsidR="002213B8">
        <w:rPr>
          <w:rFonts w:ascii="Times New Roman" w:hAnsi="Times New Roman" w:cs="Times New Roman"/>
          <w:sz w:val="28"/>
          <w:szCs w:val="28"/>
          <w:lang w:val="ru-RU"/>
        </w:rPr>
        <w:t xml:space="preserve">, </w:t>
      </w:r>
      <w:r w:rsidR="00CA27DA" w:rsidRPr="003A4519">
        <w:rPr>
          <w:position w:val="-12"/>
        </w:rPr>
        <w:object w:dxaOrig="380" w:dyaOrig="360" w14:anchorId="26393ED0">
          <v:shape id="_x0000_i1127" type="#_x0000_t75" style="width:19pt;height:18.35pt" o:ole="">
            <v:imagedata r:id="rId239" o:title=""/>
          </v:shape>
          <o:OLEObject Type="Embed" ProgID="Equation.DSMT4" ShapeID="_x0000_i1127" DrawAspect="Content" ObjectID="_1589401424" r:id="rId240"/>
        </w:object>
      </w:r>
      <w:r w:rsidR="00717798" w:rsidRPr="00717798">
        <w:rPr>
          <w:rFonts w:ascii="Times New Roman" w:hAnsi="Times New Roman" w:cs="Times New Roman"/>
          <w:sz w:val="28"/>
          <w:szCs w:val="28"/>
          <w:lang w:val="ru-RU"/>
        </w:rPr>
        <w:t xml:space="preserve">, </w:t>
      </w:r>
      <w:r w:rsidR="00CA27DA" w:rsidRPr="003A4519">
        <w:rPr>
          <w:position w:val="-12"/>
        </w:rPr>
        <w:object w:dxaOrig="360" w:dyaOrig="360" w14:anchorId="7D2B7811">
          <v:shape id="_x0000_i1128" type="#_x0000_t75" style="width:18.35pt;height:18.35pt" o:ole="">
            <v:imagedata r:id="rId241" o:title=""/>
          </v:shape>
          <o:OLEObject Type="Embed" ProgID="Equation.DSMT4" ShapeID="_x0000_i1128" DrawAspect="Content" ObjectID="_1589401425" r:id="rId242"/>
        </w:object>
      </w:r>
      <w:r w:rsidR="00CA27DA">
        <w:rPr>
          <w:lang w:val="ru-RU"/>
        </w:rPr>
        <w:t xml:space="preserve"> </w:t>
      </w:r>
      <w:r w:rsidR="00717798" w:rsidRPr="00717798">
        <w:rPr>
          <w:rFonts w:ascii="Times New Roman" w:hAnsi="Times New Roman" w:cs="Times New Roman"/>
          <w:sz w:val="28"/>
          <w:szCs w:val="28"/>
          <w:lang w:val="ru-RU"/>
        </w:rPr>
        <w:t>–</w:t>
      </w:r>
      <w:r w:rsidR="00CA27DA">
        <w:rPr>
          <w:rFonts w:ascii="Times New Roman" w:hAnsi="Times New Roman" w:cs="Times New Roman"/>
          <w:sz w:val="28"/>
          <w:szCs w:val="28"/>
          <w:lang w:val="ru-RU"/>
        </w:rPr>
        <w:t xml:space="preserve"> </w:t>
      </w:r>
      <w:r w:rsidR="00717798" w:rsidRPr="00717798">
        <w:rPr>
          <w:rFonts w:ascii="Times New Roman" w:hAnsi="Times New Roman" w:cs="Times New Roman"/>
          <w:sz w:val="28"/>
          <w:szCs w:val="28"/>
          <w:lang w:val="ru-RU"/>
        </w:rPr>
        <w:t xml:space="preserve">температуры насыщенного пара, стенки теплообменных секций АВО и окружающей среды; </w:t>
      </w:r>
      <w:r w:rsidR="002213B8" w:rsidRPr="003A4519">
        <w:rPr>
          <w:position w:val="-12"/>
        </w:rPr>
        <w:object w:dxaOrig="440" w:dyaOrig="360" w14:anchorId="07AA2176">
          <v:shape id="_x0000_i1129" type="#_x0000_t75" style="width:21.75pt;height:18.35pt" o:ole="">
            <v:imagedata r:id="rId243" o:title=""/>
          </v:shape>
          <o:OLEObject Type="Embed" ProgID="Equation.DSMT4" ShapeID="_x0000_i1129" DrawAspect="Content" ObjectID="_1589401426" r:id="rId244"/>
        </w:object>
      </w:r>
      <w:r w:rsidR="00717798" w:rsidRPr="00717798">
        <w:rPr>
          <w:rFonts w:ascii="Times New Roman" w:hAnsi="Times New Roman" w:cs="Times New Roman"/>
          <w:sz w:val="28"/>
          <w:szCs w:val="28"/>
          <w:lang w:val="ru-RU"/>
        </w:rPr>
        <w:t xml:space="preserve"> ,</w:t>
      </w:r>
      <w:r w:rsidR="002213B8" w:rsidRPr="002213B8">
        <w:rPr>
          <w:lang w:val="ru-RU"/>
        </w:rPr>
        <w:t xml:space="preserve"> </w:t>
      </w:r>
      <w:r w:rsidR="002213B8" w:rsidRPr="003A4519">
        <w:rPr>
          <w:position w:val="-12"/>
        </w:rPr>
        <w:object w:dxaOrig="380" w:dyaOrig="360" w14:anchorId="24D253F5">
          <v:shape id="_x0000_i1130" type="#_x0000_t75" style="width:19pt;height:18.35pt" o:ole="">
            <v:imagedata r:id="rId245" o:title=""/>
          </v:shape>
          <o:OLEObject Type="Embed" ProgID="Equation.DSMT4" ShapeID="_x0000_i1130" DrawAspect="Content" ObjectID="_1589401427" r:id="rId246"/>
        </w:object>
      </w:r>
      <w:r w:rsidR="00717798" w:rsidRPr="00717798">
        <w:rPr>
          <w:rFonts w:ascii="Times New Roman" w:hAnsi="Times New Roman" w:cs="Times New Roman"/>
          <w:sz w:val="28"/>
          <w:szCs w:val="28"/>
          <w:lang w:val="ru-RU"/>
        </w:rPr>
        <w:t xml:space="preserve">, </w:t>
      </w:r>
      <w:r w:rsidR="002213B8" w:rsidRPr="003A4519">
        <w:rPr>
          <w:position w:val="-12"/>
        </w:rPr>
        <w:object w:dxaOrig="400" w:dyaOrig="360" w14:anchorId="33EB984D">
          <v:shape id="_x0000_i1131" type="#_x0000_t75" style="width:20.4pt;height:18.35pt" o:ole="">
            <v:imagedata r:id="rId247" o:title=""/>
          </v:shape>
          <o:OLEObject Type="Embed" ProgID="Equation.DSMT4" ShapeID="_x0000_i1131" DrawAspect="Content" ObjectID="_1589401428" r:id="rId248"/>
        </w:object>
      </w:r>
      <w:r w:rsidR="00717798" w:rsidRPr="00717798">
        <w:rPr>
          <w:rFonts w:ascii="Times New Roman" w:hAnsi="Times New Roman" w:cs="Times New Roman"/>
          <w:sz w:val="28"/>
          <w:szCs w:val="28"/>
          <w:lang w:val="ru-RU"/>
        </w:rPr>
        <w:t xml:space="preserve"> – физико-технологические коэффициенты, зависящие от физических свойств насыщенного пара и материала стенки теплообменных секций АВО;</w:t>
      </w:r>
      <w:r w:rsidR="002213B8">
        <w:rPr>
          <w:rFonts w:ascii="Times New Roman" w:hAnsi="Times New Roman" w:cs="Times New Roman"/>
          <w:sz w:val="28"/>
          <w:szCs w:val="28"/>
          <w:lang w:val="ru-RU"/>
        </w:rPr>
        <w:t xml:space="preserve"> </w:t>
      </w:r>
      <w:r w:rsidR="002213B8" w:rsidRPr="003A4519">
        <w:rPr>
          <w:position w:val="-6"/>
        </w:rPr>
        <w:object w:dxaOrig="200" w:dyaOrig="220" w14:anchorId="703E8196">
          <v:shape id="_x0000_i1132" type="#_x0000_t75" style="width:9.5pt;height:11.55pt" o:ole="">
            <v:imagedata r:id="rId249" o:title=""/>
          </v:shape>
          <o:OLEObject Type="Embed" ProgID="Equation.DSMT4" ShapeID="_x0000_i1132" DrawAspect="Content" ObjectID="_1589401429" r:id="rId250"/>
        </w:object>
      </w:r>
      <w:r w:rsidR="00717798" w:rsidRPr="00717798">
        <w:rPr>
          <w:rFonts w:ascii="Times New Roman" w:hAnsi="Times New Roman" w:cs="Times New Roman"/>
          <w:sz w:val="28"/>
          <w:szCs w:val="28"/>
          <w:lang w:val="ru-RU"/>
        </w:rPr>
        <w:t xml:space="preserve"> – количество трубопроводов в АВО</w:t>
      </w:r>
      <w:r w:rsidRPr="00E53C2B">
        <w:rPr>
          <w:rFonts w:ascii="Times New Roman" w:hAnsi="Times New Roman" w:cs="Times New Roman"/>
          <w:sz w:val="28"/>
          <w:szCs w:val="28"/>
          <w:lang w:val="ru-RU"/>
        </w:rPr>
        <w:t>”</w:t>
      </w:r>
      <w:r>
        <w:rPr>
          <w:sz w:val="28"/>
          <w:szCs w:val="28"/>
          <w:lang w:val="ru-RU"/>
        </w:rPr>
        <w:t>.</w:t>
      </w:r>
    </w:p>
    <w:p w14:paraId="0458A2DA" w14:textId="076CEDF2" w:rsidR="00717798" w:rsidRDefault="00E43355" w:rsidP="00F2591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работы получена экспериментальная зависимость температуры окружающей среды от ее параметров:</w:t>
      </w:r>
    </w:p>
    <w:p w14:paraId="576C2F14" w14:textId="58BE01A6" w:rsidR="00351FAA" w:rsidRDefault="00441A03" w:rsidP="00FA7ADD">
      <w:pPr>
        <w:ind w:firstLine="709"/>
        <w:jc w:val="center"/>
        <w:rPr>
          <w:rFonts w:ascii="Times New Roman" w:hAnsi="Times New Roman" w:cs="Times New Roman"/>
          <w:sz w:val="28"/>
          <w:szCs w:val="28"/>
          <w:lang w:val="ru-RU"/>
        </w:rPr>
      </w:pPr>
      <w:r w:rsidRPr="003A4519">
        <w:rPr>
          <w:position w:val="-12"/>
        </w:rPr>
        <w:object w:dxaOrig="3360" w:dyaOrig="360" w14:anchorId="1B3B1FB2">
          <v:shape id="_x0000_i1133" type="#_x0000_t75" style="width:238.4pt;height:25.8pt" o:ole="">
            <v:imagedata r:id="rId251" o:title=""/>
          </v:shape>
          <o:OLEObject Type="Embed" ProgID="Equation.DSMT4" ShapeID="_x0000_i1133" DrawAspect="Content" ObjectID="_1589401430" r:id="rId252"/>
        </w:object>
      </w:r>
    </w:p>
    <w:p w14:paraId="6C5700B5" w14:textId="77777777" w:rsidR="00351FAA" w:rsidRDefault="00FF4224" w:rsidP="00F25916">
      <w:pPr>
        <w:spacing w:line="360" w:lineRule="auto"/>
        <w:ind w:firstLine="709"/>
        <w:jc w:val="both"/>
        <w:rPr>
          <w:rFonts w:ascii="Times New Roman" w:hAnsi="Times New Roman" w:cs="Times New Roman"/>
          <w:sz w:val="28"/>
          <w:szCs w:val="28"/>
          <w:lang w:val="ru-RU"/>
        </w:rPr>
      </w:pPr>
      <w:proofErr w:type="gramStart"/>
      <w:r w:rsidRPr="00FF4224">
        <w:rPr>
          <w:rFonts w:ascii="Times New Roman" w:hAnsi="Times New Roman" w:cs="Times New Roman"/>
          <w:sz w:val="28"/>
          <w:szCs w:val="28"/>
          <w:lang w:val="ru-RU"/>
        </w:rPr>
        <w:t>причем</w:t>
      </w:r>
      <w:proofErr w:type="gramEnd"/>
      <w:r w:rsidRPr="00FF4224">
        <w:rPr>
          <w:rFonts w:ascii="Times New Roman" w:hAnsi="Times New Roman" w:cs="Times New Roman"/>
          <w:sz w:val="28"/>
          <w:szCs w:val="28"/>
          <w:lang w:val="ru-RU"/>
        </w:rPr>
        <w:t xml:space="preserve"> коэффициент β определяется по формуле:</w:t>
      </w:r>
    </w:p>
    <w:p w14:paraId="60C315EA" w14:textId="4406DB59" w:rsidR="00FF4224" w:rsidRDefault="00441A03" w:rsidP="00FF4224">
      <w:pPr>
        <w:ind w:firstLine="709"/>
        <w:jc w:val="center"/>
        <w:rPr>
          <w:rFonts w:ascii="Times New Roman" w:hAnsi="Times New Roman" w:cs="Times New Roman"/>
          <w:sz w:val="28"/>
          <w:szCs w:val="28"/>
          <w:lang w:val="ru-RU"/>
        </w:rPr>
      </w:pPr>
      <w:r w:rsidRPr="003A4519">
        <w:rPr>
          <w:position w:val="-30"/>
        </w:rPr>
        <w:object w:dxaOrig="3320" w:dyaOrig="680" w14:anchorId="463BC05D">
          <v:shape id="_x0000_i1134" type="#_x0000_t75" style="width:221.45pt;height:45.5pt" o:ole="">
            <v:imagedata r:id="rId253" o:title=""/>
          </v:shape>
          <o:OLEObject Type="Embed" ProgID="Equation.DSMT4" ShapeID="_x0000_i1134" DrawAspect="Content" ObjectID="_1589401431" r:id="rId254"/>
        </w:object>
      </w:r>
    </w:p>
    <w:p w14:paraId="372C9D15" w14:textId="5AF70D48" w:rsidR="00EA3064" w:rsidRDefault="00EA3064" w:rsidP="00E6211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proofErr w:type="gramStart"/>
      <w:r w:rsidRPr="00EA3064">
        <w:rPr>
          <w:rFonts w:ascii="Times New Roman" w:hAnsi="Times New Roman" w:cs="Times New Roman"/>
          <w:sz w:val="28"/>
          <w:szCs w:val="28"/>
          <w:lang w:val="ru-RU"/>
        </w:rPr>
        <w:t xml:space="preserve">где </w:t>
      </w:r>
      <w:r w:rsidRPr="003A4519">
        <w:rPr>
          <w:position w:val="-12"/>
        </w:rPr>
        <w:object w:dxaOrig="440" w:dyaOrig="360" w14:anchorId="7D4F7B4F">
          <v:shape id="_x0000_i1135" type="#_x0000_t75" style="width:21.75pt;height:18.35pt" o:ole="">
            <v:imagedata r:id="rId255" o:title=""/>
          </v:shape>
          <o:OLEObject Type="Embed" ProgID="Equation.DSMT4" ShapeID="_x0000_i1135" DrawAspect="Content" ObjectID="_1589401432" r:id="rId256"/>
        </w:object>
      </w:r>
      <w:r>
        <w:rPr>
          <w:lang w:val="ru-RU"/>
        </w:rPr>
        <w:t xml:space="preserve"> </w:t>
      </w:r>
      <w:r w:rsidRPr="00EA3064">
        <w:rPr>
          <w:rFonts w:ascii="Times New Roman" w:hAnsi="Times New Roman" w:cs="Times New Roman"/>
          <w:sz w:val="28"/>
          <w:szCs w:val="28"/>
          <w:lang w:val="ru-RU"/>
        </w:rPr>
        <w:t>–</w:t>
      </w:r>
      <w:proofErr w:type="gramEnd"/>
      <w:r w:rsidRPr="00EA3064">
        <w:rPr>
          <w:rFonts w:ascii="Times New Roman" w:hAnsi="Times New Roman" w:cs="Times New Roman"/>
          <w:sz w:val="28"/>
          <w:szCs w:val="28"/>
          <w:lang w:val="ru-RU"/>
        </w:rPr>
        <w:t xml:space="preserve"> начальная средняя температура окружающей среды при неработающем</w:t>
      </w:r>
      <w:r>
        <w:rPr>
          <w:rFonts w:ascii="Times New Roman" w:hAnsi="Times New Roman" w:cs="Times New Roman"/>
          <w:sz w:val="28"/>
          <w:szCs w:val="28"/>
          <w:lang w:val="ru-RU"/>
        </w:rPr>
        <w:t xml:space="preserve"> </w:t>
      </w:r>
      <w:r w:rsidRPr="00EA3064">
        <w:rPr>
          <w:rFonts w:ascii="Times New Roman" w:hAnsi="Times New Roman" w:cs="Times New Roman"/>
          <w:sz w:val="28"/>
          <w:szCs w:val="28"/>
          <w:lang w:val="ru-RU"/>
        </w:rPr>
        <w:t xml:space="preserve">вентиляторе; </w:t>
      </w:r>
      <w:r w:rsidRPr="003A4519">
        <w:rPr>
          <w:position w:val="-12"/>
        </w:rPr>
        <w:object w:dxaOrig="380" w:dyaOrig="360" w14:anchorId="6D3A897F">
          <v:shape id="_x0000_i1136" type="#_x0000_t75" style="width:19pt;height:18.35pt" o:ole="">
            <v:imagedata r:id="rId257" o:title=""/>
          </v:shape>
          <o:OLEObject Type="Embed" ProgID="Equation.DSMT4" ShapeID="_x0000_i1136" DrawAspect="Content" ObjectID="_1589401433" r:id="rId258"/>
        </w:object>
      </w:r>
      <w:r w:rsidRPr="00EA3064">
        <w:rPr>
          <w:rFonts w:ascii="Times New Roman" w:hAnsi="Times New Roman" w:cs="Times New Roman"/>
          <w:sz w:val="28"/>
          <w:szCs w:val="28"/>
          <w:lang w:val="ru-RU"/>
        </w:rPr>
        <w:t>– установившееся значение температуры окружающей</w:t>
      </w:r>
      <w:r w:rsidR="008268D8">
        <w:rPr>
          <w:rFonts w:ascii="Times New Roman" w:hAnsi="Times New Roman" w:cs="Times New Roman"/>
          <w:sz w:val="28"/>
          <w:szCs w:val="28"/>
          <w:lang w:val="ru-RU"/>
        </w:rPr>
        <w:t xml:space="preserve"> с</w:t>
      </w:r>
      <w:r w:rsidRPr="00EA3064">
        <w:rPr>
          <w:rFonts w:ascii="Times New Roman" w:hAnsi="Times New Roman" w:cs="Times New Roman"/>
          <w:sz w:val="28"/>
          <w:szCs w:val="28"/>
          <w:lang w:val="ru-RU"/>
        </w:rPr>
        <w:t>реды;</w:t>
      </w:r>
      <w:r>
        <w:rPr>
          <w:rFonts w:ascii="Times New Roman" w:hAnsi="Times New Roman" w:cs="Times New Roman"/>
          <w:sz w:val="28"/>
          <w:szCs w:val="28"/>
          <w:lang w:val="ru-RU"/>
        </w:rPr>
        <w:t xml:space="preserve"> </w:t>
      </w:r>
      <w:r w:rsidRPr="003A4519">
        <w:rPr>
          <w:position w:val="-12"/>
        </w:rPr>
        <w:object w:dxaOrig="639" w:dyaOrig="360" w14:anchorId="79B9BA74">
          <v:shape id="_x0000_i1137" type="#_x0000_t75" style="width:31.9pt;height:18.35pt" o:ole="">
            <v:imagedata r:id="rId259" o:title=""/>
          </v:shape>
          <o:OLEObject Type="Embed" ProgID="Equation.DSMT4" ShapeID="_x0000_i1137" DrawAspect="Content" ObjectID="_1589401434" r:id="rId260"/>
        </w:object>
      </w:r>
      <w:r w:rsidRPr="00EA3064">
        <w:rPr>
          <w:rFonts w:ascii="Times New Roman" w:hAnsi="Times New Roman" w:cs="Times New Roman"/>
          <w:sz w:val="28"/>
          <w:szCs w:val="28"/>
          <w:lang w:val="ru-RU"/>
        </w:rPr>
        <w:t xml:space="preserve"> – максимальный расход воздуха, нагнетаемый вентилятором; </w:t>
      </w:r>
      <w:r w:rsidR="00DF6045" w:rsidRPr="003A4519">
        <w:rPr>
          <w:position w:val="-10"/>
        </w:rPr>
        <w:object w:dxaOrig="200" w:dyaOrig="260" w14:anchorId="6532F4F1">
          <v:shape id="_x0000_i1138" type="#_x0000_t75" style="width:9.5pt;height:12.9pt" o:ole="">
            <v:imagedata r:id="rId261" o:title=""/>
          </v:shape>
          <o:OLEObject Type="Embed" ProgID="Equation.DSMT4" ShapeID="_x0000_i1138" DrawAspect="Content" ObjectID="_1589401435" r:id="rId262"/>
        </w:object>
      </w:r>
      <w:r w:rsidRPr="00EA3064">
        <w:rPr>
          <w:rFonts w:ascii="Times New Roman" w:hAnsi="Times New Roman" w:cs="Times New Roman"/>
          <w:sz w:val="28"/>
          <w:szCs w:val="28"/>
          <w:lang w:val="ru-RU"/>
        </w:rPr>
        <w:t xml:space="preserve"> –</w:t>
      </w:r>
      <w:r w:rsidR="00066C09">
        <w:rPr>
          <w:rFonts w:ascii="Times New Roman" w:hAnsi="Times New Roman" w:cs="Times New Roman"/>
          <w:sz w:val="28"/>
          <w:szCs w:val="28"/>
          <w:lang w:val="ru-RU"/>
        </w:rPr>
        <w:t xml:space="preserve"> </w:t>
      </w:r>
      <w:r w:rsidRPr="00EA3064">
        <w:rPr>
          <w:rFonts w:ascii="Times New Roman" w:hAnsi="Times New Roman" w:cs="Times New Roman"/>
          <w:sz w:val="28"/>
          <w:szCs w:val="28"/>
          <w:lang w:val="ru-RU"/>
        </w:rPr>
        <w:t xml:space="preserve">коэффициент, выбираемый из интервала </w:t>
      </w:r>
      <w:r w:rsidR="00066C09" w:rsidRPr="003A4519">
        <w:rPr>
          <w:position w:val="-10"/>
        </w:rPr>
        <w:object w:dxaOrig="1300" w:dyaOrig="320" w14:anchorId="6EEBA4AE">
          <v:shape id="_x0000_i1139" type="#_x0000_t75" style="width:65.2pt;height:15.6pt" o:ole="">
            <v:imagedata r:id="rId263" o:title=""/>
          </v:shape>
          <o:OLEObject Type="Embed" ProgID="Equation.DSMT4" ShapeID="_x0000_i1139" DrawAspect="Content" ObjectID="_1589401436" r:id="rId264"/>
        </w:object>
      </w:r>
      <w:r w:rsidR="00066C09">
        <w:rPr>
          <w:lang w:val="ru-RU"/>
        </w:rPr>
        <w:t xml:space="preserve"> . </w:t>
      </w:r>
      <w:r w:rsidRPr="00EA3064">
        <w:rPr>
          <w:rFonts w:ascii="Times New Roman" w:hAnsi="Times New Roman" w:cs="Times New Roman"/>
          <w:sz w:val="28"/>
          <w:szCs w:val="28"/>
          <w:lang w:val="ru-RU"/>
        </w:rPr>
        <w:t>Этот коэффициент должен</w:t>
      </w:r>
      <w:r w:rsidR="002D1864">
        <w:rPr>
          <w:rFonts w:ascii="Times New Roman" w:hAnsi="Times New Roman" w:cs="Times New Roman"/>
          <w:sz w:val="28"/>
          <w:szCs w:val="28"/>
          <w:lang w:val="ru-RU"/>
        </w:rPr>
        <w:t xml:space="preserve"> </w:t>
      </w:r>
      <w:r w:rsidRPr="00EA3064">
        <w:rPr>
          <w:rFonts w:ascii="Times New Roman" w:hAnsi="Times New Roman" w:cs="Times New Roman"/>
          <w:sz w:val="28"/>
          <w:szCs w:val="28"/>
          <w:lang w:val="ru-RU"/>
        </w:rPr>
        <w:t xml:space="preserve">отвечать </w:t>
      </w:r>
      <w:proofErr w:type="gramStart"/>
      <w:r w:rsidRPr="00EA3064">
        <w:rPr>
          <w:rFonts w:ascii="Times New Roman" w:hAnsi="Times New Roman" w:cs="Times New Roman"/>
          <w:sz w:val="28"/>
          <w:szCs w:val="28"/>
          <w:lang w:val="ru-RU"/>
        </w:rPr>
        <w:t xml:space="preserve">неравенству </w:t>
      </w:r>
      <w:r w:rsidR="002D1864" w:rsidRPr="003A4519">
        <w:rPr>
          <w:position w:val="-12"/>
        </w:rPr>
        <w:object w:dxaOrig="1300" w:dyaOrig="360" w14:anchorId="61198CF6">
          <v:shape id="_x0000_i1140" type="#_x0000_t75" style="width:65.2pt;height:18.35pt" o:ole="">
            <v:imagedata r:id="rId265" o:title=""/>
          </v:shape>
          <o:OLEObject Type="Embed" ProgID="Equation.DSMT4" ShapeID="_x0000_i1140" DrawAspect="Content" ObjectID="_1589401437" r:id="rId266"/>
        </w:object>
      </w:r>
      <w:r w:rsidRPr="00EA3064">
        <w:rPr>
          <w:rFonts w:ascii="Times New Roman" w:hAnsi="Times New Roman" w:cs="Times New Roman"/>
          <w:sz w:val="28"/>
          <w:szCs w:val="28"/>
          <w:lang w:val="ru-RU"/>
        </w:rPr>
        <w:t>.</w:t>
      </w:r>
      <w:proofErr w:type="gramEnd"/>
      <w:r w:rsidR="007909F6">
        <w:rPr>
          <w:rFonts w:ascii="Times New Roman" w:hAnsi="Times New Roman" w:cs="Times New Roman"/>
          <w:sz w:val="28"/>
          <w:szCs w:val="28"/>
          <w:lang w:val="ru-RU"/>
        </w:rPr>
        <w:t>»</w:t>
      </w:r>
    </w:p>
    <w:p w14:paraId="5619B2A8" w14:textId="77777777" w:rsidR="00441A03" w:rsidRDefault="00441A03" w:rsidP="00E62112">
      <w:pPr>
        <w:spacing w:line="360" w:lineRule="auto"/>
        <w:ind w:firstLine="709"/>
        <w:jc w:val="both"/>
        <w:rPr>
          <w:rFonts w:ascii="Times New Roman" w:hAnsi="Times New Roman" w:cs="Times New Roman"/>
          <w:sz w:val="28"/>
          <w:szCs w:val="28"/>
          <w:lang w:val="ru-RU"/>
        </w:rPr>
      </w:pPr>
    </w:p>
    <w:p w14:paraId="4592F7C2" w14:textId="397EE084" w:rsidR="00351FAA" w:rsidRDefault="00EA3064" w:rsidP="00E62112">
      <w:pPr>
        <w:spacing w:line="360" w:lineRule="auto"/>
        <w:ind w:firstLine="709"/>
        <w:jc w:val="both"/>
        <w:rPr>
          <w:rFonts w:ascii="Times New Roman" w:hAnsi="Times New Roman" w:cs="Times New Roman"/>
          <w:sz w:val="28"/>
          <w:szCs w:val="28"/>
          <w:lang w:val="ru-RU"/>
        </w:rPr>
      </w:pPr>
      <w:r w:rsidRPr="00EA3064">
        <w:rPr>
          <w:rFonts w:ascii="Times New Roman" w:hAnsi="Times New Roman" w:cs="Times New Roman"/>
          <w:sz w:val="28"/>
          <w:szCs w:val="28"/>
          <w:lang w:val="ru-RU"/>
        </w:rPr>
        <w:t xml:space="preserve">Граничные условия ММ </w:t>
      </w:r>
      <w:r w:rsidR="005E3A9A">
        <w:rPr>
          <w:rFonts w:ascii="Times New Roman" w:hAnsi="Times New Roman" w:cs="Times New Roman"/>
          <w:sz w:val="28"/>
          <w:szCs w:val="28"/>
          <w:lang w:val="ru-RU"/>
        </w:rPr>
        <w:t>(</w:t>
      </w:r>
      <w:r w:rsidR="005B1D18">
        <w:rPr>
          <w:rFonts w:ascii="Times New Roman" w:hAnsi="Times New Roman" w:cs="Times New Roman"/>
          <w:sz w:val="28"/>
          <w:szCs w:val="28"/>
          <w:lang w:val="ru-RU"/>
        </w:rPr>
        <w:t>6</w:t>
      </w:r>
      <w:r w:rsidR="005E3A9A">
        <w:rPr>
          <w:rFonts w:ascii="Times New Roman" w:hAnsi="Times New Roman" w:cs="Times New Roman"/>
          <w:sz w:val="28"/>
          <w:szCs w:val="28"/>
          <w:lang w:val="ru-RU"/>
        </w:rPr>
        <w:t xml:space="preserve">.1) </w:t>
      </w:r>
      <w:r w:rsidR="009611DF">
        <w:rPr>
          <w:rFonts w:ascii="Times New Roman" w:hAnsi="Times New Roman" w:cs="Times New Roman"/>
          <w:sz w:val="28"/>
          <w:szCs w:val="28"/>
          <w:lang w:val="ru-RU"/>
        </w:rPr>
        <w:t>выглядят следующим образом</w:t>
      </w:r>
      <w:r w:rsidRPr="00EA3064">
        <w:rPr>
          <w:rFonts w:ascii="Times New Roman" w:hAnsi="Times New Roman" w:cs="Times New Roman"/>
          <w:sz w:val="28"/>
          <w:szCs w:val="28"/>
          <w:lang w:val="ru-RU"/>
        </w:rPr>
        <w:t>:</w:t>
      </w:r>
    </w:p>
    <w:p w14:paraId="3237B21B" w14:textId="00140EAF" w:rsidR="00351FAA" w:rsidRDefault="00441A03" w:rsidP="0013417B">
      <w:pPr>
        <w:ind w:firstLine="709"/>
        <w:jc w:val="center"/>
        <w:rPr>
          <w:rFonts w:ascii="Times New Roman" w:hAnsi="Times New Roman" w:cs="Times New Roman"/>
          <w:sz w:val="28"/>
          <w:szCs w:val="28"/>
          <w:lang w:val="ru-RU"/>
        </w:rPr>
      </w:pPr>
      <w:r w:rsidRPr="003A4519">
        <w:rPr>
          <w:position w:val="-18"/>
        </w:rPr>
        <w:object w:dxaOrig="4120" w:dyaOrig="440" w14:anchorId="2C41ACFC">
          <v:shape id="_x0000_i1141" type="#_x0000_t75" style="width:264.9pt;height:27.85pt" o:ole="">
            <v:imagedata r:id="rId267" o:title=""/>
          </v:shape>
          <o:OLEObject Type="Embed" ProgID="Equation.DSMT4" ShapeID="_x0000_i1141" DrawAspect="Content" ObjectID="_1589401438" r:id="rId268"/>
        </w:object>
      </w:r>
    </w:p>
    <w:p w14:paraId="1DB88D7A" w14:textId="77777777" w:rsidR="0013417B" w:rsidRDefault="0013417B" w:rsidP="00A0191F">
      <w:pPr>
        <w:ind w:firstLine="709"/>
        <w:jc w:val="both"/>
        <w:rPr>
          <w:rFonts w:ascii="Times New Roman" w:hAnsi="Times New Roman" w:cs="Times New Roman"/>
          <w:sz w:val="28"/>
          <w:szCs w:val="28"/>
          <w:lang w:val="ru-RU"/>
        </w:rPr>
      </w:pPr>
      <w:proofErr w:type="gramStart"/>
      <w:r w:rsidRPr="0013417B">
        <w:rPr>
          <w:rFonts w:ascii="Times New Roman" w:hAnsi="Times New Roman" w:cs="Times New Roman"/>
          <w:sz w:val="28"/>
          <w:szCs w:val="28"/>
          <w:lang w:val="ru-RU"/>
        </w:rPr>
        <w:t xml:space="preserve">где </w:t>
      </w:r>
      <w:r w:rsidRPr="003A4519">
        <w:rPr>
          <w:position w:val="-12"/>
        </w:rPr>
        <w:object w:dxaOrig="420" w:dyaOrig="360" w14:anchorId="6E95FD6F">
          <v:shape id="_x0000_i1142" type="#_x0000_t75" style="width:21.05pt;height:18.35pt" o:ole="">
            <v:imagedata r:id="rId269" o:title=""/>
          </v:shape>
          <o:OLEObject Type="Embed" ProgID="Equation.DSMT4" ShapeID="_x0000_i1142" DrawAspect="Content" ObjectID="_1589401439" r:id="rId270"/>
        </w:object>
      </w:r>
      <w:r w:rsidRPr="0013417B">
        <w:rPr>
          <w:rFonts w:ascii="Times New Roman" w:hAnsi="Times New Roman" w:cs="Times New Roman"/>
          <w:sz w:val="28"/>
          <w:szCs w:val="28"/>
          <w:lang w:val="ru-RU"/>
        </w:rPr>
        <w:t xml:space="preserve"> –</w:t>
      </w:r>
      <w:proofErr w:type="gramEnd"/>
      <w:r w:rsidRPr="0013417B">
        <w:rPr>
          <w:rFonts w:ascii="Times New Roman" w:hAnsi="Times New Roman" w:cs="Times New Roman"/>
          <w:sz w:val="28"/>
          <w:szCs w:val="28"/>
          <w:lang w:val="ru-RU"/>
        </w:rPr>
        <w:t xml:space="preserve"> длина трубы теплообменника.</w:t>
      </w:r>
    </w:p>
    <w:p w14:paraId="532F06E8" w14:textId="77777777" w:rsidR="009611DF" w:rsidRDefault="00A04ECC" w:rsidP="00F25916">
      <w:pPr>
        <w:spacing w:line="360" w:lineRule="auto"/>
        <w:ind w:firstLine="709"/>
        <w:jc w:val="both"/>
        <w:rPr>
          <w:rFonts w:ascii="Times New Roman" w:hAnsi="Times New Roman" w:cs="Times New Roman"/>
          <w:sz w:val="28"/>
          <w:szCs w:val="28"/>
          <w:lang w:val="ru-RU"/>
        </w:rPr>
      </w:pPr>
      <w:r w:rsidRPr="00A04ECC">
        <w:rPr>
          <w:rFonts w:ascii="Times New Roman" w:hAnsi="Times New Roman" w:cs="Times New Roman"/>
          <w:sz w:val="28"/>
          <w:szCs w:val="28"/>
          <w:lang w:val="ru-RU"/>
        </w:rPr>
        <w:t xml:space="preserve">Начальные </w:t>
      </w:r>
      <w:r w:rsidR="009611DF" w:rsidRPr="00EA3064">
        <w:rPr>
          <w:rFonts w:ascii="Times New Roman" w:hAnsi="Times New Roman" w:cs="Times New Roman"/>
          <w:sz w:val="28"/>
          <w:szCs w:val="28"/>
          <w:lang w:val="ru-RU"/>
        </w:rPr>
        <w:t xml:space="preserve">условия ММ </w:t>
      </w:r>
      <w:r w:rsidR="009611DF">
        <w:rPr>
          <w:rFonts w:ascii="Times New Roman" w:hAnsi="Times New Roman" w:cs="Times New Roman"/>
          <w:sz w:val="28"/>
          <w:szCs w:val="28"/>
          <w:lang w:val="ru-RU"/>
        </w:rPr>
        <w:t>(6.1) выглядят следующим образом</w:t>
      </w:r>
      <w:r w:rsidR="009611DF" w:rsidRPr="00EA3064">
        <w:rPr>
          <w:rFonts w:ascii="Times New Roman" w:hAnsi="Times New Roman" w:cs="Times New Roman"/>
          <w:sz w:val="28"/>
          <w:szCs w:val="28"/>
          <w:lang w:val="ru-RU"/>
        </w:rPr>
        <w:t>:</w:t>
      </w:r>
    </w:p>
    <w:p w14:paraId="5AAAE561" w14:textId="19084237" w:rsidR="0013417B" w:rsidRDefault="00441A03" w:rsidP="009611DF">
      <w:pPr>
        <w:ind w:firstLine="709"/>
        <w:jc w:val="center"/>
        <w:rPr>
          <w:rFonts w:ascii="Times New Roman" w:hAnsi="Times New Roman" w:cs="Times New Roman"/>
          <w:sz w:val="28"/>
          <w:szCs w:val="28"/>
          <w:lang w:val="ru-RU"/>
        </w:rPr>
      </w:pPr>
      <w:r w:rsidRPr="003A4519">
        <w:rPr>
          <w:position w:val="-14"/>
        </w:rPr>
        <w:object w:dxaOrig="3820" w:dyaOrig="400" w14:anchorId="0B288CE1">
          <v:shape id="_x0000_i1143" type="#_x0000_t75" style="width:262.85pt;height:27.85pt" o:ole="">
            <v:imagedata r:id="rId271" o:title=""/>
          </v:shape>
          <o:OLEObject Type="Embed" ProgID="Equation.DSMT4" ShapeID="_x0000_i1143" DrawAspect="Content" ObjectID="_1589401440" r:id="rId272"/>
        </w:object>
      </w:r>
    </w:p>
    <w:p w14:paraId="692EA3F6" w14:textId="77777777" w:rsidR="0013417B" w:rsidRDefault="00A7751B" w:rsidP="00E6211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Структурная схема ММ подсистемы «Воздушного охлаждения» может быть представлена следующим образом:</w:t>
      </w:r>
    </w:p>
    <w:p w14:paraId="3D54F985" w14:textId="77777777" w:rsidR="00A7751B" w:rsidRDefault="00A7751B" w:rsidP="00A7751B">
      <w:pPr>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2DB14977" wp14:editId="0B93EAF1">
            <wp:extent cx="5572664" cy="40975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631234" cy="4140614"/>
                    </a:xfrm>
                    <a:prstGeom prst="rect">
                      <a:avLst/>
                    </a:prstGeom>
                    <a:noFill/>
                    <a:ln>
                      <a:noFill/>
                    </a:ln>
                  </pic:spPr>
                </pic:pic>
              </a:graphicData>
            </a:graphic>
          </wp:inline>
        </w:drawing>
      </w:r>
    </w:p>
    <w:p w14:paraId="7FF54565" w14:textId="77777777" w:rsidR="00A7751B" w:rsidRDefault="00A7751B" w:rsidP="00A7751B">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24 – Структурная схема АВО</w:t>
      </w:r>
      <w:r w:rsidRPr="00A7751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 математическом пакете</w:t>
      </w:r>
    </w:p>
    <w:p w14:paraId="7F742AF9" w14:textId="77777777" w:rsidR="00A7751B" w:rsidRPr="008D51BE" w:rsidRDefault="00A7751B" w:rsidP="00A7751B">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Matlab</w:t>
      </w:r>
      <w:r w:rsidRPr="00A7751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Simulink</w:t>
      </w:r>
    </w:p>
    <w:p w14:paraId="26BEB8A2" w14:textId="77777777" w:rsidR="0000184B" w:rsidRPr="008D51BE" w:rsidRDefault="0000184B" w:rsidP="00A7751B">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p>
    <w:p w14:paraId="26A19941" w14:textId="77777777" w:rsidR="00E53016" w:rsidRDefault="005B1D18" w:rsidP="00E5301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lastRenderedPageBreak/>
        <w:t>6</w:t>
      </w:r>
      <w:r w:rsidR="00E53016">
        <w:rPr>
          <w:rFonts w:ascii="Times New Roman" w:hAnsi="Times New Roman"/>
          <w:color w:val="auto"/>
          <w:sz w:val="28"/>
          <w:szCs w:val="28"/>
        </w:rPr>
        <w:t>.</w:t>
      </w:r>
      <w:r w:rsidR="00366485">
        <w:rPr>
          <w:rFonts w:ascii="Times New Roman" w:hAnsi="Times New Roman"/>
          <w:color w:val="auto"/>
          <w:sz w:val="28"/>
          <w:szCs w:val="28"/>
        </w:rPr>
        <w:t>2</w:t>
      </w:r>
      <w:r w:rsidR="00E53016">
        <w:rPr>
          <w:rFonts w:ascii="Times New Roman" w:hAnsi="Times New Roman"/>
          <w:color w:val="auto"/>
          <w:sz w:val="28"/>
          <w:szCs w:val="28"/>
        </w:rPr>
        <w:t xml:space="preserve"> Математическая модель теплообменных процессов </w:t>
      </w:r>
    </w:p>
    <w:p w14:paraId="208123C3" w14:textId="77777777" w:rsidR="00E53016" w:rsidRDefault="00E53016" w:rsidP="00E5301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«Испарителя»</w:t>
      </w:r>
    </w:p>
    <w:p w14:paraId="1545BED1" w14:textId="77777777" w:rsidR="00480466" w:rsidRPr="007373DE" w:rsidRDefault="00480466" w:rsidP="00480466">
      <w:pPr>
        <w:tabs>
          <w:tab w:val="left" w:pos="90"/>
        </w:tabs>
        <w:spacing w:after="0" w:line="360" w:lineRule="auto"/>
        <w:ind w:firstLine="709"/>
        <w:jc w:val="both"/>
        <w:rPr>
          <w:rFonts w:ascii="Times New Roman" w:hAnsi="Times New Roman" w:cs="Times New Roman"/>
          <w:color w:val="000000"/>
          <w:sz w:val="28"/>
          <w:szCs w:val="28"/>
          <w:lang w:val="ru-RU"/>
        </w:rPr>
      </w:pPr>
      <w:r w:rsidRPr="007373DE">
        <w:rPr>
          <w:rFonts w:ascii="Times New Roman" w:hAnsi="Times New Roman" w:cs="Times New Roman"/>
          <w:color w:val="000000"/>
          <w:sz w:val="28"/>
          <w:szCs w:val="28"/>
          <w:lang w:val="ru-RU"/>
        </w:rPr>
        <w:t>В результате анализа массообменных процессов подсистемы «</w:t>
      </w:r>
      <w:r>
        <w:rPr>
          <w:rFonts w:ascii="Times New Roman" w:hAnsi="Times New Roman" w:cs="Times New Roman"/>
          <w:color w:val="000000"/>
          <w:sz w:val="28"/>
          <w:szCs w:val="28"/>
          <w:lang w:val="ru-RU"/>
        </w:rPr>
        <w:t>Выпаривания</w:t>
      </w:r>
      <w:r w:rsidRPr="007373DE">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можно принять</w:t>
      </w:r>
      <w:r w:rsidRPr="007373DE">
        <w:rPr>
          <w:rFonts w:ascii="Times New Roman" w:hAnsi="Times New Roman" w:cs="Times New Roman"/>
          <w:color w:val="000000"/>
          <w:sz w:val="28"/>
          <w:szCs w:val="28"/>
          <w:lang w:val="ru-RU"/>
        </w:rPr>
        <w:t xml:space="preserve"> следующие допущения</w:t>
      </w:r>
      <w:r w:rsidRPr="009C53B1">
        <w:rPr>
          <w:rFonts w:ascii="Times New Roman" w:hAnsi="Times New Roman" w:cs="Times New Roman"/>
          <w:color w:val="000000"/>
          <w:sz w:val="28"/>
          <w:szCs w:val="28"/>
          <w:lang w:val="ru-RU"/>
        </w:rPr>
        <w:t>[1]</w:t>
      </w:r>
      <w:r w:rsidRPr="007373DE">
        <w:rPr>
          <w:rFonts w:ascii="Times New Roman" w:hAnsi="Times New Roman" w:cs="Times New Roman"/>
          <w:color w:val="000000"/>
          <w:sz w:val="28"/>
          <w:szCs w:val="28"/>
          <w:lang w:val="ru-RU"/>
        </w:rPr>
        <w:t>:</w:t>
      </w:r>
    </w:p>
    <w:p w14:paraId="2FB61CA3" w14:textId="77777777" w:rsidR="000F343A" w:rsidRPr="000F343A" w:rsidRDefault="000F343A" w:rsidP="00B903AB">
      <w:pPr>
        <w:spacing w:line="360" w:lineRule="auto"/>
        <w:ind w:firstLine="709"/>
        <w:jc w:val="both"/>
        <w:rPr>
          <w:rFonts w:ascii="Times New Roman" w:hAnsi="Times New Roman" w:cs="Times New Roman"/>
          <w:sz w:val="28"/>
          <w:szCs w:val="28"/>
          <w:lang w:val="ru-RU"/>
        </w:rPr>
      </w:pPr>
      <w:r w:rsidRPr="000F343A">
        <w:rPr>
          <w:rFonts w:ascii="Times New Roman" w:hAnsi="Times New Roman" w:cs="Times New Roman"/>
          <w:sz w:val="28"/>
          <w:szCs w:val="28"/>
          <w:lang w:val="ru-RU"/>
        </w:rPr>
        <w:t>–</w:t>
      </w:r>
      <w:r w:rsidR="00480466">
        <w:rPr>
          <w:rFonts w:ascii="Times New Roman" w:hAnsi="Times New Roman" w:cs="Times New Roman"/>
          <w:sz w:val="28"/>
          <w:szCs w:val="28"/>
          <w:lang w:val="ru-RU"/>
        </w:rPr>
        <w:t xml:space="preserve"> </w:t>
      </w:r>
      <w:r w:rsidRPr="000F343A">
        <w:rPr>
          <w:rFonts w:ascii="Times New Roman" w:hAnsi="Times New Roman" w:cs="Times New Roman"/>
          <w:sz w:val="28"/>
          <w:szCs w:val="28"/>
          <w:lang w:val="ru-RU"/>
        </w:rPr>
        <w:t>физические среды в аппарате движутся в режиме идеального вытеснения;</w:t>
      </w:r>
    </w:p>
    <w:p w14:paraId="78756257" w14:textId="77777777" w:rsidR="000F343A" w:rsidRPr="000F343A" w:rsidRDefault="000F343A" w:rsidP="00B903AB">
      <w:pPr>
        <w:spacing w:line="360" w:lineRule="auto"/>
        <w:ind w:firstLine="709"/>
        <w:jc w:val="both"/>
        <w:rPr>
          <w:rFonts w:ascii="Times New Roman" w:hAnsi="Times New Roman" w:cs="Times New Roman"/>
          <w:sz w:val="28"/>
          <w:szCs w:val="28"/>
          <w:lang w:val="ru-RU"/>
        </w:rPr>
      </w:pPr>
      <w:r w:rsidRPr="000F343A">
        <w:rPr>
          <w:rFonts w:ascii="Times New Roman" w:hAnsi="Times New Roman" w:cs="Times New Roman"/>
          <w:sz w:val="28"/>
          <w:szCs w:val="28"/>
          <w:lang w:val="ru-RU"/>
        </w:rPr>
        <w:t>– поперечное перемешивание в потоках теп</w:t>
      </w:r>
      <w:r w:rsidR="004B6D96">
        <w:rPr>
          <w:rFonts w:ascii="Times New Roman" w:hAnsi="Times New Roman" w:cs="Times New Roman"/>
          <w:sz w:val="28"/>
          <w:szCs w:val="28"/>
          <w:lang w:val="ru-RU"/>
        </w:rPr>
        <w:t>лоносителей считается идеальным;</w:t>
      </w:r>
    </w:p>
    <w:p w14:paraId="4A4AAE99" w14:textId="2424D086" w:rsidR="000F343A" w:rsidRPr="000F343A" w:rsidRDefault="000F343A" w:rsidP="00B903AB">
      <w:pPr>
        <w:spacing w:line="360" w:lineRule="auto"/>
        <w:ind w:firstLine="709"/>
        <w:jc w:val="both"/>
        <w:rPr>
          <w:rFonts w:ascii="Times New Roman" w:hAnsi="Times New Roman" w:cs="Times New Roman"/>
          <w:sz w:val="28"/>
          <w:szCs w:val="28"/>
          <w:lang w:val="ru-RU"/>
        </w:rPr>
      </w:pPr>
      <w:r w:rsidRPr="000F343A">
        <w:rPr>
          <w:rFonts w:ascii="Times New Roman" w:hAnsi="Times New Roman" w:cs="Times New Roman"/>
          <w:sz w:val="28"/>
          <w:szCs w:val="28"/>
          <w:lang w:val="ru-RU"/>
        </w:rPr>
        <w:t>– термическое сопротивление стен</w:t>
      </w:r>
      <w:r w:rsidR="00480466">
        <w:rPr>
          <w:rFonts w:ascii="Times New Roman" w:hAnsi="Times New Roman" w:cs="Times New Roman"/>
          <w:sz w:val="28"/>
          <w:szCs w:val="28"/>
          <w:lang w:val="ru-RU"/>
        </w:rPr>
        <w:t>ок испарителя сравнительно мало, это</w:t>
      </w:r>
      <w:r w:rsidRPr="000F343A">
        <w:rPr>
          <w:rFonts w:ascii="Times New Roman" w:hAnsi="Times New Roman" w:cs="Times New Roman"/>
          <w:sz w:val="28"/>
          <w:szCs w:val="28"/>
          <w:lang w:val="ru-RU"/>
        </w:rPr>
        <w:t xml:space="preserve"> означает, что температура </w:t>
      </w:r>
      <w:proofErr w:type="gramStart"/>
      <w:r w:rsidRPr="000F343A">
        <w:rPr>
          <w:rFonts w:ascii="Times New Roman" w:hAnsi="Times New Roman" w:cs="Times New Roman"/>
          <w:sz w:val="28"/>
          <w:szCs w:val="28"/>
          <w:lang w:val="ru-RU"/>
        </w:rPr>
        <w:t xml:space="preserve">стенки </w:t>
      </w:r>
      <w:r w:rsidR="00B903AB" w:rsidRPr="003A4519">
        <w:rPr>
          <w:position w:val="-12"/>
        </w:rPr>
        <w:object w:dxaOrig="859" w:dyaOrig="360" w14:anchorId="38E27AC7">
          <v:shape id="_x0000_i1144" type="#_x0000_t75" style="width:42.8pt;height:18.35pt" o:ole="">
            <v:imagedata r:id="rId274" o:title=""/>
          </v:shape>
          <o:OLEObject Type="Embed" ProgID="Equation.DSMT4" ShapeID="_x0000_i1144" DrawAspect="Content" ObjectID="_1589401441" r:id="rId275"/>
        </w:object>
      </w:r>
      <w:r w:rsidR="00B903AB">
        <w:rPr>
          <w:lang w:val="ru-RU"/>
        </w:rPr>
        <w:t>,</w:t>
      </w:r>
      <w:proofErr w:type="gramEnd"/>
      <w:r w:rsidR="00B903AB">
        <w:rPr>
          <w:lang w:val="ru-RU"/>
        </w:rPr>
        <w:t xml:space="preserve"> </w:t>
      </w:r>
      <w:r w:rsidRPr="000F343A">
        <w:rPr>
          <w:rFonts w:ascii="Times New Roman" w:hAnsi="Times New Roman" w:cs="Times New Roman"/>
          <w:sz w:val="28"/>
          <w:szCs w:val="28"/>
          <w:lang w:val="ru-RU"/>
        </w:rPr>
        <w:t>разделяющей</w:t>
      </w:r>
      <w:r w:rsidR="00B903AB">
        <w:rPr>
          <w:rFonts w:ascii="Times New Roman" w:hAnsi="Times New Roman" w:cs="Times New Roman"/>
          <w:sz w:val="28"/>
          <w:szCs w:val="28"/>
          <w:lang w:val="ru-RU"/>
        </w:rPr>
        <w:t xml:space="preserve"> </w:t>
      </w:r>
      <w:r w:rsidRPr="000F343A">
        <w:rPr>
          <w:rFonts w:ascii="Times New Roman" w:hAnsi="Times New Roman" w:cs="Times New Roman"/>
          <w:sz w:val="28"/>
          <w:szCs w:val="28"/>
          <w:lang w:val="ru-RU"/>
        </w:rPr>
        <w:t>теплоносители, постоянна по толщине стенки.</w:t>
      </w:r>
      <w:r w:rsidR="007909F6">
        <w:rPr>
          <w:rFonts w:ascii="Times New Roman" w:hAnsi="Times New Roman" w:cs="Times New Roman"/>
          <w:sz w:val="28"/>
          <w:szCs w:val="28"/>
          <w:lang w:val="ru-RU"/>
        </w:rPr>
        <w:t>»</w:t>
      </w:r>
    </w:p>
    <w:p w14:paraId="2E18FB53" w14:textId="56ABBDAE" w:rsidR="00351FAA" w:rsidRPr="00E53016" w:rsidRDefault="00E43355" w:rsidP="00B903AB">
      <w:pPr>
        <w:spacing w:line="360" w:lineRule="auto"/>
        <w:ind w:firstLine="709"/>
        <w:jc w:val="both"/>
        <w:rPr>
          <w:rFonts w:ascii="Times New Roman" w:hAnsi="Times New Roman" w:cs="Times New Roman"/>
          <w:sz w:val="28"/>
          <w:szCs w:val="28"/>
          <w:lang w:val="ru-RU"/>
        </w:rPr>
      </w:pPr>
      <w:r w:rsidRPr="007D150D">
        <w:rPr>
          <w:rFonts w:ascii="Times New Roman" w:hAnsi="Times New Roman" w:cs="Times New Roman"/>
          <w:sz w:val="28"/>
          <w:szCs w:val="28"/>
          <w:lang w:val="ru-RU"/>
        </w:rPr>
        <w:t>Динамика процесса выпаривания описывается ДУ с распределенными параметрами:</w:t>
      </w:r>
    </w:p>
    <w:p w14:paraId="0F6E6D88" w14:textId="60BB205C" w:rsidR="00E53016" w:rsidRDefault="00441A03" w:rsidP="003657FD">
      <w:pPr>
        <w:ind w:firstLine="709"/>
        <w:jc w:val="center"/>
        <w:rPr>
          <w:rFonts w:ascii="Times New Roman" w:hAnsi="Times New Roman" w:cs="Times New Roman"/>
          <w:sz w:val="28"/>
          <w:szCs w:val="28"/>
          <w:lang w:val="ru-RU"/>
        </w:rPr>
      </w:pPr>
      <w:r w:rsidRPr="003A4519">
        <w:rPr>
          <w:position w:val="-88"/>
        </w:rPr>
        <w:object w:dxaOrig="4160" w:dyaOrig="1939" w14:anchorId="638CFDC1">
          <v:shape id="_x0000_i1145" type="#_x0000_t75" style="width:269.65pt;height:125pt" o:ole="">
            <v:imagedata r:id="rId276" o:title=""/>
          </v:shape>
          <o:OLEObject Type="Embed" ProgID="Equation.DSMT4" ShapeID="_x0000_i1145" DrawAspect="Content" ObjectID="_1589401442" r:id="rId277"/>
        </w:object>
      </w:r>
    </w:p>
    <w:p w14:paraId="1A6CADBC" w14:textId="77777777" w:rsidR="00B903AB" w:rsidRDefault="00B903AB" w:rsidP="00F37BE3">
      <w:pPr>
        <w:spacing w:line="360" w:lineRule="auto"/>
        <w:ind w:firstLine="709"/>
        <w:jc w:val="both"/>
        <w:rPr>
          <w:rFonts w:ascii="Times New Roman" w:hAnsi="Times New Roman" w:cs="Times New Roman"/>
          <w:sz w:val="28"/>
          <w:szCs w:val="28"/>
          <w:lang w:val="ru-RU"/>
        </w:rPr>
      </w:pPr>
      <w:proofErr w:type="gramStart"/>
      <w:r w:rsidRPr="00B903AB">
        <w:rPr>
          <w:rFonts w:ascii="Times New Roman" w:hAnsi="Times New Roman" w:cs="Times New Roman"/>
          <w:sz w:val="28"/>
          <w:szCs w:val="28"/>
          <w:lang w:val="ru-RU"/>
        </w:rPr>
        <w:t>где</w:t>
      </w:r>
      <w:proofErr w:type="gramEnd"/>
      <w:r w:rsidRPr="00B903AB">
        <w:rPr>
          <w:rFonts w:ascii="Times New Roman" w:hAnsi="Times New Roman" w:cs="Times New Roman"/>
          <w:sz w:val="28"/>
          <w:szCs w:val="28"/>
          <w:lang w:val="ru-RU"/>
        </w:rPr>
        <w:t xml:space="preserve"> </w:t>
      </w:r>
      <w:r w:rsidRPr="003A4519">
        <w:rPr>
          <w:position w:val="-14"/>
        </w:rPr>
        <w:object w:dxaOrig="400" w:dyaOrig="380" w14:anchorId="32EFD0AC">
          <v:shape id="_x0000_i1146" type="#_x0000_t75" style="width:20.4pt;height:19pt" o:ole="">
            <v:imagedata r:id="rId278" o:title=""/>
          </v:shape>
          <o:OLEObject Type="Embed" ProgID="Equation.DSMT4" ShapeID="_x0000_i1146" DrawAspect="Content" ObjectID="_1589401443" r:id="rId279"/>
        </w:object>
      </w:r>
      <w:r w:rsidRPr="00B903AB">
        <w:rPr>
          <w:rFonts w:ascii="Times New Roman" w:hAnsi="Times New Roman" w:cs="Times New Roman"/>
          <w:sz w:val="28"/>
          <w:szCs w:val="28"/>
          <w:lang w:val="ru-RU"/>
        </w:rPr>
        <w:t>,</w:t>
      </w:r>
      <w:r w:rsidRPr="003A4519">
        <w:rPr>
          <w:position w:val="-12"/>
        </w:rPr>
        <w:object w:dxaOrig="340" w:dyaOrig="360" w14:anchorId="35251E1E">
          <v:shape id="_x0000_i1147" type="#_x0000_t75" style="width:17pt;height:18.35pt" o:ole="">
            <v:imagedata r:id="rId280" o:title=""/>
          </v:shape>
          <o:OLEObject Type="Embed" ProgID="Equation.DSMT4" ShapeID="_x0000_i1147" DrawAspect="Content" ObjectID="_1589401444" r:id="rId281"/>
        </w:object>
      </w:r>
      <w:r w:rsidRPr="00B903AB">
        <w:rPr>
          <w:rFonts w:ascii="Times New Roman" w:hAnsi="Times New Roman" w:cs="Times New Roman"/>
          <w:sz w:val="28"/>
          <w:szCs w:val="28"/>
          <w:lang w:val="ru-RU"/>
        </w:rPr>
        <w:t>,</w:t>
      </w:r>
      <w:r w:rsidRPr="003A4519">
        <w:rPr>
          <w:position w:val="-12"/>
        </w:rPr>
        <w:object w:dxaOrig="380" w:dyaOrig="360" w14:anchorId="6C01313F">
          <v:shape id="_x0000_i1148" type="#_x0000_t75" style="width:19pt;height:18.35pt" o:ole="">
            <v:imagedata r:id="rId282" o:title=""/>
          </v:shape>
          <o:OLEObject Type="Embed" ProgID="Equation.DSMT4" ShapeID="_x0000_i1148" DrawAspect="Content" ObjectID="_1589401445" r:id="rId283"/>
        </w:object>
      </w:r>
      <w:r w:rsidRPr="00B903AB">
        <w:rPr>
          <w:rFonts w:ascii="Times New Roman" w:hAnsi="Times New Roman" w:cs="Times New Roman"/>
          <w:sz w:val="28"/>
          <w:szCs w:val="28"/>
          <w:lang w:val="ru-RU"/>
        </w:rPr>
        <w:t>– температуры дымовых газов, жидкой фазы и стенки;</w:t>
      </w:r>
      <w:r w:rsidR="009D6235" w:rsidRPr="009D6235">
        <w:rPr>
          <w:lang w:val="ru-RU"/>
        </w:rPr>
        <w:t xml:space="preserve"> </w:t>
      </w:r>
      <w:r w:rsidR="009D6235" w:rsidRPr="003A4519">
        <w:rPr>
          <w:position w:val="-14"/>
        </w:rPr>
        <w:object w:dxaOrig="400" w:dyaOrig="380" w14:anchorId="04CB419D">
          <v:shape id="_x0000_i1149" type="#_x0000_t75" style="width:20.4pt;height:19pt" o:ole="">
            <v:imagedata r:id="rId284" o:title=""/>
          </v:shape>
          <o:OLEObject Type="Embed" ProgID="Equation.DSMT4" ShapeID="_x0000_i1149" DrawAspect="Content" ObjectID="_1589401446" r:id="rId285"/>
        </w:object>
      </w:r>
      <w:r w:rsidRPr="00B903AB">
        <w:rPr>
          <w:rFonts w:ascii="Times New Roman" w:hAnsi="Times New Roman" w:cs="Times New Roman"/>
          <w:sz w:val="28"/>
          <w:szCs w:val="28"/>
          <w:lang w:val="ru-RU"/>
        </w:rPr>
        <w:t>,</w:t>
      </w:r>
      <w:r w:rsidR="009D6235" w:rsidRPr="003A4519">
        <w:rPr>
          <w:position w:val="-12"/>
        </w:rPr>
        <w:object w:dxaOrig="360" w:dyaOrig="360" w14:anchorId="04A0E41A">
          <v:shape id="_x0000_i1150" type="#_x0000_t75" style="width:18.35pt;height:18.35pt" o:ole="">
            <v:imagedata r:id="rId286" o:title=""/>
          </v:shape>
          <o:OLEObject Type="Embed" ProgID="Equation.DSMT4" ShapeID="_x0000_i1150" DrawAspect="Content" ObjectID="_1589401447" r:id="rId287"/>
        </w:object>
      </w:r>
      <w:r w:rsidRPr="00B903A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B903AB">
        <w:rPr>
          <w:rFonts w:ascii="Times New Roman" w:hAnsi="Times New Roman" w:cs="Times New Roman"/>
          <w:sz w:val="28"/>
          <w:szCs w:val="28"/>
          <w:lang w:val="ru-RU"/>
        </w:rPr>
        <w:t>скорости дымовых газов и жидкой фазы</w:t>
      </w:r>
      <w:r>
        <w:rPr>
          <w:rFonts w:ascii="Times New Roman" w:hAnsi="Times New Roman" w:cs="Times New Roman"/>
          <w:sz w:val="28"/>
          <w:szCs w:val="28"/>
          <w:lang w:val="ru-RU"/>
        </w:rPr>
        <w:t xml:space="preserve">; </w:t>
      </w:r>
      <w:r w:rsidR="009D6235" w:rsidRPr="003A4519">
        <w:rPr>
          <w:position w:val="-14"/>
        </w:rPr>
        <w:object w:dxaOrig="420" w:dyaOrig="380" w14:anchorId="2B5B7889">
          <v:shape id="_x0000_i1151" type="#_x0000_t75" style="width:21.05pt;height:19pt" o:ole="">
            <v:imagedata r:id="rId288" o:title=""/>
          </v:shape>
          <o:OLEObject Type="Embed" ProgID="Equation.DSMT4" ShapeID="_x0000_i1151" DrawAspect="Content" ObjectID="_1589401448" r:id="rId289"/>
        </w:object>
      </w:r>
      <w:r>
        <w:rPr>
          <w:rFonts w:ascii="Times New Roman" w:hAnsi="Times New Roman" w:cs="Times New Roman"/>
          <w:sz w:val="28"/>
          <w:szCs w:val="28"/>
          <w:lang w:val="ru-RU"/>
        </w:rPr>
        <w:t xml:space="preserve"> ,</w:t>
      </w:r>
      <w:r w:rsidR="009D6235" w:rsidRPr="009D6235">
        <w:rPr>
          <w:lang w:val="ru-RU"/>
        </w:rPr>
        <w:t xml:space="preserve"> </w:t>
      </w:r>
      <w:r w:rsidR="009D6235" w:rsidRPr="003A4519">
        <w:rPr>
          <w:position w:val="-12"/>
        </w:rPr>
        <w:object w:dxaOrig="380" w:dyaOrig="360" w14:anchorId="6F2BF75C">
          <v:shape id="_x0000_i1152" type="#_x0000_t75" style="width:19pt;height:18.35pt" o:ole="">
            <v:imagedata r:id="rId290" o:title=""/>
          </v:shape>
          <o:OLEObject Type="Embed" ProgID="Equation.DSMT4" ShapeID="_x0000_i1152" DrawAspect="Content" ObjectID="_1589401449" r:id="rId291"/>
        </w:object>
      </w:r>
      <w:r>
        <w:rPr>
          <w:rFonts w:ascii="Times New Roman" w:hAnsi="Times New Roman" w:cs="Times New Roman"/>
          <w:sz w:val="28"/>
          <w:szCs w:val="28"/>
          <w:lang w:val="ru-RU"/>
        </w:rPr>
        <w:t>,</w:t>
      </w:r>
      <w:r w:rsidR="009D6235">
        <w:rPr>
          <w:rFonts w:ascii="Times New Roman" w:hAnsi="Times New Roman" w:cs="Times New Roman"/>
          <w:sz w:val="28"/>
          <w:szCs w:val="28"/>
          <w:lang w:val="ru-RU"/>
        </w:rPr>
        <w:t xml:space="preserve"> </w:t>
      </w:r>
      <w:r w:rsidR="009D6235" w:rsidRPr="003A4519">
        <w:rPr>
          <w:position w:val="-14"/>
        </w:rPr>
        <w:object w:dxaOrig="600" w:dyaOrig="380" w14:anchorId="04BD6B3A">
          <v:shape id="_x0000_i1153" type="#_x0000_t75" style="width:29.9pt;height:19pt" o:ole="">
            <v:imagedata r:id="rId292" o:title=""/>
          </v:shape>
          <o:OLEObject Type="Embed" ProgID="Equation.DSMT4" ShapeID="_x0000_i1153" DrawAspect="Content" ObjectID="_1589401450" r:id="rId293"/>
        </w:object>
      </w:r>
      <w:r>
        <w:rPr>
          <w:rFonts w:ascii="Times New Roman" w:hAnsi="Times New Roman" w:cs="Times New Roman"/>
          <w:sz w:val="28"/>
          <w:szCs w:val="28"/>
          <w:lang w:val="ru-RU"/>
        </w:rPr>
        <w:t xml:space="preserve"> ,</w:t>
      </w:r>
      <w:r w:rsidR="009D6235" w:rsidRPr="00F37BE3">
        <w:rPr>
          <w:lang w:val="ru-RU"/>
        </w:rPr>
        <w:t xml:space="preserve"> </w:t>
      </w:r>
      <w:r w:rsidR="009D6235" w:rsidRPr="003A4519">
        <w:rPr>
          <w:position w:val="-12"/>
        </w:rPr>
        <w:object w:dxaOrig="560" w:dyaOrig="360" w14:anchorId="71C74BA3">
          <v:shape id="_x0000_i1154" type="#_x0000_t75" style="width:27.85pt;height:18.35pt" o:ole="">
            <v:imagedata r:id="rId294" o:title=""/>
          </v:shape>
          <o:OLEObject Type="Embed" ProgID="Equation.DSMT4" ShapeID="_x0000_i1154" DrawAspect="Content" ObjectID="_1589401451" r:id="rId295"/>
        </w:object>
      </w:r>
      <w:r>
        <w:rPr>
          <w:rFonts w:ascii="Times New Roman" w:hAnsi="Times New Roman" w:cs="Times New Roman"/>
          <w:sz w:val="28"/>
          <w:szCs w:val="28"/>
          <w:lang w:val="ru-RU"/>
        </w:rPr>
        <w:t xml:space="preserve"> – физико-</w:t>
      </w:r>
      <w:r w:rsidRPr="00B903AB">
        <w:rPr>
          <w:rFonts w:ascii="Times New Roman" w:hAnsi="Times New Roman" w:cs="Times New Roman"/>
          <w:sz w:val="28"/>
          <w:szCs w:val="28"/>
          <w:lang w:val="ru-RU"/>
        </w:rPr>
        <w:t>технологические коэффициенты, зависящие от физических свойств дымовых</w:t>
      </w:r>
      <w:r>
        <w:rPr>
          <w:rFonts w:ascii="Times New Roman" w:hAnsi="Times New Roman" w:cs="Times New Roman"/>
          <w:sz w:val="28"/>
          <w:szCs w:val="28"/>
          <w:lang w:val="ru-RU"/>
        </w:rPr>
        <w:t xml:space="preserve"> </w:t>
      </w:r>
      <w:r w:rsidRPr="00B903AB">
        <w:rPr>
          <w:rFonts w:ascii="Times New Roman" w:hAnsi="Times New Roman" w:cs="Times New Roman"/>
          <w:sz w:val="28"/>
          <w:szCs w:val="28"/>
          <w:lang w:val="ru-RU"/>
        </w:rPr>
        <w:t>газов, жидкости и материала стенки жаровой трубы.</w:t>
      </w:r>
    </w:p>
    <w:p w14:paraId="1A9A198A" w14:textId="77777777" w:rsidR="00743F50" w:rsidRPr="00B903AB" w:rsidRDefault="00743F50" w:rsidP="00F37BE3">
      <w:pPr>
        <w:spacing w:line="360" w:lineRule="auto"/>
        <w:ind w:firstLine="709"/>
        <w:jc w:val="both"/>
        <w:rPr>
          <w:rFonts w:ascii="Times New Roman" w:hAnsi="Times New Roman" w:cs="Times New Roman"/>
          <w:sz w:val="28"/>
          <w:szCs w:val="28"/>
          <w:lang w:val="ru-RU"/>
        </w:rPr>
      </w:pPr>
    </w:p>
    <w:p w14:paraId="24D2909C" w14:textId="77777777" w:rsidR="00E53016" w:rsidRDefault="00B903AB" w:rsidP="00F37BE3">
      <w:pPr>
        <w:spacing w:line="360" w:lineRule="auto"/>
        <w:ind w:firstLine="709"/>
        <w:jc w:val="both"/>
        <w:rPr>
          <w:rFonts w:ascii="Times New Roman" w:hAnsi="Times New Roman" w:cs="Times New Roman"/>
          <w:sz w:val="28"/>
          <w:szCs w:val="28"/>
          <w:lang w:val="ru-RU"/>
        </w:rPr>
      </w:pPr>
      <w:r w:rsidRPr="00B903AB">
        <w:rPr>
          <w:rFonts w:ascii="Times New Roman" w:hAnsi="Times New Roman" w:cs="Times New Roman"/>
          <w:sz w:val="28"/>
          <w:szCs w:val="28"/>
          <w:lang w:val="ru-RU"/>
        </w:rPr>
        <w:t>Начальные распределения температур теплоносителей:</w:t>
      </w:r>
    </w:p>
    <w:p w14:paraId="3D028378" w14:textId="660B7EC3" w:rsidR="00E53016" w:rsidRDefault="00441A03" w:rsidP="00F37BE3">
      <w:pPr>
        <w:spacing w:line="360" w:lineRule="auto"/>
        <w:ind w:firstLine="709"/>
        <w:jc w:val="center"/>
        <w:rPr>
          <w:rFonts w:ascii="Times New Roman" w:hAnsi="Times New Roman" w:cs="Times New Roman"/>
          <w:sz w:val="28"/>
          <w:szCs w:val="28"/>
          <w:lang w:val="ru-RU"/>
        </w:rPr>
      </w:pPr>
      <w:r w:rsidRPr="003A4519">
        <w:rPr>
          <w:position w:val="-16"/>
        </w:rPr>
        <w:object w:dxaOrig="4280" w:dyaOrig="440" w14:anchorId="05AD9591">
          <v:shape id="_x0000_i1155" type="#_x0000_t75" style="width:279.85pt;height:27.85pt" o:ole="">
            <v:imagedata r:id="rId296" o:title=""/>
          </v:shape>
          <o:OLEObject Type="Embed" ProgID="Equation.DSMT4" ShapeID="_x0000_i1155" DrawAspect="Content" ObjectID="_1589401452" r:id="rId297"/>
        </w:object>
      </w:r>
    </w:p>
    <w:p w14:paraId="247A616C" w14:textId="77777777" w:rsidR="00E53016" w:rsidRDefault="00F37BE3" w:rsidP="00F37BE3">
      <w:pPr>
        <w:spacing w:line="360" w:lineRule="auto"/>
        <w:ind w:firstLine="709"/>
        <w:jc w:val="both"/>
        <w:rPr>
          <w:rFonts w:ascii="Times New Roman" w:hAnsi="Times New Roman" w:cs="Times New Roman"/>
          <w:sz w:val="28"/>
          <w:szCs w:val="28"/>
          <w:lang w:val="ru-RU"/>
        </w:rPr>
      </w:pPr>
      <w:r w:rsidRPr="00F37BE3">
        <w:rPr>
          <w:rFonts w:ascii="Times New Roman" w:hAnsi="Times New Roman" w:cs="Times New Roman"/>
          <w:sz w:val="28"/>
          <w:szCs w:val="28"/>
          <w:lang w:val="ru-RU"/>
        </w:rPr>
        <w:t>Граничные условия:</w:t>
      </w:r>
    </w:p>
    <w:p w14:paraId="05F82303" w14:textId="588B75D3" w:rsidR="00E53016" w:rsidRDefault="00441A03" w:rsidP="00F37BE3">
      <w:pPr>
        <w:spacing w:line="360" w:lineRule="auto"/>
        <w:ind w:firstLine="709"/>
        <w:jc w:val="center"/>
        <w:rPr>
          <w:rFonts w:ascii="Times New Roman" w:hAnsi="Times New Roman" w:cs="Times New Roman"/>
          <w:sz w:val="28"/>
          <w:szCs w:val="28"/>
          <w:lang w:val="ru-RU"/>
        </w:rPr>
      </w:pPr>
      <w:r w:rsidRPr="003A4519">
        <w:rPr>
          <w:position w:val="-16"/>
        </w:rPr>
        <w:object w:dxaOrig="3720" w:dyaOrig="440" w14:anchorId="6F4F9E22">
          <v:shape id="_x0000_i1156" type="#_x0000_t75" style="width:242.5pt;height:27.85pt" o:ole="">
            <v:imagedata r:id="rId298" o:title=""/>
          </v:shape>
          <o:OLEObject Type="Embed" ProgID="Equation.DSMT4" ShapeID="_x0000_i1156" DrawAspect="Content" ObjectID="_1589401453" r:id="rId299"/>
        </w:object>
      </w:r>
    </w:p>
    <w:p w14:paraId="1B63D51A" w14:textId="77777777" w:rsidR="00743F50" w:rsidRDefault="00743F50" w:rsidP="00743F50">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Структурная схема ММ подсистемы «</w:t>
      </w:r>
      <w:r w:rsidR="000B7E64">
        <w:rPr>
          <w:rFonts w:ascii="Times New Roman" w:hAnsi="Times New Roman" w:cs="Times New Roman"/>
          <w:sz w:val="28"/>
          <w:szCs w:val="28"/>
          <w:lang w:val="ru-RU"/>
        </w:rPr>
        <w:t>Выпаривания</w:t>
      </w:r>
      <w:r>
        <w:rPr>
          <w:rFonts w:ascii="Times New Roman" w:hAnsi="Times New Roman" w:cs="Times New Roman"/>
          <w:sz w:val="28"/>
          <w:szCs w:val="28"/>
          <w:lang w:val="ru-RU"/>
        </w:rPr>
        <w:t>» может быть представлена следующим образом:</w:t>
      </w:r>
    </w:p>
    <w:p w14:paraId="2A195BA1" w14:textId="77777777" w:rsidR="00441A03" w:rsidRPr="00A7751B" w:rsidRDefault="00441A03" w:rsidP="00743F50">
      <w:pPr>
        <w:ind w:firstLine="709"/>
        <w:jc w:val="both"/>
        <w:rPr>
          <w:rFonts w:ascii="Times New Roman" w:hAnsi="Times New Roman" w:cs="Times New Roman"/>
          <w:sz w:val="28"/>
          <w:szCs w:val="28"/>
          <w:lang w:val="ru-RU"/>
        </w:rPr>
      </w:pPr>
    </w:p>
    <w:p w14:paraId="5FF303F6" w14:textId="77777777" w:rsidR="00743F50" w:rsidRDefault="00743F50" w:rsidP="00743F50">
      <w:pPr>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5C7282F9" wp14:editId="36A6613C">
            <wp:extent cx="6066362" cy="3864634"/>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6107516" cy="3890852"/>
                    </a:xfrm>
                    <a:prstGeom prst="rect">
                      <a:avLst/>
                    </a:prstGeom>
                    <a:noFill/>
                    <a:ln>
                      <a:noFill/>
                    </a:ln>
                  </pic:spPr>
                </pic:pic>
              </a:graphicData>
            </a:graphic>
          </wp:inline>
        </w:drawing>
      </w:r>
    </w:p>
    <w:p w14:paraId="08EBD315" w14:textId="77777777" w:rsidR="000B7E64" w:rsidRDefault="000B7E64" w:rsidP="000B7E64">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25 – Структурная схема «Испарителя»</w:t>
      </w:r>
      <w:r w:rsidRPr="00A7751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 математическом пакете</w:t>
      </w:r>
    </w:p>
    <w:p w14:paraId="5A0D7085" w14:textId="77777777" w:rsidR="000B7E64" w:rsidRPr="00A7751B" w:rsidRDefault="000B7E64" w:rsidP="000B7E64">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r>
        <w:rPr>
          <w:rFonts w:ascii="Times New Roman" w:eastAsiaTheme="minorEastAsia" w:hAnsi="Times New Roman" w:cs="Times New Roman"/>
          <w:sz w:val="28"/>
          <w:szCs w:val="28"/>
        </w:rPr>
        <w:t>Matlab</w:t>
      </w:r>
      <w:r w:rsidRPr="00A7751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Simulink</w:t>
      </w:r>
    </w:p>
    <w:p w14:paraId="50A27861" w14:textId="77777777" w:rsidR="00743F50" w:rsidRDefault="00743F50" w:rsidP="00366485">
      <w:pPr>
        <w:ind w:firstLine="709"/>
        <w:jc w:val="both"/>
        <w:rPr>
          <w:rFonts w:ascii="Times New Roman" w:hAnsi="Times New Roman" w:cs="Times New Roman"/>
          <w:sz w:val="28"/>
          <w:szCs w:val="28"/>
          <w:lang w:val="ru-RU"/>
        </w:rPr>
      </w:pPr>
    </w:p>
    <w:p w14:paraId="03F107D2" w14:textId="77777777" w:rsidR="00743F50" w:rsidRDefault="00743F50" w:rsidP="00366485">
      <w:pPr>
        <w:ind w:firstLine="709"/>
        <w:jc w:val="both"/>
        <w:rPr>
          <w:rFonts w:ascii="Times New Roman" w:hAnsi="Times New Roman" w:cs="Times New Roman"/>
          <w:sz w:val="28"/>
          <w:szCs w:val="28"/>
          <w:lang w:val="ru-RU"/>
        </w:rPr>
      </w:pPr>
    </w:p>
    <w:p w14:paraId="50C5A9F4" w14:textId="77777777" w:rsidR="00190627" w:rsidRDefault="00190627" w:rsidP="00366485">
      <w:pPr>
        <w:ind w:firstLine="709"/>
        <w:jc w:val="both"/>
        <w:rPr>
          <w:rFonts w:ascii="Times New Roman" w:hAnsi="Times New Roman" w:cs="Times New Roman"/>
          <w:sz w:val="28"/>
          <w:szCs w:val="28"/>
          <w:lang w:val="ru-RU"/>
        </w:rPr>
      </w:pPr>
    </w:p>
    <w:p w14:paraId="40330576" w14:textId="77777777" w:rsidR="00366485" w:rsidRDefault="005B1D18" w:rsidP="00366485">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lastRenderedPageBreak/>
        <w:t>6</w:t>
      </w:r>
      <w:r w:rsidR="00366485">
        <w:rPr>
          <w:rFonts w:ascii="Times New Roman" w:hAnsi="Times New Roman"/>
          <w:color w:val="auto"/>
          <w:sz w:val="28"/>
          <w:szCs w:val="28"/>
        </w:rPr>
        <w:t>.3 Математическая модель тепло</w:t>
      </w:r>
      <w:r w:rsidR="00520966">
        <w:rPr>
          <w:rFonts w:ascii="Times New Roman" w:hAnsi="Times New Roman"/>
          <w:color w:val="auto"/>
          <w:sz w:val="28"/>
          <w:szCs w:val="28"/>
        </w:rPr>
        <w:t>массо</w:t>
      </w:r>
      <w:r w:rsidR="00366485">
        <w:rPr>
          <w:rFonts w:ascii="Times New Roman" w:hAnsi="Times New Roman"/>
          <w:color w:val="auto"/>
          <w:sz w:val="28"/>
          <w:szCs w:val="28"/>
        </w:rPr>
        <w:t xml:space="preserve">обменных процессов </w:t>
      </w:r>
    </w:p>
    <w:p w14:paraId="00655AC2" w14:textId="77777777" w:rsidR="00366485" w:rsidRDefault="00366485" w:rsidP="00366485">
      <w:pPr>
        <w:pStyle w:val="2"/>
        <w:spacing w:after="120" w:line="360" w:lineRule="auto"/>
        <w:jc w:val="center"/>
        <w:rPr>
          <w:rFonts w:ascii="Times New Roman" w:hAnsi="Times New Roman"/>
          <w:color w:val="auto"/>
          <w:sz w:val="28"/>
          <w:szCs w:val="28"/>
        </w:rPr>
      </w:pPr>
      <w:proofErr w:type="gramStart"/>
      <w:r>
        <w:rPr>
          <w:rFonts w:ascii="Times New Roman" w:hAnsi="Times New Roman"/>
          <w:color w:val="auto"/>
          <w:sz w:val="28"/>
          <w:szCs w:val="28"/>
        </w:rPr>
        <w:t>полной</w:t>
      </w:r>
      <w:proofErr w:type="gramEnd"/>
      <w:r>
        <w:rPr>
          <w:rFonts w:ascii="Times New Roman" w:hAnsi="Times New Roman"/>
          <w:color w:val="auto"/>
          <w:sz w:val="28"/>
          <w:szCs w:val="28"/>
        </w:rPr>
        <w:t xml:space="preserve"> РК</w:t>
      </w:r>
    </w:p>
    <w:p w14:paraId="4B57849D" w14:textId="77777777" w:rsidR="00366485" w:rsidRDefault="0080586F" w:rsidP="002F514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целях уточнения результатов моделирования и полноты описания физики происходящих в РК процессов</w:t>
      </w:r>
      <w:r w:rsidR="002F514D">
        <w:rPr>
          <w:rFonts w:ascii="Times New Roman" w:hAnsi="Times New Roman" w:cs="Times New Roman"/>
          <w:sz w:val="28"/>
          <w:szCs w:val="28"/>
          <w:lang w:val="ru-RU"/>
        </w:rPr>
        <w:t xml:space="preserve"> была спроектирована нелинейная взаимосвязанная математическая модель тепломассообменных процессов полной ректификационной колонны, которая состоит из укрепляющей части РК, автомата воздушного охлаждения, отгонной части РК и «Испарителя».</w:t>
      </w:r>
      <w:r w:rsidR="0001463F">
        <w:rPr>
          <w:rFonts w:ascii="Times New Roman" w:hAnsi="Times New Roman" w:cs="Times New Roman"/>
          <w:sz w:val="28"/>
          <w:szCs w:val="28"/>
          <w:lang w:val="ru-RU"/>
        </w:rPr>
        <w:t xml:space="preserve"> Математические модели и структурные схемы данной системы были приведены в предыдущих пунктах.</w:t>
      </w:r>
    </w:p>
    <w:p w14:paraId="77876774" w14:textId="77777777" w:rsidR="002D7783" w:rsidRPr="00E53016" w:rsidRDefault="002D7783" w:rsidP="002F514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Структурная схема полной РК представлена на рисунке 26.</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0"/>
      </w:tblGrid>
      <w:tr w:rsidR="005922AB" w14:paraId="223E0CF4" w14:textId="77777777" w:rsidTr="00D415A3">
        <w:tc>
          <w:tcPr>
            <w:tcW w:w="9800" w:type="dxa"/>
          </w:tcPr>
          <w:p w14:paraId="2098D55D" w14:textId="22C58611" w:rsidR="005922AB" w:rsidRDefault="00441A03" w:rsidP="005922AB">
            <w:pPr>
              <w:jc w:val="center"/>
              <w:rPr>
                <w:rFonts w:ascii="Times New Roman" w:hAnsi="Times New Roman" w:cs="Times New Roman"/>
                <w:sz w:val="28"/>
                <w:szCs w:val="28"/>
                <w:lang w:val="ru-RU"/>
              </w:rPr>
            </w:pPr>
            <w:r>
              <w:object w:dxaOrig="13830" w:dyaOrig="8820" w14:anchorId="0F5AE7A9">
                <v:shape id="_x0000_i1157" type="#_x0000_t75" style="width:513.5pt;height:338.95pt" o:ole="">
                  <v:imagedata r:id="rId301" o:title="" cropleft="1142f"/>
                </v:shape>
                <o:OLEObject Type="Embed" ProgID="PBrush" ShapeID="_x0000_i1157" DrawAspect="Content" ObjectID="_1589401454" r:id="rId302"/>
              </w:object>
            </w:r>
          </w:p>
        </w:tc>
      </w:tr>
      <w:tr w:rsidR="005922AB" w14:paraId="769057CB" w14:textId="77777777" w:rsidTr="00D415A3">
        <w:tc>
          <w:tcPr>
            <w:tcW w:w="9800" w:type="dxa"/>
          </w:tcPr>
          <w:p w14:paraId="4183C103" w14:textId="77777777" w:rsidR="005922AB" w:rsidRPr="002C757B" w:rsidRDefault="002C757B" w:rsidP="005922AB">
            <w:pPr>
              <w:jc w:val="center"/>
              <w:rPr>
                <w:rFonts w:ascii="Times New Roman" w:hAnsi="Times New Roman" w:cs="Times New Roman"/>
                <w:i/>
                <w:sz w:val="28"/>
                <w:szCs w:val="28"/>
                <w:lang w:val="ru-RU"/>
              </w:rPr>
            </w:pPr>
            <w:proofErr w:type="gramStart"/>
            <w:r w:rsidRPr="002C757B">
              <w:rPr>
                <w:rFonts w:ascii="Times New Roman" w:hAnsi="Times New Roman" w:cs="Times New Roman"/>
                <w:i/>
                <w:sz w:val="28"/>
                <w:szCs w:val="28"/>
                <w:lang w:val="ru-RU"/>
              </w:rPr>
              <w:t>а</w:t>
            </w:r>
            <w:proofErr w:type="gramEnd"/>
            <w:r w:rsidRPr="002C757B">
              <w:rPr>
                <w:rFonts w:ascii="Times New Roman" w:hAnsi="Times New Roman" w:cs="Times New Roman"/>
                <w:i/>
                <w:sz w:val="28"/>
                <w:szCs w:val="28"/>
                <w:lang w:val="ru-RU"/>
              </w:rPr>
              <w:t>)</w:t>
            </w:r>
          </w:p>
        </w:tc>
      </w:tr>
      <w:tr w:rsidR="005922AB" w14:paraId="7B6E5532" w14:textId="77777777" w:rsidTr="00D415A3">
        <w:tc>
          <w:tcPr>
            <w:tcW w:w="9800" w:type="dxa"/>
          </w:tcPr>
          <w:p w14:paraId="1A85006F" w14:textId="1A558DD0" w:rsidR="005922AB" w:rsidRDefault="00441A03" w:rsidP="005922AB">
            <w:pPr>
              <w:jc w:val="center"/>
              <w:rPr>
                <w:rFonts w:ascii="Times New Roman" w:hAnsi="Times New Roman" w:cs="Times New Roman"/>
                <w:sz w:val="28"/>
                <w:szCs w:val="28"/>
                <w:lang w:val="ru-RU"/>
              </w:rPr>
            </w:pPr>
            <w:r>
              <w:object w:dxaOrig="11970" w:dyaOrig="8820" w14:anchorId="2D75F41F">
                <v:shape id="_x0000_i1158" type="#_x0000_t75" style="width:495.85pt;height:364.75pt" o:ole="">
                  <v:imagedata r:id="rId303" o:title=""/>
                </v:shape>
                <o:OLEObject Type="Embed" ProgID="PBrush" ShapeID="_x0000_i1158" DrawAspect="Content" ObjectID="_1589401455" r:id="rId304"/>
              </w:object>
            </w:r>
          </w:p>
        </w:tc>
      </w:tr>
      <w:tr w:rsidR="005922AB" w14:paraId="478DF4DB" w14:textId="77777777" w:rsidTr="00D415A3">
        <w:tc>
          <w:tcPr>
            <w:tcW w:w="9800" w:type="dxa"/>
          </w:tcPr>
          <w:p w14:paraId="52C76C2E" w14:textId="77777777" w:rsidR="005922AB" w:rsidRDefault="002C757B" w:rsidP="005922AB">
            <w:pPr>
              <w:jc w:val="center"/>
              <w:rPr>
                <w:rFonts w:ascii="Times New Roman" w:hAnsi="Times New Roman" w:cs="Times New Roman"/>
                <w:sz w:val="28"/>
                <w:szCs w:val="28"/>
                <w:lang w:val="ru-RU"/>
              </w:rPr>
            </w:pPr>
            <w:proofErr w:type="gramStart"/>
            <w:r>
              <w:rPr>
                <w:rFonts w:ascii="Times New Roman" w:hAnsi="Times New Roman" w:cs="Times New Roman"/>
                <w:i/>
                <w:sz w:val="28"/>
                <w:szCs w:val="28"/>
                <w:lang w:val="ru-RU"/>
              </w:rPr>
              <w:t>б</w:t>
            </w:r>
            <w:proofErr w:type="gramEnd"/>
            <w:r w:rsidRPr="002C757B">
              <w:rPr>
                <w:rFonts w:ascii="Times New Roman" w:hAnsi="Times New Roman" w:cs="Times New Roman"/>
                <w:i/>
                <w:sz w:val="28"/>
                <w:szCs w:val="28"/>
                <w:lang w:val="ru-RU"/>
              </w:rPr>
              <w:t>)</w:t>
            </w:r>
          </w:p>
        </w:tc>
      </w:tr>
    </w:tbl>
    <w:p w14:paraId="2BF74EBA" w14:textId="77777777" w:rsidR="002C757B" w:rsidRDefault="002C757B" w:rsidP="002C757B">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Рисунок 27 – Структурные схемы:</w:t>
      </w:r>
    </w:p>
    <w:p w14:paraId="4993EEE4" w14:textId="77777777" w:rsidR="002C757B" w:rsidRDefault="002C757B" w:rsidP="002C757B">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proofErr w:type="gramStart"/>
      <w:r w:rsidRPr="002C757B">
        <w:rPr>
          <w:rFonts w:ascii="Times New Roman" w:hAnsi="Times New Roman" w:cs="Times New Roman"/>
          <w:i/>
          <w:sz w:val="28"/>
          <w:szCs w:val="28"/>
          <w:lang w:val="ru-RU"/>
        </w:rPr>
        <w:t>а</w:t>
      </w:r>
      <w:proofErr w:type="gramEnd"/>
      <w:r w:rsidRPr="002C757B">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Pr>
          <w:rFonts w:ascii="Times New Roman" w:eastAsiaTheme="minorEastAsia" w:hAnsi="Times New Roman" w:cs="Times New Roman"/>
          <w:sz w:val="28"/>
          <w:szCs w:val="28"/>
          <w:lang w:val="ru-RU"/>
        </w:rPr>
        <w:t xml:space="preserve"> укрепляющая часть РК и АВО,</w:t>
      </w:r>
    </w:p>
    <w:p w14:paraId="4B4078F2" w14:textId="77777777" w:rsidR="002C757B" w:rsidRPr="00A7751B" w:rsidRDefault="002C757B" w:rsidP="002C757B">
      <w:pPr>
        <w:tabs>
          <w:tab w:val="left" w:pos="1080"/>
          <w:tab w:val="left" w:pos="1350"/>
          <w:tab w:val="left" w:pos="1440"/>
        </w:tabs>
        <w:suppressAutoHyphens/>
        <w:spacing w:after="0" w:line="240" w:lineRule="auto"/>
        <w:jc w:val="center"/>
        <w:rPr>
          <w:rFonts w:ascii="Times New Roman" w:hAnsi="Times New Roman" w:cs="Times New Roman"/>
          <w:sz w:val="28"/>
          <w:szCs w:val="28"/>
          <w:lang w:val="ru-RU"/>
        </w:rPr>
      </w:pPr>
      <w:proofErr w:type="gramStart"/>
      <w:r>
        <w:rPr>
          <w:rFonts w:ascii="Times New Roman" w:hAnsi="Times New Roman" w:cs="Times New Roman"/>
          <w:i/>
          <w:sz w:val="28"/>
          <w:szCs w:val="28"/>
          <w:lang w:val="ru-RU"/>
        </w:rPr>
        <w:t>б</w:t>
      </w:r>
      <w:proofErr w:type="gramEnd"/>
      <w:r w:rsidRPr="002C757B">
        <w:rPr>
          <w:rFonts w:ascii="Times New Roman" w:hAnsi="Times New Roman" w:cs="Times New Roman"/>
          <w:i/>
          <w:sz w:val="28"/>
          <w:szCs w:val="28"/>
          <w:lang w:val="ru-RU"/>
        </w:rPr>
        <w:t>)</w:t>
      </w:r>
      <w:r>
        <w:rPr>
          <w:rFonts w:ascii="Times New Roman" w:hAnsi="Times New Roman" w:cs="Times New Roman"/>
          <w:i/>
          <w:sz w:val="28"/>
          <w:szCs w:val="28"/>
          <w:lang w:val="ru-RU"/>
        </w:rPr>
        <w:t xml:space="preserve"> –</w:t>
      </w:r>
      <w:r>
        <w:rPr>
          <w:rFonts w:ascii="Times New Roman" w:eastAsiaTheme="minorEastAsia" w:hAnsi="Times New Roman" w:cs="Times New Roman"/>
          <w:sz w:val="28"/>
          <w:szCs w:val="28"/>
          <w:lang w:val="ru-RU"/>
        </w:rPr>
        <w:t xml:space="preserve"> отгонная часть РК и «Испаритель»</w:t>
      </w:r>
    </w:p>
    <w:p w14:paraId="036CA6C5" w14:textId="77777777" w:rsidR="002C757B" w:rsidRPr="00A7751B" w:rsidRDefault="002C757B" w:rsidP="002C757B">
      <w:pPr>
        <w:tabs>
          <w:tab w:val="left" w:pos="1080"/>
          <w:tab w:val="left" w:pos="1350"/>
          <w:tab w:val="left" w:pos="1440"/>
        </w:tabs>
        <w:suppressAutoHyphens/>
        <w:spacing w:after="0" w:line="240" w:lineRule="auto"/>
        <w:rPr>
          <w:rFonts w:ascii="Times New Roman" w:hAnsi="Times New Roman" w:cs="Times New Roman"/>
          <w:sz w:val="28"/>
          <w:szCs w:val="28"/>
          <w:lang w:val="ru-RU"/>
        </w:rPr>
      </w:pPr>
    </w:p>
    <w:p w14:paraId="7A4698A6" w14:textId="77777777" w:rsidR="00A140FD" w:rsidRDefault="00D415A3" w:rsidP="00DB02D3">
      <w:pPr>
        <w:spacing w:line="36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Результаты моделирования данной системы </w:t>
      </w:r>
      <w:r w:rsidR="002413B5">
        <w:rPr>
          <w:rFonts w:ascii="Times New Roman" w:hAnsi="Times New Roman" w:cs="Times New Roman"/>
          <w:sz w:val="28"/>
          <w:szCs w:val="28"/>
          <w:lang w:val="ru-RU"/>
        </w:rPr>
        <w:t xml:space="preserve">для трёх </w:t>
      </w:r>
      <w:r w:rsidR="009545B6">
        <w:rPr>
          <w:rFonts w:ascii="Times New Roman" w:hAnsi="Times New Roman" w:cs="Times New Roman"/>
          <w:sz w:val="28"/>
          <w:szCs w:val="28"/>
          <w:lang w:val="ru-RU"/>
        </w:rPr>
        <w:t xml:space="preserve">пространственных </w:t>
      </w:r>
      <w:r w:rsidR="002413B5">
        <w:rPr>
          <w:rFonts w:ascii="Times New Roman" w:hAnsi="Times New Roman" w:cs="Times New Roman"/>
          <w:sz w:val="28"/>
          <w:szCs w:val="28"/>
          <w:lang w:val="ru-RU"/>
        </w:rPr>
        <w:t xml:space="preserve">точек </w:t>
      </w:r>
      <w:r>
        <w:rPr>
          <w:rFonts w:ascii="Times New Roman" w:hAnsi="Times New Roman" w:cs="Times New Roman"/>
          <w:sz w:val="28"/>
          <w:szCs w:val="28"/>
          <w:lang w:val="ru-RU"/>
        </w:rPr>
        <w:t>представлены ниже (см. рисунок 28</w:t>
      </w:r>
      <w:r w:rsidR="00DB02D3">
        <w:rPr>
          <w:rFonts w:ascii="Times New Roman" w:hAnsi="Times New Roman" w:cs="Times New Roman"/>
          <w:sz w:val="28"/>
          <w:szCs w:val="28"/>
          <w:lang w:val="ru-RU"/>
        </w:rPr>
        <w:t xml:space="preserve"> , где </w:t>
      </w:r>
      <w:r w:rsidR="00A140FD" w:rsidRPr="002C757B">
        <w:rPr>
          <w:rFonts w:ascii="Times New Roman" w:hAnsi="Times New Roman" w:cs="Times New Roman"/>
          <w:i/>
          <w:sz w:val="28"/>
          <w:szCs w:val="28"/>
          <w:lang w:val="ru-RU"/>
        </w:rPr>
        <w:t>а)</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температура паровой фазы в отгонной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б</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температура жидкой фазы в отгонной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в</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концентрация паровой фазы в отгонной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г</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концентрация жидкой фазы в отгонной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д</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температура паровой фазы в укрепляющей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е</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температура жидкой фазы в укрепляющей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ё</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концентрация паровой фазы в укрепляющей части РК,</w:t>
      </w:r>
      <w:r w:rsidR="00DB02D3">
        <w:rPr>
          <w:rFonts w:ascii="Times New Roman" w:eastAsiaTheme="minorEastAsia" w:hAnsi="Times New Roman" w:cs="Times New Roman"/>
          <w:sz w:val="28"/>
          <w:szCs w:val="28"/>
          <w:lang w:val="ru-RU"/>
        </w:rPr>
        <w:t xml:space="preserve"> </w:t>
      </w:r>
      <w:r w:rsidR="00A140FD">
        <w:rPr>
          <w:rFonts w:ascii="Times New Roman" w:hAnsi="Times New Roman" w:cs="Times New Roman"/>
          <w:i/>
          <w:sz w:val="28"/>
          <w:szCs w:val="28"/>
          <w:lang w:val="ru-RU"/>
        </w:rPr>
        <w:t>ж</w:t>
      </w:r>
      <w:r w:rsidR="00A140FD" w:rsidRPr="002C757B">
        <w:rPr>
          <w:rFonts w:ascii="Times New Roman" w:hAnsi="Times New Roman" w:cs="Times New Roman"/>
          <w:i/>
          <w:sz w:val="28"/>
          <w:szCs w:val="28"/>
          <w:lang w:val="ru-RU"/>
        </w:rPr>
        <w:t>)</w:t>
      </w:r>
      <w:r w:rsidR="00A140FD">
        <w:rPr>
          <w:rFonts w:ascii="Times New Roman" w:hAnsi="Times New Roman" w:cs="Times New Roman"/>
          <w:i/>
          <w:sz w:val="28"/>
          <w:szCs w:val="28"/>
          <w:lang w:val="ru-RU"/>
        </w:rPr>
        <w:t xml:space="preserve"> –</w:t>
      </w:r>
      <w:r w:rsidR="00A140FD">
        <w:rPr>
          <w:rFonts w:ascii="Times New Roman" w:eastAsiaTheme="minorEastAsia" w:hAnsi="Times New Roman" w:cs="Times New Roman"/>
          <w:sz w:val="28"/>
          <w:szCs w:val="28"/>
          <w:lang w:val="ru-RU"/>
        </w:rPr>
        <w:t xml:space="preserve"> концентрация жидкой фазы в укрепляющей части РК</w:t>
      </w:r>
      <w:r w:rsidR="00DB02D3">
        <w:rPr>
          <w:rFonts w:ascii="Times New Roman" w:eastAsiaTheme="minorEastAsia" w:hAnsi="Times New Roman" w:cs="Times New Roman"/>
          <w:sz w:val="28"/>
          <w:szCs w:val="28"/>
          <w:lang w:val="ru-RU"/>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0"/>
      </w:tblGrid>
      <w:tr w:rsidR="00550C8D" w14:paraId="1BBFE7E5" w14:textId="77777777" w:rsidTr="00A140FD">
        <w:trPr>
          <w:trHeight w:val="6231"/>
        </w:trPr>
        <w:tc>
          <w:tcPr>
            <w:tcW w:w="9584" w:type="dxa"/>
          </w:tcPr>
          <w:p w14:paraId="015B0448" w14:textId="77777777" w:rsidR="00550C8D" w:rsidRPr="00550C8D" w:rsidRDefault="00601A69" w:rsidP="00601A69">
            <w:pPr>
              <w:jc w:val="center"/>
              <w:rPr>
                <w:rFonts w:ascii="Times New Roman" w:hAnsi="Times New Roman" w:cs="Times New Roman"/>
                <w:sz w:val="28"/>
                <w:szCs w:val="28"/>
                <w:lang w:val="ru-RU"/>
              </w:rPr>
            </w:pPr>
            <w:r>
              <w:object w:dxaOrig="4320" w:dyaOrig="2669" w14:anchorId="212305CE">
                <v:shape id="_x0000_i1159" type="#_x0000_t75" style="width:483.6pt;height:300.25pt" o:ole="">
                  <v:imagedata r:id="rId305" o:title=""/>
                </v:shape>
                <o:OLEObject Type="Embed" ProgID="PBrush" ShapeID="_x0000_i1159" DrawAspect="Content" ObjectID="_1589401456" r:id="rId306"/>
              </w:object>
            </w:r>
            <w:proofErr w:type="gramStart"/>
            <w:r w:rsidR="00550C8D" w:rsidRPr="002C757B">
              <w:rPr>
                <w:rFonts w:ascii="Times New Roman" w:hAnsi="Times New Roman" w:cs="Times New Roman"/>
                <w:i/>
                <w:sz w:val="28"/>
                <w:szCs w:val="28"/>
                <w:lang w:val="ru-RU"/>
              </w:rPr>
              <w:t>а</w:t>
            </w:r>
            <w:proofErr w:type="gramEnd"/>
            <w:r w:rsidR="00550C8D" w:rsidRPr="002C757B">
              <w:rPr>
                <w:rFonts w:ascii="Times New Roman" w:hAnsi="Times New Roman" w:cs="Times New Roman"/>
                <w:i/>
                <w:sz w:val="28"/>
                <w:szCs w:val="28"/>
                <w:lang w:val="ru-RU"/>
              </w:rPr>
              <w:t>)</w:t>
            </w:r>
          </w:p>
        </w:tc>
      </w:tr>
      <w:tr w:rsidR="00550C8D" w14:paraId="470A24C9" w14:textId="77777777" w:rsidTr="00A140FD">
        <w:trPr>
          <w:trHeight w:val="6156"/>
        </w:trPr>
        <w:tc>
          <w:tcPr>
            <w:tcW w:w="9584" w:type="dxa"/>
          </w:tcPr>
          <w:p w14:paraId="2C2FF657" w14:textId="77777777" w:rsidR="00550C8D" w:rsidRDefault="00601A69" w:rsidP="00601A69">
            <w:pPr>
              <w:jc w:val="center"/>
              <w:rPr>
                <w:rFonts w:ascii="Times New Roman" w:hAnsi="Times New Roman" w:cs="Times New Roman"/>
                <w:sz w:val="28"/>
                <w:szCs w:val="28"/>
                <w:lang w:val="ru-RU"/>
              </w:rPr>
            </w:pPr>
            <w:r>
              <w:object w:dxaOrig="4320" w:dyaOrig="2651" w14:anchorId="57A280AF">
                <v:shape id="_x0000_i1160" type="#_x0000_t75" style="width:483.6pt;height:295.45pt" o:ole="">
                  <v:imagedata r:id="rId307" o:title=""/>
                </v:shape>
                <o:OLEObject Type="Embed" ProgID="PBrush" ShapeID="_x0000_i1160" DrawAspect="Content" ObjectID="_1589401457" r:id="rId308"/>
              </w:object>
            </w:r>
            <w:r w:rsidR="00550C8D">
              <w:rPr>
                <w:rFonts w:ascii="Times New Roman" w:hAnsi="Times New Roman" w:cs="Times New Roman"/>
                <w:i/>
                <w:sz w:val="28"/>
                <w:szCs w:val="28"/>
                <w:lang w:val="ru-RU"/>
              </w:rPr>
              <w:t xml:space="preserve"> </w:t>
            </w:r>
            <w:proofErr w:type="gramStart"/>
            <w:r w:rsidR="00550C8D">
              <w:rPr>
                <w:rFonts w:ascii="Times New Roman" w:hAnsi="Times New Roman" w:cs="Times New Roman"/>
                <w:i/>
                <w:sz w:val="28"/>
                <w:szCs w:val="28"/>
                <w:lang w:val="ru-RU"/>
              </w:rPr>
              <w:t>б</w:t>
            </w:r>
            <w:proofErr w:type="gramEnd"/>
            <w:r w:rsidR="00550C8D" w:rsidRPr="002C757B">
              <w:rPr>
                <w:rFonts w:ascii="Times New Roman" w:hAnsi="Times New Roman" w:cs="Times New Roman"/>
                <w:i/>
                <w:sz w:val="28"/>
                <w:szCs w:val="28"/>
                <w:lang w:val="ru-RU"/>
              </w:rPr>
              <w:t>)</w:t>
            </w:r>
          </w:p>
        </w:tc>
      </w:tr>
      <w:tr w:rsidR="00550C8D" w14:paraId="790BE22A" w14:textId="77777777" w:rsidTr="00A140FD">
        <w:trPr>
          <w:trHeight w:val="5994"/>
        </w:trPr>
        <w:tc>
          <w:tcPr>
            <w:tcW w:w="9584" w:type="dxa"/>
          </w:tcPr>
          <w:p w14:paraId="6B32058D" w14:textId="77777777" w:rsidR="00550C8D" w:rsidRDefault="00601A69" w:rsidP="00601A69">
            <w:pPr>
              <w:jc w:val="center"/>
              <w:rPr>
                <w:rFonts w:ascii="Times New Roman" w:hAnsi="Times New Roman" w:cs="Times New Roman"/>
                <w:sz w:val="28"/>
                <w:szCs w:val="28"/>
                <w:lang w:val="ru-RU"/>
              </w:rPr>
            </w:pPr>
            <w:r>
              <w:object w:dxaOrig="4320" w:dyaOrig="2571" w14:anchorId="102F930B">
                <v:shape id="_x0000_i1161" type="#_x0000_t75" style="width:482.95pt;height:287.3pt" o:ole="">
                  <v:imagedata r:id="rId309" o:title=""/>
                </v:shape>
                <o:OLEObject Type="Embed" ProgID="PBrush" ShapeID="_x0000_i1161" DrawAspect="Content" ObjectID="_1589401458" r:id="rId310"/>
              </w:object>
            </w:r>
            <w:r w:rsidR="00FB1190" w:rsidRPr="002C757B">
              <w:rPr>
                <w:rFonts w:ascii="Times New Roman" w:hAnsi="Times New Roman" w:cs="Times New Roman"/>
                <w:i/>
                <w:sz w:val="28"/>
                <w:szCs w:val="28"/>
                <w:lang w:val="ru-RU"/>
              </w:rPr>
              <w:t xml:space="preserve"> </w:t>
            </w:r>
            <w:proofErr w:type="gramStart"/>
            <w:r w:rsidR="00FB1190">
              <w:rPr>
                <w:rFonts w:ascii="Times New Roman" w:hAnsi="Times New Roman" w:cs="Times New Roman"/>
                <w:i/>
                <w:sz w:val="28"/>
                <w:szCs w:val="28"/>
                <w:lang w:val="ru-RU"/>
              </w:rPr>
              <w:t>в</w:t>
            </w:r>
            <w:proofErr w:type="gramEnd"/>
            <w:r w:rsidR="00FB1190" w:rsidRPr="002C757B">
              <w:rPr>
                <w:rFonts w:ascii="Times New Roman" w:hAnsi="Times New Roman" w:cs="Times New Roman"/>
                <w:i/>
                <w:sz w:val="28"/>
                <w:szCs w:val="28"/>
                <w:lang w:val="ru-RU"/>
              </w:rPr>
              <w:t>)</w:t>
            </w:r>
          </w:p>
        </w:tc>
      </w:tr>
      <w:tr w:rsidR="00550C8D" w14:paraId="38D95B00" w14:textId="77777777" w:rsidTr="00A140FD">
        <w:trPr>
          <w:trHeight w:val="6112"/>
        </w:trPr>
        <w:tc>
          <w:tcPr>
            <w:tcW w:w="9584" w:type="dxa"/>
          </w:tcPr>
          <w:p w14:paraId="57F04D7B" w14:textId="77777777" w:rsidR="00550C8D" w:rsidRDefault="00601A69" w:rsidP="00601A69">
            <w:pPr>
              <w:jc w:val="center"/>
              <w:rPr>
                <w:rFonts w:ascii="Times New Roman" w:hAnsi="Times New Roman" w:cs="Times New Roman"/>
                <w:sz w:val="28"/>
                <w:szCs w:val="28"/>
                <w:lang w:val="ru-RU"/>
              </w:rPr>
            </w:pPr>
            <w:r>
              <w:object w:dxaOrig="4320" w:dyaOrig="2629" w14:anchorId="0C28BBD4">
                <v:shape id="_x0000_i1162" type="#_x0000_t75" style="width:482.95pt;height:294.1pt" o:ole="">
                  <v:imagedata r:id="rId311" o:title=""/>
                </v:shape>
                <o:OLEObject Type="Embed" ProgID="PBrush" ShapeID="_x0000_i1162" DrawAspect="Content" ObjectID="_1589401459" r:id="rId312"/>
              </w:object>
            </w:r>
            <w:r w:rsidR="00FB1190" w:rsidRPr="002C757B">
              <w:rPr>
                <w:rFonts w:ascii="Times New Roman" w:hAnsi="Times New Roman" w:cs="Times New Roman"/>
                <w:i/>
                <w:sz w:val="28"/>
                <w:szCs w:val="28"/>
                <w:lang w:val="ru-RU"/>
              </w:rPr>
              <w:t xml:space="preserve"> </w:t>
            </w:r>
            <w:proofErr w:type="gramStart"/>
            <w:r w:rsidR="00FB1190">
              <w:rPr>
                <w:rFonts w:ascii="Times New Roman" w:hAnsi="Times New Roman" w:cs="Times New Roman"/>
                <w:i/>
                <w:sz w:val="28"/>
                <w:szCs w:val="28"/>
                <w:lang w:val="ru-RU"/>
              </w:rPr>
              <w:t>г</w:t>
            </w:r>
            <w:proofErr w:type="gramEnd"/>
            <w:r w:rsidR="00FB1190" w:rsidRPr="002C757B">
              <w:rPr>
                <w:rFonts w:ascii="Times New Roman" w:hAnsi="Times New Roman" w:cs="Times New Roman"/>
                <w:i/>
                <w:sz w:val="28"/>
                <w:szCs w:val="28"/>
                <w:lang w:val="ru-RU"/>
              </w:rPr>
              <w:t>)</w:t>
            </w:r>
          </w:p>
        </w:tc>
      </w:tr>
      <w:tr w:rsidR="00550C8D" w14:paraId="54478FE9" w14:textId="77777777" w:rsidTr="00A140FD">
        <w:trPr>
          <w:trHeight w:val="6171"/>
        </w:trPr>
        <w:tc>
          <w:tcPr>
            <w:tcW w:w="9584" w:type="dxa"/>
          </w:tcPr>
          <w:p w14:paraId="0584D762" w14:textId="77777777" w:rsidR="00550C8D" w:rsidRDefault="00C409D5" w:rsidP="004E4CBB">
            <w:pPr>
              <w:jc w:val="center"/>
              <w:rPr>
                <w:rFonts w:ascii="Times New Roman" w:hAnsi="Times New Roman" w:cs="Times New Roman"/>
                <w:sz w:val="28"/>
                <w:szCs w:val="28"/>
                <w:lang w:val="ru-RU"/>
              </w:rPr>
            </w:pPr>
            <w:r>
              <w:object w:dxaOrig="4320" w:dyaOrig="2668" w14:anchorId="11BA7BA6">
                <v:shape id="_x0000_i1163" type="#_x0000_t75" style="width:482.95pt;height:296.85pt" o:ole="">
                  <v:imagedata r:id="rId313" o:title=""/>
                </v:shape>
                <o:OLEObject Type="Embed" ProgID="PBrush" ShapeID="_x0000_i1163" DrawAspect="Content" ObjectID="_1589401460" r:id="rId314"/>
              </w:object>
            </w:r>
            <w:r w:rsidR="004E4CBB">
              <w:rPr>
                <w:rFonts w:ascii="Times New Roman" w:hAnsi="Times New Roman" w:cs="Times New Roman"/>
                <w:i/>
                <w:sz w:val="28"/>
                <w:szCs w:val="28"/>
                <w:lang w:val="ru-RU"/>
              </w:rPr>
              <w:t xml:space="preserve"> </w:t>
            </w:r>
            <w:proofErr w:type="gramStart"/>
            <w:r w:rsidR="004E4CBB">
              <w:rPr>
                <w:rFonts w:ascii="Times New Roman" w:hAnsi="Times New Roman" w:cs="Times New Roman"/>
                <w:i/>
                <w:sz w:val="28"/>
                <w:szCs w:val="28"/>
                <w:lang w:val="ru-RU"/>
              </w:rPr>
              <w:t>д</w:t>
            </w:r>
            <w:proofErr w:type="gramEnd"/>
            <w:r w:rsidR="004E4CBB" w:rsidRPr="002C757B">
              <w:rPr>
                <w:rFonts w:ascii="Times New Roman" w:hAnsi="Times New Roman" w:cs="Times New Roman"/>
                <w:i/>
                <w:sz w:val="28"/>
                <w:szCs w:val="28"/>
                <w:lang w:val="ru-RU"/>
              </w:rPr>
              <w:t>)</w:t>
            </w:r>
          </w:p>
        </w:tc>
      </w:tr>
      <w:tr w:rsidR="00550C8D" w14:paraId="446DC08E" w14:textId="77777777" w:rsidTr="00A140FD">
        <w:trPr>
          <w:trHeight w:val="6201"/>
        </w:trPr>
        <w:tc>
          <w:tcPr>
            <w:tcW w:w="9584" w:type="dxa"/>
          </w:tcPr>
          <w:p w14:paraId="5868B828" w14:textId="77777777" w:rsidR="00550C8D" w:rsidRDefault="00C409D5" w:rsidP="004E4CBB">
            <w:pPr>
              <w:jc w:val="center"/>
              <w:rPr>
                <w:rFonts w:ascii="Times New Roman" w:hAnsi="Times New Roman" w:cs="Times New Roman"/>
                <w:sz w:val="28"/>
                <w:szCs w:val="28"/>
                <w:lang w:val="ru-RU"/>
              </w:rPr>
            </w:pPr>
            <w:r>
              <w:object w:dxaOrig="4320" w:dyaOrig="2660" w14:anchorId="3A265BA8">
                <v:shape id="_x0000_i1164" type="#_x0000_t75" style="width:482.95pt;height:297.5pt" o:ole="">
                  <v:imagedata r:id="rId315" o:title=""/>
                </v:shape>
                <o:OLEObject Type="Embed" ProgID="PBrush" ShapeID="_x0000_i1164" DrawAspect="Content" ObjectID="_1589401461" r:id="rId316"/>
              </w:object>
            </w:r>
            <w:r w:rsidR="004E4CBB">
              <w:rPr>
                <w:rFonts w:ascii="Times New Roman" w:hAnsi="Times New Roman" w:cs="Times New Roman"/>
                <w:i/>
                <w:sz w:val="28"/>
                <w:szCs w:val="28"/>
                <w:lang w:val="ru-RU"/>
              </w:rPr>
              <w:t xml:space="preserve"> </w:t>
            </w:r>
            <w:proofErr w:type="gramStart"/>
            <w:r w:rsidR="004E4CBB">
              <w:rPr>
                <w:rFonts w:ascii="Times New Roman" w:hAnsi="Times New Roman" w:cs="Times New Roman"/>
                <w:i/>
                <w:sz w:val="28"/>
                <w:szCs w:val="28"/>
                <w:lang w:val="ru-RU"/>
              </w:rPr>
              <w:t>е</w:t>
            </w:r>
            <w:proofErr w:type="gramEnd"/>
            <w:r w:rsidR="004E4CBB" w:rsidRPr="002C757B">
              <w:rPr>
                <w:rFonts w:ascii="Times New Roman" w:hAnsi="Times New Roman" w:cs="Times New Roman"/>
                <w:i/>
                <w:sz w:val="28"/>
                <w:szCs w:val="28"/>
                <w:lang w:val="ru-RU"/>
              </w:rPr>
              <w:t>)</w:t>
            </w:r>
          </w:p>
        </w:tc>
      </w:tr>
      <w:tr w:rsidR="00550C8D" w14:paraId="78CC9140" w14:textId="77777777" w:rsidTr="00A140FD">
        <w:trPr>
          <w:trHeight w:val="6304"/>
        </w:trPr>
        <w:tc>
          <w:tcPr>
            <w:tcW w:w="9584" w:type="dxa"/>
          </w:tcPr>
          <w:p w14:paraId="4180E240" w14:textId="77777777" w:rsidR="00A140FD" w:rsidRDefault="00A140FD" w:rsidP="00C409D5">
            <w:pPr>
              <w:jc w:val="center"/>
            </w:pPr>
            <w:r>
              <w:object w:dxaOrig="4320" w:dyaOrig="2701" w14:anchorId="6C971964">
                <v:shape id="_x0000_i1165" type="#_x0000_t75" style="width:446.95pt;height:280.55pt" o:ole="">
                  <v:imagedata r:id="rId317" o:title=""/>
                </v:shape>
                <o:OLEObject Type="Embed" ProgID="PBrush" ShapeID="_x0000_i1165" DrawAspect="Content" ObjectID="_1589401462" r:id="rId318"/>
              </w:object>
            </w:r>
          </w:p>
          <w:p w14:paraId="087482DA" w14:textId="77777777" w:rsidR="00550C8D" w:rsidRPr="004E4CBB" w:rsidRDefault="004E4CBB" w:rsidP="00C409D5">
            <w:pPr>
              <w:jc w:val="center"/>
              <w:rPr>
                <w:rFonts w:ascii="Times New Roman" w:hAnsi="Times New Roman" w:cs="Times New Roman"/>
                <w:sz w:val="28"/>
                <w:szCs w:val="28"/>
                <w:lang w:val="ru-RU"/>
              </w:rPr>
            </w:pPr>
            <w:r>
              <w:rPr>
                <w:rFonts w:ascii="Times New Roman" w:hAnsi="Times New Roman" w:cs="Times New Roman"/>
                <w:i/>
                <w:sz w:val="28"/>
                <w:szCs w:val="28"/>
                <w:lang w:val="ru-RU"/>
              </w:rPr>
              <w:t xml:space="preserve"> </w:t>
            </w:r>
            <w:proofErr w:type="gramStart"/>
            <w:r>
              <w:rPr>
                <w:rFonts w:ascii="Times New Roman" w:hAnsi="Times New Roman" w:cs="Times New Roman"/>
                <w:i/>
                <w:sz w:val="28"/>
                <w:szCs w:val="28"/>
                <w:lang w:val="ru-RU"/>
              </w:rPr>
              <w:t>ё</w:t>
            </w:r>
            <w:proofErr w:type="gramEnd"/>
            <w:r w:rsidRPr="002C757B">
              <w:rPr>
                <w:rFonts w:ascii="Times New Roman" w:hAnsi="Times New Roman" w:cs="Times New Roman"/>
                <w:i/>
                <w:sz w:val="28"/>
                <w:szCs w:val="28"/>
                <w:lang w:val="ru-RU"/>
              </w:rPr>
              <w:t>)</w:t>
            </w:r>
          </w:p>
        </w:tc>
      </w:tr>
      <w:tr w:rsidR="00550C8D" w14:paraId="28B672C2" w14:textId="77777777" w:rsidTr="00A140FD">
        <w:trPr>
          <w:trHeight w:val="6259"/>
        </w:trPr>
        <w:tc>
          <w:tcPr>
            <w:tcW w:w="9584" w:type="dxa"/>
          </w:tcPr>
          <w:p w14:paraId="5AED3CF5" w14:textId="77777777" w:rsidR="00A140FD" w:rsidRDefault="00A140FD" w:rsidP="00C409D5">
            <w:pPr>
              <w:jc w:val="center"/>
              <w:rPr>
                <w:rFonts w:ascii="Times New Roman" w:hAnsi="Times New Roman" w:cs="Times New Roman"/>
                <w:i/>
                <w:sz w:val="28"/>
                <w:szCs w:val="28"/>
                <w:lang w:val="ru-RU"/>
              </w:rPr>
            </w:pPr>
            <w:r>
              <w:object w:dxaOrig="4320" w:dyaOrig="2694" w14:anchorId="7BB5F79A">
                <v:shape id="_x0000_i1166" type="#_x0000_t75" style="width:447.6pt;height:279.85pt" o:ole="">
                  <v:imagedata r:id="rId319" o:title=""/>
                </v:shape>
                <o:OLEObject Type="Embed" ProgID="PBrush" ShapeID="_x0000_i1166" DrawAspect="Content" ObjectID="_1589401463" r:id="rId320"/>
              </w:object>
            </w:r>
            <w:r w:rsidR="004E4CBB">
              <w:rPr>
                <w:rFonts w:ascii="Times New Roman" w:hAnsi="Times New Roman" w:cs="Times New Roman"/>
                <w:i/>
                <w:sz w:val="28"/>
                <w:szCs w:val="28"/>
                <w:lang w:val="ru-RU"/>
              </w:rPr>
              <w:t xml:space="preserve"> </w:t>
            </w:r>
          </w:p>
          <w:p w14:paraId="5A4874D2" w14:textId="77777777" w:rsidR="00550C8D" w:rsidRDefault="004E4CBB" w:rsidP="00C409D5">
            <w:pPr>
              <w:jc w:val="center"/>
              <w:rPr>
                <w:rFonts w:ascii="Times New Roman" w:hAnsi="Times New Roman" w:cs="Times New Roman"/>
                <w:sz w:val="28"/>
                <w:szCs w:val="28"/>
                <w:lang w:val="ru-RU"/>
              </w:rPr>
            </w:pPr>
            <w:proofErr w:type="gramStart"/>
            <w:r>
              <w:rPr>
                <w:rFonts w:ascii="Times New Roman" w:hAnsi="Times New Roman" w:cs="Times New Roman"/>
                <w:i/>
                <w:sz w:val="28"/>
                <w:szCs w:val="28"/>
                <w:lang w:val="ru-RU"/>
              </w:rPr>
              <w:t>ж</w:t>
            </w:r>
            <w:proofErr w:type="gramEnd"/>
            <w:r w:rsidRPr="002C757B">
              <w:rPr>
                <w:rFonts w:ascii="Times New Roman" w:hAnsi="Times New Roman" w:cs="Times New Roman"/>
                <w:i/>
                <w:sz w:val="28"/>
                <w:szCs w:val="28"/>
                <w:lang w:val="ru-RU"/>
              </w:rPr>
              <w:t>)</w:t>
            </w:r>
          </w:p>
        </w:tc>
      </w:tr>
    </w:tbl>
    <w:p w14:paraId="7A5D477A" w14:textId="77777777" w:rsidR="009545B6" w:rsidRPr="00C847AC" w:rsidRDefault="009545B6" w:rsidP="009545B6">
      <w:pPr>
        <w:tabs>
          <w:tab w:val="left" w:pos="1080"/>
          <w:tab w:val="left" w:pos="1350"/>
          <w:tab w:val="left" w:pos="1440"/>
        </w:tabs>
        <w:suppressAutoHyphens/>
        <w:spacing w:after="0" w:line="240" w:lineRule="auto"/>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Рисунок 28 – Переходные процессы </w:t>
      </w:r>
      <w:r w:rsidR="00C847AC">
        <w:rPr>
          <w:rFonts w:ascii="Times New Roman" w:eastAsiaTheme="minorEastAsia" w:hAnsi="Times New Roman" w:cs="Times New Roman"/>
          <w:sz w:val="28"/>
          <w:szCs w:val="28"/>
          <w:lang w:val="ru-RU"/>
        </w:rPr>
        <w:t>для трёх пространственных точках</w:t>
      </w:r>
    </w:p>
    <w:p w14:paraId="678C0CB4" w14:textId="77777777" w:rsidR="00527A74" w:rsidRPr="00527A74" w:rsidRDefault="007B6D3A" w:rsidP="00527A74">
      <w:pPr>
        <w:spacing w:line="360" w:lineRule="auto"/>
        <w:ind w:firstLine="709"/>
        <w:jc w:val="both"/>
        <w:rPr>
          <w:rFonts w:ascii="Times New Roman" w:hAnsi="Times New Roman" w:cs="Times New Roman"/>
          <w:sz w:val="28"/>
          <w:szCs w:val="28"/>
          <w:lang w:val="ru-RU"/>
        </w:rPr>
      </w:pPr>
      <w:r w:rsidRPr="001F3601">
        <w:rPr>
          <w:rFonts w:ascii="Times New Roman" w:hAnsi="Times New Roman" w:cs="Times New Roman"/>
          <w:sz w:val="28"/>
          <w:szCs w:val="28"/>
          <w:lang w:val="ru-RU"/>
        </w:rPr>
        <w:lastRenderedPageBreak/>
        <w:t>Анализ полученных результатов показывает</w:t>
      </w:r>
      <w:r w:rsidR="005C112C" w:rsidRPr="001F3601">
        <w:rPr>
          <w:rFonts w:ascii="Times New Roman" w:hAnsi="Times New Roman" w:cs="Times New Roman"/>
          <w:sz w:val="28"/>
          <w:szCs w:val="28"/>
          <w:lang w:val="ru-RU"/>
        </w:rPr>
        <w:t xml:space="preserve">, что физика протекающих процессов не изменилась, но с увеличением размерности всей системы, технологические процессы в укрепляющей части </w:t>
      </w:r>
      <w:r w:rsidR="00485B1F" w:rsidRPr="001F3601">
        <w:rPr>
          <w:rFonts w:ascii="Times New Roman" w:hAnsi="Times New Roman" w:cs="Times New Roman"/>
          <w:sz w:val="28"/>
          <w:szCs w:val="28"/>
          <w:lang w:val="ru-RU"/>
        </w:rPr>
        <w:t>моделируются значительно дольше, чем в отгонной части. Также можно заметить некоторые всплески в начальный момент времени, это проявление работы регулят</w:t>
      </w:r>
      <w:r w:rsidR="00DE1D73" w:rsidRPr="001F3601">
        <w:rPr>
          <w:rFonts w:ascii="Times New Roman" w:hAnsi="Times New Roman" w:cs="Times New Roman"/>
          <w:sz w:val="28"/>
          <w:szCs w:val="28"/>
          <w:lang w:val="ru-RU"/>
        </w:rPr>
        <w:t>ор</w:t>
      </w:r>
      <w:r w:rsidR="00527A74" w:rsidRPr="001F3601">
        <w:rPr>
          <w:rFonts w:ascii="Times New Roman" w:hAnsi="Times New Roman" w:cs="Times New Roman"/>
          <w:sz w:val="28"/>
          <w:szCs w:val="28"/>
          <w:lang w:val="ru-RU"/>
        </w:rPr>
        <w:t xml:space="preserve">а АВО, в основе которого положен ПИ-закон регулирования. Заданное </w:t>
      </w:r>
      <w:r w:rsidR="008D0F12" w:rsidRPr="001F3601">
        <w:rPr>
          <w:rFonts w:ascii="Times New Roman" w:hAnsi="Times New Roman" w:cs="Times New Roman"/>
          <w:sz w:val="28"/>
          <w:szCs w:val="28"/>
          <w:lang w:val="ru-RU"/>
        </w:rPr>
        <w:t xml:space="preserve">предельное </w:t>
      </w:r>
      <w:r w:rsidR="00527A74" w:rsidRPr="001F3601">
        <w:rPr>
          <w:rFonts w:ascii="Times New Roman" w:hAnsi="Times New Roman" w:cs="Times New Roman"/>
          <w:sz w:val="28"/>
          <w:szCs w:val="28"/>
          <w:lang w:val="ru-RU"/>
        </w:rPr>
        <w:t>значение те</w:t>
      </w:r>
      <w:r w:rsidR="008D0F12" w:rsidRPr="001F3601">
        <w:rPr>
          <w:rFonts w:ascii="Times New Roman" w:hAnsi="Times New Roman" w:cs="Times New Roman"/>
          <w:sz w:val="28"/>
          <w:szCs w:val="28"/>
          <w:lang w:val="ru-RU"/>
        </w:rPr>
        <w:t>мпературы флегмы на выходе АВО 78</w:t>
      </w:r>
      <w:r w:rsidR="00527A74" w:rsidRPr="001F3601">
        <w:rPr>
          <w:rFonts w:ascii="Times New Roman" w:hAnsi="Times New Roman" w:cs="Times New Roman"/>
          <w:sz w:val="28"/>
          <w:szCs w:val="28"/>
          <w:lang w:val="ru-RU"/>
        </w:rPr>
        <w:t xml:space="preserve">ºС. </w:t>
      </w:r>
      <w:r w:rsidR="000B4679" w:rsidRPr="001F3601">
        <w:rPr>
          <w:rFonts w:ascii="Times New Roman" w:hAnsi="Times New Roman" w:cs="Times New Roman"/>
          <w:sz w:val="28"/>
          <w:szCs w:val="28"/>
          <w:lang w:val="ru-RU"/>
        </w:rPr>
        <w:t>ПИ-регулирование реализовано на преобразователе частоты, тем самым в</w:t>
      </w:r>
      <w:r w:rsidR="00527A74" w:rsidRPr="001F3601">
        <w:rPr>
          <w:rFonts w:ascii="Times New Roman" w:hAnsi="Times New Roman" w:cs="Times New Roman"/>
          <w:sz w:val="28"/>
          <w:szCs w:val="28"/>
          <w:lang w:val="ru-RU"/>
        </w:rPr>
        <w:t>лияя на частоту при рег</w:t>
      </w:r>
      <w:r w:rsidR="000B4679" w:rsidRPr="001F3601">
        <w:rPr>
          <w:rFonts w:ascii="Times New Roman" w:hAnsi="Times New Roman" w:cs="Times New Roman"/>
          <w:sz w:val="28"/>
          <w:szCs w:val="28"/>
          <w:lang w:val="ru-RU"/>
        </w:rPr>
        <w:t>улировании скорости ЭП</w:t>
      </w:r>
      <w:r w:rsidR="00527A74" w:rsidRPr="001F3601">
        <w:rPr>
          <w:rFonts w:ascii="Times New Roman" w:hAnsi="Times New Roman" w:cs="Times New Roman"/>
          <w:sz w:val="28"/>
          <w:szCs w:val="28"/>
          <w:lang w:val="ru-RU"/>
        </w:rPr>
        <w:t>, становится возможно постепенно контролировать скорость вращения</w:t>
      </w:r>
      <w:r w:rsidR="000B4679" w:rsidRPr="001F3601">
        <w:rPr>
          <w:rFonts w:ascii="Times New Roman" w:hAnsi="Times New Roman" w:cs="Times New Roman"/>
          <w:sz w:val="28"/>
          <w:szCs w:val="28"/>
          <w:lang w:val="ru-RU"/>
        </w:rPr>
        <w:t xml:space="preserve"> ротора</w:t>
      </w:r>
      <w:r w:rsidR="00527A74" w:rsidRPr="001F3601">
        <w:rPr>
          <w:rFonts w:ascii="Times New Roman" w:hAnsi="Times New Roman" w:cs="Times New Roman"/>
          <w:sz w:val="28"/>
          <w:szCs w:val="28"/>
          <w:lang w:val="ru-RU"/>
        </w:rPr>
        <w:t xml:space="preserve"> и количество оборотов в минуту.</w:t>
      </w:r>
      <w:r w:rsidR="00527A74" w:rsidRPr="00527A74">
        <w:rPr>
          <w:rFonts w:ascii="Times New Roman" w:hAnsi="Times New Roman" w:cs="Times New Roman"/>
          <w:sz w:val="28"/>
          <w:szCs w:val="28"/>
          <w:lang w:val="ru-RU"/>
        </w:rPr>
        <w:t xml:space="preserve"> </w:t>
      </w:r>
    </w:p>
    <w:p w14:paraId="02D03920" w14:textId="77777777" w:rsidR="00366485" w:rsidRDefault="00366485" w:rsidP="00366485">
      <w:pPr>
        <w:ind w:firstLine="709"/>
        <w:jc w:val="both"/>
        <w:rPr>
          <w:rFonts w:ascii="Times New Roman" w:hAnsi="Times New Roman" w:cs="Times New Roman"/>
          <w:sz w:val="28"/>
          <w:szCs w:val="28"/>
          <w:lang w:val="ru-RU"/>
        </w:rPr>
      </w:pPr>
    </w:p>
    <w:p w14:paraId="092C2B0A" w14:textId="77777777" w:rsidR="00366485" w:rsidRDefault="00366485" w:rsidP="00366485">
      <w:pPr>
        <w:ind w:firstLine="709"/>
        <w:jc w:val="both"/>
        <w:rPr>
          <w:rFonts w:ascii="Times New Roman" w:hAnsi="Times New Roman" w:cs="Times New Roman"/>
          <w:sz w:val="28"/>
          <w:szCs w:val="28"/>
          <w:lang w:val="ru-RU"/>
        </w:rPr>
      </w:pPr>
    </w:p>
    <w:p w14:paraId="7E7BCAC4" w14:textId="77777777" w:rsidR="00366485" w:rsidRDefault="00366485" w:rsidP="00366485">
      <w:pPr>
        <w:ind w:firstLine="709"/>
        <w:jc w:val="both"/>
        <w:rPr>
          <w:rFonts w:ascii="Times New Roman" w:hAnsi="Times New Roman" w:cs="Times New Roman"/>
          <w:sz w:val="28"/>
          <w:szCs w:val="28"/>
          <w:lang w:val="ru-RU"/>
        </w:rPr>
      </w:pPr>
    </w:p>
    <w:p w14:paraId="6E1EB182" w14:textId="77777777" w:rsidR="00366485" w:rsidRDefault="00366485" w:rsidP="00366485">
      <w:pPr>
        <w:ind w:firstLine="709"/>
        <w:jc w:val="both"/>
        <w:rPr>
          <w:rFonts w:ascii="Times New Roman" w:hAnsi="Times New Roman" w:cs="Times New Roman"/>
          <w:sz w:val="28"/>
          <w:szCs w:val="28"/>
          <w:lang w:val="ru-RU"/>
        </w:rPr>
      </w:pPr>
    </w:p>
    <w:p w14:paraId="2A8CC3EF" w14:textId="77777777" w:rsidR="00366485" w:rsidRDefault="00366485" w:rsidP="00366485">
      <w:pPr>
        <w:ind w:firstLine="709"/>
        <w:jc w:val="both"/>
        <w:rPr>
          <w:rFonts w:ascii="Times New Roman" w:hAnsi="Times New Roman" w:cs="Times New Roman"/>
          <w:sz w:val="28"/>
          <w:szCs w:val="28"/>
          <w:lang w:val="ru-RU"/>
        </w:rPr>
      </w:pPr>
    </w:p>
    <w:p w14:paraId="75457D77" w14:textId="77777777" w:rsidR="00366485" w:rsidRDefault="00366485" w:rsidP="00366485">
      <w:pPr>
        <w:ind w:firstLine="709"/>
        <w:jc w:val="both"/>
        <w:rPr>
          <w:rFonts w:ascii="Times New Roman" w:hAnsi="Times New Roman" w:cs="Times New Roman"/>
          <w:sz w:val="28"/>
          <w:szCs w:val="28"/>
          <w:lang w:val="ru-RU"/>
        </w:rPr>
      </w:pPr>
    </w:p>
    <w:p w14:paraId="05EB2FAD" w14:textId="77777777" w:rsidR="00366485" w:rsidRDefault="00366485" w:rsidP="00366485">
      <w:pPr>
        <w:ind w:firstLine="709"/>
        <w:jc w:val="both"/>
        <w:rPr>
          <w:rFonts w:ascii="Times New Roman" w:hAnsi="Times New Roman" w:cs="Times New Roman"/>
          <w:sz w:val="28"/>
          <w:szCs w:val="28"/>
          <w:lang w:val="ru-RU"/>
        </w:rPr>
      </w:pPr>
    </w:p>
    <w:p w14:paraId="2A90B3A0" w14:textId="77777777" w:rsidR="00366485" w:rsidRDefault="00366485" w:rsidP="00366485">
      <w:pPr>
        <w:ind w:firstLine="709"/>
        <w:jc w:val="both"/>
        <w:rPr>
          <w:rFonts w:ascii="Times New Roman" w:hAnsi="Times New Roman" w:cs="Times New Roman"/>
          <w:sz w:val="28"/>
          <w:szCs w:val="28"/>
          <w:lang w:val="ru-RU"/>
        </w:rPr>
      </w:pPr>
    </w:p>
    <w:p w14:paraId="0C47C84F" w14:textId="77777777" w:rsidR="00366485" w:rsidRDefault="00366485" w:rsidP="00366485">
      <w:pPr>
        <w:ind w:firstLine="709"/>
        <w:jc w:val="both"/>
        <w:rPr>
          <w:rFonts w:ascii="Times New Roman" w:hAnsi="Times New Roman" w:cs="Times New Roman"/>
          <w:sz w:val="28"/>
          <w:szCs w:val="28"/>
          <w:lang w:val="ru-RU"/>
        </w:rPr>
      </w:pPr>
    </w:p>
    <w:p w14:paraId="38DC479B" w14:textId="77777777" w:rsidR="00604D30" w:rsidRDefault="00604D30" w:rsidP="00366485">
      <w:pPr>
        <w:ind w:firstLine="709"/>
        <w:jc w:val="both"/>
        <w:rPr>
          <w:rFonts w:ascii="Times New Roman" w:hAnsi="Times New Roman" w:cs="Times New Roman"/>
          <w:sz w:val="28"/>
          <w:szCs w:val="28"/>
          <w:lang w:val="ru-RU"/>
        </w:rPr>
      </w:pPr>
    </w:p>
    <w:p w14:paraId="75B3D508" w14:textId="77777777" w:rsidR="00604D30" w:rsidRDefault="00604D30" w:rsidP="00366485">
      <w:pPr>
        <w:ind w:firstLine="709"/>
        <w:jc w:val="both"/>
        <w:rPr>
          <w:rFonts w:ascii="Times New Roman" w:hAnsi="Times New Roman" w:cs="Times New Roman"/>
          <w:sz w:val="28"/>
          <w:szCs w:val="28"/>
          <w:lang w:val="ru-RU"/>
        </w:rPr>
      </w:pPr>
    </w:p>
    <w:p w14:paraId="213BC954" w14:textId="77777777" w:rsidR="003A6E69" w:rsidRDefault="003A6E69" w:rsidP="00366485">
      <w:pPr>
        <w:ind w:firstLine="709"/>
        <w:jc w:val="both"/>
        <w:rPr>
          <w:rFonts w:ascii="Times New Roman" w:hAnsi="Times New Roman" w:cs="Times New Roman"/>
          <w:sz w:val="28"/>
          <w:szCs w:val="28"/>
          <w:lang w:val="ru-RU"/>
        </w:rPr>
      </w:pPr>
    </w:p>
    <w:p w14:paraId="0F0077F0" w14:textId="77777777" w:rsidR="00E134F8" w:rsidRDefault="005B1D18" w:rsidP="00E134F8">
      <w:pPr>
        <w:pStyle w:val="1"/>
        <w:spacing w:before="240" w:after="200" w:line="360" w:lineRule="auto"/>
        <w:jc w:val="center"/>
        <w:rPr>
          <w:rFonts w:ascii="Times New Roman" w:hAnsi="Times New Roman"/>
          <w:color w:val="000000"/>
          <w:sz w:val="32"/>
          <w:szCs w:val="32"/>
        </w:rPr>
      </w:pPr>
      <w:r>
        <w:rPr>
          <w:rFonts w:ascii="Times New Roman" w:hAnsi="Times New Roman"/>
          <w:color w:val="000000"/>
          <w:sz w:val="32"/>
          <w:szCs w:val="32"/>
        </w:rPr>
        <w:lastRenderedPageBreak/>
        <w:t>7</w:t>
      </w:r>
      <w:r w:rsidR="00E134F8">
        <w:rPr>
          <w:rFonts w:ascii="Times New Roman" w:hAnsi="Times New Roman"/>
          <w:color w:val="000000"/>
          <w:sz w:val="32"/>
          <w:szCs w:val="32"/>
        </w:rPr>
        <w:t xml:space="preserve"> Бизнес-план по коммерциализации результатов</w:t>
      </w:r>
    </w:p>
    <w:p w14:paraId="2005F88C" w14:textId="77777777" w:rsidR="008268D8" w:rsidRDefault="005B1D18" w:rsidP="008268D8">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008268D8">
        <w:rPr>
          <w:rFonts w:ascii="Times New Roman" w:hAnsi="Times New Roman"/>
          <w:color w:val="auto"/>
          <w:sz w:val="28"/>
          <w:szCs w:val="28"/>
        </w:rPr>
        <w:t xml:space="preserve">.1 Резюме проекта </w:t>
      </w:r>
    </w:p>
    <w:p w14:paraId="201CDBD8" w14:textId="77777777" w:rsidR="006E440D" w:rsidRPr="003D039A" w:rsidRDefault="006E440D" w:rsidP="003A6E69">
      <w:pPr>
        <w:spacing w:line="360" w:lineRule="auto"/>
        <w:ind w:firstLine="709"/>
        <w:jc w:val="both"/>
        <w:rPr>
          <w:rFonts w:ascii="Times New Roman" w:eastAsia="Times New Roman" w:hAnsi="Times New Roman" w:cs="Times New Roman"/>
          <w:sz w:val="28"/>
          <w:szCs w:val="28"/>
          <w:lang w:val="ru-RU"/>
        </w:rPr>
      </w:pPr>
      <w:r w:rsidRPr="003D039A">
        <w:rPr>
          <w:rFonts w:ascii="Times New Roman" w:hAnsi="Times New Roman" w:cs="Times New Roman"/>
          <w:sz w:val="28"/>
          <w:szCs w:val="28"/>
          <w:lang w:val="ru-RU"/>
        </w:rPr>
        <w:t xml:space="preserve">Проектом является разработка программного средства для моделирования тепло- и массообменных процессов в полной колонне регенерации диэтиленгликоля. Данный бизнес-план предназначен для оценки начальных инвестиций для выполнения проекта и экономической эффективности от внедрения проекта на объекте заказчика. Организация зарегистрирована как ИП с патентной системой налогообложения (ст. 346.43 Патентная система налогообложения), поэтому налоговые отчисления составляются на усмотрение государства. </w:t>
      </w:r>
      <w:r w:rsidRPr="003D039A">
        <w:rPr>
          <w:rFonts w:ascii="Times New Roman" w:eastAsia="Times New Roman" w:hAnsi="Times New Roman" w:cs="Times New Roman"/>
          <w:sz w:val="28"/>
          <w:szCs w:val="28"/>
          <w:lang w:val="ru-RU"/>
        </w:rPr>
        <w:t>Индивидуальный предприниматель берёт на себя функции:</w:t>
      </w:r>
    </w:p>
    <w:p w14:paraId="0E2A9DCD" w14:textId="77777777" w:rsidR="006E440D" w:rsidRPr="007004F8" w:rsidRDefault="006E440D" w:rsidP="006E440D">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7004F8">
        <w:rPr>
          <w:rFonts w:ascii="Times New Roman" w:eastAsia="Times New Roman" w:hAnsi="Times New Roman" w:cs="Times New Roman"/>
          <w:sz w:val="28"/>
          <w:szCs w:val="28"/>
          <w:lang w:val="ru-RU"/>
        </w:rPr>
        <w:t xml:space="preserve">Генерального директора, который занимается кадрами, встречается с клиентами, посещает выставки, конференции по обмену опытом, отвечает за поставку оборудования в случае его износа, технического старения. </w:t>
      </w:r>
    </w:p>
    <w:p w14:paraId="13F47B05" w14:textId="77777777" w:rsidR="006E440D" w:rsidRPr="007004F8" w:rsidRDefault="006E440D" w:rsidP="006E440D">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7004F8">
        <w:rPr>
          <w:rFonts w:ascii="Times New Roman" w:eastAsia="Times New Roman" w:hAnsi="Times New Roman" w:cs="Times New Roman"/>
          <w:sz w:val="28"/>
          <w:szCs w:val="28"/>
          <w:lang w:val="ru-RU"/>
        </w:rPr>
        <w:t xml:space="preserve">Бухгалтера, который ведет всю финансовую деятельность фирмы (начисление и уплата налогов, распределение прибыли, расчет и выдача зарплаты). </w:t>
      </w:r>
    </w:p>
    <w:p w14:paraId="2520357A" w14:textId="77777777" w:rsidR="006E440D" w:rsidRPr="007004F8" w:rsidRDefault="006E440D" w:rsidP="006E440D">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7004F8">
        <w:rPr>
          <w:rFonts w:ascii="Times New Roman" w:eastAsia="Times New Roman" w:hAnsi="Times New Roman" w:cs="Times New Roman"/>
          <w:sz w:val="28"/>
          <w:szCs w:val="28"/>
          <w:lang w:val="ru-RU"/>
        </w:rPr>
        <w:t xml:space="preserve">Главного программиста, осуществляющего разработку программ, программно-технических средств и контролирующего их качественное выполнение. </w:t>
      </w:r>
    </w:p>
    <w:p w14:paraId="5FB047CF" w14:textId="77777777" w:rsidR="006E440D" w:rsidRPr="003D039A" w:rsidRDefault="006E440D" w:rsidP="00081E58">
      <w:pPr>
        <w:spacing w:line="360" w:lineRule="auto"/>
        <w:ind w:firstLine="709"/>
        <w:jc w:val="both"/>
        <w:rPr>
          <w:rFonts w:ascii="Times New Roman" w:hAnsi="Times New Roman" w:cs="Times New Roman"/>
          <w:sz w:val="28"/>
          <w:szCs w:val="28"/>
          <w:lang w:val="ru-RU"/>
        </w:rPr>
      </w:pPr>
      <w:r w:rsidRPr="003D039A">
        <w:rPr>
          <w:rFonts w:ascii="Times New Roman" w:hAnsi="Times New Roman" w:cs="Times New Roman"/>
          <w:sz w:val="28"/>
          <w:szCs w:val="28"/>
          <w:lang w:val="ru-RU"/>
        </w:rPr>
        <w:t xml:space="preserve">Начальный капитал для реализации проекта берётся из накопленных личных средств индивидуального предпринимателя и составляет 300 тыс. </w:t>
      </w:r>
      <w:proofErr w:type="gramStart"/>
      <w:r w:rsidRPr="003D039A">
        <w:rPr>
          <w:rFonts w:ascii="Times New Roman" w:hAnsi="Times New Roman" w:cs="Times New Roman"/>
          <w:sz w:val="28"/>
          <w:szCs w:val="28"/>
          <w:lang w:val="ru-RU"/>
        </w:rPr>
        <w:t>руб..</w:t>
      </w:r>
      <w:proofErr w:type="gramEnd"/>
    </w:p>
    <w:p w14:paraId="08BFBCC6" w14:textId="77777777" w:rsidR="006E440D" w:rsidRPr="003D039A" w:rsidRDefault="006E440D" w:rsidP="00081E58">
      <w:pPr>
        <w:spacing w:line="360" w:lineRule="auto"/>
        <w:ind w:firstLine="709"/>
        <w:jc w:val="both"/>
        <w:rPr>
          <w:rFonts w:ascii="Times New Roman" w:hAnsi="Times New Roman" w:cs="Times New Roman"/>
          <w:sz w:val="28"/>
          <w:szCs w:val="28"/>
          <w:lang w:val="ru-RU"/>
        </w:rPr>
      </w:pPr>
      <w:r w:rsidRPr="003D039A">
        <w:rPr>
          <w:rFonts w:ascii="Times New Roman" w:hAnsi="Times New Roman" w:cs="Times New Roman"/>
          <w:sz w:val="28"/>
          <w:szCs w:val="28"/>
          <w:lang w:val="ru-RU"/>
        </w:rPr>
        <w:t>Реализация проекта составляет – 3 месяца (апрель–июнь 2018 г.)</w:t>
      </w:r>
    </w:p>
    <w:p w14:paraId="3EB9B2F9" w14:textId="77777777" w:rsidR="006E440D" w:rsidRPr="003D039A" w:rsidRDefault="006E440D" w:rsidP="00081E58">
      <w:pPr>
        <w:spacing w:line="360" w:lineRule="auto"/>
        <w:ind w:firstLine="709"/>
        <w:jc w:val="both"/>
        <w:rPr>
          <w:rFonts w:ascii="Times New Roman" w:hAnsi="Times New Roman" w:cs="Times New Roman"/>
          <w:sz w:val="28"/>
          <w:szCs w:val="28"/>
          <w:lang w:val="ru-RU"/>
        </w:rPr>
      </w:pPr>
      <w:r w:rsidRPr="003D039A">
        <w:rPr>
          <w:rFonts w:ascii="Times New Roman" w:hAnsi="Times New Roman" w:cs="Times New Roman"/>
          <w:sz w:val="28"/>
          <w:szCs w:val="28"/>
          <w:lang w:val="ru-RU"/>
        </w:rPr>
        <w:t>Срок окупаемости: 1 месяц</w:t>
      </w:r>
    </w:p>
    <w:p w14:paraId="7513D963" w14:textId="77777777" w:rsidR="00E134F8" w:rsidRPr="007004F8" w:rsidRDefault="006E440D" w:rsidP="00E134F8">
      <w:pPr>
        <w:pStyle w:val="af"/>
        <w:spacing w:line="360" w:lineRule="auto"/>
        <w:ind w:firstLine="709"/>
        <w:jc w:val="both"/>
        <w:rPr>
          <w:sz w:val="28"/>
          <w:szCs w:val="28"/>
        </w:rPr>
      </w:pPr>
      <w:r w:rsidRPr="00DD453E">
        <w:rPr>
          <w:sz w:val="28"/>
          <w:szCs w:val="28"/>
          <w:lang w:val="en-US"/>
        </w:rPr>
        <w:t>NPV</w:t>
      </w:r>
      <w:r w:rsidRPr="00DD453E">
        <w:rPr>
          <w:sz w:val="28"/>
          <w:szCs w:val="28"/>
        </w:rPr>
        <w:t xml:space="preserve"> = </w:t>
      </w:r>
      <w:r w:rsidRPr="005266BD">
        <w:rPr>
          <w:sz w:val="28"/>
          <w:szCs w:val="28"/>
        </w:rPr>
        <w:t>57760</w:t>
      </w:r>
      <w:r w:rsidRPr="006E440D">
        <w:rPr>
          <w:sz w:val="28"/>
          <w:szCs w:val="28"/>
        </w:rPr>
        <w:t xml:space="preserve">; </w:t>
      </w:r>
      <w:r w:rsidRPr="00DD453E">
        <w:rPr>
          <w:sz w:val="28"/>
          <w:szCs w:val="28"/>
          <w:lang w:val="en-US"/>
        </w:rPr>
        <w:t>IRR</w:t>
      </w:r>
      <w:r w:rsidRPr="00DD453E">
        <w:rPr>
          <w:sz w:val="28"/>
          <w:szCs w:val="28"/>
        </w:rPr>
        <w:t xml:space="preserve"> = 0.</w:t>
      </w:r>
      <w:r w:rsidRPr="005266BD">
        <w:rPr>
          <w:sz w:val="28"/>
          <w:szCs w:val="28"/>
        </w:rPr>
        <w:t>97</w:t>
      </w:r>
      <w:r w:rsidR="00E134F8" w:rsidRPr="007004F8">
        <w:rPr>
          <w:sz w:val="28"/>
          <w:szCs w:val="28"/>
        </w:rPr>
        <w:t xml:space="preserve"> </w:t>
      </w:r>
    </w:p>
    <w:p w14:paraId="1587B07D" w14:textId="77777777" w:rsidR="008268D8" w:rsidRDefault="000F5972" w:rsidP="008268D8">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lastRenderedPageBreak/>
        <w:t>7</w:t>
      </w:r>
      <w:r w:rsidR="008268D8">
        <w:rPr>
          <w:rFonts w:ascii="Times New Roman" w:hAnsi="Times New Roman"/>
          <w:color w:val="auto"/>
          <w:sz w:val="28"/>
          <w:szCs w:val="28"/>
        </w:rPr>
        <w:t xml:space="preserve">.2 Описание продукции </w:t>
      </w:r>
    </w:p>
    <w:p w14:paraId="645EAA69" w14:textId="77777777" w:rsidR="00837070" w:rsidRPr="00CA7014" w:rsidRDefault="00837070" w:rsidP="00837070">
      <w:pPr>
        <w:spacing w:line="360" w:lineRule="auto"/>
        <w:ind w:firstLine="709"/>
        <w:jc w:val="both"/>
        <w:rPr>
          <w:rFonts w:ascii="Times New Roman" w:hAnsi="Times New Roman" w:cs="Times New Roman"/>
          <w:sz w:val="28"/>
          <w:szCs w:val="28"/>
          <w:lang w:val="ru-RU"/>
        </w:rPr>
      </w:pPr>
      <w:r w:rsidRPr="00CA7014">
        <w:rPr>
          <w:rFonts w:ascii="Times New Roman" w:hAnsi="Times New Roman" w:cs="Times New Roman"/>
          <w:sz w:val="28"/>
          <w:szCs w:val="28"/>
          <w:lang w:val="ru-RU"/>
        </w:rPr>
        <w:t>Разработка программного обеспечения для моделирования химических процессов подготовки природного газа к транспортировке. Предлагаемые решения позволяют быстро и качественно произвести необходимый анализ технологического процесса, динамически подобрать параметры системы и намного увеличить его производительность. Пакет содержит оптимальный по быстродействию алгоритм расчета ректификационных колонн. Возможно динамическое моделирование. Помимо этого, пакет предлагает удобный инструмент виртуального моделирования, что позволяет инженерам-технологам проводить исследования с виртуальной, наиболее приближенной к реальности моделью технологического процесса.</w:t>
      </w:r>
    </w:p>
    <w:p w14:paraId="1EBC7AAD" w14:textId="77777777" w:rsidR="00837070" w:rsidRPr="00BF782D" w:rsidRDefault="00837070" w:rsidP="00FC6710">
      <w:pPr>
        <w:spacing w:line="360" w:lineRule="auto"/>
        <w:ind w:firstLine="709"/>
        <w:jc w:val="both"/>
        <w:rPr>
          <w:rFonts w:ascii="Times New Roman" w:hAnsi="Times New Roman" w:cs="Times New Roman"/>
          <w:sz w:val="28"/>
          <w:szCs w:val="28"/>
          <w:lang w:val="ru-RU"/>
        </w:rPr>
      </w:pPr>
      <w:bookmarkStart w:id="33" w:name="A_08"/>
      <w:bookmarkEnd w:id="33"/>
      <w:r w:rsidRPr="00FC6710">
        <w:rPr>
          <w:rFonts w:ascii="Times New Roman" w:hAnsi="Times New Roman" w:cs="Times New Roman"/>
          <w:sz w:val="28"/>
          <w:szCs w:val="28"/>
        </w:rPr>
        <w:t>    </w:t>
      </w:r>
      <w:r w:rsidRPr="00BF782D">
        <w:rPr>
          <w:rFonts w:ascii="Times New Roman" w:hAnsi="Times New Roman" w:cs="Times New Roman"/>
          <w:sz w:val="28"/>
          <w:szCs w:val="28"/>
          <w:lang w:val="ru-RU"/>
        </w:rPr>
        <w:t>Моделирование в режиме реального времени позволяет полноценнее исследовать сущность моделируемых технологических процессов. Потому что при этом можно спроектировать и проанализировать конкретный закон регулирования, исследовать пусковые режимы, получить достаточно точные результаты о реально работающем процессе и поведении системы в нештатных режимах.</w:t>
      </w:r>
    </w:p>
    <w:p w14:paraId="3FBB1457" w14:textId="77777777" w:rsidR="00837070" w:rsidRPr="00CA7014" w:rsidRDefault="00837070" w:rsidP="00837070">
      <w:pPr>
        <w:spacing w:line="360" w:lineRule="auto"/>
        <w:ind w:firstLine="709"/>
        <w:jc w:val="both"/>
        <w:rPr>
          <w:rFonts w:ascii="Times New Roman" w:hAnsi="Times New Roman" w:cs="Times New Roman"/>
          <w:sz w:val="28"/>
          <w:szCs w:val="28"/>
          <w:lang w:val="ru-RU"/>
        </w:rPr>
      </w:pPr>
      <w:r w:rsidRPr="00CA7014">
        <w:rPr>
          <w:rFonts w:ascii="Times New Roman" w:hAnsi="Times New Roman" w:cs="Times New Roman"/>
          <w:sz w:val="28"/>
          <w:szCs w:val="28"/>
          <w:lang w:val="ru-RU"/>
        </w:rPr>
        <w:t xml:space="preserve">Отличительной особенностью продукта является быстродействие - один из важнейших показателей эффективности программных пакетов. В связи с результатами многочисленных исследований, предлагаемое ПО намного (примерно в 5 раз) быстрее производит вычисления, чем </w:t>
      </w:r>
      <w:r w:rsidRPr="00CA7014">
        <w:rPr>
          <w:rFonts w:ascii="Times New Roman" w:hAnsi="Times New Roman" w:cs="Times New Roman"/>
          <w:sz w:val="28"/>
          <w:szCs w:val="28"/>
          <w:lang w:val="en-GB"/>
        </w:rPr>
        <w:t>MATLAB</w:t>
      </w:r>
      <w:r w:rsidRPr="00CA7014">
        <w:rPr>
          <w:rFonts w:ascii="Times New Roman" w:hAnsi="Times New Roman" w:cs="Times New Roman"/>
          <w:sz w:val="28"/>
          <w:szCs w:val="28"/>
          <w:lang w:val="ru-RU"/>
        </w:rPr>
        <w:t xml:space="preserve">, </w:t>
      </w:r>
      <w:r w:rsidRPr="00CA7014">
        <w:rPr>
          <w:rFonts w:ascii="Times New Roman" w:hAnsi="Times New Roman" w:cs="Times New Roman"/>
          <w:sz w:val="28"/>
          <w:szCs w:val="28"/>
          <w:lang w:val="en-GB"/>
        </w:rPr>
        <w:t>Wolfram</w:t>
      </w:r>
      <w:r w:rsidRPr="00CA7014">
        <w:rPr>
          <w:rFonts w:ascii="Times New Roman" w:hAnsi="Times New Roman" w:cs="Times New Roman"/>
          <w:sz w:val="28"/>
          <w:szCs w:val="28"/>
          <w:lang w:val="ru-RU"/>
        </w:rPr>
        <w:t xml:space="preserve"> </w:t>
      </w:r>
      <w:r w:rsidRPr="00CA7014">
        <w:rPr>
          <w:rFonts w:ascii="Times New Roman" w:hAnsi="Times New Roman" w:cs="Times New Roman"/>
          <w:sz w:val="28"/>
          <w:szCs w:val="28"/>
          <w:lang w:val="en-GB"/>
        </w:rPr>
        <w:t>Mathematica</w:t>
      </w:r>
      <w:r w:rsidRPr="00CA7014">
        <w:rPr>
          <w:rFonts w:ascii="Times New Roman" w:hAnsi="Times New Roman" w:cs="Times New Roman"/>
          <w:sz w:val="28"/>
          <w:szCs w:val="28"/>
          <w:lang w:val="ru-RU"/>
        </w:rPr>
        <w:t xml:space="preserve">, </w:t>
      </w:r>
      <w:r w:rsidRPr="00CA7014">
        <w:rPr>
          <w:rFonts w:ascii="Times New Roman" w:hAnsi="Times New Roman" w:cs="Times New Roman"/>
          <w:sz w:val="28"/>
          <w:szCs w:val="28"/>
          <w:lang w:val="en-GB"/>
        </w:rPr>
        <w:t>MathCad</w:t>
      </w:r>
      <w:r w:rsidRPr="00CA7014">
        <w:rPr>
          <w:rFonts w:ascii="Times New Roman" w:hAnsi="Times New Roman" w:cs="Times New Roman"/>
          <w:sz w:val="28"/>
          <w:szCs w:val="28"/>
          <w:lang w:val="ru-RU"/>
        </w:rPr>
        <w:t xml:space="preserve">. Также немаловажным является ее доступность и простота в использовании, интуитивно понятный интерфейс. Легко подстраивается под особенности и потребности индивидуального клиента. </w:t>
      </w:r>
    </w:p>
    <w:p w14:paraId="0708311D" w14:textId="77777777" w:rsidR="00837070" w:rsidRDefault="00837070" w:rsidP="00837070">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Разработанное приложение является кроссплатформенным, поэтому с</w:t>
      </w:r>
      <w:r w:rsidRPr="00CA7014">
        <w:rPr>
          <w:rFonts w:ascii="Times New Roman" w:hAnsi="Times New Roman" w:cs="Times New Roman"/>
          <w:sz w:val="28"/>
          <w:szCs w:val="28"/>
          <w:lang w:val="ru-RU"/>
        </w:rPr>
        <w:t xml:space="preserve">тоит отметить техническую совместимость программного обеспечения (возможно использования в разных операционных системах: </w:t>
      </w:r>
      <w:r w:rsidRPr="00CA7014">
        <w:rPr>
          <w:rFonts w:ascii="Times New Roman" w:hAnsi="Times New Roman" w:cs="Times New Roman"/>
          <w:sz w:val="28"/>
          <w:szCs w:val="28"/>
          <w:lang w:val="en-GB"/>
        </w:rPr>
        <w:t>Windows</w:t>
      </w:r>
      <w:r w:rsidRPr="00CA7014">
        <w:rPr>
          <w:rFonts w:ascii="Times New Roman" w:hAnsi="Times New Roman" w:cs="Times New Roman"/>
          <w:sz w:val="28"/>
          <w:szCs w:val="28"/>
          <w:lang w:val="ru-RU"/>
        </w:rPr>
        <w:t xml:space="preserve">, Linux, </w:t>
      </w:r>
      <w:r w:rsidRPr="00CA7014">
        <w:rPr>
          <w:rFonts w:ascii="Times New Roman" w:hAnsi="Times New Roman" w:cs="Times New Roman"/>
          <w:sz w:val="28"/>
          <w:szCs w:val="28"/>
          <w:lang w:val="en-GB"/>
        </w:rPr>
        <w:t>Mac</w:t>
      </w:r>
      <w:r w:rsidRPr="00CA7014">
        <w:rPr>
          <w:rFonts w:ascii="Times New Roman" w:hAnsi="Times New Roman" w:cs="Times New Roman"/>
          <w:sz w:val="28"/>
          <w:szCs w:val="28"/>
          <w:lang w:val="ru-RU"/>
        </w:rPr>
        <w:t>)</w:t>
      </w:r>
      <w:r>
        <w:rPr>
          <w:rFonts w:ascii="Times New Roman" w:hAnsi="Times New Roman" w:cs="Times New Roman"/>
          <w:sz w:val="28"/>
          <w:szCs w:val="28"/>
          <w:lang w:val="ru-RU"/>
        </w:rPr>
        <w:t xml:space="preserve">. Приложение разработано в свободно распространяющейся интегрированной среде разработки </w:t>
      </w:r>
      <w:r>
        <w:rPr>
          <w:rFonts w:ascii="Times New Roman" w:hAnsi="Times New Roman" w:cs="Times New Roman"/>
          <w:sz w:val="28"/>
          <w:szCs w:val="28"/>
        </w:rPr>
        <w:t>Qt</w:t>
      </w:r>
      <w:r w:rsidRPr="00440D19">
        <w:rPr>
          <w:rFonts w:ascii="Times New Roman" w:hAnsi="Times New Roman" w:cs="Times New Roman"/>
          <w:sz w:val="28"/>
          <w:szCs w:val="28"/>
          <w:lang w:val="ru-RU"/>
        </w:rPr>
        <w:t xml:space="preserve"> </w:t>
      </w:r>
      <w:r>
        <w:rPr>
          <w:rFonts w:ascii="Times New Roman" w:hAnsi="Times New Roman" w:cs="Times New Roman"/>
          <w:sz w:val="28"/>
          <w:szCs w:val="28"/>
        </w:rPr>
        <w:t>Creator</w:t>
      </w:r>
      <w:r w:rsidRPr="00440D19">
        <w:rPr>
          <w:rFonts w:ascii="Times New Roman" w:hAnsi="Times New Roman" w:cs="Times New Roman"/>
          <w:sz w:val="28"/>
          <w:szCs w:val="28"/>
          <w:lang w:val="ru-RU"/>
        </w:rPr>
        <w:t xml:space="preserve"> </w:t>
      </w:r>
      <w:r>
        <w:rPr>
          <w:rFonts w:ascii="Times New Roman" w:hAnsi="Times New Roman" w:cs="Times New Roman"/>
          <w:sz w:val="28"/>
          <w:szCs w:val="28"/>
        </w:rPr>
        <w:t>v</w:t>
      </w:r>
      <w:r w:rsidRPr="00440D19">
        <w:rPr>
          <w:rFonts w:ascii="Times New Roman" w:hAnsi="Times New Roman" w:cs="Times New Roman"/>
          <w:sz w:val="28"/>
          <w:szCs w:val="28"/>
          <w:lang w:val="ru-RU"/>
        </w:rPr>
        <w:t>.4.5.2</w:t>
      </w:r>
      <w:r>
        <w:rPr>
          <w:rFonts w:ascii="Times New Roman" w:hAnsi="Times New Roman" w:cs="Times New Roman"/>
          <w:sz w:val="28"/>
          <w:szCs w:val="28"/>
          <w:lang w:val="ru-RU"/>
        </w:rPr>
        <w:t xml:space="preserve"> и имеет интуитивно понятный графический интерфейс.</w:t>
      </w:r>
    </w:p>
    <w:p w14:paraId="68F121C9" w14:textId="77777777" w:rsidR="00AB3DEA" w:rsidRPr="00440D19" w:rsidRDefault="00AB3DEA" w:rsidP="00837070">
      <w:pPr>
        <w:spacing w:line="360" w:lineRule="auto"/>
        <w:ind w:firstLine="709"/>
        <w:jc w:val="both"/>
        <w:rPr>
          <w:rFonts w:ascii="Times New Roman" w:hAnsi="Times New Roman" w:cs="Times New Roman"/>
          <w:sz w:val="28"/>
          <w:szCs w:val="28"/>
          <w:lang w:val="ru-RU"/>
        </w:rPr>
      </w:pPr>
    </w:p>
    <w:p w14:paraId="325B6CE1" w14:textId="77777777" w:rsidR="00023AD6" w:rsidRDefault="000F5972"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00023AD6">
        <w:rPr>
          <w:rFonts w:ascii="Times New Roman" w:hAnsi="Times New Roman"/>
          <w:color w:val="auto"/>
          <w:sz w:val="28"/>
          <w:szCs w:val="28"/>
        </w:rPr>
        <w:t xml:space="preserve">.3 Анализ рынка сбыта </w:t>
      </w:r>
    </w:p>
    <w:p w14:paraId="410916C1" w14:textId="3548D8B6" w:rsidR="00837070" w:rsidRPr="00BF782D" w:rsidRDefault="00837070" w:rsidP="00FC6710">
      <w:pPr>
        <w:spacing w:line="360" w:lineRule="auto"/>
        <w:ind w:firstLine="709"/>
        <w:jc w:val="both"/>
        <w:rPr>
          <w:rFonts w:ascii="Times New Roman" w:hAnsi="Times New Roman" w:cs="Times New Roman"/>
          <w:sz w:val="28"/>
          <w:szCs w:val="28"/>
          <w:lang w:val="ru-RU"/>
        </w:rPr>
      </w:pPr>
      <w:r w:rsidRPr="00BF782D">
        <w:rPr>
          <w:rFonts w:ascii="Times New Roman" w:hAnsi="Times New Roman" w:cs="Times New Roman"/>
          <w:sz w:val="28"/>
          <w:szCs w:val="28"/>
          <w:lang w:val="ru-RU"/>
        </w:rPr>
        <w:t>Основной федерального бюджета РФ является прибыль полученная с продажи природного газа, поэтому важными тенденциями развития газовой отрасли является газопереработка, транспортировка и продажа сжиженного природного газа</w:t>
      </w:r>
      <w:r w:rsidRPr="00BF782D">
        <w:rPr>
          <w:rStyle w:val="af2"/>
          <w:rFonts w:ascii="Times New Roman" w:hAnsi="Times New Roman" w:cs="Times New Roman"/>
          <w:sz w:val="28"/>
          <w:szCs w:val="28"/>
          <w:lang w:val="ru-RU"/>
        </w:rPr>
        <w:t>.</w:t>
      </w:r>
    </w:p>
    <w:p w14:paraId="14BACD52" w14:textId="77777777" w:rsidR="00837070" w:rsidRPr="007004F8" w:rsidRDefault="00837070" w:rsidP="00837070">
      <w:pPr>
        <w:autoSpaceDE w:val="0"/>
        <w:autoSpaceDN w:val="0"/>
        <w:adjustRightInd w:val="0"/>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РФ</w:t>
      </w:r>
      <w:r w:rsidRPr="007004F8">
        <w:rPr>
          <w:rFonts w:ascii="Times New Roman" w:hAnsi="Times New Roman" w:cs="Times New Roman"/>
          <w:sz w:val="28"/>
          <w:szCs w:val="28"/>
          <w:lang w:val="ru-RU"/>
        </w:rPr>
        <w:t xml:space="preserve"> занимает 1 место в мире по запасам </w:t>
      </w:r>
      <w:r>
        <w:rPr>
          <w:rFonts w:ascii="Times New Roman" w:hAnsi="Times New Roman" w:cs="Times New Roman"/>
          <w:sz w:val="28"/>
          <w:szCs w:val="28"/>
          <w:lang w:val="ru-RU"/>
        </w:rPr>
        <w:t xml:space="preserve">природного </w:t>
      </w:r>
      <w:r w:rsidRPr="007004F8">
        <w:rPr>
          <w:rFonts w:ascii="Times New Roman" w:hAnsi="Times New Roman" w:cs="Times New Roman"/>
          <w:sz w:val="28"/>
          <w:szCs w:val="28"/>
          <w:lang w:val="ru-RU"/>
        </w:rPr>
        <w:t>газа, 2 место по объемам добычи, 2 место по потреблению</w:t>
      </w:r>
      <w:r>
        <w:rPr>
          <w:rFonts w:ascii="Times New Roman" w:hAnsi="Times New Roman" w:cs="Times New Roman"/>
          <w:sz w:val="28"/>
          <w:szCs w:val="28"/>
          <w:lang w:val="ru-RU"/>
        </w:rPr>
        <w:t xml:space="preserve"> природного</w:t>
      </w:r>
      <w:r w:rsidRPr="007004F8">
        <w:rPr>
          <w:rFonts w:ascii="Times New Roman" w:hAnsi="Times New Roman" w:cs="Times New Roman"/>
          <w:sz w:val="28"/>
          <w:szCs w:val="28"/>
          <w:lang w:val="ru-RU"/>
        </w:rPr>
        <w:t xml:space="preserve"> газа и обеспечивает </w:t>
      </w:r>
      <w:r>
        <w:rPr>
          <w:rFonts w:ascii="Times New Roman" w:hAnsi="Times New Roman" w:cs="Times New Roman"/>
          <w:sz w:val="28"/>
          <w:szCs w:val="28"/>
          <w:lang w:val="ru-RU"/>
        </w:rPr>
        <w:t xml:space="preserve">природным газом внешний рынок в размере </w:t>
      </w:r>
      <w:r w:rsidRPr="007004F8">
        <w:rPr>
          <w:rFonts w:ascii="Times New Roman" w:hAnsi="Times New Roman" w:cs="Times New Roman"/>
          <w:sz w:val="28"/>
          <w:szCs w:val="28"/>
          <w:lang w:val="ru-RU"/>
        </w:rPr>
        <w:t xml:space="preserve">20%. 70% </w:t>
      </w:r>
      <w:r>
        <w:rPr>
          <w:rFonts w:ascii="Times New Roman" w:hAnsi="Times New Roman" w:cs="Times New Roman"/>
          <w:sz w:val="28"/>
          <w:szCs w:val="28"/>
          <w:lang w:val="ru-RU"/>
        </w:rPr>
        <w:t xml:space="preserve">добываемого природного </w:t>
      </w:r>
      <w:r w:rsidRPr="007004F8">
        <w:rPr>
          <w:rFonts w:ascii="Times New Roman" w:hAnsi="Times New Roman" w:cs="Times New Roman"/>
          <w:sz w:val="28"/>
          <w:szCs w:val="28"/>
          <w:lang w:val="ru-RU"/>
        </w:rPr>
        <w:t xml:space="preserve">газа используется </w:t>
      </w:r>
      <w:r>
        <w:rPr>
          <w:rFonts w:ascii="Times New Roman" w:hAnsi="Times New Roman" w:cs="Times New Roman"/>
          <w:sz w:val="28"/>
          <w:szCs w:val="28"/>
          <w:lang w:val="ru-RU"/>
        </w:rPr>
        <w:t>для</w:t>
      </w:r>
      <w:r w:rsidRPr="007004F8">
        <w:rPr>
          <w:rFonts w:ascii="Times New Roman" w:hAnsi="Times New Roman" w:cs="Times New Roman"/>
          <w:sz w:val="28"/>
          <w:szCs w:val="28"/>
          <w:lang w:val="ru-RU"/>
        </w:rPr>
        <w:t xml:space="preserve"> внутренне</w:t>
      </w:r>
      <w:r>
        <w:rPr>
          <w:rFonts w:ascii="Times New Roman" w:hAnsi="Times New Roman" w:cs="Times New Roman"/>
          <w:sz w:val="28"/>
          <w:szCs w:val="28"/>
          <w:lang w:val="ru-RU"/>
        </w:rPr>
        <w:t xml:space="preserve">го рынка. </w:t>
      </w:r>
      <w:r w:rsidRPr="007004F8">
        <w:rPr>
          <w:rFonts w:ascii="Times New Roman" w:hAnsi="Times New Roman" w:cs="Times New Roman"/>
          <w:sz w:val="28"/>
          <w:szCs w:val="28"/>
          <w:lang w:val="ru-RU"/>
        </w:rPr>
        <w:t>50% электроэнергии в России</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обеспечивает</w:t>
      </w:r>
      <w:r>
        <w:rPr>
          <w:rFonts w:ascii="Times New Roman" w:hAnsi="Times New Roman" w:cs="Times New Roman"/>
          <w:sz w:val="28"/>
          <w:szCs w:val="28"/>
          <w:lang w:val="ru-RU"/>
        </w:rPr>
        <w:t>ся</w:t>
      </w:r>
      <w:r w:rsidRPr="007004F8">
        <w:rPr>
          <w:rFonts w:ascii="Times New Roman" w:hAnsi="Times New Roman" w:cs="Times New Roman"/>
          <w:sz w:val="28"/>
          <w:szCs w:val="28"/>
          <w:lang w:val="ru-RU"/>
        </w:rPr>
        <w:t xml:space="preserve"> </w:t>
      </w:r>
      <w:r>
        <w:rPr>
          <w:rFonts w:ascii="Times New Roman" w:hAnsi="Times New Roman" w:cs="Times New Roman"/>
          <w:sz w:val="28"/>
          <w:szCs w:val="28"/>
          <w:lang w:val="ru-RU"/>
        </w:rPr>
        <w:t>природным газом</w:t>
      </w:r>
      <w:r w:rsidRPr="007004F8">
        <w:rPr>
          <w:rFonts w:ascii="Times New Roman" w:hAnsi="Times New Roman" w:cs="Times New Roman"/>
          <w:sz w:val="28"/>
          <w:szCs w:val="28"/>
          <w:lang w:val="ru-RU"/>
        </w:rPr>
        <w:t xml:space="preserve">. Благодаря </w:t>
      </w:r>
      <w:r>
        <w:rPr>
          <w:rFonts w:ascii="Times New Roman" w:hAnsi="Times New Roman" w:cs="Times New Roman"/>
          <w:sz w:val="28"/>
          <w:szCs w:val="28"/>
          <w:lang w:val="ru-RU"/>
        </w:rPr>
        <w:t>транссибирской магистрали РФ</w:t>
      </w:r>
      <w:r w:rsidRPr="007004F8">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возможность</w:t>
      </w:r>
      <w:r w:rsidRPr="007004F8">
        <w:rPr>
          <w:rFonts w:ascii="Times New Roman" w:hAnsi="Times New Roman" w:cs="Times New Roman"/>
          <w:sz w:val="28"/>
          <w:szCs w:val="28"/>
          <w:lang w:val="ru-RU"/>
        </w:rPr>
        <w:t xml:space="preserve"> </w:t>
      </w:r>
      <w:r>
        <w:rPr>
          <w:rFonts w:ascii="Times New Roman" w:hAnsi="Times New Roman" w:cs="Times New Roman"/>
          <w:sz w:val="28"/>
          <w:szCs w:val="28"/>
          <w:lang w:val="ru-RU"/>
        </w:rPr>
        <w:t>обеспечивать</w:t>
      </w:r>
      <w:r w:rsidRPr="007004F8">
        <w:rPr>
          <w:rFonts w:ascii="Times New Roman" w:hAnsi="Times New Roman" w:cs="Times New Roman"/>
          <w:sz w:val="28"/>
          <w:szCs w:val="28"/>
          <w:lang w:val="ru-RU"/>
        </w:rPr>
        <w:t xml:space="preserve"> транзит</w:t>
      </w:r>
      <w:r>
        <w:rPr>
          <w:rFonts w:ascii="Times New Roman" w:hAnsi="Times New Roman" w:cs="Times New Roman"/>
          <w:sz w:val="28"/>
          <w:szCs w:val="28"/>
          <w:lang w:val="ru-RU"/>
        </w:rPr>
        <w:t xml:space="preserve"> газа</w:t>
      </w:r>
      <w:r w:rsidRPr="007004F8">
        <w:rPr>
          <w:rFonts w:ascii="Times New Roman" w:hAnsi="Times New Roman" w:cs="Times New Roman"/>
          <w:sz w:val="28"/>
          <w:szCs w:val="28"/>
          <w:lang w:val="ru-RU"/>
        </w:rPr>
        <w:t xml:space="preserve"> в страны СНГ </w:t>
      </w:r>
      <w:r>
        <w:rPr>
          <w:rFonts w:ascii="Times New Roman" w:hAnsi="Times New Roman" w:cs="Times New Roman"/>
          <w:sz w:val="28"/>
          <w:szCs w:val="28"/>
          <w:lang w:val="ru-RU"/>
        </w:rPr>
        <w:t xml:space="preserve">и </w:t>
      </w:r>
      <w:r w:rsidRPr="007004F8">
        <w:rPr>
          <w:rFonts w:ascii="Times New Roman" w:hAnsi="Times New Roman" w:cs="Times New Roman"/>
          <w:sz w:val="28"/>
          <w:szCs w:val="28"/>
          <w:lang w:val="ru-RU"/>
        </w:rPr>
        <w:t>Европу.</w:t>
      </w:r>
    </w:p>
    <w:p w14:paraId="5D638925" w14:textId="77777777" w:rsidR="00837070" w:rsidRDefault="00837070" w:rsidP="00837070">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 xml:space="preserve">ОАО "Газпром", его газодобывающие активы (ООО "Газпром добыча </w:t>
      </w:r>
      <w:r>
        <w:rPr>
          <w:rFonts w:ascii="Times New Roman" w:hAnsi="Times New Roman" w:cs="Times New Roman"/>
          <w:sz w:val="28"/>
          <w:szCs w:val="28"/>
          <w:lang w:val="ru-RU"/>
        </w:rPr>
        <w:t>Уренгой</w:t>
      </w:r>
      <w:r w:rsidRPr="007004F8">
        <w:rPr>
          <w:rFonts w:ascii="Times New Roman" w:hAnsi="Times New Roman" w:cs="Times New Roman"/>
          <w:sz w:val="28"/>
          <w:szCs w:val="28"/>
          <w:lang w:val="ru-RU"/>
        </w:rPr>
        <w:t>"; ООО "Газпром добыча Оренбург"; ООО "Газпром трансгаз Сургут"; ОАО "СибурТюменьГаз", его газоперерабатывающие активы (ОАО "Южно-Балыкский ГПК", ООО "Ноябрьский ГПК</w:t>
      </w:r>
      <w:r>
        <w:rPr>
          <w:rFonts w:ascii="Times New Roman" w:hAnsi="Times New Roman" w:cs="Times New Roman"/>
          <w:sz w:val="28"/>
          <w:szCs w:val="28"/>
          <w:lang w:val="ru-RU"/>
        </w:rPr>
        <w:t>", ООО "Няганьгазпереработка").</w:t>
      </w:r>
    </w:p>
    <w:p w14:paraId="05AA11A9" w14:textId="77777777" w:rsidR="00AB3DEA" w:rsidRDefault="00AB3DEA" w:rsidP="00837070">
      <w:pPr>
        <w:spacing w:line="360" w:lineRule="auto"/>
        <w:ind w:firstLine="709"/>
        <w:jc w:val="both"/>
        <w:rPr>
          <w:rFonts w:ascii="Times New Roman" w:hAnsi="Times New Roman" w:cs="Times New Roman"/>
          <w:sz w:val="28"/>
          <w:szCs w:val="28"/>
          <w:lang w:val="ru-RU"/>
        </w:rPr>
      </w:pPr>
    </w:p>
    <w:p w14:paraId="79911E20" w14:textId="77777777" w:rsidR="00023AD6" w:rsidRDefault="000F5972"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lastRenderedPageBreak/>
        <w:t>7</w:t>
      </w:r>
      <w:r w:rsidR="00023AD6">
        <w:rPr>
          <w:rFonts w:ascii="Times New Roman" w:hAnsi="Times New Roman"/>
          <w:color w:val="auto"/>
          <w:sz w:val="28"/>
          <w:szCs w:val="28"/>
        </w:rPr>
        <w:t xml:space="preserve">.4 Перспективы развития газовой отрасли </w:t>
      </w:r>
    </w:p>
    <w:p w14:paraId="6461FBCF" w14:textId="77777777" w:rsidR="00837070" w:rsidRDefault="00837070" w:rsidP="00837070">
      <w:pPr>
        <w:autoSpaceDE w:val="0"/>
        <w:autoSpaceDN w:val="0"/>
        <w:adjustRightInd w:val="0"/>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крупнейшая нефте- и газодобывающая компания в РФ – ПАО Газпром имеет три крупнейших проекта: «Северный поток-2» мощностью в </w:t>
      </w:r>
      <w:r w:rsidRPr="001242EB">
        <w:rPr>
          <w:rFonts w:ascii="Times New Roman" w:hAnsi="Times New Roman" w:cs="Times New Roman"/>
          <w:sz w:val="28"/>
          <w:szCs w:val="28"/>
          <w:lang w:val="ru-RU"/>
        </w:rPr>
        <w:t>55 млрд куб. м газа в год</w:t>
      </w:r>
      <w:r>
        <w:rPr>
          <w:rFonts w:ascii="Times New Roman" w:hAnsi="Times New Roman" w:cs="Times New Roman"/>
          <w:sz w:val="28"/>
          <w:szCs w:val="28"/>
          <w:lang w:val="ru-RU"/>
        </w:rPr>
        <w:t>, «Южный поток»</w:t>
      </w:r>
      <w:r w:rsidRPr="00BC0D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мощностью в </w:t>
      </w:r>
      <w:r w:rsidRPr="00BC0D8F">
        <w:rPr>
          <w:rFonts w:ascii="Times New Roman" w:hAnsi="Times New Roman" w:cs="Times New Roman"/>
          <w:sz w:val="28"/>
          <w:szCs w:val="28"/>
          <w:lang w:val="ru-RU"/>
        </w:rPr>
        <w:t>3</w:t>
      </w:r>
      <w:r>
        <w:rPr>
          <w:rFonts w:ascii="Times New Roman" w:hAnsi="Times New Roman" w:cs="Times New Roman"/>
          <w:sz w:val="28"/>
          <w:szCs w:val="28"/>
          <w:lang w:val="ru-RU"/>
        </w:rPr>
        <w:t>1.5</w:t>
      </w:r>
      <w:r w:rsidRPr="00BC0D8F">
        <w:rPr>
          <w:rFonts w:ascii="Times New Roman" w:hAnsi="Times New Roman" w:cs="Times New Roman"/>
          <w:sz w:val="28"/>
          <w:szCs w:val="28"/>
          <w:lang w:val="ru-RU"/>
        </w:rPr>
        <w:t xml:space="preserve"> млрд куб. м в год</w:t>
      </w:r>
      <w:r>
        <w:rPr>
          <w:rFonts w:ascii="Times New Roman" w:hAnsi="Times New Roman" w:cs="Times New Roman"/>
          <w:sz w:val="28"/>
          <w:szCs w:val="28"/>
          <w:lang w:val="ru-RU"/>
        </w:rPr>
        <w:t xml:space="preserve">, «Сила Сибири» мощностью в </w:t>
      </w:r>
      <w:r w:rsidRPr="00BC0D8F">
        <w:rPr>
          <w:rFonts w:ascii="Times New Roman" w:hAnsi="Times New Roman" w:cs="Times New Roman"/>
          <w:sz w:val="28"/>
          <w:szCs w:val="28"/>
          <w:lang w:val="ru-RU"/>
        </w:rPr>
        <w:t>38 млрд куб. м в год.</w:t>
      </w:r>
      <w:r>
        <w:rPr>
          <w:rFonts w:ascii="Times New Roman" w:hAnsi="Times New Roman" w:cs="Times New Roman"/>
          <w:sz w:val="28"/>
          <w:szCs w:val="28"/>
          <w:lang w:val="ru-RU"/>
        </w:rPr>
        <w:t xml:space="preserve"> Ниже приведены</w:t>
      </w:r>
      <w:r w:rsidRPr="007004F8">
        <w:rPr>
          <w:rFonts w:ascii="Times New Roman" w:hAnsi="Times New Roman" w:cs="Times New Roman"/>
          <w:sz w:val="28"/>
          <w:szCs w:val="28"/>
          <w:lang w:val="ru-RU"/>
        </w:rPr>
        <w:t xml:space="preserve"> крупнейшие компании </w:t>
      </w:r>
      <w:r>
        <w:rPr>
          <w:rFonts w:ascii="Times New Roman" w:hAnsi="Times New Roman" w:cs="Times New Roman"/>
          <w:sz w:val="28"/>
          <w:szCs w:val="28"/>
          <w:lang w:val="ru-RU"/>
        </w:rPr>
        <w:t xml:space="preserve">в </w:t>
      </w:r>
      <w:r w:rsidRPr="007004F8">
        <w:rPr>
          <w:rFonts w:ascii="Times New Roman" w:hAnsi="Times New Roman" w:cs="Times New Roman"/>
          <w:sz w:val="28"/>
          <w:szCs w:val="28"/>
          <w:lang w:val="ru-RU"/>
        </w:rPr>
        <w:t xml:space="preserve">газовой отрасли </w:t>
      </w:r>
      <w:r>
        <w:rPr>
          <w:rFonts w:ascii="Times New Roman" w:hAnsi="Times New Roman" w:cs="Times New Roman"/>
          <w:sz w:val="28"/>
          <w:szCs w:val="28"/>
          <w:lang w:val="ru-RU"/>
        </w:rPr>
        <w:t>РФ</w:t>
      </w:r>
      <w:r w:rsidRPr="007004F8">
        <w:rPr>
          <w:rFonts w:ascii="Times New Roman" w:hAnsi="Times New Roman" w:cs="Times New Roman"/>
          <w:sz w:val="28"/>
          <w:szCs w:val="28"/>
          <w:lang w:val="ru-RU"/>
        </w:rPr>
        <w:t xml:space="preserve">. </w:t>
      </w:r>
      <w:r>
        <w:rPr>
          <w:rFonts w:ascii="Times New Roman" w:hAnsi="Times New Roman" w:cs="Times New Roman"/>
          <w:sz w:val="28"/>
          <w:szCs w:val="28"/>
          <w:lang w:val="ru-RU"/>
        </w:rPr>
        <w:t>Также н</w:t>
      </w:r>
      <w:r w:rsidRPr="001C3D5D">
        <w:rPr>
          <w:rFonts w:ascii="Times New Roman" w:hAnsi="Times New Roman" w:cs="Times New Roman"/>
          <w:sz w:val="28"/>
          <w:szCs w:val="28"/>
          <w:lang w:val="ru-RU"/>
        </w:rPr>
        <w:t xml:space="preserve">а полуострове Ямал </w:t>
      </w:r>
      <w:r>
        <w:rPr>
          <w:rFonts w:ascii="Times New Roman" w:hAnsi="Times New Roman" w:cs="Times New Roman"/>
          <w:sz w:val="28"/>
          <w:szCs w:val="28"/>
          <w:lang w:val="ru-RU"/>
        </w:rPr>
        <w:t>ведётся а</w:t>
      </w:r>
      <w:r w:rsidRPr="001C3D5D">
        <w:rPr>
          <w:rFonts w:ascii="Times New Roman" w:hAnsi="Times New Roman" w:cs="Times New Roman"/>
          <w:sz w:val="28"/>
          <w:szCs w:val="28"/>
          <w:lang w:val="ru-RU"/>
        </w:rPr>
        <w:t>ктивно</w:t>
      </w:r>
      <w:r>
        <w:rPr>
          <w:rFonts w:ascii="Times New Roman" w:hAnsi="Times New Roman" w:cs="Times New Roman"/>
          <w:sz w:val="28"/>
          <w:szCs w:val="28"/>
          <w:lang w:val="ru-RU"/>
        </w:rPr>
        <w:t>е строительство нового</w:t>
      </w:r>
      <w:r w:rsidRPr="001C3D5D">
        <w:rPr>
          <w:rFonts w:ascii="Times New Roman" w:hAnsi="Times New Roman" w:cs="Times New Roman"/>
          <w:sz w:val="28"/>
          <w:szCs w:val="28"/>
          <w:lang w:val="ru-RU"/>
        </w:rPr>
        <w:t xml:space="preserve"> центр</w:t>
      </w:r>
      <w:r>
        <w:rPr>
          <w:rFonts w:ascii="Times New Roman" w:hAnsi="Times New Roman" w:cs="Times New Roman"/>
          <w:sz w:val="28"/>
          <w:szCs w:val="28"/>
          <w:lang w:val="ru-RU"/>
        </w:rPr>
        <w:t>а</w:t>
      </w:r>
      <w:r w:rsidRPr="001C3D5D">
        <w:rPr>
          <w:rFonts w:ascii="Times New Roman" w:hAnsi="Times New Roman" w:cs="Times New Roman"/>
          <w:sz w:val="28"/>
          <w:szCs w:val="28"/>
          <w:lang w:val="ru-RU"/>
        </w:rPr>
        <w:t xml:space="preserve"> газодобычи, который в </w:t>
      </w:r>
      <w:r>
        <w:rPr>
          <w:rFonts w:ascii="Times New Roman" w:hAnsi="Times New Roman" w:cs="Times New Roman"/>
          <w:sz w:val="28"/>
          <w:szCs w:val="28"/>
          <w:lang w:val="ru-RU"/>
        </w:rPr>
        <w:t>недалёком будущем</w:t>
      </w:r>
      <w:r w:rsidRPr="001C3D5D">
        <w:rPr>
          <w:rFonts w:ascii="Times New Roman" w:hAnsi="Times New Roman" w:cs="Times New Roman"/>
          <w:sz w:val="28"/>
          <w:szCs w:val="28"/>
          <w:lang w:val="ru-RU"/>
        </w:rPr>
        <w:t xml:space="preserve"> станет одним из основных для развития газовой отрасли </w:t>
      </w:r>
      <w:r>
        <w:rPr>
          <w:rFonts w:ascii="Times New Roman" w:hAnsi="Times New Roman" w:cs="Times New Roman"/>
          <w:sz w:val="28"/>
          <w:szCs w:val="28"/>
          <w:lang w:val="ru-RU"/>
        </w:rPr>
        <w:t>РФ</w:t>
      </w:r>
      <w:r w:rsidRPr="001C3D5D">
        <w:rPr>
          <w:rFonts w:ascii="Times New Roman" w:hAnsi="Times New Roman" w:cs="Times New Roman"/>
          <w:sz w:val="28"/>
          <w:szCs w:val="28"/>
          <w:lang w:val="ru-RU"/>
        </w:rPr>
        <w:t xml:space="preserve">. На Ямале будет </w:t>
      </w:r>
      <w:r>
        <w:rPr>
          <w:rFonts w:ascii="Times New Roman" w:hAnsi="Times New Roman" w:cs="Times New Roman"/>
          <w:sz w:val="28"/>
          <w:szCs w:val="28"/>
          <w:lang w:val="ru-RU"/>
        </w:rPr>
        <w:t>добываться</w:t>
      </w:r>
      <w:r w:rsidRPr="001C3D5D">
        <w:rPr>
          <w:rFonts w:ascii="Times New Roman" w:hAnsi="Times New Roman" w:cs="Times New Roman"/>
          <w:sz w:val="28"/>
          <w:szCs w:val="28"/>
          <w:lang w:val="ru-RU"/>
        </w:rPr>
        <w:t xml:space="preserve"> до 360 млрд куб. м </w:t>
      </w:r>
      <w:r>
        <w:rPr>
          <w:rFonts w:ascii="Times New Roman" w:hAnsi="Times New Roman" w:cs="Times New Roman"/>
          <w:sz w:val="28"/>
          <w:szCs w:val="28"/>
          <w:lang w:val="ru-RU"/>
        </w:rPr>
        <w:t>в год природного газа</w:t>
      </w:r>
      <w:r w:rsidRPr="001C3D5D">
        <w:rPr>
          <w:rFonts w:ascii="Times New Roman" w:hAnsi="Times New Roman" w:cs="Times New Roman"/>
          <w:sz w:val="28"/>
          <w:szCs w:val="28"/>
          <w:lang w:val="ru-RU"/>
        </w:rPr>
        <w:t>.</w:t>
      </w:r>
    </w:p>
    <w:p w14:paraId="70EEB0D0" w14:textId="2F6F9228" w:rsidR="00E134F8" w:rsidRDefault="00837070" w:rsidP="00E134F8">
      <w:pPr>
        <w:autoSpaceDE w:val="0"/>
        <w:autoSpaceDN w:val="0"/>
        <w:adjustRightInd w:val="0"/>
        <w:spacing w:after="0" w:line="360" w:lineRule="auto"/>
        <w:ind w:firstLine="709"/>
        <w:jc w:val="both"/>
        <w:rPr>
          <w:rFonts w:ascii="Times New Roman" w:hAnsi="Times New Roman" w:cs="Times New Roman"/>
          <w:b/>
          <w:bCs/>
          <w:sz w:val="28"/>
          <w:szCs w:val="28"/>
          <w:lang w:val="ru-RU"/>
        </w:rPr>
      </w:pPr>
      <w:r w:rsidRPr="002A727C">
        <w:rPr>
          <w:rFonts w:ascii="Times New Roman" w:hAnsi="Times New Roman"/>
          <w:sz w:val="28"/>
          <w:szCs w:val="28"/>
          <w:lang w:val="ru-RU"/>
        </w:rPr>
        <w:t>В настоящее время актуален вопрос об импортозамещении в области автоматизации процессов нефтехимических и газоперерабатывающих производств, поэтому увеличивается спрос на российское программное обеспечение в сравнении с зарубежными аналогами.</w:t>
      </w:r>
      <w:r w:rsidR="00E134F8" w:rsidRPr="007004F8">
        <w:rPr>
          <w:rFonts w:ascii="Times New Roman" w:hAnsi="Times New Roman" w:cs="Times New Roman"/>
          <w:b/>
          <w:bCs/>
          <w:sz w:val="28"/>
          <w:szCs w:val="28"/>
          <w:lang w:val="ru-RU"/>
        </w:rPr>
        <w:t xml:space="preserve"> </w:t>
      </w:r>
    </w:p>
    <w:p w14:paraId="68743A9D" w14:textId="77777777" w:rsidR="00AB3DEA" w:rsidRPr="007004F8" w:rsidRDefault="00AB3DEA" w:rsidP="00E134F8">
      <w:pPr>
        <w:autoSpaceDE w:val="0"/>
        <w:autoSpaceDN w:val="0"/>
        <w:adjustRightInd w:val="0"/>
        <w:spacing w:after="0" w:line="360" w:lineRule="auto"/>
        <w:ind w:firstLine="709"/>
        <w:jc w:val="both"/>
        <w:rPr>
          <w:rFonts w:ascii="Times New Roman" w:hAnsi="Times New Roman" w:cs="Times New Roman"/>
          <w:b/>
          <w:bCs/>
          <w:sz w:val="28"/>
          <w:szCs w:val="28"/>
          <w:lang w:val="ru-RU"/>
        </w:rPr>
      </w:pPr>
    </w:p>
    <w:p w14:paraId="10021FD0" w14:textId="77777777" w:rsidR="00023AD6" w:rsidRPr="00FC07AE" w:rsidRDefault="000F5972" w:rsidP="00023AD6">
      <w:pPr>
        <w:pStyle w:val="2"/>
        <w:spacing w:after="120" w:line="360" w:lineRule="auto"/>
        <w:jc w:val="center"/>
        <w:rPr>
          <w:rFonts w:ascii="Times New Roman" w:hAnsi="Times New Roman"/>
          <w:color w:val="auto"/>
          <w:sz w:val="28"/>
          <w:szCs w:val="28"/>
        </w:rPr>
      </w:pPr>
      <w:r w:rsidRPr="00FC07AE">
        <w:rPr>
          <w:rFonts w:ascii="Times New Roman" w:hAnsi="Times New Roman"/>
          <w:color w:val="auto"/>
          <w:sz w:val="28"/>
          <w:szCs w:val="28"/>
        </w:rPr>
        <w:t>7</w:t>
      </w:r>
      <w:r w:rsidR="00023AD6" w:rsidRPr="00FC07AE">
        <w:rPr>
          <w:rFonts w:ascii="Times New Roman" w:hAnsi="Times New Roman"/>
          <w:color w:val="auto"/>
          <w:sz w:val="28"/>
          <w:szCs w:val="28"/>
        </w:rPr>
        <w:t xml:space="preserve">.5 </w:t>
      </w:r>
      <w:r w:rsidR="00023AD6">
        <w:rPr>
          <w:rFonts w:ascii="Times New Roman" w:hAnsi="Times New Roman"/>
          <w:color w:val="auto"/>
          <w:sz w:val="28"/>
          <w:szCs w:val="28"/>
        </w:rPr>
        <w:t>Анализ</w:t>
      </w:r>
      <w:r w:rsidR="00023AD6" w:rsidRPr="00FC07AE">
        <w:rPr>
          <w:rFonts w:ascii="Times New Roman" w:hAnsi="Times New Roman"/>
          <w:color w:val="auto"/>
          <w:sz w:val="28"/>
          <w:szCs w:val="28"/>
        </w:rPr>
        <w:t xml:space="preserve"> </w:t>
      </w:r>
      <w:r w:rsidR="00023AD6">
        <w:rPr>
          <w:rFonts w:ascii="Times New Roman" w:hAnsi="Times New Roman"/>
          <w:color w:val="auto"/>
          <w:sz w:val="28"/>
          <w:szCs w:val="28"/>
        </w:rPr>
        <w:t>конкурентов</w:t>
      </w:r>
      <w:r w:rsidR="00023AD6" w:rsidRPr="00FC07AE">
        <w:rPr>
          <w:rFonts w:ascii="Times New Roman" w:hAnsi="Times New Roman"/>
          <w:color w:val="auto"/>
          <w:sz w:val="28"/>
          <w:szCs w:val="28"/>
        </w:rPr>
        <w:t xml:space="preserve"> </w:t>
      </w:r>
    </w:p>
    <w:p w14:paraId="3646AAE9" w14:textId="768B06DB" w:rsidR="002D5C1A" w:rsidRPr="001E6C8C" w:rsidRDefault="002D5C1A" w:rsidP="002D5C1A">
      <w:pPr>
        <w:autoSpaceDE w:val="0"/>
        <w:autoSpaceDN w:val="0"/>
        <w:adjustRightInd w:val="0"/>
        <w:spacing w:after="0" w:line="360" w:lineRule="auto"/>
        <w:ind w:firstLine="709"/>
        <w:jc w:val="both"/>
        <w:rPr>
          <w:rFonts w:ascii="Times New Roman" w:hAnsi="Times New Roman"/>
          <w:sz w:val="28"/>
          <w:szCs w:val="28"/>
          <w:lang w:val="ru-RU"/>
        </w:rPr>
      </w:pPr>
      <w:r w:rsidRPr="00BD5686">
        <w:rPr>
          <w:rFonts w:ascii="Times New Roman" w:hAnsi="Times New Roman"/>
          <w:sz w:val="28"/>
          <w:szCs w:val="28"/>
        </w:rPr>
        <w:t>PRO</w:t>
      </w:r>
      <w:r w:rsidRPr="001E6C8C">
        <w:rPr>
          <w:rFonts w:ascii="Times New Roman" w:hAnsi="Times New Roman"/>
          <w:sz w:val="28"/>
          <w:szCs w:val="28"/>
          <w:lang w:val="ru-RU"/>
        </w:rPr>
        <w:t>/</w:t>
      </w:r>
      <w:r w:rsidRPr="00BD5686">
        <w:rPr>
          <w:rFonts w:ascii="Times New Roman" w:hAnsi="Times New Roman"/>
          <w:sz w:val="28"/>
          <w:szCs w:val="28"/>
        </w:rPr>
        <w:t>II</w:t>
      </w:r>
      <w:r w:rsidRPr="001E6C8C">
        <w:rPr>
          <w:rFonts w:ascii="Times New Roman" w:hAnsi="Times New Roman"/>
          <w:sz w:val="28"/>
          <w:szCs w:val="28"/>
          <w:lang w:val="ru-RU"/>
        </w:rPr>
        <w:t xml:space="preserve">. </w:t>
      </w:r>
      <w:r w:rsidR="00136429">
        <w:rPr>
          <w:rFonts w:ascii="Times New Roman" w:hAnsi="Times New Roman"/>
          <w:sz w:val="28"/>
          <w:szCs w:val="28"/>
          <w:lang w:val="ru-RU"/>
        </w:rPr>
        <w:t>«</w:t>
      </w:r>
      <w:r w:rsidRPr="001E6C8C">
        <w:rPr>
          <w:rFonts w:ascii="Times New Roman" w:hAnsi="Times New Roman"/>
          <w:sz w:val="28"/>
          <w:szCs w:val="28"/>
          <w:lang w:val="ru-RU"/>
        </w:rPr>
        <w:t>Этот программный продукт, позволяющий инженерам-технологам воспользоваться всеми преимуществами электронно-вычислительных средств, предназначенных для выполнения точных расчетов массового и энергетического баланса с целью моделирования широкого диапазона установившихся процессов химического обогащения, переработки нефти, природного газа и твердых остатков, а также при производстве полимеров.</w:t>
      </w:r>
      <w:r w:rsidR="00136429">
        <w:rPr>
          <w:rFonts w:ascii="Times New Roman" w:hAnsi="Times New Roman"/>
          <w:sz w:val="28"/>
          <w:szCs w:val="28"/>
          <w:lang w:val="ru-RU"/>
        </w:rPr>
        <w:t>»</w:t>
      </w:r>
    </w:p>
    <w:p w14:paraId="501775C6" w14:textId="77777777" w:rsidR="002D5C1A" w:rsidRPr="00BF782D" w:rsidRDefault="002D5C1A" w:rsidP="00FC07AE">
      <w:pPr>
        <w:spacing w:line="360" w:lineRule="auto"/>
        <w:ind w:firstLine="709"/>
        <w:jc w:val="both"/>
        <w:rPr>
          <w:rFonts w:ascii="Times New Roman" w:hAnsi="Times New Roman" w:cs="Times New Roman"/>
          <w:sz w:val="28"/>
          <w:szCs w:val="28"/>
          <w:lang w:val="ru-RU"/>
        </w:rPr>
      </w:pPr>
      <w:r w:rsidRPr="00BF782D">
        <w:rPr>
          <w:rFonts w:ascii="Times New Roman" w:hAnsi="Times New Roman" w:cs="Times New Roman"/>
          <w:sz w:val="28"/>
          <w:szCs w:val="28"/>
          <w:lang w:val="ru-RU"/>
        </w:rPr>
        <w:t xml:space="preserve">Программа </w:t>
      </w:r>
      <w:r w:rsidRPr="00FC07AE">
        <w:rPr>
          <w:rFonts w:ascii="Times New Roman" w:hAnsi="Times New Roman" w:cs="Times New Roman"/>
          <w:sz w:val="28"/>
          <w:szCs w:val="28"/>
        </w:rPr>
        <w:t>VISUAL</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FLOW</w:t>
      </w:r>
      <w:r w:rsidRPr="00BF782D">
        <w:rPr>
          <w:rFonts w:ascii="Times New Roman" w:hAnsi="Times New Roman" w:cs="Times New Roman"/>
          <w:sz w:val="28"/>
          <w:szCs w:val="28"/>
          <w:lang w:val="ru-RU"/>
        </w:rPr>
        <w:t xml:space="preserve"> является симулятором потока флюидов, обеспечивает инженеров-технологов комфортным средством проектирования и моделирования нефтяных и газовых систем, а также подготавливает нормативную документацию.</w:t>
      </w:r>
    </w:p>
    <w:p w14:paraId="2F0E118F" w14:textId="1C171315" w:rsidR="002D5C1A" w:rsidRPr="00BF782D" w:rsidRDefault="002D5C1A" w:rsidP="00FC07AE">
      <w:pPr>
        <w:spacing w:line="360" w:lineRule="auto"/>
        <w:ind w:firstLine="709"/>
        <w:jc w:val="both"/>
        <w:rPr>
          <w:rFonts w:ascii="Times New Roman" w:hAnsi="Times New Roman" w:cs="Times New Roman"/>
          <w:sz w:val="28"/>
          <w:szCs w:val="28"/>
          <w:lang w:val="ru-RU"/>
        </w:rPr>
      </w:pPr>
      <w:r w:rsidRPr="00FC07AE">
        <w:rPr>
          <w:rFonts w:ascii="Times New Roman" w:hAnsi="Times New Roman" w:cs="Times New Roman"/>
          <w:bCs/>
          <w:sz w:val="28"/>
          <w:szCs w:val="28"/>
        </w:rPr>
        <w:lastRenderedPageBreak/>
        <w:t>Hysys</w:t>
      </w:r>
      <w:r w:rsidRPr="00BF782D">
        <w:rPr>
          <w:rFonts w:ascii="Times New Roman" w:hAnsi="Times New Roman" w:cs="Times New Roman"/>
          <w:bCs/>
          <w:sz w:val="28"/>
          <w:szCs w:val="28"/>
          <w:lang w:val="ru-RU"/>
        </w:rPr>
        <w:t xml:space="preserve"> и </w:t>
      </w:r>
      <w:r w:rsidRPr="00FC07AE">
        <w:rPr>
          <w:rFonts w:ascii="Times New Roman" w:hAnsi="Times New Roman" w:cs="Times New Roman"/>
          <w:bCs/>
          <w:sz w:val="28"/>
          <w:szCs w:val="28"/>
        </w:rPr>
        <w:t>Hysim</w:t>
      </w:r>
      <w:r w:rsidRPr="00BF782D">
        <w:rPr>
          <w:rFonts w:ascii="Times New Roman" w:hAnsi="Times New Roman" w:cs="Times New Roman"/>
          <w:bCs/>
          <w:sz w:val="28"/>
          <w:szCs w:val="28"/>
          <w:lang w:val="ru-RU"/>
        </w:rPr>
        <w:t xml:space="preserve">. </w:t>
      </w:r>
      <w:r w:rsidR="00136429">
        <w:rPr>
          <w:rFonts w:ascii="Times New Roman" w:hAnsi="Times New Roman" w:cs="Times New Roman"/>
          <w:bCs/>
          <w:sz w:val="28"/>
          <w:szCs w:val="28"/>
          <w:lang w:val="ru-RU"/>
        </w:rPr>
        <w:t>«</w:t>
      </w:r>
      <w:r w:rsidRPr="00BF782D">
        <w:rPr>
          <w:rFonts w:ascii="Times New Roman" w:hAnsi="Times New Roman" w:cs="Times New Roman"/>
          <w:sz w:val="28"/>
          <w:szCs w:val="28"/>
          <w:lang w:val="ru-RU"/>
        </w:rPr>
        <w:t xml:space="preserve">Продукты канадской компании </w:t>
      </w:r>
      <w:r w:rsidRPr="00FC07AE">
        <w:rPr>
          <w:rFonts w:ascii="Times New Roman" w:hAnsi="Times New Roman" w:cs="Times New Roman"/>
          <w:sz w:val="28"/>
          <w:szCs w:val="28"/>
        </w:rPr>
        <w:t>Hyprotech</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Ltd</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Hysim</w:t>
      </w:r>
      <w:r w:rsidRPr="003A6E69">
        <w:rPr>
          <w:rFonts w:ascii="Times New Roman" w:hAnsi="Times New Roman" w:cs="Times New Roman"/>
          <w:sz w:val="28"/>
          <w:szCs w:val="28"/>
          <w:lang w:val="ru-RU"/>
        </w:rPr>
        <w:t xml:space="preserve"> является продуктом для платформы </w:t>
      </w:r>
      <w:r w:rsidRPr="00FC07AE">
        <w:rPr>
          <w:rFonts w:ascii="Times New Roman" w:hAnsi="Times New Roman" w:cs="Times New Roman"/>
          <w:sz w:val="28"/>
          <w:szCs w:val="28"/>
        </w:rPr>
        <w:t>PC</w:t>
      </w:r>
      <w:r w:rsidRPr="003A6E69">
        <w:rPr>
          <w:rFonts w:ascii="Times New Roman" w:hAnsi="Times New Roman" w:cs="Times New Roman"/>
          <w:sz w:val="28"/>
          <w:szCs w:val="28"/>
          <w:lang w:val="ru-RU"/>
        </w:rPr>
        <w:t>/</w:t>
      </w:r>
      <w:r w:rsidRPr="00FC07AE">
        <w:rPr>
          <w:rFonts w:ascii="Times New Roman" w:hAnsi="Times New Roman" w:cs="Times New Roman"/>
          <w:sz w:val="28"/>
          <w:szCs w:val="28"/>
        </w:rPr>
        <w:t>DOS</w:t>
      </w:r>
      <w:r w:rsidRPr="003A6E69">
        <w:rPr>
          <w:rFonts w:ascii="Times New Roman" w:hAnsi="Times New Roman" w:cs="Times New Roman"/>
          <w:sz w:val="28"/>
          <w:szCs w:val="28"/>
          <w:lang w:val="ru-RU"/>
        </w:rPr>
        <w:t xml:space="preserve">. </w:t>
      </w:r>
      <w:r w:rsidRPr="00BF782D">
        <w:rPr>
          <w:rFonts w:ascii="Times New Roman" w:hAnsi="Times New Roman" w:cs="Times New Roman"/>
          <w:sz w:val="28"/>
          <w:szCs w:val="28"/>
          <w:lang w:val="ru-RU"/>
        </w:rPr>
        <w:t>Позволяет выполнять статическое моделирование практически всех основных процессов газопереработки, нефтепереработки и нефтехимии. Пакет имеет оригинальный, весьма совершенный алгоритм расчета ректификационных колонн, практически не имеет ограничений в отношении набора задаваемых спецификаций и сложности колонны. Программа имеет табличный ввод данных, по которому за</w:t>
      </w:r>
      <w:r w:rsidR="00136429">
        <w:rPr>
          <w:rFonts w:ascii="Times New Roman" w:hAnsi="Times New Roman" w:cs="Times New Roman"/>
          <w:sz w:val="28"/>
          <w:szCs w:val="28"/>
          <w:lang w:val="ru-RU"/>
        </w:rPr>
        <w:t>тем строится изображение схемы.»</w:t>
      </w:r>
    </w:p>
    <w:p w14:paraId="49C4729D" w14:textId="0DCEC1EB" w:rsidR="002D5C1A" w:rsidRPr="00BF782D" w:rsidRDefault="002D5C1A" w:rsidP="00FC07AE">
      <w:pPr>
        <w:spacing w:line="360" w:lineRule="auto"/>
        <w:ind w:firstLine="709"/>
        <w:jc w:val="both"/>
        <w:rPr>
          <w:rFonts w:ascii="Times New Roman" w:hAnsi="Times New Roman" w:cs="Times New Roman"/>
          <w:sz w:val="28"/>
          <w:szCs w:val="28"/>
          <w:lang w:val="ru-RU"/>
        </w:rPr>
      </w:pPr>
      <w:r w:rsidRPr="00FC07AE">
        <w:rPr>
          <w:rFonts w:ascii="Times New Roman" w:hAnsi="Times New Roman" w:cs="Times New Roman"/>
          <w:bCs/>
          <w:sz w:val="28"/>
          <w:szCs w:val="28"/>
        </w:rPr>
        <w:t>Aspen Plus и Speed UP.</w:t>
      </w:r>
      <w:r w:rsidRPr="00FC07AE">
        <w:rPr>
          <w:rFonts w:ascii="Times New Roman" w:hAnsi="Times New Roman" w:cs="Times New Roman"/>
          <w:sz w:val="28"/>
          <w:szCs w:val="28"/>
        </w:rPr>
        <w:t xml:space="preserve"> </w:t>
      </w:r>
      <w:r w:rsidR="00136429" w:rsidRPr="00E53C2B">
        <w:rPr>
          <w:rFonts w:ascii="Times New Roman" w:hAnsi="Times New Roman" w:cs="Times New Roman"/>
          <w:sz w:val="28"/>
          <w:szCs w:val="28"/>
          <w:lang w:val="ru-RU"/>
        </w:rPr>
        <w:t>“</w:t>
      </w:r>
      <w:r w:rsidRPr="00BF782D">
        <w:rPr>
          <w:rFonts w:ascii="Times New Roman" w:hAnsi="Times New Roman" w:cs="Times New Roman"/>
          <w:sz w:val="28"/>
          <w:szCs w:val="28"/>
          <w:lang w:val="ru-RU"/>
        </w:rPr>
        <w:t xml:space="preserve">Продукты американской компании </w:t>
      </w:r>
      <w:r w:rsidRPr="00FC07AE">
        <w:rPr>
          <w:rFonts w:ascii="Times New Roman" w:hAnsi="Times New Roman" w:cs="Times New Roman"/>
          <w:sz w:val="28"/>
          <w:szCs w:val="28"/>
        </w:rPr>
        <w:t>Aspen</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Technologies</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Inc</w:t>
      </w:r>
      <w:r w:rsidRPr="00BF782D">
        <w:rPr>
          <w:rFonts w:ascii="Times New Roman" w:hAnsi="Times New Roman" w:cs="Times New Roman"/>
          <w:sz w:val="28"/>
          <w:szCs w:val="28"/>
          <w:lang w:val="ru-RU"/>
        </w:rPr>
        <w:t xml:space="preserve">. Эти пакеты разработаны для </w:t>
      </w:r>
      <w:r w:rsidRPr="00FC07AE">
        <w:rPr>
          <w:rFonts w:ascii="Times New Roman" w:hAnsi="Times New Roman" w:cs="Times New Roman"/>
          <w:sz w:val="28"/>
          <w:szCs w:val="28"/>
        </w:rPr>
        <w:t>Unix</w:t>
      </w:r>
      <w:r w:rsidRPr="00BF782D">
        <w:rPr>
          <w:rFonts w:ascii="Times New Roman" w:hAnsi="Times New Roman" w:cs="Times New Roman"/>
          <w:sz w:val="28"/>
          <w:szCs w:val="28"/>
          <w:lang w:val="ru-RU"/>
        </w:rPr>
        <w:t xml:space="preserve">-платформ </w:t>
      </w:r>
      <w:r w:rsidRPr="00FC07AE">
        <w:rPr>
          <w:rFonts w:ascii="Times New Roman" w:hAnsi="Times New Roman" w:cs="Times New Roman"/>
          <w:sz w:val="28"/>
          <w:szCs w:val="28"/>
        </w:rPr>
        <w:t>DEC</w:t>
      </w:r>
      <w:r w:rsidRPr="00BF782D">
        <w:rPr>
          <w:rFonts w:ascii="Times New Roman" w:hAnsi="Times New Roman" w:cs="Times New Roman"/>
          <w:sz w:val="28"/>
          <w:szCs w:val="28"/>
          <w:lang w:val="ru-RU"/>
        </w:rPr>
        <w:t>-</w:t>
      </w:r>
      <w:r w:rsidRPr="00FC07AE">
        <w:rPr>
          <w:rFonts w:ascii="Times New Roman" w:hAnsi="Times New Roman" w:cs="Times New Roman"/>
          <w:sz w:val="28"/>
          <w:szCs w:val="28"/>
        </w:rPr>
        <w:t>alpha</w:t>
      </w:r>
      <w:r w:rsidRPr="00BF782D">
        <w:rPr>
          <w:rFonts w:ascii="Times New Roman" w:hAnsi="Times New Roman" w:cs="Times New Roman"/>
          <w:sz w:val="28"/>
          <w:szCs w:val="28"/>
          <w:lang w:val="ru-RU"/>
        </w:rPr>
        <w:t xml:space="preserve"> и </w:t>
      </w:r>
      <w:r w:rsidRPr="00FC07AE">
        <w:rPr>
          <w:rFonts w:ascii="Times New Roman" w:hAnsi="Times New Roman" w:cs="Times New Roman"/>
          <w:sz w:val="28"/>
          <w:szCs w:val="28"/>
        </w:rPr>
        <w:t>Solaris</w:t>
      </w:r>
      <w:r w:rsidRPr="00BF782D">
        <w:rPr>
          <w:rFonts w:ascii="Times New Roman" w:hAnsi="Times New Roman" w:cs="Times New Roman"/>
          <w:sz w:val="28"/>
          <w:szCs w:val="28"/>
          <w:lang w:val="ru-RU"/>
        </w:rPr>
        <w:t xml:space="preserve">. Являясь таким образом, высокопроизводительными приложениями для персональных компьютеров. </w:t>
      </w:r>
      <w:r w:rsidRPr="00FC07AE">
        <w:rPr>
          <w:rFonts w:ascii="Times New Roman" w:hAnsi="Times New Roman" w:cs="Times New Roman"/>
          <w:sz w:val="28"/>
          <w:szCs w:val="28"/>
        </w:rPr>
        <w:t>Aspen</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Plus</w:t>
      </w:r>
      <w:r w:rsidRPr="00BF782D">
        <w:rPr>
          <w:rFonts w:ascii="Times New Roman" w:hAnsi="Times New Roman" w:cs="Times New Roman"/>
          <w:sz w:val="28"/>
          <w:szCs w:val="28"/>
          <w:lang w:val="ru-RU"/>
        </w:rPr>
        <w:t xml:space="preserve"> – система для статического моделирование процессов, основанных на химическом и фазовом превращении. Эта система имеет широкий спектр алгоритмов, который всё время дополняется, благодаря открытости программного обеспечения. Система имеет развитый графический интерфейс. Имеется возможность выполнять расчеты основных конструктивных характеристик и оценку стоимости оборудования. </w:t>
      </w:r>
      <w:r w:rsidRPr="00FC07AE">
        <w:rPr>
          <w:rFonts w:ascii="Times New Roman" w:hAnsi="Times New Roman" w:cs="Times New Roman"/>
          <w:sz w:val="28"/>
          <w:szCs w:val="28"/>
        </w:rPr>
        <w:t>Speed</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UP</w:t>
      </w:r>
      <w:r w:rsidRPr="00BF782D">
        <w:rPr>
          <w:rFonts w:ascii="Times New Roman" w:hAnsi="Times New Roman" w:cs="Times New Roman"/>
          <w:sz w:val="28"/>
          <w:szCs w:val="28"/>
          <w:lang w:val="ru-RU"/>
        </w:rPr>
        <w:t xml:space="preserve">- система моделирования динамики химических процессов, совместимая на уровне данных с платформой </w:t>
      </w:r>
      <w:r w:rsidRPr="00FC07AE">
        <w:rPr>
          <w:rFonts w:ascii="Times New Roman" w:hAnsi="Times New Roman" w:cs="Times New Roman"/>
          <w:sz w:val="28"/>
          <w:szCs w:val="28"/>
        </w:rPr>
        <w:t>Aspen</w:t>
      </w:r>
      <w:r w:rsidRPr="00BF782D">
        <w:rPr>
          <w:rFonts w:ascii="Times New Roman" w:hAnsi="Times New Roman" w:cs="Times New Roman"/>
          <w:sz w:val="28"/>
          <w:szCs w:val="28"/>
          <w:lang w:val="ru-RU"/>
        </w:rPr>
        <w:t xml:space="preserve"> </w:t>
      </w:r>
      <w:r w:rsidRPr="00FC07AE">
        <w:rPr>
          <w:rFonts w:ascii="Times New Roman" w:hAnsi="Times New Roman" w:cs="Times New Roman"/>
          <w:sz w:val="28"/>
          <w:szCs w:val="28"/>
        </w:rPr>
        <w:t>Plus</w:t>
      </w:r>
      <w:r w:rsidR="00136429" w:rsidRPr="00E53C2B">
        <w:rPr>
          <w:rFonts w:ascii="Times New Roman" w:hAnsi="Times New Roman" w:cs="Times New Roman"/>
          <w:sz w:val="28"/>
          <w:szCs w:val="28"/>
          <w:lang w:val="ru-RU"/>
        </w:rPr>
        <w:t>”</w:t>
      </w:r>
      <w:r w:rsidR="00136429">
        <w:rPr>
          <w:sz w:val="28"/>
          <w:szCs w:val="28"/>
          <w:lang w:val="ru-RU"/>
        </w:rPr>
        <w:t>.</w:t>
      </w:r>
    </w:p>
    <w:p w14:paraId="106DDECF" w14:textId="77777777" w:rsidR="002D5C1A" w:rsidRPr="00BF782D" w:rsidRDefault="002D5C1A" w:rsidP="00FC07AE">
      <w:pPr>
        <w:spacing w:line="360" w:lineRule="auto"/>
        <w:ind w:firstLine="709"/>
        <w:jc w:val="both"/>
        <w:rPr>
          <w:rFonts w:ascii="Times New Roman" w:hAnsi="Times New Roman" w:cs="Times New Roman"/>
          <w:sz w:val="28"/>
          <w:szCs w:val="28"/>
          <w:lang w:val="ru-RU"/>
        </w:rPr>
      </w:pPr>
      <w:r w:rsidRPr="00BF782D">
        <w:rPr>
          <w:rFonts w:ascii="Times New Roman" w:hAnsi="Times New Roman" w:cs="Times New Roman"/>
          <w:sz w:val="28"/>
          <w:szCs w:val="28"/>
          <w:lang w:val="ru-RU"/>
        </w:rPr>
        <w:t xml:space="preserve">Среди Российских программ следует отметить две разработки: КОМФОРТ и </w:t>
      </w:r>
      <w:r w:rsidRPr="00FC07AE">
        <w:rPr>
          <w:rFonts w:ascii="Times New Roman" w:hAnsi="Times New Roman" w:cs="Times New Roman"/>
          <w:sz w:val="28"/>
          <w:szCs w:val="28"/>
        </w:rPr>
        <w:t>GIBBS</w:t>
      </w:r>
      <w:r w:rsidRPr="00BF782D">
        <w:rPr>
          <w:rFonts w:ascii="Times New Roman" w:hAnsi="Times New Roman" w:cs="Times New Roman"/>
          <w:sz w:val="28"/>
          <w:szCs w:val="28"/>
          <w:lang w:val="ru-RU"/>
        </w:rPr>
        <w:t>.</w:t>
      </w:r>
    </w:p>
    <w:p w14:paraId="620962A5" w14:textId="0BA99383" w:rsidR="002D5C1A" w:rsidRPr="00BF782D" w:rsidRDefault="002D5C1A" w:rsidP="00FC07AE">
      <w:pPr>
        <w:spacing w:line="360" w:lineRule="auto"/>
        <w:ind w:firstLine="709"/>
        <w:jc w:val="both"/>
        <w:rPr>
          <w:rFonts w:ascii="Times New Roman" w:hAnsi="Times New Roman" w:cs="Times New Roman"/>
          <w:sz w:val="28"/>
          <w:szCs w:val="28"/>
          <w:lang w:val="ru-RU"/>
        </w:rPr>
      </w:pPr>
      <w:r w:rsidRPr="00BF782D">
        <w:rPr>
          <w:rFonts w:ascii="Times New Roman" w:hAnsi="Times New Roman" w:cs="Times New Roman"/>
          <w:bCs/>
          <w:sz w:val="28"/>
          <w:szCs w:val="28"/>
          <w:lang w:val="ru-RU"/>
        </w:rPr>
        <w:t xml:space="preserve">КОМФОРТ. </w:t>
      </w:r>
      <w:r w:rsidR="00B00CDC" w:rsidRPr="00E53C2B">
        <w:rPr>
          <w:rFonts w:ascii="Times New Roman" w:hAnsi="Times New Roman" w:cs="Times New Roman"/>
          <w:sz w:val="28"/>
          <w:szCs w:val="28"/>
          <w:lang w:val="ru-RU"/>
        </w:rPr>
        <w:t>“</w:t>
      </w:r>
      <w:r w:rsidRPr="00BF782D">
        <w:rPr>
          <w:rFonts w:ascii="Times New Roman" w:hAnsi="Times New Roman" w:cs="Times New Roman"/>
          <w:sz w:val="28"/>
          <w:szCs w:val="28"/>
          <w:lang w:val="ru-RU"/>
        </w:rPr>
        <w:t xml:space="preserve">Эта система моделирования представляет собой инструментальное средство для выполнения поверочных и проектных расчетов материально - тепловых балансов различных химических производств. Программа имеет средства для расчета всех основных процессов газофракционирования для газопереработки. Интерфейс представляет собой систему с табличным кодированием данных. Программа разработана для платформы </w:t>
      </w:r>
      <w:r w:rsidRPr="00FC07AE">
        <w:rPr>
          <w:rFonts w:ascii="Times New Roman" w:hAnsi="Times New Roman" w:cs="Times New Roman"/>
          <w:sz w:val="28"/>
          <w:szCs w:val="28"/>
        </w:rPr>
        <w:t>DOS</w:t>
      </w:r>
      <w:r w:rsidRPr="00BF782D">
        <w:rPr>
          <w:rFonts w:ascii="Times New Roman" w:hAnsi="Times New Roman" w:cs="Times New Roman"/>
          <w:sz w:val="28"/>
          <w:szCs w:val="28"/>
          <w:lang w:val="ru-RU"/>
        </w:rPr>
        <w:t>/</w:t>
      </w:r>
      <w:r w:rsidRPr="00FC07AE">
        <w:rPr>
          <w:rFonts w:ascii="Times New Roman" w:hAnsi="Times New Roman" w:cs="Times New Roman"/>
          <w:sz w:val="28"/>
          <w:szCs w:val="28"/>
        </w:rPr>
        <w:t>PC</w:t>
      </w:r>
      <w:r w:rsidR="00B00CDC" w:rsidRPr="00E53C2B">
        <w:rPr>
          <w:rFonts w:ascii="Times New Roman" w:hAnsi="Times New Roman" w:cs="Times New Roman"/>
          <w:sz w:val="28"/>
          <w:szCs w:val="28"/>
          <w:lang w:val="ru-RU"/>
        </w:rPr>
        <w:t>”</w:t>
      </w:r>
      <w:r w:rsidR="00B00CDC">
        <w:rPr>
          <w:sz w:val="28"/>
          <w:szCs w:val="28"/>
          <w:lang w:val="ru-RU"/>
        </w:rPr>
        <w:t>.</w:t>
      </w:r>
    </w:p>
    <w:p w14:paraId="1D1A3DAB" w14:textId="108C59E9" w:rsidR="002D5C1A" w:rsidRPr="00BF782D" w:rsidRDefault="002D5C1A" w:rsidP="00FC07AE">
      <w:pPr>
        <w:spacing w:line="360" w:lineRule="auto"/>
        <w:ind w:firstLine="709"/>
        <w:jc w:val="both"/>
        <w:rPr>
          <w:rFonts w:ascii="Times New Roman" w:hAnsi="Times New Roman" w:cs="Times New Roman"/>
          <w:sz w:val="28"/>
          <w:szCs w:val="28"/>
          <w:lang w:val="ru-RU"/>
        </w:rPr>
      </w:pPr>
      <w:r w:rsidRPr="00FC07AE">
        <w:rPr>
          <w:rFonts w:ascii="Times New Roman" w:hAnsi="Times New Roman" w:cs="Times New Roman"/>
          <w:bCs/>
          <w:sz w:val="28"/>
          <w:szCs w:val="28"/>
        </w:rPr>
        <w:lastRenderedPageBreak/>
        <w:t>GIBBS</w:t>
      </w:r>
      <w:r w:rsidRPr="00BF782D">
        <w:rPr>
          <w:rFonts w:ascii="Times New Roman" w:hAnsi="Times New Roman" w:cs="Times New Roman"/>
          <w:sz w:val="28"/>
          <w:szCs w:val="28"/>
          <w:lang w:val="ru-RU"/>
        </w:rPr>
        <w:t xml:space="preserve">. </w:t>
      </w:r>
      <w:r w:rsidR="00B00CDC" w:rsidRPr="00E53C2B">
        <w:rPr>
          <w:rFonts w:ascii="Times New Roman" w:hAnsi="Times New Roman" w:cs="Times New Roman"/>
          <w:sz w:val="28"/>
          <w:szCs w:val="28"/>
          <w:lang w:val="ru-RU"/>
        </w:rPr>
        <w:t>“</w:t>
      </w:r>
      <w:r w:rsidRPr="00BF782D">
        <w:rPr>
          <w:rFonts w:ascii="Times New Roman" w:hAnsi="Times New Roman" w:cs="Times New Roman"/>
          <w:sz w:val="28"/>
          <w:szCs w:val="28"/>
          <w:lang w:val="ru-RU"/>
        </w:rPr>
        <w:t xml:space="preserve">Пакет включает средства для моделирования процессов промысловой подготовки природных газов, включая обычные установки низкотемпературной сепарации и низкотемпературные детандерные заводы, процессы сбора и регенерацией ингибиторов гидратообразования. Программа разработана для платформы </w:t>
      </w:r>
      <w:r w:rsidRPr="00FC07AE">
        <w:rPr>
          <w:rFonts w:ascii="Times New Roman" w:hAnsi="Times New Roman" w:cs="Times New Roman"/>
          <w:sz w:val="28"/>
          <w:szCs w:val="28"/>
        </w:rPr>
        <w:t>DOS</w:t>
      </w:r>
      <w:r w:rsidRPr="00BF782D">
        <w:rPr>
          <w:rFonts w:ascii="Times New Roman" w:hAnsi="Times New Roman" w:cs="Times New Roman"/>
          <w:sz w:val="28"/>
          <w:szCs w:val="28"/>
          <w:lang w:val="ru-RU"/>
        </w:rPr>
        <w:t>/</w:t>
      </w:r>
      <w:r w:rsidRPr="00FC07AE">
        <w:rPr>
          <w:rFonts w:ascii="Times New Roman" w:hAnsi="Times New Roman" w:cs="Times New Roman"/>
          <w:sz w:val="28"/>
          <w:szCs w:val="28"/>
        </w:rPr>
        <w:t>PC</w:t>
      </w:r>
      <w:r w:rsidRPr="00BF782D">
        <w:rPr>
          <w:rFonts w:ascii="Times New Roman" w:hAnsi="Times New Roman" w:cs="Times New Roman"/>
          <w:sz w:val="28"/>
          <w:szCs w:val="28"/>
          <w:lang w:val="ru-RU"/>
        </w:rPr>
        <w:t>, имеет удобный псевдографический интерфейс</w:t>
      </w:r>
      <w:r w:rsidR="00B00CDC" w:rsidRPr="00E53C2B">
        <w:rPr>
          <w:rFonts w:ascii="Times New Roman" w:hAnsi="Times New Roman" w:cs="Times New Roman"/>
          <w:sz w:val="28"/>
          <w:szCs w:val="28"/>
          <w:lang w:val="ru-RU"/>
        </w:rPr>
        <w:t>”</w:t>
      </w:r>
      <w:r w:rsidR="00B00CDC">
        <w:rPr>
          <w:sz w:val="28"/>
          <w:szCs w:val="28"/>
          <w:lang w:val="ru-RU"/>
        </w:rPr>
        <w:t>.</w:t>
      </w:r>
    </w:p>
    <w:p w14:paraId="12BC87EA" w14:textId="5EA28481" w:rsidR="002D5C1A" w:rsidRPr="00BF782D" w:rsidRDefault="00CD635F" w:rsidP="00FC07AE">
      <w:pPr>
        <w:spacing w:line="360" w:lineRule="auto"/>
        <w:ind w:firstLine="709"/>
        <w:jc w:val="both"/>
        <w:rPr>
          <w:lang w:val="ru-RU"/>
        </w:rPr>
      </w:pPr>
      <w:r>
        <w:rPr>
          <w:rFonts w:ascii="Times New Roman" w:hAnsi="Times New Roman" w:cs="Times New Roman"/>
          <w:sz w:val="28"/>
          <w:szCs w:val="28"/>
          <w:lang w:val="ru-RU"/>
        </w:rPr>
        <w:t>«</w:t>
      </w:r>
      <w:r w:rsidR="002D5C1A" w:rsidRPr="00BF782D">
        <w:rPr>
          <w:rFonts w:ascii="Times New Roman" w:hAnsi="Times New Roman" w:cs="Times New Roman"/>
          <w:sz w:val="28"/>
          <w:szCs w:val="28"/>
          <w:lang w:val="ru-RU"/>
        </w:rPr>
        <w:t>Современные средства моделирования, которые могут быть использованы для разработки, анализа и проектирования новых производств, и для анализа работы существующих, весьма многообразны. Они позволяют автоматизировать практически все стадии инженерной деятельности и свести к минимуму затраты рабочего времени и денежных средств.</w:t>
      </w:r>
      <w:r>
        <w:rPr>
          <w:rFonts w:ascii="Times New Roman" w:hAnsi="Times New Roman" w:cs="Times New Roman"/>
          <w:sz w:val="28"/>
          <w:szCs w:val="28"/>
          <w:lang w:val="ru-RU"/>
        </w:rPr>
        <w:t>»</w:t>
      </w:r>
      <w:r w:rsidR="002D5C1A" w:rsidRPr="00BF782D">
        <w:rPr>
          <w:lang w:val="ru-RU"/>
        </w:rPr>
        <w:t xml:space="preserve"> </w:t>
      </w:r>
    </w:p>
    <w:p w14:paraId="65B6D7B9" w14:textId="77777777" w:rsidR="002D5C1A" w:rsidRDefault="002D5C1A" w:rsidP="002D5C1A">
      <w:pPr>
        <w:pStyle w:val="af"/>
        <w:spacing w:line="360" w:lineRule="auto"/>
        <w:ind w:firstLine="709"/>
        <w:rPr>
          <w:sz w:val="28"/>
          <w:szCs w:val="28"/>
        </w:rPr>
      </w:pPr>
      <w:r>
        <w:rPr>
          <w:sz w:val="28"/>
          <w:szCs w:val="28"/>
        </w:rPr>
        <w:t>Таблица 1 – Сравнительная таблица программных средств.</w:t>
      </w:r>
    </w:p>
    <w:tbl>
      <w:tblPr>
        <w:tblStyle w:val="af4"/>
        <w:tblW w:w="0" w:type="auto"/>
        <w:jc w:val="center"/>
        <w:tblLayout w:type="fixed"/>
        <w:tblLook w:val="04A0" w:firstRow="1" w:lastRow="0" w:firstColumn="1" w:lastColumn="0" w:noHBand="0" w:noVBand="1"/>
      </w:tblPr>
      <w:tblGrid>
        <w:gridCol w:w="2240"/>
        <w:gridCol w:w="1013"/>
        <w:gridCol w:w="1122"/>
        <w:gridCol w:w="1122"/>
        <w:gridCol w:w="796"/>
        <w:gridCol w:w="1338"/>
        <w:gridCol w:w="883"/>
        <w:gridCol w:w="1087"/>
      </w:tblGrid>
      <w:tr w:rsidR="002D5C1A" w:rsidRPr="009B7CCD" w14:paraId="6F592097" w14:textId="77777777" w:rsidTr="00217D6E">
        <w:trPr>
          <w:jc w:val="center"/>
        </w:trPr>
        <w:tc>
          <w:tcPr>
            <w:tcW w:w="2240" w:type="dxa"/>
            <w:vAlign w:val="center"/>
          </w:tcPr>
          <w:p w14:paraId="327ECB7E" w14:textId="77777777" w:rsidR="002D5C1A" w:rsidRPr="00CB4436" w:rsidRDefault="002D5C1A" w:rsidP="00217D6E">
            <w:pPr>
              <w:pStyle w:val="af"/>
              <w:spacing w:line="360" w:lineRule="auto"/>
              <w:jc w:val="center"/>
              <w:rPr>
                <w:sz w:val="22"/>
                <w:szCs w:val="22"/>
              </w:rPr>
            </w:pPr>
            <w:r>
              <w:rPr>
                <w:sz w:val="22"/>
                <w:szCs w:val="22"/>
              </w:rPr>
              <w:t xml:space="preserve">Конкурентное ПО /Характеристика        </w:t>
            </w:r>
          </w:p>
        </w:tc>
        <w:tc>
          <w:tcPr>
            <w:tcW w:w="1013" w:type="dxa"/>
            <w:vAlign w:val="center"/>
          </w:tcPr>
          <w:p w14:paraId="45518135" w14:textId="77777777" w:rsidR="002D5C1A" w:rsidRPr="009B7CCD" w:rsidRDefault="002D5C1A" w:rsidP="00217D6E">
            <w:pPr>
              <w:pStyle w:val="af"/>
              <w:spacing w:line="360" w:lineRule="auto"/>
              <w:jc w:val="center"/>
              <w:rPr>
                <w:sz w:val="22"/>
                <w:szCs w:val="22"/>
              </w:rPr>
            </w:pPr>
            <w:r w:rsidRPr="009B7CCD">
              <w:rPr>
                <w:sz w:val="22"/>
                <w:szCs w:val="22"/>
              </w:rPr>
              <w:t>PRO/II™.</w:t>
            </w:r>
          </w:p>
        </w:tc>
        <w:tc>
          <w:tcPr>
            <w:tcW w:w="1122" w:type="dxa"/>
            <w:vAlign w:val="center"/>
          </w:tcPr>
          <w:p w14:paraId="62D69F53" w14:textId="77777777" w:rsidR="002D5C1A" w:rsidRPr="009B7CCD" w:rsidRDefault="002D5C1A" w:rsidP="00217D6E">
            <w:pPr>
              <w:pStyle w:val="af"/>
              <w:spacing w:line="360" w:lineRule="auto"/>
              <w:jc w:val="center"/>
              <w:rPr>
                <w:sz w:val="22"/>
                <w:szCs w:val="22"/>
              </w:rPr>
            </w:pPr>
            <w:r w:rsidRPr="009B7CCD">
              <w:rPr>
                <w:sz w:val="22"/>
                <w:szCs w:val="22"/>
              </w:rPr>
              <w:t>VISUAL FLOW</w:t>
            </w:r>
          </w:p>
        </w:tc>
        <w:tc>
          <w:tcPr>
            <w:tcW w:w="1122" w:type="dxa"/>
            <w:vAlign w:val="center"/>
          </w:tcPr>
          <w:p w14:paraId="5EAB2185" w14:textId="77777777" w:rsidR="002D5C1A" w:rsidRPr="009B7CCD" w:rsidRDefault="002D5C1A" w:rsidP="00217D6E">
            <w:pPr>
              <w:pStyle w:val="af"/>
              <w:spacing w:line="360" w:lineRule="auto"/>
              <w:jc w:val="center"/>
              <w:rPr>
                <w:sz w:val="22"/>
                <w:szCs w:val="22"/>
              </w:rPr>
            </w:pPr>
            <w:r w:rsidRPr="009B7CCD">
              <w:rPr>
                <w:bCs/>
                <w:sz w:val="22"/>
                <w:szCs w:val="22"/>
              </w:rPr>
              <w:t>Hysim</w:t>
            </w:r>
          </w:p>
        </w:tc>
        <w:tc>
          <w:tcPr>
            <w:tcW w:w="796" w:type="dxa"/>
            <w:vAlign w:val="center"/>
          </w:tcPr>
          <w:p w14:paraId="6631DA82" w14:textId="77777777" w:rsidR="002D5C1A" w:rsidRPr="009B7CCD" w:rsidRDefault="002D5C1A" w:rsidP="00217D6E">
            <w:pPr>
              <w:pStyle w:val="af"/>
              <w:spacing w:line="360" w:lineRule="auto"/>
              <w:jc w:val="center"/>
              <w:rPr>
                <w:sz w:val="22"/>
                <w:szCs w:val="22"/>
              </w:rPr>
            </w:pPr>
            <w:r w:rsidRPr="009B7CCD">
              <w:rPr>
                <w:bCs/>
                <w:sz w:val="22"/>
                <w:szCs w:val="22"/>
                <w:lang w:val="en-US"/>
              </w:rPr>
              <w:t>Aspen Plus</w:t>
            </w:r>
          </w:p>
        </w:tc>
        <w:tc>
          <w:tcPr>
            <w:tcW w:w="1338" w:type="dxa"/>
            <w:vAlign w:val="center"/>
          </w:tcPr>
          <w:p w14:paraId="21989C59" w14:textId="77777777" w:rsidR="002D5C1A" w:rsidRPr="009B7CCD" w:rsidRDefault="002D5C1A" w:rsidP="00217D6E">
            <w:pPr>
              <w:pStyle w:val="af"/>
              <w:spacing w:line="360" w:lineRule="auto"/>
              <w:jc w:val="center"/>
              <w:rPr>
                <w:bCs/>
                <w:sz w:val="22"/>
                <w:szCs w:val="22"/>
                <w:lang w:val="en-US"/>
              </w:rPr>
            </w:pPr>
            <w:r w:rsidRPr="009B7CCD">
              <w:rPr>
                <w:bCs/>
                <w:sz w:val="22"/>
                <w:szCs w:val="22"/>
              </w:rPr>
              <w:t>КОМФОРТ</w:t>
            </w:r>
          </w:p>
        </w:tc>
        <w:tc>
          <w:tcPr>
            <w:tcW w:w="883" w:type="dxa"/>
            <w:vAlign w:val="center"/>
          </w:tcPr>
          <w:p w14:paraId="76B2C41E" w14:textId="77777777" w:rsidR="002D5C1A" w:rsidRPr="009B7CCD" w:rsidRDefault="002D5C1A" w:rsidP="00217D6E">
            <w:pPr>
              <w:pStyle w:val="af"/>
              <w:spacing w:line="360" w:lineRule="auto"/>
              <w:jc w:val="center"/>
              <w:rPr>
                <w:bCs/>
                <w:sz w:val="22"/>
                <w:szCs w:val="22"/>
                <w:lang w:val="en-US"/>
              </w:rPr>
            </w:pPr>
            <w:r w:rsidRPr="009B7CCD">
              <w:rPr>
                <w:bCs/>
                <w:sz w:val="22"/>
                <w:szCs w:val="22"/>
              </w:rPr>
              <w:t>GIBBS</w:t>
            </w:r>
          </w:p>
        </w:tc>
        <w:tc>
          <w:tcPr>
            <w:tcW w:w="1087" w:type="dxa"/>
            <w:vAlign w:val="center"/>
          </w:tcPr>
          <w:p w14:paraId="431A9F2C" w14:textId="77777777" w:rsidR="002D5C1A" w:rsidRPr="009B7CCD" w:rsidRDefault="002D5C1A" w:rsidP="00217D6E">
            <w:pPr>
              <w:pStyle w:val="af"/>
              <w:spacing w:line="360" w:lineRule="auto"/>
              <w:jc w:val="center"/>
              <w:rPr>
                <w:bCs/>
                <w:sz w:val="22"/>
                <w:szCs w:val="22"/>
              </w:rPr>
            </w:pPr>
            <w:r w:rsidRPr="009B7CCD">
              <w:rPr>
                <w:bCs/>
                <w:sz w:val="22"/>
                <w:szCs w:val="22"/>
              </w:rPr>
              <w:t>Разраб. Програм</w:t>
            </w:r>
            <w:proofErr w:type="gramStart"/>
            <w:r w:rsidRPr="009B7CCD">
              <w:rPr>
                <w:bCs/>
                <w:sz w:val="22"/>
                <w:szCs w:val="22"/>
              </w:rPr>
              <w:t>. модуль</w:t>
            </w:r>
            <w:proofErr w:type="gramEnd"/>
          </w:p>
        </w:tc>
      </w:tr>
      <w:tr w:rsidR="002D5C1A" w:rsidRPr="009B7CCD" w14:paraId="1089BF58" w14:textId="77777777" w:rsidTr="00217D6E">
        <w:trPr>
          <w:jc w:val="center"/>
        </w:trPr>
        <w:tc>
          <w:tcPr>
            <w:tcW w:w="2240" w:type="dxa"/>
            <w:vAlign w:val="center"/>
          </w:tcPr>
          <w:p w14:paraId="4944373E" w14:textId="77777777" w:rsidR="002D5C1A" w:rsidRPr="009B7CCD" w:rsidRDefault="002D5C1A" w:rsidP="00217D6E">
            <w:pPr>
              <w:pStyle w:val="af"/>
              <w:spacing w:line="360" w:lineRule="auto"/>
              <w:jc w:val="center"/>
              <w:rPr>
                <w:sz w:val="22"/>
                <w:szCs w:val="22"/>
                <w:lang w:val="en-US"/>
              </w:rPr>
            </w:pPr>
            <w:r w:rsidRPr="009B7CCD">
              <w:rPr>
                <w:sz w:val="22"/>
                <w:szCs w:val="22"/>
                <w:lang w:val="en-US"/>
              </w:rPr>
              <w:t>OS</w:t>
            </w:r>
          </w:p>
        </w:tc>
        <w:tc>
          <w:tcPr>
            <w:tcW w:w="1013" w:type="dxa"/>
            <w:vAlign w:val="center"/>
          </w:tcPr>
          <w:p w14:paraId="59081F10" w14:textId="77777777" w:rsidR="002D5C1A" w:rsidRPr="005614C5" w:rsidRDefault="002D5C1A" w:rsidP="00217D6E">
            <w:pPr>
              <w:pStyle w:val="af"/>
              <w:spacing w:line="360" w:lineRule="auto"/>
              <w:jc w:val="center"/>
              <w:rPr>
                <w:sz w:val="22"/>
                <w:szCs w:val="22"/>
                <w:lang w:val="en-US"/>
              </w:rPr>
            </w:pPr>
            <w:r>
              <w:rPr>
                <w:sz w:val="22"/>
                <w:szCs w:val="22"/>
                <w:lang w:val="en-US"/>
              </w:rPr>
              <w:t>Win7</w:t>
            </w:r>
          </w:p>
        </w:tc>
        <w:tc>
          <w:tcPr>
            <w:tcW w:w="1122" w:type="dxa"/>
            <w:vAlign w:val="center"/>
          </w:tcPr>
          <w:p w14:paraId="279C84FA" w14:textId="77777777" w:rsidR="002D5C1A" w:rsidRPr="009B7CCD" w:rsidRDefault="002D5C1A" w:rsidP="00217D6E">
            <w:pPr>
              <w:pStyle w:val="af"/>
              <w:spacing w:line="360" w:lineRule="auto"/>
              <w:jc w:val="center"/>
              <w:rPr>
                <w:sz w:val="22"/>
                <w:szCs w:val="22"/>
              </w:rPr>
            </w:pPr>
            <w:r>
              <w:rPr>
                <w:sz w:val="22"/>
                <w:szCs w:val="22"/>
                <w:lang w:val="en-US"/>
              </w:rPr>
              <w:t>Win7</w:t>
            </w:r>
          </w:p>
        </w:tc>
        <w:tc>
          <w:tcPr>
            <w:tcW w:w="1122" w:type="dxa"/>
            <w:vAlign w:val="center"/>
          </w:tcPr>
          <w:p w14:paraId="3AA62E55" w14:textId="77777777" w:rsidR="002D5C1A" w:rsidRPr="009B7CCD" w:rsidRDefault="002D5C1A" w:rsidP="00217D6E">
            <w:pPr>
              <w:pStyle w:val="af"/>
              <w:spacing w:line="360" w:lineRule="auto"/>
              <w:jc w:val="center"/>
              <w:rPr>
                <w:sz w:val="22"/>
                <w:szCs w:val="22"/>
              </w:rPr>
            </w:pPr>
            <w:r>
              <w:rPr>
                <w:sz w:val="22"/>
                <w:szCs w:val="22"/>
                <w:lang w:val="en-US"/>
              </w:rPr>
              <w:t>Win7</w:t>
            </w:r>
          </w:p>
        </w:tc>
        <w:tc>
          <w:tcPr>
            <w:tcW w:w="796" w:type="dxa"/>
            <w:vAlign w:val="center"/>
          </w:tcPr>
          <w:p w14:paraId="144C3F9C" w14:textId="77777777" w:rsidR="002D5C1A" w:rsidRPr="005614C5" w:rsidRDefault="002D5C1A" w:rsidP="00217D6E">
            <w:pPr>
              <w:pStyle w:val="af"/>
              <w:spacing w:line="360" w:lineRule="auto"/>
              <w:jc w:val="center"/>
              <w:rPr>
                <w:sz w:val="22"/>
                <w:szCs w:val="22"/>
                <w:lang w:val="en-US"/>
              </w:rPr>
            </w:pPr>
            <w:r>
              <w:rPr>
                <w:sz w:val="22"/>
                <w:szCs w:val="22"/>
                <w:lang w:val="en-US"/>
              </w:rPr>
              <w:t>DOS</w:t>
            </w:r>
          </w:p>
        </w:tc>
        <w:tc>
          <w:tcPr>
            <w:tcW w:w="1338" w:type="dxa"/>
            <w:vAlign w:val="center"/>
          </w:tcPr>
          <w:p w14:paraId="4C30F726" w14:textId="77777777" w:rsidR="002D5C1A" w:rsidRPr="009B7CCD" w:rsidRDefault="002D5C1A" w:rsidP="00217D6E">
            <w:pPr>
              <w:pStyle w:val="af"/>
              <w:spacing w:line="360" w:lineRule="auto"/>
              <w:jc w:val="center"/>
              <w:rPr>
                <w:sz w:val="22"/>
                <w:szCs w:val="22"/>
              </w:rPr>
            </w:pPr>
            <w:r>
              <w:rPr>
                <w:sz w:val="22"/>
                <w:szCs w:val="22"/>
                <w:lang w:val="en-US"/>
              </w:rPr>
              <w:t>DOS</w:t>
            </w:r>
          </w:p>
        </w:tc>
        <w:tc>
          <w:tcPr>
            <w:tcW w:w="883" w:type="dxa"/>
            <w:vAlign w:val="center"/>
          </w:tcPr>
          <w:p w14:paraId="0D863E7B" w14:textId="77777777" w:rsidR="002D5C1A" w:rsidRPr="009B7CCD" w:rsidRDefault="002D5C1A" w:rsidP="00217D6E">
            <w:pPr>
              <w:pStyle w:val="af"/>
              <w:spacing w:line="360" w:lineRule="auto"/>
              <w:jc w:val="center"/>
              <w:rPr>
                <w:sz w:val="22"/>
                <w:szCs w:val="22"/>
              </w:rPr>
            </w:pPr>
            <w:r>
              <w:rPr>
                <w:sz w:val="22"/>
                <w:szCs w:val="22"/>
                <w:lang w:val="en-US"/>
              </w:rPr>
              <w:t>DOS</w:t>
            </w:r>
          </w:p>
        </w:tc>
        <w:tc>
          <w:tcPr>
            <w:tcW w:w="1087" w:type="dxa"/>
            <w:vAlign w:val="center"/>
          </w:tcPr>
          <w:p w14:paraId="7217A7B5" w14:textId="77777777" w:rsidR="002D5C1A" w:rsidRPr="003C668F" w:rsidRDefault="002D5C1A" w:rsidP="00217D6E">
            <w:pPr>
              <w:pStyle w:val="af"/>
              <w:spacing w:line="360" w:lineRule="auto"/>
              <w:jc w:val="center"/>
              <w:rPr>
                <w:sz w:val="22"/>
                <w:szCs w:val="22"/>
                <w:lang w:val="en-US"/>
              </w:rPr>
            </w:pPr>
            <w:r>
              <w:rPr>
                <w:sz w:val="22"/>
                <w:szCs w:val="22"/>
                <w:lang w:val="en-US"/>
              </w:rPr>
              <w:t>Win7</w:t>
            </w:r>
            <w:r>
              <w:rPr>
                <w:sz w:val="22"/>
                <w:szCs w:val="22"/>
              </w:rPr>
              <w:t xml:space="preserve">, </w:t>
            </w:r>
            <w:r>
              <w:rPr>
                <w:sz w:val="22"/>
                <w:szCs w:val="22"/>
                <w:lang w:val="en-US"/>
              </w:rPr>
              <w:t>Linux</w:t>
            </w:r>
          </w:p>
        </w:tc>
      </w:tr>
      <w:tr w:rsidR="002D5C1A" w:rsidRPr="009B7CCD" w14:paraId="21805B87" w14:textId="77777777" w:rsidTr="00217D6E">
        <w:trPr>
          <w:jc w:val="center"/>
        </w:trPr>
        <w:tc>
          <w:tcPr>
            <w:tcW w:w="2240" w:type="dxa"/>
            <w:vAlign w:val="center"/>
          </w:tcPr>
          <w:p w14:paraId="0F7E5EB9" w14:textId="77777777" w:rsidR="002D5C1A" w:rsidRPr="009B7CCD" w:rsidRDefault="002D5C1A" w:rsidP="00217D6E">
            <w:pPr>
              <w:pStyle w:val="af"/>
              <w:spacing w:line="360" w:lineRule="auto"/>
              <w:jc w:val="center"/>
              <w:rPr>
                <w:sz w:val="22"/>
                <w:szCs w:val="22"/>
                <w:lang w:val="en-US"/>
              </w:rPr>
            </w:pPr>
            <w:r>
              <w:rPr>
                <w:sz w:val="22"/>
                <w:szCs w:val="22"/>
                <w:lang w:val="en-US"/>
              </w:rPr>
              <w:t>RAM</w:t>
            </w:r>
          </w:p>
        </w:tc>
        <w:tc>
          <w:tcPr>
            <w:tcW w:w="1013" w:type="dxa"/>
            <w:vAlign w:val="center"/>
          </w:tcPr>
          <w:p w14:paraId="7E04AB2E" w14:textId="77777777" w:rsidR="002D5C1A" w:rsidRPr="005614C5" w:rsidRDefault="002D5C1A" w:rsidP="00217D6E">
            <w:pPr>
              <w:pStyle w:val="af"/>
              <w:spacing w:line="360" w:lineRule="auto"/>
              <w:jc w:val="center"/>
              <w:rPr>
                <w:sz w:val="22"/>
                <w:szCs w:val="22"/>
              </w:rPr>
            </w:pPr>
            <w:r>
              <w:rPr>
                <w:sz w:val="22"/>
                <w:szCs w:val="22"/>
                <w:lang w:val="en-US"/>
              </w:rPr>
              <w:t>4</w:t>
            </w:r>
            <w:r>
              <w:rPr>
                <w:sz w:val="22"/>
                <w:szCs w:val="22"/>
              </w:rPr>
              <w:t>Гб</w:t>
            </w:r>
          </w:p>
        </w:tc>
        <w:tc>
          <w:tcPr>
            <w:tcW w:w="1122" w:type="dxa"/>
            <w:vAlign w:val="center"/>
          </w:tcPr>
          <w:p w14:paraId="14280AF6" w14:textId="77777777" w:rsidR="002D5C1A" w:rsidRPr="009B7CCD" w:rsidRDefault="002D5C1A" w:rsidP="00217D6E">
            <w:pPr>
              <w:pStyle w:val="af"/>
              <w:spacing w:line="360" w:lineRule="auto"/>
              <w:jc w:val="center"/>
              <w:rPr>
                <w:sz w:val="22"/>
                <w:szCs w:val="22"/>
              </w:rPr>
            </w:pPr>
            <w:r>
              <w:rPr>
                <w:sz w:val="22"/>
                <w:szCs w:val="22"/>
                <w:lang w:val="en-US"/>
              </w:rPr>
              <w:t>4</w:t>
            </w:r>
            <w:r>
              <w:rPr>
                <w:sz w:val="22"/>
                <w:szCs w:val="22"/>
              </w:rPr>
              <w:t>Гб</w:t>
            </w:r>
          </w:p>
        </w:tc>
        <w:tc>
          <w:tcPr>
            <w:tcW w:w="1122" w:type="dxa"/>
            <w:vAlign w:val="center"/>
          </w:tcPr>
          <w:p w14:paraId="5F392D99" w14:textId="77777777" w:rsidR="002D5C1A" w:rsidRPr="009B7CCD" w:rsidRDefault="002D5C1A" w:rsidP="00217D6E">
            <w:pPr>
              <w:pStyle w:val="af"/>
              <w:spacing w:line="360" w:lineRule="auto"/>
              <w:jc w:val="center"/>
              <w:rPr>
                <w:sz w:val="22"/>
                <w:szCs w:val="22"/>
              </w:rPr>
            </w:pPr>
            <w:r>
              <w:rPr>
                <w:sz w:val="22"/>
                <w:szCs w:val="22"/>
                <w:lang w:val="en-US"/>
              </w:rPr>
              <w:t>4</w:t>
            </w:r>
            <w:r>
              <w:rPr>
                <w:sz w:val="22"/>
                <w:szCs w:val="22"/>
              </w:rPr>
              <w:t>Гб</w:t>
            </w:r>
          </w:p>
        </w:tc>
        <w:tc>
          <w:tcPr>
            <w:tcW w:w="796" w:type="dxa"/>
            <w:vAlign w:val="center"/>
          </w:tcPr>
          <w:p w14:paraId="2F972332" w14:textId="77777777" w:rsidR="002D5C1A" w:rsidRPr="009B7CCD" w:rsidRDefault="002D5C1A" w:rsidP="00217D6E">
            <w:pPr>
              <w:pStyle w:val="af"/>
              <w:spacing w:line="360" w:lineRule="auto"/>
              <w:jc w:val="center"/>
              <w:rPr>
                <w:sz w:val="22"/>
                <w:szCs w:val="22"/>
              </w:rPr>
            </w:pPr>
            <w:r>
              <w:rPr>
                <w:sz w:val="22"/>
                <w:szCs w:val="22"/>
              </w:rPr>
              <w:t>1Гб</w:t>
            </w:r>
          </w:p>
        </w:tc>
        <w:tc>
          <w:tcPr>
            <w:tcW w:w="1338" w:type="dxa"/>
            <w:vAlign w:val="center"/>
          </w:tcPr>
          <w:p w14:paraId="542DFC1F" w14:textId="77777777" w:rsidR="002D5C1A" w:rsidRPr="009B7CCD" w:rsidRDefault="002D5C1A" w:rsidP="00217D6E">
            <w:pPr>
              <w:pStyle w:val="af"/>
              <w:spacing w:line="360" w:lineRule="auto"/>
              <w:jc w:val="center"/>
              <w:rPr>
                <w:sz w:val="22"/>
                <w:szCs w:val="22"/>
              </w:rPr>
            </w:pPr>
            <w:r>
              <w:rPr>
                <w:sz w:val="22"/>
                <w:szCs w:val="22"/>
              </w:rPr>
              <w:t>256Мб</w:t>
            </w:r>
          </w:p>
        </w:tc>
        <w:tc>
          <w:tcPr>
            <w:tcW w:w="883" w:type="dxa"/>
            <w:vAlign w:val="center"/>
          </w:tcPr>
          <w:p w14:paraId="032E0BA1" w14:textId="77777777" w:rsidR="002D5C1A" w:rsidRPr="005614C5" w:rsidRDefault="002D5C1A" w:rsidP="00217D6E">
            <w:pPr>
              <w:pStyle w:val="af"/>
              <w:spacing w:line="360" w:lineRule="auto"/>
              <w:jc w:val="center"/>
              <w:rPr>
                <w:sz w:val="22"/>
                <w:szCs w:val="22"/>
              </w:rPr>
            </w:pPr>
            <w:r>
              <w:rPr>
                <w:sz w:val="22"/>
                <w:szCs w:val="22"/>
              </w:rPr>
              <w:t>256Мб</w:t>
            </w:r>
          </w:p>
        </w:tc>
        <w:tc>
          <w:tcPr>
            <w:tcW w:w="1087" w:type="dxa"/>
            <w:vAlign w:val="center"/>
          </w:tcPr>
          <w:p w14:paraId="1880D537" w14:textId="77777777" w:rsidR="002D5C1A" w:rsidRPr="009B7CCD" w:rsidRDefault="002D5C1A" w:rsidP="00217D6E">
            <w:pPr>
              <w:pStyle w:val="af"/>
              <w:spacing w:line="360" w:lineRule="auto"/>
              <w:jc w:val="center"/>
              <w:rPr>
                <w:sz w:val="22"/>
                <w:szCs w:val="22"/>
              </w:rPr>
            </w:pPr>
            <w:r>
              <w:rPr>
                <w:sz w:val="22"/>
                <w:szCs w:val="22"/>
              </w:rPr>
              <w:t>1Гб</w:t>
            </w:r>
          </w:p>
        </w:tc>
      </w:tr>
      <w:tr w:rsidR="002D5C1A" w:rsidRPr="009B7CCD" w14:paraId="5B6F20A1" w14:textId="77777777" w:rsidTr="00217D6E">
        <w:trPr>
          <w:jc w:val="center"/>
        </w:trPr>
        <w:tc>
          <w:tcPr>
            <w:tcW w:w="2240" w:type="dxa"/>
            <w:vAlign w:val="center"/>
          </w:tcPr>
          <w:p w14:paraId="54440B88" w14:textId="77777777" w:rsidR="002D5C1A" w:rsidRPr="009B7CCD" w:rsidRDefault="002D5C1A" w:rsidP="00217D6E">
            <w:pPr>
              <w:pStyle w:val="af"/>
              <w:spacing w:line="360" w:lineRule="auto"/>
              <w:jc w:val="center"/>
              <w:rPr>
                <w:sz w:val="22"/>
                <w:szCs w:val="22"/>
                <w:lang w:val="en-US"/>
              </w:rPr>
            </w:pPr>
            <w:r w:rsidRPr="009B7CCD">
              <w:rPr>
                <w:sz w:val="22"/>
                <w:szCs w:val="22"/>
                <w:lang w:val="en-US"/>
              </w:rPr>
              <w:t>Freq.</w:t>
            </w:r>
          </w:p>
        </w:tc>
        <w:tc>
          <w:tcPr>
            <w:tcW w:w="1013" w:type="dxa"/>
            <w:vAlign w:val="center"/>
          </w:tcPr>
          <w:p w14:paraId="517B30CE" w14:textId="77777777" w:rsidR="002D5C1A" w:rsidRPr="009B7CCD" w:rsidRDefault="002D5C1A" w:rsidP="00217D6E">
            <w:pPr>
              <w:pStyle w:val="af"/>
              <w:spacing w:line="360" w:lineRule="auto"/>
              <w:jc w:val="center"/>
              <w:rPr>
                <w:sz w:val="22"/>
                <w:szCs w:val="22"/>
              </w:rPr>
            </w:pPr>
            <w:r>
              <w:rPr>
                <w:sz w:val="22"/>
                <w:szCs w:val="22"/>
              </w:rPr>
              <w:t>2ГГц</w:t>
            </w:r>
          </w:p>
        </w:tc>
        <w:tc>
          <w:tcPr>
            <w:tcW w:w="1122" w:type="dxa"/>
            <w:vAlign w:val="center"/>
          </w:tcPr>
          <w:p w14:paraId="7E0C24DA" w14:textId="77777777" w:rsidR="002D5C1A" w:rsidRPr="009B7CCD" w:rsidRDefault="002D5C1A" w:rsidP="00217D6E">
            <w:pPr>
              <w:pStyle w:val="af"/>
              <w:spacing w:line="360" w:lineRule="auto"/>
              <w:jc w:val="center"/>
              <w:rPr>
                <w:sz w:val="22"/>
                <w:szCs w:val="22"/>
              </w:rPr>
            </w:pPr>
            <w:r>
              <w:rPr>
                <w:sz w:val="22"/>
                <w:szCs w:val="22"/>
              </w:rPr>
              <w:t>1ГГц</w:t>
            </w:r>
          </w:p>
        </w:tc>
        <w:tc>
          <w:tcPr>
            <w:tcW w:w="1122" w:type="dxa"/>
            <w:vAlign w:val="center"/>
          </w:tcPr>
          <w:p w14:paraId="32EEAD1E" w14:textId="77777777" w:rsidR="002D5C1A" w:rsidRPr="009B7CCD" w:rsidRDefault="002D5C1A" w:rsidP="00217D6E">
            <w:pPr>
              <w:pStyle w:val="af"/>
              <w:spacing w:line="360" w:lineRule="auto"/>
              <w:jc w:val="center"/>
              <w:rPr>
                <w:sz w:val="22"/>
                <w:szCs w:val="22"/>
              </w:rPr>
            </w:pPr>
            <w:r>
              <w:rPr>
                <w:sz w:val="22"/>
                <w:szCs w:val="22"/>
              </w:rPr>
              <w:t>1.3ГГц</w:t>
            </w:r>
          </w:p>
        </w:tc>
        <w:tc>
          <w:tcPr>
            <w:tcW w:w="796" w:type="dxa"/>
            <w:vAlign w:val="center"/>
          </w:tcPr>
          <w:p w14:paraId="09741D5C" w14:textId="77777777" w:rsidR="002D5C1A" w:rsidRPr="009B7CCD" w:rsidRDefault="002D5C1A" w:rsidP="00217D6E">
            <w:pPr>
              <w:pStyle w:val="af"/>
              <w:spacing w:line="360" w:lineRule="auto"/>
              <w:jc w:val="center"/>
              <w:rPr>
                <w:sz w:val="22"/>
                <w:szCs w:val="22"/>
              </w:rPr>
            </w:pPr>
            <w:r>
              <w:rPr>
                <w:sz w:val="22"/>
                <w:szCs w:val="22"/>
              </w:rPr>
              <w:t>1ГГц</w:t>
            </w:r>
          </w:p>
        </w:tc>
        <w:tc>
          <w:tcPr>
            <w:tcW w:w="1338" w:type="dxa"/>
            <w:vAlign w:val="center"/>
          </w:tcPr>
          <w:p w14:paraId="46971482" w14:textId="77777777" w:rsidR="002D5C1A" w:rsidRPr="009B7CCD" w:rsidRDefault="002D5C1A" w:rsidP="00217D6E">
            <w:pPr>
              <w:pStyle w:val="af"/>
              <w:spacing w:line="360" w:lineRule="auto"/>
              <w:jc w:val="center"/>
              <w:rPr>
                <w:sz w:val="22"/>
                <w:szCs w:val="22"/>
              </w:rPr>
            </w:pPr>
            <w:r>
              <w:rPr>
                <w:sz w:val="22"/>
                <w:szCs w:val="22"/>
              </w:rPr>
              <w:t>1ГГц</w:t>
            </w:r>
          </w:p>
        </w:tc>
        <w:tc>
          <w:tcPr>
            <w:tcW w:w="883" w:type="dxa"/>
            <w:vAlign w:val="center"/>
          </w:tcPr>
          <w:p w14:paraId="2CFAA102" w14:textId="77777777" w:rsidR="002D5C1A" w:rsidRPr="009B7CCD" w:rsidRDefault="002D5C1A" w:rsidP="00217D6E">
            <w:pPr>
              <w:pStyle w:val="af"/>
              <w:spacing w:line="360" w:lineRule="auto"/>
              <w:jc w:val="center"/>
              <w:rPr>
                <w:sz w:val="22"/>
                <w:szCs w:val="22"/>
              </w:rPr>
            </w:pPr>
            <w:r>
              <w:rPr>
                <w:sz w:val="22"/>
                <w:szCs w:val="22"/>
              </w:rPr>
              <w:t>1ГГц</w:t>
            </w:r>
          </w:p>
        </w:tc>
        <w:tc>
          <w:tcPr>
            <w:tcW w:w="1087" w:type="dxa"/>
            <w:vAlign w:val="center"/>
          </w:tcPr>
          <w:p w14:paraId="25FFA524" w14:textId="77777777" w:rsidR="002D5C1A" w:rsidRPr="009B7CCD" w:rsidRDefault="002D5C1A" w:rsidP="00217D6E">
            <w:pPr>
              <w:pStyle w:val="af"/>
              <w:spacing w:line="360" w:lineRule="auto"/>
              <w:jc w:val="center"/>
              <w:rPr>
                <w:sz w:val="22"/>
                <w:szCs w:val="22"/>
              </w:rPr>
            </w:pPr>
            <w:r>
              <w:rPr>
                <w:sz w:val="22"/>
                <w:szCs w:val="22"/>
              </w:rPr>
              <w:t>1.7ГГц</w:t>
            </w:r>
          </w:p>
        </w:tc>
      </w:tr>
      <w:tr w:rsidR="002D5C1A" w:rsidRPr="009B7CCD" w14:paraId="1B59F5EB" w14:textId="77777777" w:rsidTr="00217D6E">
        <w:trPr>
          <w:jc w:val="center"/>
        </w:trPr>
        <w:tc>
          <w:tcPr>
            <w:tcW w:w="2240" w:type="dxa"/>
            <w:vAlign w:val="center"/>
          </w:tcPr>
          <w:p w14:paraId="5143B66D" w14:textId="77777777" w:rsidR="002D5C1A" w:rsidRPr="009B7CCD" w:rsidRDefault="002D5C1A" w:rsidP="00217D6E">
            <w:pPr>
              <w:pStyle w:val="af"/>
              <w:spacing w:line="360" w:lineRule="auto"/>
              <w:jc w:val="center"/>
              <w:rPr>
                <w:sz w:val="22"/>
                <w:szCs w:val="22"/>
              </w:rPr>
            </w:pPr>
            <w:r w:rsidRPr="009B7CCD">
              <w:rPr>
                <w:sz w:val="22"/>
                <w:szCs w:val="22"/>
              </w:rPr>
              <w:t>Наличие модуля для поиска</w:t>
            </w:r>
          </w:p>
          <w:p w14:paraId="2DBA49B1" w14:textId="1598A2B7" w:rsidR="002D5C1A" w:rsidRPr="009B7CCD" w:rsidRDefault="002D5C1A" w:rsidP="007D150D">
            <w:pPr>
              <w:pStyle w:val="af"/>
              <w:spacing w:line="360" w:lineRule="auto"/>
              <w:jc w:val="center"/>
              <w:rPr>
                <w:sz w:val="22"/>
                <w:szCs w:val="22"/>
              </w:rPr>
            </w:pPr>
            <w:proofErr w:type="gramStart"/>
            <w:r>
              <w:rPr>
                <w:sz w:val="22"/>
                <w:szCs w:val="22"/>
              </w:rPr>
              <w:t>р</w:t>
            </w:r>
            <w:r w:rsidRPr="009B7CCD">
              <w:rPr>
                <w:sz w:val="22"/>
                <w:szCs w:val="22"/>
              </w:rPr>
              <w:t>ешения</w:t>
            </w:r>
            <w:proofErr w:type="gramEnd"/>
            <w:r w:rsidRPr="009B7CCD">
              <w:rPr>
                <w:sz w:val="22"/>
                <w:szCs w:val="22"/>
              </w:rPr>
              <w:t xml:space="preserve"> </w:t>
            </w:r>
            <w:r w:rsidRPr="009B7CCD">
              <w:rPr>
                <w:sz w:val="22"/>
                <w:szCs w:val="22"/>
                <w:lang w:val="en-US"/>
              </w:rPr>
              <w:t>PDE</w:t>
            </w:r>
            <w:r w:rsidRPr="009B7CCD">
              <w:rPr>
                <w:sz w:val="22"/>
                <w:szCs w:val="22"/>
              </w:rPr>
              <w:t xml:space="preserve"> </w:t>
            </w:r>
          </w:p>
        </w:tc>
        <w:tc>
          <w:tcPr>
            <w:tcW w:w="1013" w:type="dxa"/>
            <w:vAlign w:val="center"/>
          </w:tcPr>
          <w:p w14:paraId="5EA9D9D3" w14:textId="77777777" w:rsidR="002D5C1A" w:rsidRPr="009B7CCD" w:rsidRDefault="002D5C1A" w:rsidP="00217D6E">
            <w:pPr>
              <w:pStyle w:val="af"/>
              <w:spacing w:line="360" w:lineRule="auto"/>
              <w:jc w:val="center"/>
              <w:rPr>
                <w:sz w:val="22"/>
                <w:szCs w:val="22"/>
              </w:rPr>
            </w:pPr>
            <w:r>
              <w:rPr>
                <w:sz w:val="22"/>
                <w:szCs w:val="22"/>
              </w:rPr>
              <w:t>+</w:t>
            </w:r>
          </w:p>
        </w:tc>
        <w:tc>
          <w:tcPr>
            <w:tcW w:w="1122" w:type="dxa"/>
            <w:vAlign w:val="center"/>
          </w:tcPr>
          <w:p w14:paraId="35165B47" w14:textId="77777777" w:rsidR="002D5C1A" w:rsidRPr="009B7CCD" w:rsidRDefault="002D5C1A" w:rsidP="00217D6E">
            <w:pPr>
              <w:pStyle w:val="af"/>
              <w:spacing w:line="360" w:lineRule="auto"/>
              <w:jc w:val="center"/>
              <w:rPr>
                <w:sz w:val="22"/>
                <w:szCs w:val="22"/>
              </w:rPr>
            </w:pPr>
            <w:r>
              <w:rPr>
                <w:sz w:val="22"/>
                <w:szCs w:val="22"/>
              </w:rPr>
              <w:t>-</w:t>
            </w:r>
          </w:p>
        </w:tc>
        <w:tc>
          <w:tcPr>
            <w:tcW w:w="1122" w:type="dxa"/>
            <w:vAlign w:val="center"/>
          </w:tcPr>
          <w:p w14:paraId="35B894A6" w14:textId="77777777" w:rsidR="002D5C1A" w:rsidRPr="009B7CCD" w:rsidRDefault="002D5C1A" w:rsidP="00217D6E">
            <w:pPr>
              <w:pStyle w:val="af"/>
              <w:spacing w:line="360" w:lineRule="auto"/>
              <w:jc w:val="center"/>
              <w:rPr>
                <w:sz w:val="22"/>
                <w:szCs w:val="22"/>
              </w:rPr>
            </w:pPr>
            <w:r>
              <w:rPr>
                <w:sz w:val="22"/>
                <w:szCs w:val="22"/>
              </w:rPr>
              <w:t>+</w:t>
            </w:r>
          </w:p>
        </w:tc>
        <w:tc>
          <w:tcPr>
            <w:tcW w:w="796" w:type="dxa"/>
            <w:vAlign w:val="center"/>
          </w:tcPr>
          <w:p w14:paraId="052B86B0" w14:textId="77777777" w:rsidR="002D5C1A" w:rsidRPr="009B7CCD" w:rsidRDefault="002D5C1A" w:rsidP="00217D6E">
            <w:pPr>
              <w:pStyle w:val="af"/>
              <w:spacing w:line="360" w:lineRule="auto"/>
              <w:jc w:val="center"/>
              <w:rPr>
                <w:sz w:val="22"/>
                <w:szCs w:val="22"/>
              </w:rPr>
            </w:pPr>
            <w:r>
              <w:rPr>
                <w:sz w:val="22"/>
                <w:szCs w:val="22"/>
              </w:rPr>
              <w:t>-</w:t>
            </w:r>
          </w:p>
        </w:tc>
        <w:tc>
          <w:tcPr>
            <w:tcW w:w="1338" w:type="dxa"/>
            <w:vAlign w:val="center"/>
          </w:tcPr>
          <w:p w14:paraId="71DAD45E" w14:textId="77777777" w:rsidR="002D5C1A" w:rsidRPr="009B7CCD" w:rsidRDefault="002D5C1A" w:rsidP="00217D6E">
            <w:pPr>
              <w:pStyle w:val="af"/>
              <w:spacing w:line="360" w:lineRule="auto"/>
              <w:jc w:val="center"/>
              <w:rPr>
                <w:sz w:val="22"/>
                <w:szCs w:val="22"/>
              </w:rPr>
            </w:pPr>
            <w:r>
              <w:rPr>
                <w:sz w:val="22"/>
                <w:szCs w:val="22"/>
              </w:rPr>
              <w:t>-</w:t>
            </w:r>
          </w:p>
        </w:tc>
        <w:tc>
          <w:tcPr>
            <w:tcW w:w="883" w:type="dxa"/>
            <w:vAlign w:val="center"/>
          </w:tcPr>
          <w:p w14:paraId="73121075" w14:textId="77777777" w:rsidR="002D5C1A" w:rsidRPr="009B7CCD" w:rsidRDefault="002D5C1A" w:rsidP="00217D6E">
            <w:pPr>
              <w:pStyle w:val="af"/>
              <w:spacing w:line="360" w:lineRule="auto"/>
              <w:jc w:val="center"/>
              <w:rPr>
                <w:sz w:val="22"/>
                <w:szCs w:val="22"/>
              </w:rPr>
            </w:pPr>
            <w:r>
              <w:rPr>
                <w:sz w:val="22"/>
                <w:szCs w:val="22"/>
              </w:rPr>
              <w:t>-</w:t>
            </w:r>
          </w:p>
        </w:tc>
        <w:tc>
          <w:tcPr>
            <w:tcW w:w="1087" w:type="dxa"/>
            <w:vAlign w:val="center"/>
          </w:tcPr>
          <w:p w14:paraId="170E5184" w14:textId="77777777" w:rsidR="002D5C1A" w:rsidRPr="009B7CCD" w:rsidRDefault="002D5C1A" w:rsidP="00217D6E">
            <w:pPr>
              <w:pStyle w:val="af"/>
              <w:spacing w:line="360" w:lineRule="auto"/>
              <w:jc w:val="center"/>
              <w:rPr>
                <w:sz w:val="22"/>
                <w:szCs w:val="22"/>
              </w:rPr>
            </w:pPr>
            <w:r>
              <w:rPr>
                <w:sz w:val="22"/>
                <w:szCs w:val="22"/>
              </w:rPr>
              <w:t>+</w:t>
            </w:r>
          </w:p>
        </w:tc>
      </w:tr>
      <w:tr w:rsidR="002D5C1A" w:rsidRPr="009B7CCD" w14:paraId="6ECBE808" w14:textId="77777777" w:rsidTr="00217D6E">
        <w:trPr>
          <w:jc w:val="center"/>
        </w:trPr>
        <w:tc>
          <w:tcPr>
            <w:tcW w:w="2240" w:type="dxa"/>
            <w:vAlign w:val="center"/>
          </w:tcPr>
          <w:p w14:paraId="653BFE5A" w14:textId="77777777" w:rsidR="002D5C1A" w:rsidRPr="009B7CCD" w:rsidRDefault="002D5C1A" w:rsidP="00217D6E">
            <w:pPr>
              <w:pStyle w:val="af"/>
              <w:spacing w:line="360" w:lineRule="auto"/>
              <w:jc w:val="center"/>
              <w:rPr>
                <w:sz w:val="22"/>
                <w:szCs w:val="22"/>
              </w:rPr>
            </w:pPr>
            <w:r w:rsidRPr="009B7CCD">
              <w:rPr>
                <w:sz w:val="22"/>
                <w:szCs w:val="22"/>
              </w:rPr>
              <w:t>Визуализация</w:t>
            </w:r>
          </w:p>
        </w:tc>
        <w:tc>
          <w:tcPr>
            <w:tcW w:w="1013" w:type="dxa"/>
            <w:vAlign w:val="center"/>
          </w:tcPr>
          <w:p w14:paraId="4999B58F" w14:textId="77777777" w:rsidR="002D5C1A" w:rsidRPr="009B7CCD" w:rsidRDefault="002D5C1A" w:rsidP="00217D6E">
            <w:pPr>
              <w:pStyle w:val="af"/>
              <w:spacing w:line="360" w:lineRule="auto"/>
              <w:jc w:val="center"/>
              <w:rPr>
                <w:sz w:val="22"/>
                <w:szCs w:val="22"/>
              </w:rPr>
            </w:pPr>
            <w:r>
              <w:rPr>
                <w:sz w:val="22"/>
                <w:szCs w:val="22"/>
              </w:rPr>
              <w:t>+</w:t>
            </w:r>
          </w:p>
        </w:tc>
        <w:tc>
          <w:tcPr>
            <w:tcW w:w="1122" w:type="dxa"/>
            <w:vAlign w:val="center"/>
          </w:tcPr>
          <w:p w14:paraId="28D71A40" w14:textId="77777777" w:rsidR="002D5C1A" w:rsidRPr="009B7CCD" w:rsidRDefault="002D5C1A" w:rsidP="00217D6E">
            <w:pPr>
              <w:pStyle w:val="af"/>
              <w:spacing w:line="360" w:lineRule="auto"/>
              <w:jc w:val="center"/>
              <w:rPr>
                <w:sz w:val="22"/>
                <w:szCs w:val="22"/>
              </w:rPr>
            </w:pPr>
            <w:r>
              <w:rPr>
                <w:sz w:val="22"/>
                <w:szCs w:val="22"/>
              </w:rPr>
              <w:t>+</w:t>
            </w:r>
          </w:p>
        </w:tc>
        <w:tc>
          <w:tcPr>
            <w:tcW w:w="1122" w:type="dxa"/>
            <w:vAlign w:val="center"/>
          </w:tcPr>
          <w:p w14:paraId="5F16C0EC" w14:textId="77777777" w:rsidR="002D5C1A" w:rsidRPr="009B7CCD" w:rsidRDefault="002D5C1A" w:rsidP="00217D6E">
            <w:pPr>
              <w:pStyle w:val="af"/>
              <w:spacing w:line="360" w:lineRule="auto"/>
              <w:jc w:val="center"/>
              <w:rPr>
                <w:sz w:val="22"/>
                <w:szCs w:val="22"/>
              </w:rPr>
            </w:pPr>
            <w:r>
              <w:rPr>
                <w:sz w:val="22"/>
                <w:szCs w:val="22"/>
              </w:rPr>
              <w:t>-</w:t>
            </w:r>
          </w:p>
        </w:tc>
        <w:tc>
          <w:tcPr>
            <w:tcW w:w="796" w:type="dxa"/>
            <w:vAlign w:val="center"/>
          </w:tcPr>
          <w:p w14:paraId="06F3F601" w14:textId="77777777" w:rsidR="002D5C1A" w:rsidRPr="009B7CCD" w:rsidRDefault="002D5C1A" w:rsidP="00217D6E">
            <w:pPr>
              <w:pStyle w:val="af"/>
              <w:spacing w:line="360" w:lineRule="auto"/>
              <w:jc w:val="center"/>
              <w:rPr>
                <w:sz w:val="22"/>
                <w:szCs w:val="22"/>
              </w:rPr>
            </w:pPr>
            <w:r>
              <w:rPr>
                <w:sz w:val="22"/>
                <w:szCs w:val="22"/>
              </w:rPr>
              <w:t>+</w:t>
            </w:r>
          </w:p>
        </w:tc>
        <w:tc>
          <w:tcPr>
            <w:tcW w:w="1338" w:type="dxa"/>
            <w:vAlign w:val="center"/>
          </w:tcPr>
          <w:p w14:paraId="583136CA" w14:textId="77777777" w:rsidR="002D5C1A" w:rsidRPr="009B7CCD" w:rsidRDefault="002D5C1A" w:rsidP="00217D6E">
            <w:pPr>
              <w:pStyle w:val="af"/>
              <w:spacing w:line="360" w:lineRule="auto"/>
              <w:jc w:val="center"/>
              <w:rPr>
                <w:sz w:val="22"/>
                <w:szCs w:val="22"/>
              </w:rPr>
            </w:pPr>
            <w:r>
              <w:rPr>
                <w:sz w:val="22"/>
                <w:szCs w:val="22"/>
              </w:rPr>
              <w:t>-</w:t>
            </w:r>
          </w:p>
        </w:tc>
        <w:tc>
          <w:tcPr>
            <w:tcW w:w="883" w:type="dxa"/>
            <w:vAlign w:val="center"/>
          </w:tcPr>
          <w:p w14:paraId="730FC696" w14:textId="77777777" w:rsidR="002D5C1A" w:rsidRPr="009B7CCD" w:rsidRDefault="002D5C1A" w:rsidP="00217D6E">
            <w:pPr>
              <w:pStyle w:val="af"/>
              <w:spacing w:line="360" w:lineRule="auto"/>
              <w:jc w:val="center"/>
              <w:rPr>
                <w:sz w:val="22"/>
                <w:szCs w:val="22"/>
              </w:rPr>
            </w:pPr>
            <w:r>
              <w:rPr>
                <w:sz w:val="22"/>
                <w:szCs w:val="22"/>
              </w:rPr>
              <w:t>+</w:t>
            </w:r>
          </w:p>
        </w:tc>
        <w:tc>
          <w:tcPr>
            <w:tcW w:w="1087" w:type="dxa"/>
            <w:vAlign w:val="center"/>
          </w:tcPr>
          <w:p w14:paraId="3F425537" w14:textId="77777777" w:rsidR="002D5C1A" w:rsidRPr="009B7CCD" w:rsidRDefault="002D5C1A" w:rsidP="00217D6E">
            <w:pPr>
              <w:pStyle w:val="af"/>
              <w:spacing w:line="360" w:lineRule="auto"/>
              <w:jc w:val="center"/>
              <w:rPr>
                <w:sz w:val="22"/>
                <w:szCs w:val="22"/>
              </w:rPr>
            </w:pPr>
            <w:r>
              <w:rPr>
                <w:sz w:val="22"/>
                <w:szCs w:val="22"/>
              </w:rPr>
              <w:t>+</w:t>
            </w:r>
          </w:p>
        </w:tc>
      </w:tr>
      <w:tr w:rsidR="002D5C1A" w:rsidRPr="009B7CCD" w14:paraId="29C5F292" w14:textId="77777777" w:rsidTr="00217D6E">
        <w:trPr>
          <w:jc w:val="center"/>
        </w:trPr>
        <w:tc>
          <w:tcPr>
            <w:tcW w:w="2240" w:type="dxa"/>
            <w:vAlign w:val="center"/>
          </w:tcPr>
          <w:p w14:paraId="1F917EEF" w14:textId="77777777" w:rsidR="002D5C1A" w:rsidRPr="00202BE3" w:rsidRDefault="002D5C1A" w:rsidP="00217D6E">
            <w:pPr>
              <w:pStyle w:val="af"/>
              <w:spacing w:line="360" w:lineRule="auto"/>
              <w:jc w:val="center"/>
              <w:rPr>
                <w:sz w:val="22"/>
                <w:szCs w:val="22"/>
              </w:rPr>
            </w:pPr>
            <w:r>
              <w:rPr>
                <w:sz w:val="22"/>
                <w:szCs w:val="22"/>
              </w:rPr>
              <w:t>Доступность</w:t>
            </w:r>
          </w:p>
        </w:tc>
        <w:tc>
          <w:tcPr>
            <w:tcW w:w="1013" w:type="dxa"/>
            <w:vAlign w:val="center"/>
          </w:tcPr>
          <w:p w14:paraId="2BBF4C66" w14:textId="77777777" w:rsidR="002D5C1A" w:rsidRDefault="002D5C1A" w:rsidP="00217D6E">
            <w:pPr>
              <w:pStyle w:val="af"/>
              <w:spacing w:line="360" w:lineRule="auto"/>
              <w:jc w:val="center"/>
              <w:rPr>
                <w:sz w:val="22"/>
                <w:szCs w:val="22"/>
              </w:rPr>
            </w:pPr>
            <w:r>
              <w:rPr>
                <w:sz w:val="22"/>
                <w:szCs w:val="22"/>
              </w:rPr>
              <w:t>Лицензия</w:t>
            </w:r>
          </w:p>
        </w:tc>
        <w:tc>
          <w:tcPr>
            <w:tcW w:w="1122" w:type="dxa"/>
            <w:vAlign w:val="center"/>
          </w:tcPr>
          <w:p w14:paraId="64E2BA05" w14:textId="77777777" w:rsidR="002D5C1A" w:rsidRDefault="002D5C1A" w:rsidP="00217D6E">
            <w:pPr>
              <w:pStyle w:val="af"/>
              <w:spacing w:line="360" w:lineRule="auto"/>
              <w:jc w:val="center"/>
              <w:rPr>
                <w:sz w:val="22"/>
                <w:szCs w:val="22"/>
              </w:rPr>
            </w:pPr>
            <w:r>
              <w:rPr>
                <w:sz w:val="22"/>
                <w:szCs w:val="22"/>
              </w:rPr>
              <w:t>Лицензия</w:t>
            </w:r>
          </w:p>
        </w:tc>
        <w:tc>
          <w:tcPr>
            <w:tcW w:w="1122" w:type="dxa"/>
            <w:vAlign w:val="center"/>
          </w:tcPr>
          <w:p w14:paraId="69075144" w14:textId="77777777" w:rsidR="002D5C1A" w:rsidRDefault="002D5C1A" w:rsidP="00217D6E">
            <w:pPr>
              <w:pStyle w:val="af"/>
              <w:spacing w:line="360" w:lineRule="auto"/>
              <w:jc w:val="center"/>
              <w:rPr>
                <w:sz w:val="22"/>
                <w:szCs w:val="22"/>
              </w:rPr>
            </w:pPr>
            <w:r>
              <w:rPr>
                <w:sz w:val="22"/>
                <w:szCs w:val="22"/>
              </w:rPr>
              <w:t>Лицензия</w:t>
            </w:r>
          </w:p>
        </w:tc>
        <w:tc>
          <w:tcPr>
            <w:tcW w:w="796" w:type="dxa"/>
            <w:vAlign w:val="center"/>
          </w:tcPr>
          <w:p w14:paraId="58C59CC8" w14:textId="77777777" w:rsidR="002D5C1A" w:rsidRDefault="002D5C1A" w:rsidP="00217D6E">
            <w:pPr>
              <w:pStyle w:val="af"/>
              <w:spacing w:line="360" w:lineRule="auto"/>
              <w:jc w:val="center"/>
              <w:rPr>
                <w:sz w:val="22"/>
                <w:szCs w:val="22"/>
              </w:rPr>
            </w:pPr>
            <w:r>
              <w:rPr>
                <w:sz w:val="22"/>
                <w:szCs w:val="22"/>
              </w:rPr>
              <w:t>Демо</w:t>
            </w:r>
          </w:p>
        </w:tc>
        <w:tc>
          <w:tcPr>
            <w:tcW w:w="1338" w:type="dxa"/>
            <w:vAlign w:val="center"/>
          </w:tcPr>
          <w:p w14:paraId="301C80E5" w14:textId="77777777" w:rsidR="002D5C1A" w:rsidRDefault="002D5C1A" w:rsidP="00217D6E">
            <w:pPr>
              <w:pStyle w:val="af"/>
              <w:spacing w:line="360" w:lineRule="auto"/>
              <w:jc w:val="center"/>
              <w:rPr>
                <w:sz w:val="22"/>
                <w:szCs w:val="22"/>
              </w:rPr>
            </w:pPr>
            <w:r>
              <w:rPr>
                <w:sz w:val="22"/>
                <w:szCs w:val="22"/>
              </w:rPr>
              <w:t>Лицензия</w:t>
            </w:r>
          </w:p>
        </w:tc>
        <w:tc>
          <w:tcPr>
            <w:tcW w:w="883" w:type="dxa"/>
            <w:vAlign w:val="center"/>
          </w:tcPr>
          <w:p w14:paraId="50899BAB" w14:textId="77777777" w:rsidR="002D5C1A" w:rsidRDefault="002D5C1A" w:rsidP="00217D6E">
            <w:pPr>
              <w:pStyle w:val="af"/>
              <w:spacing w:line="360" w:lineRule="auto"/>
              <w:jc w:val="center"/>
              <w:rPr>
                <w:sz w:val="22"/>
                <w:szCs w:val="22"/>
              </w:rPr>
            </w:pPr>
            <w:r>
              <w:rPr>
                <w:sz w:val="22"/>
                <w:szCs w:val="22"/>
              </w:rPr>
              <w:t>Демо</w:t>
            </w:r>
          </w:p>
        </w:tc>
        <w:tc>
          <w:tcPr>
            <w:tcW w:w="1087" w:type="dxa"/>
            <w:vAlign w:val="center"/>
          </w:tcPr>
          <w:p w14:paraId="4A25DE17" w14:textId="77777777" w:rsidR="002D5C1A" w:rsidRDefault="002D5C1A" w:rsidP="00217D6E">
            <w:pPr>
              <w:pStyle w:val="af"/>
              <w:spacing w:line="360" w:lineRule="auto"/>
              <w:jc w:val="center"/>
              <w:rPr>
                <w:sz w:val="22"/>
                <w:szCs w:val="22"/>
              </w:rPr>
            </w:pPr>
            <w:r>
              <w:rPr>
                <w:sz w:val="22"/>
                <w:szCs w:val="22"/>
              </w:rPr>
              <w:t>СПО</w:t>
            </w:r>
          </w:p>
        </w:tc>
      </w:tr>
    </w:tbl>
    <w:p w14:paraId="29F79931" w14:textId="77777777" w:rsidR="002D5C1A" w:rsidRDefault="002D5C1A" w:rsidP="002D5C1A">
      <w:pPr>
        <w:pStyle w:val="af"/>
        <w:spacing w:line="360" w:lineRule="auto"/>
        <w:ind w:firstLine="709"/>
        <w:jc w:val="both"/>
        <w:rPr>
          <w:sz w:val="28"/>
          <w:szCs w:val="28"/>
        </w:rPr>
      </w:pPr>
    </w:p>
    <w:p w14:paraId="1ABCB196" w14:textId="77777777" w:rsidR="002D5C1A" w:rsidRDefault="002D5C1A" w:rsidP="002D5C1A">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lastRenderedPageBreak/>
        <w:t>Отличительной чертой нашего продукта является нахождение решения более сложных задач математической физики протекающих процессов на газодобывающих и нефтепере</w:t>
      </w:r>
      <w:r>
        <w:rPr>
          <w:rFonts w:ascii="Times New Roman" w:hAnsi="Times New Roman" w:cs="Times New Roman"/>
          <w:sz w:val="28"/>
          <w:szCs w:val="28"/>
          <w:lang w:val="ru-RU"/>
        </w:rPr>
        <w:t xml:space="preserve">рабатывающих предприятиях, </w:t>
      </w:r>
      <w:r w:rsidRPr="007004F8">
        <w:rPr>
          <w:rFonts w:ascii="Times New Roman" w:hAnsi="Times New Roman" w:cs="Times New Roman"/>
          <w:sz w:val="28"/>
          <w:szCs w:val="28"/>
          <w:lang w:val="ru-RU"/>
        </w:rPr>
        <w:t>высокое быстрод</w:t>
      </w:r>
      <w:r>
        <w:rPr>
          <w:rFonts w:ascii="Times New Roman" w:hAnsi="Times New Roman" w:cs="Times New Roman"/>
          <w:sz w:val="28"/>
          <w:szCs w:val="28"/>
          <w:lang w:val="ru-RU"/>
        </w:rPr>
        <w:t xml:space="preserve">ействие без потери в точности моделирования технологических процессов, кроссплатформенность, </w:t>
      </w:r>
      <w:r w:rsidRPr="007004F8">
        <w:rPr>
          <w:rFonts w:ascii="Times New Roman" w:hAnsi="Times New Roman" w:cs="Times New Roman"/>
          <w:sz w:val="28"/>
          <w:szCs w:val="28"/>
          <w:lang w:val="ru-RU"/>
        </w:rPr>
        <w:t>низкая стоимость лицензии.</w:t>
      </w:r>
    </w:p>
    <w:p w14:paraId="06640170" w14:textId="77777777" w:rsidR="00D32CD6" w:rsidRDefault="00D32CD6" w:rsidP="002D5C1A">
      <w:pPr>
        <w:spacing w:line="360" w:lineRule="auto"/>
        <w:ind w:firstLine="709"/>
        <w:jc w:val="both"/>
        <w:rPr>
          <w:rFonts w:ascii="Times New Roman" w:hAnsi="Times New Roman" w:cs="Times New Roman"/>
          <w:sz w:val="28"/>
          <w:szCs w:val="28"/>
          <w:lang w:val="ru-RU"/>
        </w:rPr>
      </w:pPr>
    </w:p>
    <w:p w14:paraId="707DA320" w14:textId="77777777" w:rsidR="00023AD6" w:rsidRPr="00023AD6" w:rsidRDefault="000F5972"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00023AD6" w:rsidRPr="00023AD6">
        <w:rPr>
          <w:rFonts w:ascii="Times New Roman" w:hAnsi="Times New Roman"/>
          <w:color w:val="auto"/>
          <w:sz w:val="28"/>
          <w:szCs w:val="28"/>
        </w:rPr>
        <w:t>.</w:t>
      </w:r>
      <w:r w:rsidR="00023AD6">
        <w:rPr>
          <w:rFonts w:ascii="Times New Roman" w:hAnsi="Times New Roman"/>
          <w:color w:val="auto"/>
          <w:sz w:val="28"/>
          <w:szCs w:val="28"/>
        </w:rPr>
        <w:t>6</w:t>
      </w:r>
      <w:r w:rsidR="00023AD6" w:rsidRPr="00023AD6">
        <w:rPr>
          <w:rFonts w:ascii="Times New Roman" w:hAnsi="Times New Roman"/>
          <w:color w:val="auto"/>
          <w:sz w:val="28"/>
          <w:szCs w:val="28"/>
        </w:rPr>
        <w:t xml:space="preserve"> </w:t>
      </w:r>
      <w:r w:rsidR="00023AD6">
        <w:rPr>
          <w:rFonts w:ascii="Times New Roman" w:hAnsi="Times New Roman"/>
          <w:color w:val="auto"/>
          <w:sz w:val="28"/>
          <w:szCs w:val="28"/>
        </w:rPr>
        <w:t>План маркетинга</w:t>
      </w:r>
      <w:r w:rsidR="00023AD6" w:rsidRPr="00023AD6">
        <w:rPr>
          <w:rFonts w:ascii="Times New Roman" w:hAnsi="Times New Roman"/>
          <w:color w:val="auto"/>
          <w:sz w:val="28"/>
          <w:szCs w:val="28"/>
        </w:rPr>
        <w:t xml:space="preserve"> </w:t>
      </w:r>
    </w:p>
    <w:p w14:paraId="242EB795" w14:textId="77777777" w:rsidR="00E21EB4" w:rsidRDefault="00E21EB4" w:rsidP="00E21EB4">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 xml:space="preserve">Было проведено маркетинговое исследование в виде опроса предприятий, в ходе которого были получены ответы на основные вопросы: какое ПО они используют для решения задач моделирования, какие возникают проблемы, а также рассказали про наш продукт, обосновали преимущества разрабатываемого ПО. </w:t>
      </w:r>
    </w:p>
    <w:p w14:paraId="4DF9780B" w14:textId="77777777" w:rsidR="00AB3DEA" w:rsidRDefault="00AB3DEA" w:rsidP="00E21EB4">
      <w:pPr>
        <w:spacing w:line="360" w:lineRule="auto"/>
        <w:ind w:firstLine="709"/>
        <w:jc w:val="both"/>
        <w:rPr>
          <w:rFonts w:ascii="Times New Roman" w:hAnsi="Times New Roman" w:cs="Times New Roman"/>
          <w:sz w:val="28"/>
          <w:szCs w:val="28"/>
          <w:lang w:val="ru-RU"/>
        </w:rPr>
      </w:pPr>
    </w:p>
    <w:p w14:paraId="42013BF5" w14:textId="6DB776EC" w:rsidR="00023AD6" w:rsidRPr="00023AD6" w:rsidRDefault="000F5972"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Pr="00023AD6">
        <w:rPr>
          <w:rFonts w:ascii="Times New Roman" w:hAnsi="Times New Roman"/>
          <w:color w:val="auto"/>
          <w:sz w:val="28"/>
          <w:szCs w:val="28"/>
        </w:rPr>
        <w:t>.</w:t>
      </w:r>
      <w:r>
        <w:rPr>
          <w:rFonts w:ascii="Times New Roman" w:hAnsi="Times New Roman"/>
          <w:color w:val="auto"/>
          <w:sz w:val="28"/>
          <w:szCs w:val="28"/>
        </w:rPr>
        <w:t>6.1</w:t>
      </w:r>
      <w:r w:rsidRPr="00023AD6">
        <w:rPr>
          <w:rFonts w:ascii="Times New Roman" w:hAnsi="Times New Roman"/>
          <w:color w:val="auto"/>
          <w:sz w:val="28"/>
          <w:szCs w:val="28"/>
        </w:rPr>
        <w:t xml:space="preserve"> </w:t>
      </w:r>
      <w:r w:rsidR="00E21EB4">
        <w:rPr>
          <w:rFonts w:ascii="Times New Roman" w:hAnsi="Times New Roman"/>
          <w:color w:val="auto"/>
          <w:sz w:val="28"/>
          <w:szCs w:val="28"/>
        </w:rPr>
        <w:t>План продаж</w:t>
      </w:r>
      <w:r w:rsidR="00023AD6" w:rsidRPr="00023AD6">
        <w:rPr>
          <w:rFonts w:ascii="Times New Roman" w:hAnsi="Times New Roman"/>
          <w:color w:val="auto"/>
          <w:sz w:val="28"/>
          <w:szCs w:val="28"/>
        </w:rPr>
        <w:t xml:space="preserve"> </w:t>
      </w:r>
    </w:p>
    <w:p w14:paraId="325A2011" w14:textId="513B8AFB" w:rsidR="00E21EB4" w:rsidRPr="007004F8" w:rsidRDefault="00E21EB4" w:rsidP="00E21EB4">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Анализ показал, что на на российском рынке есть более 20 компаний занимающихся переработкой природного газа. Все эти компании являются потенциальными покупателями разработанного программного обеспечения. В связи с тем, что разработка уникальна и не имеет аналогов в мире, с большой долей вероятности можно считать, что как минимум половина этих компаний примет положительное решение о внедрении новой системы. Таким образом по прогнозу объем реализации составит не менее 10 шт. проданных программных пакетов.</w:t>
      </w:r>
    </w:p>
    <w:p w14:paraId="468CE80B" w14:textId="77777777" w:rsidR="00E21EB4" w:rsidRDefault="00E21EB4" w:rsidP="00E21EB4">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 xml:space="preserve">При установленной цене в </w:t>
      </w:r>
      <w:r w:rsidRPr="00834971">
        <w:rPr>
          <w:rFonts w:ascii="Times New Roman" w:eastAsia="Times New Roman" w:hAnsi="Times New Roman" w:cs="Times New Roman"/>
          <w:color w:val="000000"/>
          <w:sz w:val="28"/>
          <w:szCs w:val="28"/>
          <w:lang w:val="ru-RU" w:eastAsia="ru-RU"/>
        </w:rPr>
        <w:t>1</w:t>
      </w:r>
      <w:r>
        <w:rPr>
          <w:rFonts w:ascii="Times New Roman" w:eastAsia="Times New Roman" w:hAnsi="Times New Roman" w:cs="Times New Roman"/>
          <w:color w:val="000000"/>
          <w:sz w:val="28"/>
          <w:szCs w:val="28"/>
          <w:lang w:val="ru-RU" w:eastAsia="ru-RU"/>
        </w:rPr>
        <w:t>8</w:t>
      </w:r>
      <w:r w:rsidRPr="00834971">
        <w:rPr>
          <w:rFonts w:ascii="Times New Roman" w:eastAsia="Times New Roman" w:hAnsi="Times New Roman" w:cs="Times New Roman"/>
          <w:color w:val="000000"/>
          <w:sz w:val="28"/>
          <w:szCs w:val="28"/>
          <w:lang w:val="ru-RU" w:eastAsia="ru-RU"/>
        </w:rPr>
        <w:t>0</w:t>
      </w:r>
      <w:r w:rsidRPr="007004F8">
        <w:rPr>
          <w:rFonts w:ascii="Times New Roman" w:hAnsi="Times New Roman" w:cs="Times New Roman"/>
          <w:sz w:val="28"/>
          <w:szCs w:val="28"/>
          <w:lang w:val="ru-RU"/>
        </w:rPr>
        <w:t xml:space="preserve">000 р, доход составит </w:t>
      </w:r>
      <w:r w:rsidRPr="00834971">
        <w:rPr>
          <w:rFonts w:ascii="Times New Roman" w:hAnsi="Times New Roman" w:cs="Times New Roman"/>
          <w:sz w:val="28"/>
          <w:szCs w:val="28"/>
          <w:lang w:val="ru-RU"/>
        </w:rPr>
        <w:t>1 800 000</w:t>
      </w:r>
      <w:r>
        <w:rPr>
          <w:rFonts w:ascii="Times New Roman" w:hAnsi="Times New Roman" w:cs="Times New Roman"/>
          <w:sz w:val="28"/>
          <w:szCs w:val="28"/>
          <w:lang w:val="ru-RU"/>
        </w:rPr>
        <w:t xml:space="preserve"> р. Расходы составляют: </w:t>
      </w:r>
      <w:r w:rsidRPr="00453C24">
        <w:rPr>
          <w:rFonts w:ascii="Times New Roman" w:hAnsi="Times New Roman" w:cs="Times New Roman"/>
          <w:sz w:val="28"/>
          <w:szCs w:val="28"/>
          <w:lang w:val="ru-RU"/>
        </w:rPr>
        <w:t>59200р/мес*</w:t>
      </w:r>
      <w:r w:rsidRPr="00453C24">
        <w:rPr>
          <w:rFonts w:ascii="Times New Roman" w:hAnsi="Times New Roman" w:cs="Times New Roman"/>
          <w:sz w:val="28"/>
          <w:szCs w:val="28"/>
          <w:lang w:val="de-DE"/>
        </w:rPr>
        <w:t>N</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(кол.мес. на</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продажу</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обновление</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7004F8">
        <w:rPr>
          <w:rFonts w:ascii="Times New Roman" w:hAnsi="Times New Roman" w:cs="Times New Roman"/>
          <w:sz w:val="28"/>
          <w:szCs w:val="28"/>
          <w:lang w:val="ru-RU"/>
        </w:rPr>
        <w:t>поддержку).</w:t>
      </w:r>
    </w:p>
    <w:p w14:paraId="1BA70C8A" w14:textId="77777777" w:rsidR="007D150D" w:rsidRDefault="007D150D" w:rsidP="00E21EB4">
      <w:pPr>
        <w:spacing w:line="360" w:lineRule="auto"/>
        <w:ind w:firstLine="709"/>
        <w:jc w:val="both"/>
        <w:rPr>
          <w:rFonts w:ascii="Times New Roman" w:hAnsi="Times New Roman" w:cs="Times New Roman"/>
          <w:sz w:val="28"/>
          <w:szCs w:val="28"/>
          <w:lang w:val="ru-RU"/>
        </w:rPr>
      </w:pPr>
    </w:p>
    <w:p w14:paraId="7298DD9A" w14:textId="77777777" w:rsidR="007D150D" w:rsidRDefault="007D150D" w:rsidP="00E21EB4">
      <w:pPr>
        <w:spacing w:line="360" w:lineRule="auto"/>
        <w:ind w:firstLine="709"/>
        <w:jc w:val="both"/>
        <w:rPr>
          <w:rFonts w:ascii="Times New Roman" w:hAnsi="Times New Roman" w:cs="Times New Roman"/>
          <w:sz w:val="28"/>
          <w:szCs w:val="28"/>
          <w:lang w:val="ru-RU"/>
        </w:rPr>
      </w:pPr>
    </w:p>
    <w:p w14:paraId="26AECCDB" w14:textId="77777777" w:rsidR="00E21EB4" w:rsidRPr="007004F8" w:rsidRDefault="00E21EB4" w:rsidP="00E21EB4">
      <w:pPr>
        <w:pStyle w:val="af"/>
        <w:spacing w:line="360" w:lineRule="auto"/>
        <w:ind w:firstLine="709"/>
        <w:rPr>
          <w:sz w:val="28"/>
          <w:szCs w:val="28"/>
        </w:rPr>
      </w:pPr>
      <w:r>
        <w:rPr>
          <w:sz w:val="28"/>
          <w:szCs w:val="28"/>
        </w:rPr>
        <w:lastRenderedPageBreak/>
        <w:t>Т</w:t>
      </w:r>
      <w:r w:rsidRPr="007004F8">
        <w:rPr>
          <w:sz w:val="28"/>
          <w:szCs w:val="28"/>
        </w:rPr>
        <w:t>аблица</w:t>
      </w:r>
      <w:r>
        <w:rPr>
          <w:sz w:val="28"/>
          <w:szCs w:val="28"/>
        </w:rPr>
        <w:t xml:space="preserve"> 2 </w:t>
      </w:r>
      <w:proofErr w:type="gramStart"/>
      <w:r>
        <w:rPr>
          <w:sz w:val="28"/>
          <w:szCs w:val="28"/>
        </w:rPr>
        <w:t xml:space="preserve">– </w:t>
      </w:r>
      <w:r w:rsidRPr="007004F8">
        <w:rPr>
          <w:sz w:val="28"/>
          <w:szCs w:val="28"/>
        </w:rPr>
        <w:t xml:space="preserve"> </w:t>
      </w:r>
      <w:r>
        <w:rPr>
          <w:sz w:val="28"/>
          <w:szCs w:val="28"/>
        </w:rPr>
        <w:t>План</w:t>
      </w:r>
      <w:proofErr w:type="gramEnd"/>
      <w:r>
        <w:rPr>
          <w:sz w:val="28"/>
          <w:szCs w:val="28"/>
        </w:rPr>
        <w:t xml:space="preserve"> продаж за 3 месяца (апрель–июнь 2019 г.)</w:t>
      </w:r>
    </w:p>
    <w:tbl>
      <w:tblPr>
        <w:tblW w:w="2965" w:type="pct"/>
        <w:jc w:val="center"/>
        <w:tblCellMar>
          <w:top w:w="55" w:type="dxa"/>
          <w:left w:w="55" w:type="dxa"/>
          <w:bottom w:w="55" w:type="dxa"/>
          <w:right w:w="55" w:type="dxa"/>
        </w:tblCellMar>
        <w:tblLook w:val="0000" w:firstRow="0" w:lastRow="0" w:firstColumn="0" w:lastColumn="0" w:noHBand="0" w:noVBand="0"/>
      </w:tblPr>
      <w:tblGrid>
        <w:gridCol w:w="3405"/>
        <w:gridCol w:w="1419"/>
        <w:gridCol w:w="992"/>
      </w:tblGrid>
      <w:tr w:rsidR="00E21EB4" w:rsidRPr="0084444E" w14:paraId="3944EC22" w14:textId="77777777" w:rsidTr="002A4CC1">
        <w:trPr>
          <w:trHeight w:val="286"/>
          <w:jc w:val="center"/>
        </w:trPr>
        <w:tc>
          <w:tcPr>
            <w:tcW w:w="2927" w:type="pct"/>
            <w:tcBorders>
              <w:top w:val="single" w:sz="1" w:space="0" w:color="000000"/>
              <w:left w:val="single" w:sz="1" w:space="0" w:color="000000"/>
              <w:bottom w:val="single" w:sz="4" w:space="0" w:color="auto"/>
            </w:tcBorders>
            <w:shd w:val="clear" w:color="auto" w:fill="auto"/>
          </w:tcPr>
          <w:p w14:paraId="1AF5C5C0" w14:textId="77777777" w:rsidR="00E21EB4" w:rsidRPr="002A4CC1" w:rsidRDefault="00E21EB4" w:rsidP="00217D6E">
            <w:pPr>
              <w:pStyle w:val="afe"/>
              <w:jc w:val="center"/>
              <w:rPr>
                <w:bCs/>
                <w:sz w:val="22"/>
                <w:szCs w:val="22"/>
              </w:rPr>
            </w:pPr>
            <w:r w:rsidRPr="002A4CC1">
              <w:rPr>
                <w:bCs/>
                <w:sz w:val="22"/>
                <w:szCs w:val="22"/>
              </w:rPr>
              <w:t>Показатели</w:t>
            </w:r>
          </w:p>
        </w:tc>
        <w:tc>
          <w:tcPr>
            <w:tcW w:w="1220" w:type="pct"/>
            <w:tcBorders>
              <w:top w:val="single" w:sz="1" w:space="0" w:color="000000"/>
              <w:left w:val="single" w:sz="1" w:space="0" w:color="000000"/>
              <w:bottom w:val="single" w:sz="4" w:space="0" w:color="auto"/>
            </w:tcBorders>
            <w:shd w:val="clear" w:color="auto" w:fill="auto"/>
          </w:tcPr>
          <w:p w14:paraId="61B02892" w14:textId="0766551E" w:rsidR="00E21EB4" w:rsidRPr="002A4CC1" w:rsidRDefault="00E21EB4" w:rsidP="002A4CC1">
            <w:pPr>
              <w:pStyle w:val="afe"/>
              <w:jc w:val="center"/>
              <w:rPr>
                <w:bCs/>
                <w:sz w:val="22"/>
                <w:szCs w:val="22"/>
              </w:rPr>
            </w:pPr>
            <w:r w:rsidRPr="002A4CC1">
              <w:rPr>
                <w:bCs/>
                <w:sz w:val="22"/>
                <w:szCs w:val="22"/>
                <w:lang w:val="en-US"/>
              </w:rPr>
              <w:t>II</w:t>
            </w:r>
            <w:r w:rsidR="002A4CC1">
              <w:rPr>
                <w:bCs/>
                <w:sz w:val="22"/>
                <w:szCs w:val="22"/>
              </w:rPr>
              <w:t xml:space="preserve"> квартал</w:t>
            </w:r>
          </w:p>
        </w:tc>
        <w:tc>
          <w:tcPr>
            <w:tcW w:w="853" w:type="pct"/>
            <w:tcBorders>
              <w:top w:val="single" w:sz="1" w:space="0" w:color="000000"/>
              <w:left w:val="single" w:sz="1" w:space="0" w:color="000000"/>
              <w:bottom w:val="single" w:sz="4" w:space="0" w:color="auto"/>
              <w:right w:val="single" w:sz="4" w:space="0" w:color="auto"/>
            </w:tcBorders>
            <w:shd w:val="clear" w:color="auto" w:fill="auto"/>
          </w:tcPr>
          <w:p w14:paraId="3E11505E" w14:textId="77777777" w:rsidR="00E21EB4" w:rsidRPr="002A4CC1" w:rsidRDefault="00E21EB4" w:rsidP="00217D6E">
            <w:pPr>
              <w:pStyle w:val="afe"/>
              <w:jc w:val="center"/>
              <w:rPr>
                <w:bCs/>
                <w:sz w:val="22"/>
                <w:szCs w:val="22"/>
              </w:rPr>
            </w:pPr>
            <w:r w:rsidRPr="002A4CC1">
              <w:rPr>
                <w:bCs/>
                <w:sz w:val="22"/>
                <w:szCs w:val="22"/>
              </w:rPr>
              <w:t>Всего</w:t>
            </w:r>
          </w:p>
        </w:tc>
      </w:tr>
      <w:tr w:rsidR="00E21EB4" w:rsidRPr="0084444E" w14:paraId="0583AF1A" w14:textId="77777777" w:rsidTr="002A4CC1">
        <w:trPr>
          <w:trHeight w:val="321"/>
          <w:jc w:val="center"/>
        </w:trPr>
        <w:tc>
          <w:tcPr>
            <w:tcW w:w="2927" w:type="pct"/>
            <w:tcBorders>
              <w:left w:val="single" w:sz="1" w:space="0" w:color="000000"/>
              <w:bottom w:val="single" w:sz="1" w:space="0" w:color="000000"/>
            </w:tcBorders>
            <w:shd w:val="clear" w:color="auto" w:fill="auto"/>
          </w:tcPr>
          <w:p w14:paraId="4C0BDDCF" w14:textId="77777777" w:rsidR="00E21EB4" w:rsidRPr="002A4CC1" w:rsidRDefault="00E21EB4" w:rsidP="00217D6E">
            <w:pPr>
              <w:pStyle w:val="afe"/>
              <w:rPr>
                <w:sz w:val="22"/>
                <w:szCs w:val="22"/>
              </w:rPr>
            </w:pPr>
            <w:r w:rsidRPr="002A4CC1">
              <w:rPr>
                <w:sz w:val="22"/>
                <w:szCs w:val="22"/>
              </w:rPr>
              <w:t>Ожидаемый объем продаж, ед.</w:t>
            </w:r>
          </w:p>
        </w:tc>
        <w:tc>
          <w:tcPr>
            <w:tcW w:w="1220" w:type="pct"/>
            <w:tcBorders>
              <w:left w:val="single" w:sz="1" w:space="0" w:color="000000"/>
              <w:bottom w:val="single" w:sz="1" w:space="0" w:color="000000"/>
            </w:tcBorders>
            <w:shd w:val="clear" w:color="auto" w:fill="auto"/>
          </w:tcPr>
          <w:p w14:paraId="7E492676" w14:textId="77777777" w:rsidR="00E21EB4" w:rsidRPr="002A4CC1" w:rsidRDefault="00E21EB4" w:rsidP="00217D6E">
            <w:pPr>
              <w:jc w:val="right"/>
              <w:rPr>
                <w:rFonts w:ascii="Times New Roman" w:hAnsi="Times New Roman" w:cs="Times New Roman"/>
                <w:color w:val="000000"/>
                <w:lang w:val="ru-RU"/>
              </w:rPr>
            </w:pPr>
            <w:r w:rsidRPr="002A4CC1">
              <w:rPr>
                <w:rFonts w:ascii="Times New Roman" w:hAnsi="Times New Roman" w:cs="Times New Roman"/>
                <w:color w:val="000000"/>
                <w:lang w:val="ru-RU"/>
              </w:rPr>
              <w:t>3</w:t>
            </w:r>
          </w:p>
        </w:tc>
        <w:tc>
          <w:tcPr>
            <w:tcW w:w="853" w:type="pct"/>
            <w:tcBorders>
              <w:left w:val="single" w:sz="1" w:space="0" w:color="000000"/>
              <w:bottom w:val="single" w:sz="1" w:space="0" w:color="000000"/>
              <w:right w:val="single" w:sz="1" w:space="0" w:color="000000"/>
            </w:tcBorders>
            <w:shd w:val="clear" w:color="auto" w:fill="auto"/>
          </w:tcPr>
          <w:p w14:paraId="57557C05" w14:textId="77777777" w:rsidR="00E21EB4" w:rsidRPr="002A4CC1" w:rsidRDefault="00E21EB4" w:rsidP="00217D6E">
            <w:pPr>
              <w:jc w:val="right"/>
              <w:rPr>
                <w:rFonts w:ascii="Times New Roman" w:hAnsi="Times New Roman" w:cs="Times New Roman"/>
                <w:color w:val="000000"/>
                <w:lang w:val="ru-RU"/>
              </w:rPr>
            </w:pPr>
            <w:r w:rsidRPr="002A4CC1">
              <w:rPr>
                <w:rFonts w:ascii="Times New Roman" w:hAnsi="Times New Roman" w:cs="Times New Roman"/>
                <w:color w:val="000000"/>
                <w:lang w:val="ru-RU"/>
              </w:rPr>
              <w:t>3</w:t>
            </w:r>
          </w:p>
        </w:tc>
      </w:tr>
      <w:tr w:rsidR="00E21EB4" w:rsidRPr="0084444E" w14:paraId="249F255A" w14:textId="77777777" w:rsidTr="002A4CC1">
        <w:trPr>
          <w:trHeight w:val="229"/>
          <w:jc w:val="center"/>
        </w:trPr>
        <w:tc>
          <w:tcPr>
            <w:tcW w:w="2927" w:type="pct"/>
            <w:tcBorders>
              <w:left w:val="single" w:sz="1" w:space="0" w:color="000000"/>
              <w:bottom w:val="single" w:sz="1" w:space="0" w:color="000000"/>
            </w:tcBorders>
            <w:shd w:val="clear" w:color="auto" w:fill="auto"/>
          </w:tcPr>
          <w:p w14:paraId="27E11F69" w14:textId="77777777" w:rsidR="00E21EB4" w:rsidRPr="002A4CC1" w:rsidRDefault="00E21EB4" w:rsidP="00217D6E">
            <w:pPr>
              <w:pStyle w:val="afe"/>
              <w:rPr>
                <w:sz w:val="22"/>
                <w:szCs w:val="22"/>
              </w:rPr>
            </w:pPr>
            <w:proofErr w:type="gramStart"/>
            <w:r w:rsidRPr="002A4CC1">
              <w:rPr>
                <w:sz w:val="22"/>
                <w:szCs w:val="22"/>
              </w:rPr>
              <w:t>Цена,т.р.</w:t>
            </w:r>
            <w:proofErr w:type="gramEnd"/>
          </w:p>
        </w:tc>
        <w:tc>
          <w:tcPr>
            <w:tcW w:w="1220" w:type="pct"/>
            <w:tcBorders>
              <w:left w:val="single" w:sz="1" w:space="0" w:color="000000"/>
              <w:bottom w:val="single" w:sz="1" w:space="0" w:color="000000"/>
            </w:tcBorders>
            <w:shd w:val="clear" w:color="auto" w:fill="auto"/>
          </w:tcPr>
          <w:p w14:paraId="027EC402" w14:textId="77777777" w:rsidR="00E21EB4" w:rsidRPr="002A4CC1" w:rsidRDefault="00E21EB4" w:rsidP="00217D6E">
            <w:pPr>
              <w:jc w:val="right"/>
              <w:rPr>
                <w:rFonts w:ascii="Times New Roman" w:hAnsi="Times New Roman" w:cs="Times New Roman"/>
                <w:color w:val="000000"/>
              </w:rPr>
            </w:pPr>
            <w:r w:rsidRPr="002A4CC1">
              <w:rPr>
                <w:rFonts w:ascii="Times New Roman" w:eastAsia="Times New Roman" w:hAnsi="Times New Roman" w:cs="Times New Roman"/>
                <w:color w:val="000000"/>
                <w:lang w:eastAsia="ru-RU"/>
              </w:rPr>
              <w:t>1</w:t>
            </w:r>
            <w:r w:rsidRPr="002A4CC1">
              <w:rPr>
                <w:rFonts w:ascii="Times New Roman" w:eastAsia="Times New Roman" w:hAnsi="Times New Roman" w:cs="Times New Roman"/>
                <w:color w:val="000000"/>
                <w:lang w:val="ru-RU" w:eastAsia="ru-RU"/>
              </w:rPr>
              <w:t>8</w:t>
            </w:r>
            <w:r w:rsidRPr="002A4CC1">
              <w:rPr>
                <w:rFonts w:ascii="Times New Roman" w:eastAsia="Times New Roman" w:hAnsi="Times New Roman" w:cs="Times New Roman"/>
                <w:color w:val="000000"/>
                <w:lang w:eastAsia="ru-RU"/>
              </w:rPr>
              <w:t>0</w:t>
            </w:r>
          </w:p>
        </w:tc>
        <w:tc>
          <w:tcPr>
            <w:tcW w:w="853" w:type="pct"/>
            <w:tcBorders>
              <w:left w:val="single" w:sz="1" w:space="0" w:color="000000"/>
              <w:bottom w:val="single" w:sz="1" w:space="0" w:color="000000"/>
              <w:right w:val="single" w:sz="1" w:space="0" w:color="000000"/>
            </w:tcBorders>
            <w:shd w:val="clear" w:color="auto" w:fill="auto"/>
          </w:tcPr>
          <w:p w14:paraId="5432316E" w14:textId="77777777" w:rsidR="00E21EB4" w:rsidRPr="002A4CC1" w:rsidRDefault="00E21EB4" w:rsidP="00217D6E">
            <w:pPr>
              <w:jc w:val="right"/>
              <w:rPr>
                <w:rFonts w:ascii="Times New Roman" w:hAnsi="Times New Roman" w:cs="Times New Roman"/>
                <w:color w:val="000000"/>
              </w:rPr>
            </w:pPr>
            <w:r w:rsidRPr="002A4CC1">
              <w:rPr>
                <w:rFonts w:ascii="Times New Roman" w:eastAsia="Times New Roman" w:hAnsi="Times New Roman" w:cs="Times New Roman"/>
                <w:color w:val="000000"/>
                <w:lang w:eastAsia="ru-RU"/>
              </w:rPr>
              <w:t>1</w:t>
            </w:r>
            <w:r w:rsidRPr="002A4CC1">
              <w:rPr>
                <w:rFonts w:ascii="Times New Roman" w:eastAsia="Times New Roman" w:hAnsi="Times New Roman" w:cs="Times New Roman"/>
                <w:color w:val="000000"/>
                <w:lang w:val="ru-RU" w:eastAsia="ru-RU"/>
              </w:rPr>
              <w:t>8</w:t>
            </w:r>
            <w:r w:rsidRPr="002A4CC1">
              <w:rPr>
                <w:rFonts w:ascii="Times New Roman" w:eastAsia="Times New Roman" w:hAnsi="Times New Roman" w:cs="Times New Roman"/>
                <w:color w:val="000000"/>
                <w:lang w:eastAsia="ru-RU"/>
              </w:rPr>
              <w:t>0</w:t>
            </w:r>
          </w:p>
        </w:tc>
      </w:tr>
      <w:tr w:rsidR="00E21EB4" w:rsidRPr="0084444E" w14:paraId="5B40FBDB" w14:textId="77777777" w:rsidTr="002A4CC1">
        <w:trPr>
          <w:trHeight w:val="82"/>
          <w:jc w:val="center"/>
        </w:trPr>
        <w:tc>
          <w:tcPr>
            <w:tcW w:w="2927" w:type="pct"/>
            <w:tcBorders>
              <w:left w:val="single" w:sz="1" w:space="0" w:color="000000"/>
              <w:bottom w:val="single" w:sz="1" w:space="0" w:color="000000"/>
            </w:tcBorders>
            <w:shd w:val="clear" w:color="auto" w:fill="auto"/>
          </w:tcPr>
          <w:p w14:paraId="0868B6C1" w14:textId="77777777" w:rsidR="00E21EB4" w:rsidRPr="002A4CC1" w:rsidRDefault="00E21EB4" w:rsidP="00217D6E">
            <w:pPr>
              <w:pStyle w:val="afe"/>
              <w:rPr>
                <w:sz w:val="22"/>
                <w:szCs w:val="22"/>
              </w:rPr>
            </w:pPr>
            <w:r w:rsidRPr="002A4CC1">
              <w:rPr>
                <w:sz w:val="22"/>
                <w:szCs w:val="22"/>
              </w:rPr>
              <w:t>Выручка, т.р.</w:t>
            </w:r>
          </w:p>
        </w:tc>
        <w:tc>
          <w:tcPr>
            <w:tcW w:w="1220" w:type="pct"/>
            <w:tcBorders>
              <w:left w:val="single" w:sz="1" w:space="0" w:color="000000"/>
              <w:bottom w:val="single" w:sz="1" w:space="0" w:color="000000"/>
            </w:tcBorders>
            <w:shd w:val="clear" w:color="auto" w:fill="auto"/>
            <w:vAlign w:val="center"/>
          </w:tcPr>
          <w:p w14:paraId="3437C169" w14:textId="77777777" w:rsidR="00E21EB4" w:rsidRPr="002A4CC1" w:rsidRDefault="00E21EB4" w:rsidP="00217D6E">
            <w:pPr>
              <w:jc w:val="right"/>
              <w:rPr>
                <w:rFonts w:ascii="Times New Roman" w:hAnsi="Times New Roman" w:cs="Times New Roman"/>
                <w:color w:val="000000"/>
              </w:rPr>
            </w:pPr>
            <w:r w:rsidRPr="002A4CC1">
              <w:rPr>
                <w:rFonts w:ascii="Times New Roman" w:eastAsia="Times New Roman" w:hAnsi="Times New Roman" w:cs="Times New Roman"/>
                <w:color w:val="000000"/>
                <w:lang w:eastAsia="ru-RU"/>
              </w:rPr>
              <w:t>360</w:t>
            </w:r>
          </w:p>
        </w:tc>
        <w:tc>
          <w:tcPr>
            <w:tcW w:w="853" w:type="pct"/>
            <w:tcBorders>
              <w:left w:val="single" w:sz="1" w:space="0" w:color="000000"/>
              <w:bottom w:val="single" w:sz="1" w:space="0" w:color="000000"/>
              <w:right w:val="single" w:sz="1" w:space="0" w:color="000000"/>
            </w:tcBorders>
            <w:shd w:val="clear" w:color="auto" w:fill="auto"/>
            <w:vAlign w:val="center"/>
          </w:tcPr>
          <w:p w14:paraId="5A03B4EE" w14:textId="77777777" w:rsidR="00E21EB4" w:rsidRPr="002A4CC1" w:rsidRDefault="00E21EB4" w:rsidP="00217D6E">
            <w:pPr>
              <w:jc w:val="right"/>
              <w:rPr>
                <w:rFonts w:ascii="Times New Roman" w:hAnsi="Times New Roman" w:cs="Times New Roman"/>
                <w:b/>
                <w:color w:val="000000"/>
              </w:rPr>
            </w:pPr>
            <w:r w:rsidRPr="002A4CC1">
              <w:rPr>
                <w:rFonts w:ascii="Times New Roman" w:eastAsia="Times New Roman" w:hAnsi="Times New Roman" w:cs="Times New Roman"/>
                <w:color w:val="000000"/>
                <w:lang w:eastAsia="ru-RU"/>
              </w:rPr>
              <w:t>360</w:t>
            </w:r>
          </w:p>
        </w:tc>
      </w:tr>
    </w:tbl>
    <w:p w14:paraId="1BF45FFC" w14:textId="77777777" w:rsidR="00AB3DEA" w:rsidRDefault="00AB3DEA" w:rsidP="007D150D">
      <w:pPr>
        <w:spacing w:line="360" w:lineRule="auto"/>
        <w:jc w:val="both"/>
      </w:pPr>
    </w:p>
    <w:p w14:paraId="4E3F1E44" w14:textId="18A4A742" w:rsidR="00023AD6" w:rsidRPr="00023AD6" w:rsidRDefault="0054385E"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Pr="00023AD6">
        <w:rPr>
          <w:rFonts w:ascii="Times New Roman" w:hAnsi="Times New Roman"/>
          <w:color w:val="auto"/>
          <w:sz w:val="28"/>
          <w:szCs w:val="28"/>
        </w:rPr>
        <w:t>.</w:t>
      </w:r>
      <w:r>
        <w:rPr>
          <w:rFonts w:ascii="Times New Roman" w:hAnsi="Times New Roman"/>
          <w:color w:val="auto"/>
          <w:sz w:val="28"/>
          <w:szCs w:val="28"/>
        </w:rPr>
        <w:t>6.2</w:t>
      </w:r>
      <w:r w:rsidRPr="00023AD6">
        <w:rPr>
          <w:rFonts w:ascii="Times New Roman" w:hAnsi="Times New Roman"/>
          <w:color w:val="auto"/>
          <w:sz w:val="28"/>
          <w:szCs w:val="28"/>
        </w:rPr>
        <w:t xml:space="preserve"> </w:t>
      </w:r>
      <w:r w:rsidR="00E21EB4">
        <w:rPr>
          <w:rFonts w:ascii="Times New Roman" w:hAnsi="Times New Roman"/>
          <w:color w:val="auto"/>
          <w:sz w:val="28"/>
          <w:szCs w:val="28"/>
        </w:rPr>
        <w:t>Товарная</w:t>
      </w:r>
      <w:r w:rsidR="00023AD6">
        <w:rPr>
          <w:rFonts w:ascii="Times New Roman" w:hAnsi="Times New Roman"/>
          <w:color w:val="auto"/>
          <w:sz w:val="28"/>
          <w:szCs w:val="28"/>
        </w:rPr>
        <w:t xml:space="preserve"> политика</w:t>
      </w:r>
      <w:r w:rsidR="00023AD6" w:rsidRPr="00023AD6">
        <w:rPr>
          <w:rFonts w:ascii="Times New Roman" w:hAnsi="Times New Roman"/>
          <w:color w:val="auto"/>
          <w:sz w:val="28"/>
          <w:szCs w:val="28"/>
        </w:rPr>
        <w:t xml:space="preserve"> </w:t>
      </w:r>
    </w:p>
    <w:p w14:paraId="2FE3F25B" w14:textId="77777777" w:rsidR="00E21EB4" w:rsidRPr="00CA7014" w:rsidRDefault="00E21EB4" w:rsidP="00E21EB4">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w:t>
      </w:r>
      <w:r w:rsidRPr="00CA7014">
        <w:rPr>
          <w:rFonts w:ascii="Times New Roman" w:eastAsia="Times New Roman" w:hAnsi="Times New Roman" w:cs="Times New Roman"/>
          <w:sz w:val="28"/>
          <w:szCs w:val="28"/>
          <w:lang w:val="ru-RU"/>
        </w:rPr>
        <w:t xml:space="preserve">опросы взаимоотношений с </w:t>
      </w:r>
      <w:r>
        <w:rPr>
          <w:rFonts w:ascii="Times New Roman" w:eastAsia="Times New Roman" w:hAnsi="Times New Roman" w:cs="Times New Roman"/>
          <w:sz w:val="28"/>
          <w:szCs w:val="28"/>
          <w:lang w:val="ru-RU"/>
        </w:rPr>
        <w:t>клиентами</w:t>
      </w:r>
      <w:r w:rsidRPr="00CA7014">
        <w:rPr>
          <w:rFonts w:ascii="Times New Roman" w:eastAsia="Times New Roman" w:hAnsi="Times New Roman" w:cs="Times New Roman"/>
          <w:sz w:val="28"/>
          <w:szCs w:val="28"/>
          <w:lang w:val="ru-RU"/>
        </w:rPr>
        <w:t>:</w:t>
      </w:r>
    </w:p>
    <w:p w14:paraId="56D56806" w14:textId="77777777" w:rsidR="00E21EB4" w:rsidRPr="00CA7014" w:rsidRDefault="00E21EB4" w:rsidP="00E21EB4">
      <w:pPr>
        <w:numPr>
          <w:ilvl w:val="0"/>
          <w:numId w:val="15"/>
        </w:numPr>
        <w:spacing w:before="100" w:beforeAutospacing="1" w:after="100" w:afterAutospacing="1" w:line="360" w:lineRule="auto"/>
        <w:ind w:firstLine="709"/>
        <w:jc w:val="both"/>
        <w:rPr>
          <w:rFonts w:ascii="Times New Roman" w:eastAsia="Times New Roman" w:hAnsi="Times New Roman" w:cs="Times New Roman"/>
          <w:sz w:val="28"/>
          <w:szCs w:val="28"/>
          <w:lang w:val="ru-RU"/>
        </w:rPr>
      </w:pPr>
      <w:proofErr w:type="gramStart"/>
      <w:r w:rsidRPr="00CA7014">
        <w:rPr>
          <w:rFonts w:ascii="Times New Roman" w:eastAsia="Times New Roman" w:hAnsi="Times New Roman" w:cs="Times New Roman"/>
          <w:sz w:val="28"/>
          <w:szCs w:val="28"/>
          <w:lang w:val="ru-RU"/>
        </w:rPr>
        <w:t>возможности</w:t>
      </w:r>
      <w:proofErr w:type="gramEnd"/>
      <w:r w:rsidRPr="00CA7014">
        <w:rPr>
          <w:rFonts w:ascii="Times New Roman" w:eastAsia="Times New Roman" w:hAnsi="Times New Roman" w:cs="Times New Roman"/>
          <w:sz w:val="28"/>
          <w:szCs w:val="28"/>
          <w:lang w:val="ru-RU"/>
        </w:rPr>
        <w:t xml:space="preserve"> адаптации с учетом уже существующих у пользователей информационных систем и программно-аппаратной платформы;</w:t>
      </w:r>
    </w:p>
    <w:p w14:paraId="54048C4A" w14:textId="77777777" w:rsidR="00E21EB4" w:rsidRPr="00CA7014" w:rsidRDefault="00E21EB4" w:rsidP="00E21EB4">
      <w:pPr>
        <w:numPr>
          <w:ilvl w:val="0"/>
          <w:numId w:val="15"/>
        </w:numPr>
        <w:spacing w:before="100" w:beforeAutospacing="1" w:after="100" w:afterAutospacing="1" w:line="360" w:lineRule="auto"/>
        <w:ind w:firstLine="709"/>
        <w:jc w:val="both"/>
        <w:rPr>
          <w:rFonts w:ascii="Times New Roman" w:eastAsia="Times New Roman" w:hAnsi="Times New Roman" w:cs="Times New Roman"/>
          <w:sz w:val="28"/>
          <w:szCs w:val="28"/>
          <w:lang w:val="ru-RU"/>
        </w:rPr>
      </w:pPr>
      <w:proofErr w:type="gramStart"/>
      <w:r w:rsidRPr="00CA7014">
        <w:rPr>
          <w:rFonts w:ascii="Times New Roman" w:eastAsia="Times New Roman" w:hAnsi="Times New Roman" w:cs="Times New Roman"/>
          <w:sz w:val="28"/>
          <w:szCs w:val="28"/>
          <w:lang w:val="ru-RU"/>
        </w:rPr>
        <w:t>сопровождение</w:t>
      </w:r>
      <w:proofErr w:type="gramEnd"/>
      <w:r w:rsidRPr="00CA7014">
        <w:rPr>
          <w:rFonts w:ascii="Times New Roman" w:eastAsia="Times New Roman" w:hAnsi="Times New Roman" w:cs="Times New Roman"/>
          <w:sz w:val="28"/>
          <w:szCs w:val="28"/>
          <w:lang w:val="ru-RU"/>
        </w:rPr>
        <w:t xml:space="preserve"> системы и ее возможной модификации в связи с изменением потребностей пользователей;</w:t>
      </w:r>
    </w:p>
    <w:p w14:paraId="09130437" w14:textId="09F947B6" w:rsidR="00AB3DEA" w:rsidRDefault="00E21EB4" w:rsidP="00AB3DEA">
      <w:pPr>
        <w:numPr>
          <w:ilvl w:val="0"/>
          <w:numId w:val="15"/>
        </w:numPr>
        <w:spacing w:before="100" w:beforeAutospacing="1" w:after="100" w:afterAutospacing="1" w:line="360" w:lineRule="auto"/>
        <w:ind w:firstLine="709"/>
        <w:jc w:val="both"/>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непрерывное</w:t>
      </w:r>
      <w:proofErr w:type="gramEnd"/>
      <w:r>
        <w:rPr>
          <w:rFonts w:ascii="Times New Roman" w:eastAsia="Times New Roman" w:hAnsi="Times New Roman" w:cs="Times New Roman"/>
          <w:sz w:val="28"/>
          <w:szCs w:val="28"/>
          <w:lang w:val="ru-RU"/>
        </w:rPr>
        <w:t xml:space="preserve"> консультирование и </w:t>
      </w:r>
      <w:r w:rsidRPr="00CA7014">
        <w:rPr>
          <w:rFonts w:ascii="Times New Roman" w:eastAsia="Times New Roman" w:hAnsi="Times New Roman" w:cs="Times New Roman"/>
          <w:sz w:val="28"/>
          <w:szCs w:val="28"/>
          <w:lang w:val="ru-RU"/>
        </w:rPr>
        <w:t>обучение персонала</w:t>
      </w:r>
      <w:r>
        <w:rPr>
          <w:rFonts w:ascii="Times New Roman" w:eastAsia="Times New Roman" w:hAnsi="Times New Roman" w:cs="Times New Roman"/>
          <w:sz w:val="28"/>
          <w:szCs w:val="28"/>
          <w:lang w:val="ru-RU"/>
        </w:rPr>
        <w:t>.</w:t>
      </w:r>
    </w:p>
    <w:p w14:paraId="7F2B762C" w14:textId="77777777" w:rsidR="007D150D" w:rsidRDefault="007D150D" w:rsidP="007D150D">
      <w:pPr>
        <w:spacing w:before="100" w:beforeAutospacing="1" w:after="100" w:afterAutospacing="1" w:line="360" w:lineRule="auto"/>
        <w:jc w:val="both"/>
        <w:rPr>
          <w:rFonts w:ascii="Times New Roman" w:eastAsia="Times New Roman" w:hAnsi="Times New Roman" w:cs="Times New Roman"/>
          <w:sz w:val="28"/>
          <w:szCs w:val="28"/>
          <w:lang w:val="ru-RU"/>
        </w:rPr>
      </w:pPr>
    </w:p>
    <w:p w14:paraId="2ADF9636" w14:textId="509C734D" w:rsidR="00023AD6" w:rsidRPr="00023AD6" w:rsidRDefault="00E134F8" w:rsidP="00023AD6">
      <w:pPr>
        <w:pStyle w:val="2"/>
        <w:spacing w:after="120" w:line="360" w:lineRule="auto"/>
        <w:jc w:val="center"/>
        <w:rPr>
          <w:rFonts w:ascii="Times New Roman" w:hAnsi="Times New Roman"/>
          <w:color w:val="auto"/>
          <w:sz w:val="28"/>
          <w:szCs w:val="28"/>
        </w:rPr>
      </w:pPr>
      <w:r w:rsidRPr="007004F8">
        <w:rPr>
          <w:rFonts w:ascii="Times New Roman" w:hAnsi="Times New Roman"/>
          <w:sz w:val="28"/>
          <w:szCs w:val="28"/>
        </w:rPr>
        <w:t xml:space="preserve"> </w:t>
      </w:r>
      <w:r w:rsidR="0054385E">
        <w:rPr>
          <w:rFonts w:ascii="Times New Roman" w:hAnsi="Times New Roman"/>
          <w:color w:val="auto"/>
          <w:sz w:val="28"/>
          <w:szCs w:val="28"/>
        </w:rPr>
        <w:t>7</w:t>
      </w:r>
      <w:r w:rsidR="0054385E" w:rsidRPr="00023AD6">
        <w:rPr>
          <w:rFonts w:ascii="Times New Roman" w:hAnsi="Times New Roman"/>
          <w:color w:val="auto"/>
          <w:sz w:val="28"/>
          <w:szCs w:val="28"/>
        </w:rPr>
        <w:t>.</w:t>
      </w:r>
      <w:r w:rsidR="0054385E">
        <w:rPr>
          <w:rFonts w:ascii="Times New Roman" w:hAnsi="Times New Roman"/>
          <w:color w:val="auto"/>
          <w:sz w:val="28"/>
          <w:szCs w:val="28"/>
        </w:rPr>
        <w:t>6.3</w:t>
      </w:r>
      <w:r w:rsidR="0054385E" w:rsidRPr="00023AD6">
        <w:rPr>
          <w:rFonts w:ascii="Times New Roman" w:hAnsi="Times New Roman"/>
          <w:color w:val="auto"/>
          <w:sz w:val="28"/>
          <w:szCs w:val="28"/>
        </w:rPr>
        <w:t xml:space="preserve"> </w:t>
      </w:r>
      <w:r w:rsidR="00E21EB4">
        <w:rPr>
          <w:rFonts w:ascii="Times New Roman" w:hAnsi="Times New Roman"/>
          <w:color w:val="auto"/>
          <w:sz w:val="28"/>
          <w:szCs w:val="28"/>
        </w:rPr>
        <w:t>Ценовая политика</w:t>
      </w:r>
      <w:r w:rsidR="00023AD6" w:rsidRPr="00023AD6">
        <w:rPr>
          <w:rFonts w:ascii="Times New Roman" w:hAnsi="Times New Roman"/>
          <w:color w:val="auto"/>
          <w:sz w:val="28"/>
          <w:szCs w:val="28"/>
        </w:rPr>
        <w:t xml:space="preserve"> </w:t>
      </w:r>
    </w:p>
    <w:p w14:paraId="2CDACC3F" w14:textId="7FBE05EC" w:rsidR="00E21EB4" w:rsidRPr="007004F8" w:rsidRDefault="00E21EB4" w:rsidP="00E21EB4">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Цена на ПО – это больше позиционирование продукта, чем простое выражение его стоимости. Именно цена во многом определяет, кем будут потенциальные покупатели, как они будут воспринимать продукт, что они будут от него ожидать, а также с какими конкурентами придется столкнуться</w:t>
      </w:r>
      <w:r w:rsidR="00917D9F">
        <w:rPr>
          <w:sz w:val="28"/>
          <w:szCs w:val="28"/>
          <w:lang w:val="ru-RU"/>
        </w:rPr>
        <w:t>.</w:t>
      </w:r>
    </w:p>
    <w:p w14:paraId="146F0573" w14:textId="4BAF0919" w:rsidR="00E21EB4" w:rsidRPr="00BF782D" w:rsidRDefault="00E21EB4" w:rsidP="00414D50">
      <w:pPr>
        <w:spacing w:line="360" w:lineRule="auto"/>
        <w:ind w:firstLine="709"/>
        <w:jc w:val="both"/>
        <w:rPr>
          <w:rFonts w:ascii="Times New Roman" w:hAnsi="Times New Roman" w:cs="Times New Roman"/>
          <w:sz w:val="28"/>
          <w:szCs w:val="28"/>
          <w:lang w:val="ru-RU"/>
        </w:rPr>
      </w:pPr>
      <w:r w:rsidRPr="00BF782D">
        <w:rPr>
          <w:rFonts w:ascii="Times New Roman" w:hAnsi="Times New Roman" w:cs="Times New Roman"/>
          <w:sz w:val="28"/>
          <w:szCs w:val="28"/>
          <w:lang w:val="ru-RU"/>
        </w:rPr>
        <w:t>Основное преимущество патента в</w:t>
      </w:r>
      <w:r w:rsidRPr="00414D50">
        <w:rPr>
          <w:rFonts w:ascii="Times New Roman" w:hAnsi="Times New Roman" w:cs="Times New Roman"/>
          <w:sz w:val="28"/>
          <w:szCs w:val="28"/>
        </w:rPr>
        <w:t> </w:t>
      </w:r>
      <w:r w:rsidRPr="00BF782D">
        <w:rPr>
          <w:rFonts w:ascii="Times New Roman" w:hAnsi="Times New Roman" w:cs="Times New Roman"/>
          <w:sz w:val="28"/>
          <w:szCs w:val="28"/>
          <w:lang w:val="ru-RU"/>
        </w:rPr>
        <w:t>том, что не нужно</w:t>
      </w:r>
      <w:r w:rsidRPr="00414D50">
        <w:rPr>
          <w:rFonts w:ascii="Times New Roman" w:hAnsi="Times New Roman" w:cs="Times New Roman"/>
          <w:sz w:val="28"/>
          <w:szCs w:val="28"/>
        </w:rPr>
        <w:t> </w:t>
      </w:r>
      <w:r w:rsidRPr="00BF782D">
        <w:rPr>
          <w:rFonts w:ascii="Times New Roman" w:hAnsi="Times New Roman" w:cs="Times New Roman"/>
          <w:sz w:val="28"/>
          <w:szCs w:val="28"/>
          <w:lang w:val="ru-RU"/>
        </w:rPr>
        <w:t>платить налог по</w:t>
      </w:r>
      <w:r w:rsidRPr="00414D50">
        <w:rPr>
          <w:rFonts w:ascii="Times New Roman" w:hAnsi="Times New Roman" w:cs="Times New Roman"/>
          <w:sz w:val="28"/>
          <w:szCs w:val="28"/>
        </w:rPr>
        <w:t> </w:t>
      </w:r>
      <w:r w:rsidRPr="00BF782D">
        <w:rPr>
          <w:rFonts w:ascii="Times New Roman" w:hAnsi="Times New Roman" w:cs="Times New Roman"/>
          <w:sz w:val="28"/>
          <w:szCs w:val="28"/>
          <w:lang w:val="ru-RU"/>
        </w:rPr>
        <w:t>итогам квартала и</w:t>
      </w:r>
      <w:r w:rsidRPr="00414D50">
        <w:rPr>
          <w:rFonts w:ascii="Times New Roman" w:hAnsi="Times New Roman" w:cs="Times New Roman"/>
          <w:sz w:val="28"/>
          <w:szCs w:val="28"/>
        </w:rPr>
        <w:t> </w:t>
      </w:r>
      <w:r w:rsidRPr="00BF782D">
        <w:rPr>
          <w:rFonts w:ascii="Times New Roman" w:hAnsi="Times New Roman" w:cs="Times New Roman"/>
          <w:sz w:val="28"/>
          <w:szCs w:val="28"/>
          <w:lang w:val="ru-RU"/>
        </w:rPr>
        <w:t>идти подавать отчет в</w:t>
      </w:r>
      <w:r w:rsidRPr="00414D50">
        <w:rPr>
          <w:rFonts w:ascii="Times New Roman" w:hAnsi="Times New Roman" w:cs="Times New Roman"/>
          <w:sz w:val="28"/>
          <w:szCs w:val="28"/>
        </w:rPr>
        <w:t> </w:t>
      </w:r>
      <w:r w:rsidRPr="00BF782D">
        <w:rPr>
          <w:rFonts w:ascii="Times New Roman" w:hAnsi="Times New Roman" w:cs="Times New Roman"/>
          <w:sz w:val="28"/>
          <w:szCs w:val="28"/>
          <w:lang w:val="ru-RU"/>
        </w:rPr>
        <w:t xml:space="preserve">налоговую. </w:t>
      </w:r>
    </w:p>
    <w:p w14:paraId="0230D144" w14:textId="77777777" w:rsidR="00E21EB4" w:rsidRDefault="00E21EB4" w:rsidP="00414D50">
      <w:pPr>
        <w:spacing w:line="360" w:lineRule="auto"/>
        <w:ind w:firstLine="709"/>
        <w:jc w:val="both"/>
        <w:rPr>
          <w:rFonts w:ascii="Times New Roman" w:hAnsi="Times New Roman" w:cs="Times New Roman"/>
          <w:sz w:val="28"/>
          <w:szCs w:val="28"/>
          <w:lang w:val="ru-RU"/>
        </w:rPr>
      </w:pPr>
      <w:r w:rsidRPr="00414D50">
        <w:rPr>
          <w:rFonts w:ascii="Times New Roman" w:hAnsi="Times New Roman" w:cs="Times New Roman"/>
          <w:sz w:val="28"/>
          <w:szCs w:val="28"/>
          <w:lang w:val="ru-RU"/>
        </w:rPr>
        <w:lastRenderedPageBreak/>
        <w:t xml:space="preserve">Наша цена на продукт складывается из получаемых расходов за два месяца (59 200*3) + </w:t>
      </w:r>
      <w:proofErr w:type="gramStart"/>
      <w:r w:rsidRPr="00414D50">
        <w:rPr>
          <w:rFonts w:ascii="Times New Roman" w:hAnsi="Times New Roman" w:cs="Times New Roman"/>
          <w:sz w:val="28"/>
          <w:szCs w:val="28"/>
          <w:lang w:val="ru-RU"/>
        </w:rPr>
        <w:t>рентабельность(</w:t>
      </w:r>
      <w:proofErr w:type="gramEnd"/>
      <w:r w:rsidRPr="00414D50">
        <w:rPr>
          <w:rFonts w:ascii="Times New Roman" w:hAnsi="Times New Roman" w:cs="Times New Roman"/>
          <w:sz w:val="28"/>
          <w:szCs w:val="28"/>
          <w:lang w:val="ru-RU"/>
        </w:rPr>
        <w:t xml:space="preserve">1.5%) = 180000 руб.. Если вспомнить про </w:t>
      </w:r>
      <w:r w:rsidRPr="00414D50">
        <w:rPr>
          <w:rFonts w:ascii="Times New Roman" w:hAnsi="Times New Roman" w:cs="Times New Roman"/>
          <w:sz w:val="28"/>
          <w:szCs w:val="28"/>
          <w:lang w:val="de-DE"/>
        </w:rPr>
        <w:t>MATLAB</w:t>
      </w:r>
      <w:r w:rsidRPr="00414D50">
        <w:rPr>
          <w:rFonts w:ascii="Times New Roman" w:hAnsi="Times New Roman" w:cs="Times New Roman"/>
          <w:sz w:val="28"/>
          <w:szCs w:val="28"/>
          <w:lang w:val="ru-RU"/>
        </w:rPr>
        <w:t>, то у них, стандартная лицензия стоит 270 000 руб.</w:t>
      </w:r>
    </w:p>
    <w:p w14:paraId="40AB76E8" w14:textId="77777777" w:rsidR="00AB3DEA" w:rsidRPr="00414D50" w:rsidRDefault="00AB3DEA" w:rsidP="00414D50">
      <w:pPr>
        <w:spacing w:line="360" w:lineRule="auto"/>
        <w:ind w:firstLine="709"/>
        <w:jc w:val="both"/>
        <w:rPr>
          <w:rFonts w:ascii="Times New Roman" w:hAnsi="Times New Roman" w:cs="Times New Roman"/>
          <w:sz w:val="28"/>
          <w:szCs w:val="28"/>
          <w:lang w:val="ru-RU"/>
        </w:rPr>
      </w:pPr>
    </w:p>
    <w:p w14:paraId="70FD4737" w14:textId="582F2108" w:rsidR="00023AD6" w:rsidRPr="00023AD6" w:rsidRDefault="0054385E" w:rsidP="00023AD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Pr="00023AD6">
        <w:rPr>
          <w:rFonts w:ascii="Times New Roman" w:hAnsi="Times New Roman"/>
          <w:color w:val="auto"/>
          <w:sz w:val="28"/>
          <w:szCs w:val="28"/>
        </w:rPr>
        <w:t>.</w:t>
      </w:r>
      <w:r>
        <w:rPr>
          <w:rFonts w:ascii="Times New Roman" w:hAnsi="Times New Roman"/>
          <w:color w:val="auto"/>
          <w:sz w:val="28"/>
          <w:szCs w:val="28"/>
        </w:rPr>
        <w:t>6.4</w:t>
      </w:r>
      <w:r w:rsidRPr="00023AD6">
        <w:rPr>
          <w:rFonts w:ascii="Times New Roman" w:hAnsi="Times New Roman"/>
          <w:color w:val="auto"/>
          <w:sz w:val="28"/>
          <w:szCs w:val="28"/>
        </w:rPr>
        <w:t xml:space="preserve"> </w:t>
      </w:r>
      <w:r w:rsidR="00B53B55">
        <w:rPr>
          <w:rFonts w:ascii="Times New Roman" w:hAnsi="Times New Roman"/>
          <w:color w:val="auto"/>
          <w:sz w:val="28"/>
          <w:szCs w:val="28"/>
        </w:rPr>
        <w:t>Сбытовая и рекламная политика</w:t>
      </w:r>
      <w:r w:rsidR="00023AD6" w:rsidRPr="00023AD6">
        <w:rPr>
          <w:rFonts w:ascii="Times New Roman" w:hAnsi="Times New Roman"/>
          <w:color w:val="auto"/>
          <w:sz w:val="28"/>
          <w:szCs w:val="28"/>
        </w:rPr>
        <w:t xml:space="preserve"> </w:t>
      </w:r>
    </w:p>
    <w:p w14:paraId="0458192F" w14:textId="77777777" w:rsidR="00B53B55" w:rsidRPr="007004F8" w:rsidRDefault="00B53B55" w:rsidP="00B53B55">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Вывод прикладного программного обеспечения на рынке корпоративных продаж имеет свои особенности. Они связаны с тем, что прикладное программное обеспечение разрабатывается для предприятий, связанных с добычей и переработкой природного газа. Соответственно и реклама должна быть в первую очередь нацелена на эту отрасль.</w:t>
      </w:r>
    </w:p>
    <w:p w14:paraId="42CAC610" w14:textId="77777777" w:rsidR="00B53B55" w:rsidRPr="007004F8" w:rsidRDefault="00B53B55" w:rsidP="00B53B55">
      <w:pPr>
        <w:pStyle w:val="af5"/>
        <w:numPr>
          <w:ilvl w:val="0"/>
          <w:numId w:val="14"/>
        </w:numPr>
        <w:spacing w:after="160" w:line="360" w:lineRule="auto"/>
        <w:ind w:firstLine="709"/>
        <w:jc w:val="both"/>
        <w:rPr>
          <w:sz w:val="28"/>
          <w:szCs w:val="28"/>
          <w:lang w:val="ru-RU"/>
        </w:rPr>
      </w:pPr>
      <w:r w:rsidRPr="007004F8">
        <w:rPr>
          <w:sz w:val="28"/>
          <w:szCs w:val="28"/>
          <w:lang w:val="ru-RU"/>
        </w:rPr>
        <w:t>В первую очередь, официальный поддерживаемый сайт (самостоятельно разработанный).</w:t>
      </w:r>
    </w:p>
    <w:p w14:paraId="781D312C" w14:textId="77777777" w:rsidR="00B53B55" w:rsidRPr="007004F8" w:rsidRDefault="00B53B55" w:rsidP="00B53B55">
      <w:pPr>
        <w:pStyle w:val="af5"/>
        <w:numPr>
          <w:ilvl w:val="0"/>
          <w:numId w:val="14"/>
        </w:numPr>
        <w:spacing w:after="160" w:line="360" w:lineRule="auto"/>
        <w:ind w:firstLine="709"/>
        <w:jc w:val="both"/>
        <w:rPr>
          <w:sz w:val="28"/>
          <w:szCs w:val="28"/>
          <w:lang w:val="ru-RU"/>
        </w:rPr>
      </w:pPr>
      <w:proofErr w:type="gramStart"/>
      <w:r w:rsidRPr="007004F8">
        <w:rPr>
          <w:sz w:val="28"/>
          <w:szCs w:val="28"/>
          <w:lang w:val="ru-RU"/>
        </w:rPr>
        <w:t>проведение</w:t>
      </w:r>
      <w:proofErr w:type="gramEnd"/>
      <w:r w:rsidRPr="007004F8">
        <w:rPr>
          <w:sz w:val="28"/>
          <w:szCs w:val="28"/>
          <w:lang w:val="ru-RU"/>
        </w:rPr>
        <w:t xml:space="preserve"> семинаров</w:t>
      </w:r>
    </w:p>
    <w:p w14:paraId="12F44B44" w14:textId="77777777" w:rsidR="00B53B55" w:rsidRPr="007004F8" w:rsidRDefault="00B53B55" w:rsidP="00B53B55">
      <w:pPr>
        <w:pStyle w:val="af5"/>
        <w:numPr>
          <w:ilvl w:val="0"/>
          <w:numId w:val="14"/>
        </w:numPr>
        <w:spacing w:after="160" w:line="360" w:lineRule="auto"/>
        <w:ind w:firstLine="709"/>
        <w:jc w:val="both"/>
        <w:rPr>
          <w:sz w:val="28"/>
          <w:szCs w:val="28"/>
          <w:lang w:val="ru-RU"/>
        </w:rPr>
      </w:pPr>
      <w:proofErr w:type="gramStart"/>
      <w:r w:rsidRPr="007004F8">
        <w:rPr>
          <w:sz w:val="28"/>
          <w:szCs w:val="28"/>
          <w:lang w:val="ru-RU"/>
        </w:rPr>
        <w:t>участие</w:t>
      </w:r>
      <w:proofErr w:type="gramEnd"/>
      <w:r w:rsidRPr="007004F8">
        <w:rPr>
          <w:sz w:val="28"/>
          <w:szCs w:val="28"/>
          <w:lang w:val="ru-RU"/>
        </w:rPr>
        <w:t xml:space="preserve"> в специализированных выставках, форумах («</w:t>
      </w:r>
      <w:r w:rsidRPr="007004F8">
        <w:rPr>
          <w:sz w:val="28"/>
          <w:szCs w:val="28"/>
          <w:lang w:val="de-DE"/>
        </w:rPr>
        <w:t>OGT</w:t>
      </w:r>
      <w:r w:rsidRPr="007004F8">
        <w:rPr>
          <w:sz w:val="28"/>
          <w:szCs w:val="28"/>
          <w:lang w:val="ru-RU"/>
        </w:rPr>
        <w:t xml:space="preserve"> 2016»)</w:t>
      </w:r>
    </w:p>
    <w:p w14:paraId="40F820EE" w14:textId="77777777" w:rsidR="00B53B55" w:rsidRPr="007004F8" w:rsidRDefault="00B53B55" w:rsidP="00B53B55">
      <w:pPr>
        <w:pStyle w:val="af5"/>
        <w:numPr>
          <w:ilvl w:val="0"/>
          <w:numId w:val="14"/>
        </w:numPr>
        <w:spacing w:after="160" w:line="360" w:lineRule="auto"/>
        <w:ind w:firstLine="709"/>
        <w:jc w:val="both"/>
        <w:rPr>
          <w:sz w:val="28"/>
          <w:szCs w:val="28"/>
          <w:lang w:val="ru-RU"/>
        </w:rPr>
      </w:pPr>
      <w:proofErr w:type="gramStart"/>
      <w:r w:rsidRPr="007004F8">
        <w:rPr>
          <w:sz w:val="28"/>
          <w:szCs w:val="28"/>
          <w:lang w:val="ru-RU"/>
        </w:rPr>
        <w:t>публикации</w:t>
      </w:r>
      <w:proofErr w:type="gramEnd"/>
      <w:r w:rsidRPr="007004F8">
        <w:rPr>
          <w:sz w:val="28"/>
          <w:szCs w:val="28"/>
          <w:lang w:val="ru-RU"/>
        </w:rPr>
        <w:t xml:space="preserve"> в научных журналах, освещающие основные тенденции развития технологии («Нефтегазовая Вертикаль», «Бурение и Нефть», «</w:t>
      </w:r>
      <w:r w:rsidRPr="007004F8">
        <w:rPr>
          <w:sz w:val="28"/>
          <w:szCs w:val="28"/>
          <w:lang w:val="en-GB"/>
        </w:rPr>
        <w:t>Oil</w:t>
      </w:r>
      <w:r w:rsidRPr="007004F8">
        <w:rPr>
          <w:sz w:val="28"/>
          <w:szCs w:val="28"/>
          <w:lang w:val="ru-RU"/>
        </w:rPr>
        <w:t xml:space="preserve"> &amp; </w:t>
      </w:r>
      <w:r w:rsidRPr="007004F8">
        <w:rPr>
          <w:sz w:val="28"/>
          <w:szCs w:val="28"/>
          <w:lang w:val="en-GB"/>
        </w:rPr>
        <w:t>Gas</w:t>
      </w:r>
      <w:r w:rsidRPr="007004F8">
        <w:rPr>
          <w:sz w:val="28"/>
          <w:szCs w:val="28"/>
          <w:lang w:val="ru-RU"/>
        </w:rPr>
        <w:t xml:space="preserve"> </w:t>
      </w:r>
      <w:r w:rsidRPr="007004F8">
        <w:rPr>
          <w:sz w:val="28"/>
          <w:szCs w:val="28"/>
          <w:lang w:val="en-GB"/>
        </w:rPr>
        <w:t>Journal</w:t>
      </w:r>
      <w:r w:rsidRPr="007004F8">
        <w:rPr>
          <w:sz w:val="28"/>
          <w:szCs w:val="28"/>
          <w:lang w:val="ru-RU"/>
        </w:rPr>
        <w:t xml:space="preserve"> </w:t>
      </w:r>
      <w:r w:rsidRPr="007004F8">
        <w:rPr>
          <w:sz w:val="28"/>
          <w:szCs w:val="28"/>
          <w:lang w:val="en-GB"/>
        </w:rPr>
        <w:t>Russia</w:t>
      </w:r>
      <w:r w:rsidRPr="007004F8">
        <w:rPr>
          <w:sz w:val="28"/>
          <w:szCs w:val="28"/>
          <w:lang w:val="ru-RU"/>
        </w:rPr>
        <w:t>»)</w:t>
      </w:r>
    </w:p>
    <w:p w14:paraId="43B2B945" w14:textId="77777777" w:rsidR="00B53B55" w:rsidRPr="00BC5B15" w:rsidRDefault="00B53B55" w:rsidP="00B53B55">
      <w:pPr>
        <w:spacing w:line="360" w:lineRule="auto"/>
        <w:ind w:firstLine="709"/>
        <w:jc w:val="both"/>
        <w:rPr>
          <w:rFonts w:ascii="Times New Roman" w:hAnsi="Times New Roman" w:cs="Times New Roman"/>
          <w:sz w:val="28"/>
          <w:szCs w:val="28"/>
          <w:lang w:val="ru-RU"/>
        </w:rPr>
      </w:pPr>
      <w:r w:rsidRPr="00BC5B15">
        <w:rPr>
          <w:rFonts w:ascii="Times New Roman" w:hAnsi="Times New Roman" w:cs="Times New Roman"/>
          <w:sz w:val="28"/>
          <w:szCs w:val="28"/>
          <w:lang w:val="ru-RU"/>
        </w:rPr>
        <w:t>Прогноз сбыта новой продукции</w:t>
      </w:r>
    </w:p>
    <w:p w14:paraId="231B531B" w14:textId="77777777" w:rsidR="00B53B55" w:rsidRPr="007004F8" w:rsidRDefault="00B53B55" w:rsidP="00B53B55">
      <w:pPr>
        <w:pStyle w:val="110"/>
        <w:shd w:val="clear" w:color="auto" w:fill="FFFFFF"/>
        <w:spacing w:before="180" w:beforeAutospacing="0" w:after="0" w:afterAutospacing="0" w:line="360" w:lineRule="auto"/>
        <w:ind w:firstLine="709"/>
        <w:jc w:val="both"/>
        <w:rPr>
          <w:color w:val="000000"/>
          <w:sz w:val="28"/>
          <w:szCs w:val="28"/>
        </w:rPr>
      </w:pPr>
      <w:r w:rsidRPr="007004F8">
        <w:rPr>
          <w:color w:val="000000"/>
          <w:sz w:val="28"/>
          <w:szCs w:val="28"/>
        </w:rPr>
        <w:t>Ожидаемое значение прогноза сбыта (ЕР):</w:t>
      </w:r>
    </w:p>
    <w:p w14:paraId="6A4FFE7C" w14:textId="77777777" w:rsidR="00B53B55" w:rsidRPr="007004F8" w:rsidRDefault="00B53B55" w:rsidP="00B53B55">
      <w:pPr>
        <w:shd w:val="clear" w:color="auto" w:fill="FFFFFF"/>
        <w:spacing w:after="30" w:line="360" w:lineRule="auto"/>
        <w:ind w:firstLine="709"/>
        <w:jc w:val="center"/>
        <w:rPr>
          <w:rFonts w:ascii="Times New Roman" w:eastAsia="Times New Roman" w:hAnsi="Times New Roman" w:cs="Times New Roman"/>
          <w:color w:val="000000"/>
          <w:sz w:val="28"/>
          <w:szCs w:val="28"/>
          <w:lang w:val="ru-RU" w:eastAsia="ru-RU"/>
        </w:rPr>
      </w:pPr>
      <w:r w:rsidRPr="007004F8">
        <w:rPr>
          <w:rStyle w:val="af3"/>
          <w:rFonts w:ascii="Times New Roman" w:hAnsi="Times New Roman" w:cs="Times New Roman"/>
          <w:sz w:val="28"/>
          <w:szCs w:val="28"/>
          <w:lang w:val="ru-RU"/>
        </w:rPr>
        <w:object w:dxaOrig="3739" w:dyaOrig="620" w14:anchorId="276C5717">
          <v:shape id="_x0000_i1167" type="#_x0000_t75" style="width:188.15pt;height:30.55pt" o:ole="">
            <v:imagedata r:id="rId321" o:title=""/>
          </v:shape>
          <o:OLEObject Type="Embed" ProgID="Equation.DSMT4" ShapeID="_x0000_i1167" DrawAspect="Content" ObjectID="_1589401464" r:id="rId322"/>
        </w:object>
      </w:r>
    </w:p>
    <w:p w14:paraId="19E2C66C" w14:textId="77777777" w:rsidR="00B53B55" w:rsidRPr="007004F8" w:rsidRDefault="00B53B55" w:rsidP="00B53B55">
      <w:pPr>
        <w:shd w:val="clear" w:color="auto" w:fill="FFFFFF"/>
        <w:spacing w:after="30" w:line="360" w:lineRule="auto"/>
        <w:ind w:firstLine="709"/>
        <w:jc w:val="both"/>
        <w:rPr>
          <w:rFonts w:ascii="Times New Roman" w:eastAsia="Times New Roman" w:hAnsi="Times New Roman" w:cs="Times New Roman"/>
          <w:color w:val="000000"/>
          <w:sz w:val="28"/>
          <w:szCs w:val="28"/>
          <w:lang w:val="ru-RU" w:eastAsia="ru-RU"/>
        </w:rPr>
      </w:pPr>
      <w:r w:rsidRPr="007004F8">
        <w:rPr>
          <w:rFonts w:ascii="Times New Roman" w:eastAsia="Times New Roman" w:hAnsi="Times New Roman" w:cs="Times New Roman"/>
          <w:color w:val="000000"/>
          <w:sz w:val="28"/>
          <w:szCs w:val="28"/>
          <w:lang w:val="ru-RU" w:eastAsia="ru-RU"/>
        </w:rPr>
        <w:t>О — оптимистический прогноз;</w:t>
      </w:r>
    </w:p>
    <w:p w14:paraId="2BE2DBE0" w14:textId="77777777" w:rsidR="00B53B55" w:rsidRPr="007004F8" w:rsidRDefault="00B53B55" w:rsidP="00B53B55">
      <w:pPr>
        <w:shd w:val="clear" w:color="auto" w:fill="FFFFFF"/>
        <w:spacing w:after="30" w:line="360" w:lineRule="auto"/>
        <w:ind w:firstLine="709"/>
        <w:jc w:val="both"/>
        <w:rPr>
          <w:rFonts w:ascii="Times New Roman" w:eastAsia="Times New Roman" w:hAnsi="Times New Roman" w:cs="Times New Roman"/>
          <w:color w:val="000000"/>
          <w:sz w:val="28"/>
          <w:szCs w:val="28"/>
          <w:lang w:val="ru-RU" w:eastAsia="ru-RU"/>
        </w:rPr>
      </w:pPr>
      <w:r w:rsidRPr="007004F8">
        <w:rPr>
          <w:rFonts w:ascii="Times New Roman" w:eastAsia="Times New Roman" w:hAnsi="Times New Roman" w:cs="Times New Roman"/>
          <w:color w:val="000000"/>
          <w:sz w:val="28"/>
          <w:szCs w:val="28"/>
          <w:lang w:val="ru-RU" w:eastAsia="ru-RU"/>
        </w:rPr>
        <w:t>М — наиболее вероятный прогноз;</w:t>
      </w:r>
    </w:p>
    <w:p w14:paraId="3919F485" w14:textId="77777777" w:rsidR="00B53B55" w:rsidRPr="007004F8" w:rsidRDefault="00B53B55" w:rsidP="00B53B55">
      <w:pPr>
        <w:shd w:val="clear" w:color="auto" w:fill="FFFFFF"/>
        <w:spacing w:after="30" w:line="360" w:lineRule="auto"/>
        <w:ind w:firstLine="709"/>
        <w:jc w:val="both"/>
        <w:rPr>
          <w:rFonts w:ascii="Times New Roman" w:eastAsia="Times New Roman" w:hAnsi="Times New Roman" w:cs="Times New Roman"/>
          <w:color w:val="000000"/>
          <w:sz w:val="28"/>
          <w:szCs w:val="28"/>
          <w:lang w:val="ru-RU" w:eastAsia="ru-RU"/>
        </w:rPr>
      </w:pPr>
      <w:r w:rsidRPr="007004F8">
        <w:rPr>
          <w:rFonts w:ascii="Times New Roman" w:eastAsia="Times New Roman" w:hAnsi="Times New Roman" w:cs="Times New Roman"/>
          <w:color w:val="000000"/>
          <w:sz w:val="28"/>
          <w:szCs w:val="28"/>
          <w:lang w:val="ru-RU" w:eastAsia="ru-RU"/>
        </w:rPr>
        <w:t>Р — пессимистическая оценка прогноза сбыта.</w:t>
      </w:r>
    </w:p>
    <w:p w14:paraId="33C66B7B" w14:textId="77777777" w:rsidR="00B53B55" w:rsidRPr="007004F8" w:rsidRDefault="00B53B55" w:rsidP="00B53B55">
      <w:pPr>
        <w:pStyle w:val="42"/>
        <w:shd w:val="clear" w:color="auto" w:fill="FFFFFF"/>
        <w:spacing w:before="180" w:beforeAutospacing="0" w:after="0" w:afterAutospacing="0" w:line="360" w:lineRule="auto"/>
        <w:ind w:firstLine="709"/>
        <w:jc w:val="both"/>
        <w:rPr>
          <w:color w:val="000000"/>
          <w:sz w:val="28"/>
          <w:szCs w:val="28"/>
        </w:rPr>
      </w:pPr>
      <w:r w:rsidRPr="007004F8">
        <w:rPr>
          <w:color w:val="000000"/>
          <w:sz w:val="28"/>
          <w:szCs w:val="28"/>
          <w:shd w:val="clear" w:color="auto" w:fill="FFFFFF"/>
        </w:rPr>
        <w:lastRenderedPageBreak/>
        <w:t xml:space="preserve">Стандартное </w:t>
      </w:r>
      <w:r w:rsidRPr="00BC5B15">
        <w:rPr>
          <w:color w:val="000000"/>
          <w:sz w:val="28"/>
          <w:szCs w:val="28"/>
          <w:shd w:val="clear" w:color="auto" w:fill="FFFFFF"/>
        </w:rPr>
        <w:t>отклонение</w:t>
      </w:r>
      <w:r w:rsidRPr="00BC5B15">
        <w:rPr>
          <w:rStyle w:val="apple-converted-space"/>
          <w:b/>
          <w:color w:val="000000"/>
          <w:sz w:val="28"/>
          <w:szCs w:val="28"/>
          <w:shd w:val="clear" w:color="auto" w:fill="FFFFFF"/>
        </w:rPr>
        <w:t> </w:t>
      </w:r>
      <w:r w:rsidRPr="00BC5B15">
        <w:rPr>
          <w:rStyle w:val="af3"/>
          <w:b w:val="0"/>
          <w:color w:val="000000"/>
          <w:sz w:val="28"/>
          <w:szCs w:val="28"/>
          <w:shd w:val="clear" w:color="auto" w:fill="FFFFFF"/>
        </w:rPr>
        <w:t>(СО):</w:t>
      </w:r>
    </w:p>
    <w:p w14:paraId="5E162D5E" w14:textId="77777777" w:rsidR="00B53B55" w:rsidRPr="007004F8" w:rsidRDefault="00B53B55" w:rsidP="00B53B55">
      <w:pPr>
        <w:pStyle w:val="af5"/>
        <w:spacing w:line="360" w:lineRule="auto"/>
        <w:ind w:firstLine="709"/>
        <w:jc w:val="center"/>
        <w:rPr>
          <w:rStyle w:val="af3"/>
          <w:sz w:val="28"/>
          <w:szCs w:val="28"/>
          <w:lang w:val="ru-RU"/>
        </w:rPr>
      </w:pPr>
      <w:r w:rsidRPr="007004F8">
        <w:rPr>
          <w:rStyle w:val="af3"/>
          <w:sz w:val="28"/>
          <w:szCs w:val="28"/>
          <w:lang w:val="ru-RU"/>
        </w:rPr>
        <w:object w:dxaOrig="1579" w:dyaOrig="620" w14:anchorId="0255C388">
          <v:shape id="_x0000_i1168" type="#_x0000_t75" style="width:78.8pt;height:30.55pt" o:ole="">
            <v:imagedata r:id="rId323" o:title=""/>
          </v:shape>
          <o:OLEObject Type="Embed" ProgID="Equation.DSMT4" ShapeID="_x0000_i1168" DrawAspect="Content" ObjectID="_1589401465" r:id="rId324"/>
        </w:object>
      </w:r>
    </w:p>
    <w:p w14:paraId="13D74744" w14:textId="77777777" w:rsidR="00B53B55" w:rsidRDefault="00B53B55" w:rsidP="00B53B55">
      <w:pPr>
        <w:pStyle w:val="af5"/>
        <w:spacing w:line="360" w:lineRule="auto"/>
        <w:ind w:left="567" w:firstLine="709"/>
        <w:jc w:val="both"/>
        <w:rPr>
          <w:color w:val="000000"/>
          <w:sz w:val="28"/>
          <w:szCs w:val="28"/>
          <w:shd w:val="clear" w:color="auto" w:fill="FFFFFF"/>
          <w:lang w:val="ru-RU"/>
        </w:rPr>
      </w:pPr>
      <w:r w:rsidRPr="007004F8">
        <w:rPr>
          <w:color w:val="000000"/>
          <w:sz w:val="28"/>
          <w:szCs w:val="28"/>
          <w:shd w:val="clear" w:color="auto" w:fill="FFFFFF"/>
          <w:lang w:val="ru-RU"/>
        </w:rPr>
        <w:t>В соответствии с общей теорией статистики наиболее вероятное значение переменной — объема сбыта (с вероятностью 95%) будет находиться в пределах 13 ± 3 сделки, т.е. между 16 и 10 сделок за год.</w:t>
      </w:r>
    </w:p>
    <w:p w14:paraId="0CFD71A2" w14:textId="77777777" w:rsidR="00AB3DEA" w:rsidRPr="007004F8" w:rsidRDefault="00AB3DEA" w:rsidP="00B53B55">
      <w:pPr>
        <w:pStyle w:val="af5"/>
        <w:spacing w:line="360" w:lineRule="auto"/>
        <w:ind w:left="567" w:firstLine="709"/>
        <w:jc w:val="both"/>
        <w:rPr>
          <w:color w:val="000000"/>
          <w:sz w:val="28"/>
          <w:szCs w:val="28"/>
          <w:shd w:val="clear" w:color="auto" w:fill="FFFFFF"/>
          <w:lang w:val="ru-RU"/>
        </w:rPr>
      </w:pPr>
    </w:p>
    <w:p w14:paraId="64720170" w14:textId="77777777" w:rsidR="008416E4" w:rsidRPr="00023AD6" w:rsidRDefault="0054385E" w:rsidP="008416E4">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Pr="00023AD6">
        <w:rPr>
          <w:rFonts w:ascii="Times New Roman" w:hAnsi="Times New Roman"/>
          <w:color w:val="auto"/>
          <w:sz w:val="28"/>
          <w:szCs w:val="28"/>
        </w:rPr>
        <w:t>.</w:t>
      </w:r>
      <w:r>
        <w:rPr>
          <w:rFonts w:ascii="Times New Roman" w:hAnsi="Times New Roman"/>
          <w:color w:val="auto"/>
          <w:sz w:val="28"/>
          <w:szCs w:val="28"/>
        </w:rPr>
        <w:t>7</w:t>
      </w:r>
      <w:r w:rsidRPr="00023AD6">
        <w:rPr>
          <w:rFonts w:ascii="Times New Roman" w:hAnsi="Times New Roman"/>
          <w:color w:val="auto"/>
          <w:sz w:val="28"/>
          <w:szCs w:val="28"/>
        </w:rPr>
        <w:t xml:space="preserve"> </w:t>
      </w:r>
      <w:r w:rsidR="008416E4">
        <w:rPr>
          <w:rFonts w:ascii="Times New Roman" w:hAnsi="Times New Roman"/>
          <w:color w:val="auto"/>
          <w:sz w:val="28"/>
          <w:szCs w:val="28"/>
        </w:rPr>
        <w:t>План производства</w:t>
      </w:r>
      <w:r w:rsidR="008416E4" w:rsidRPr="00023AD6">
        <w:rPr>
          <w:rFonts w:ascii="Times New Roman" w:hAnsi="Times New Roman"/>
          <w:color w:val="auto"/>
          <w:sz w:val="28"/>
          <w:szCs w:val="28"/>
        </w:rPr>
        <w:t xml:space="preserve"> </w:t>
      </w:r>
    </w:p>
    <w:p w14:paraId="4445D11A" w14:textId="77777777" w:rsidR="00FB0357"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Производственный процесс прозрачен на всех стадиях разработки, обеспечиваемый, в том числе, за счет хранения программного кода, требований к комплексу, результатов тестирования в централизованном репозитории(</w:t>
      </w:r>
      <w:r w:rsidRPr="007004F8">
        <w:rPr>
          <w:rFonts w:ascii="Times New Roman" w:hAnsi="Times New Roman" w:cs="Times New Roman"/>
          <w:sz w:val="28"/>
          <w:szCs w:val="28"/>
          <w:lang w:val="de-DE"/>
        </w:rPr>
        <w:t>Github</w:t>
      </w:r>
      <w:r w:rsidRPr="007004F8">
        <w:rPr>
          <w:rFonts w:ascii="Times New Roman" w:hAnsi="Times New Roman" w:cs="Times New Roman"/>
          <w:sz w:val="28"/>
          <w:szCs w:val="28"/>
          <w:lang w:val="ru-RU"/>
        </w:rPr>
        <w:t xml:space="preserve">); </w:t>
      </w:r>
    </w:p>
    <w:p w14:paraId="4573A28B" w14:textId="2C782421" w:rsidR="00FB0357" w:rsidRPr="007004F8"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 xml:space="preserve">Таким образом </w:t>
      </w:r>
      <w:r w:rsidR="00CC342E">
        <w:rPr>
          <w:rFonts w:ascii="Times New Roman" w:hAnsi="Times New Roman" w:cs="Times New Roman"/>
          <w:sz w:val="28"/>
          <w:szCs w:val="28"/>
          <w:lang w:val="ru-RU"/>
        </w:rPr>
        <w:t>постоянные издержки</w:t>
      </w:r>
      <w:r w:rsidRPr="007004F8">
        <w:rPr>
          <w:rFonts w:ascii="Times New Roman" w:hAnsi="Times New Roman" w:cs="Times New Roman"/>
          <w:sz w:val="28"/>
          <w:szCs w:val="28"/>
          <w:lang w:val="ru-RU"/>
        </w:rPr>
        <w:t xml:space="preserve"> можно свести в минимуму, используя виртуальный офис и дистанционную работу. А переменных издержек нет вообще, т.к. издержки не зависят от объема производства. </w:t>
      </w:r>
    </w:p>
    <w:p w14:paraId="6F5E2D65" w14:textId="77777777" w:rsidR="00FB0357" w:rsidRPr="00FF65A3" w:rsidRDefault="00FB0357" w:rsidP="00FB0357">
      <w:pPr>
        <w:rPr>
          <w:rFonts w:ascii="Times New Roman" w:hAnsi="Times New Roman" w:cs="Times New Roman"/>
          <w:sz w:val="28"/>
          <w:szCs w:val="28"/>
          <w:lang w:val="ru-RU"/>
        </w:rPr>
      </w:pPr>
      <w:r w:rsidRPr="00FF65A3">
        <w:rPr>
          <w:rFonts w:ascii="Times New Roman" w:hAnsi="Times New Roman" w:cs="Times New Roman"/>
          <w:sz w:val="28"/>
          <w:szCs w:val="28"/>
          <w:lang w:val="ru-RU"/>
        </w:rPr>
        <w:t>Таблица 3 – Характеристика процесса разработки проекта</w:t>
      </w:r>
    </w:p>
    <w:tbl>
      <w:tblPr>
        <w:tblW w:w="10115" w:type="dxa"/>
        <w:jc w:val="center"/>
        <w:tblLayout w:type="fixed"/>
        <w:tblCellMar>
          <w:top w:w="55" w:type="dxa"/>
          <w:left w:w="55" w:type="dxa"/>
          <w:bottom w:w="55" w:type="dxa"/>
          <w:right w:w="55" w:type="dxa"/>
        </w:tblCellMar>
        <w:tblLook w:val="0000" w:firstRow="0" w:lastRow="0" w:firstColumn="0" w:lastColumn="0" w:noHBand="0" w:noVBand="0"/>
      </w:tblPr>
      <w:tblGrid>
        <w:gridCol w:w="364"/>
        <w:gridCol w:w="1818"/>
        <w:gridCol w:w="1417"/>
        <w:gridCol w:w="1276"/>
        <w:gridCol w:w="938"/>
        <w:gridCol w:w="1081"/>
        <w:gridCol w:w="1082"/>
        <w:gridCol w:w="2139"/>
      </w:tblGrid>
      <w:tr w:rsidR="00FB0357" w:rsidRPr="007956FB" w14:paraId="20DE5845" w14:textId="77777777" w:rsidTr="007D150D">
        <w:trPr>
          <w:trHeight w:val="1164"/>
          <w:jc w:val="center"/>
        </w:trPr>
        <w:tc>
          <w:tcPr>
            <w:tcW w:w="364" w:type="dxa"/>
            <w:tcBorders>
              <w:top w:val="single" w:sz="1" w:space="0" w:color="000000"/>
              <w:left w:val="single" w:sz="1" w:space="0" w:color="000000"/>
              <w:bottom w:val="single" w:sz="1" w:space="0" w:color="000000"/>
            </w:tcBorders>
            <w:shd w:val="clear" w:color="auto" w:fill="auto"/>
            <w:vAlign w:val="center"/>
          </w:tcPr>
          <w:p w14:paraId="0B006B57" w14:textId="77777777" w:rsidR="00FB0357" w:rsidRPr="006F539C" w:rsidRDefault="00FB0357" w:rsidP="00217D6E">
            <w:pPr>
              <w:contextualSpacing/>
              <w:jc w:val="center"/>
              <w:rPr>
                <w:rFonts w:ascii="Times New Roman" w:hAnsi="Times New Roman" w:cs="Times New Roman"/>
              </w:rPr>
            </w:pPr>
            <w:r w:rsidRPr="006F539C">
              <w:rPr>
                <w:rFonts w:ascii="Times New Roman" w:hAnsi="Times New Roman" w:cs="Times New Roman"/>
              </w:rPr>
              <w:t>№ п/п</w:t>
            </w:r>
          </w:p>
        </w:tc>
        <w:tc>
          <w:tcPr>
            <w:tcW w:w="1818" w:type="dxa"/>
            <w:tcBorders>
              <w:top w:val="single" w:sz="1" w:space="0" w:color="000000"/>
              <w:left w:val="single" w:sz="1" w:space="0" w:color="000000"/>
              <w:bottom w:val="single" w:sz="1" w:space="0" w:color="000000"/>
            </w:tcBorders>
            <w:shd w:val="clear" w:color="auto" w:fill="auto"/>
            <w:vAlign w:val="center"/>
          </w:tcPr>
          <w:p w14:paraId="2A228E99" w14:textId="77777777" w:rsidR="00FB0357" w:rsidRPr="006F539C" w:rsidRDefault="00FB0357" w:rsidP="00217D6E">
            <w:pPr>
              <w:contextualSpacing/>
              <w:jc w:val="center"/>
              <w:rPr>
                <w:rFonts w:ascii="Times New Roman" w:hAnsi="Times New Roman" w:cs="Times New Roman"/>
              </w:rPr>
            </w:pPr>
            <w:r w:rsidRPr="006F539C">
              <w:rPr>
                <w:rFonts w:ascii="Times New Roman" w:hAnsi="Times New Roman" w:cs="Times New Roman"/>
              </w:rPr>
              <w:t>Наименование выполняемых операций</w:t>
            </w:r>
          </w:p>
        </w:tc>
        <w:tc>
          <w:tcPr>
            <w:tcW w:w="1417" w:type="dxa"/>
            <w:tcBorders>
              <w:top w:val="single" w:sz="1" w:space="0" w:color="000000"/>
              <w:left w:val="single" w:sz="1" w:space="0" w:color="000000"/>
              <w:bottom w:val="single" w:sz="1" w:space="0" w:color="000000"/>
            </w:tcBorders>
            <w:shd w:val="clear" w:color="auto" w:fill="auto"/>
            <w:vAlign w:val="center"/>
          </w:tcPr>
          <w:p w14:paraId="0AC53A95"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Наимен</w:t>
            </w:r>
            <w:proofErr w:type="gramStart"/>
            <w:r>
              <w:rPr>
                <w:rFonts w:ascii="Times New Roman" w:hAnsi="Times New Roman" w:cs="Times New Roman"/>
                <w:lang w:val="ru-RU"/>
              </w:rPr>
              <w:t>. и</w:t>
            </w:r>
            <w:r w:rsidRPr="006F539C">
              <w:rPr>
                <w:rFonts w:ascii="Times New Roman" w:hAnsi="Times New Roman" w:cs="Times New Roman"/>
                <w:lang w:val="ru-RU"/>
              </w:rPr>
              <w:t>спольз</w:t>
            </w:r>
            <w:proofErr w:type="gramEnd"/>
            <w:r>
              <w:rPr>
                <w:rFonts w:ascii="Times New Roman" w:hAnsi="Times New Roman" w:cs="Times New Roman"/>
                <w:lang w:val="ru-RU"/>
              </w:rPr>
              <w:t xml:space="preserve">. </w:t>
            </w:r>
            <w:r w:rsidRPr="006F539C">
              <w:rPr>
                <w:rFonts w:ascii="Times New Roman" w:hAnsi="Times New Roman" w:cs="Times New Roman"/>
                <w:lang w:val="ru-RU"/>
              </w:rPr>
              <w:t>оборуд</w:t>
            </w:r>
            <w:r>
              <w:rPr>
                <w:rFonts w:ascii="Times New Roman" w:hAnsi="Times New Roman" w:cs="Times New Roman"/>
                <w:lang w:val="ru-RU"/>
              </w:rPr>
              <w:t>.</w:t>
            </w:r>
          </w:p>
        </w:tc>
        <w:tc>
          <w:tcPr>
            <w:tcW w:w="1276" w:type="dxa"/>
            <w:tcBorders>
              <w:top w:val="single" w:sz="1" w:space="0" w:color="000000"/>
              <w:left w:val="single" w:sz="1" w:space="0" w:color="000000"/>
              <w:bottom w:val="single" w:sz="1" w:space="0" w:color="000000"/>
            </w:tcBorders>
            <w:shd w:val="clear" w:color="auto" w:fill="auto"/>
            <w:vAlign w:val="center"/>
          </w:tcPr>
          <w:p w14:paraId="4B65260B"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Использ</w:t>
            </w:r>
            <w:proofErr w:type="gramStart"/>
            <w:r>
              <w:rPr>
                <w:rFonts w:ascii="Times New Roman" w:hAnsi="Times New Roman" w:cs="Times New Roman"/>
                <w:lang w:val="ru-RU"/>
              </w:rPr>
              <w:t>.</w:t>
            </w:r>
            <w:r w:rsidRPr="006F539C">
              <w:rPr>
                <w:rFonts w:ascii="Times New Roman" w:hAnsi="Times New Roman" w:cs="Times New Roman"/>
                <w:lang w:val="ru-RU"/>
              </w:rPr>
              <w:t xml:space="preserve"> сырье</w:t>
            </w:r>
            <w:proofErr w:type="gramEnd"/>
            <w:r w:rsidRPr="006F539C">
              <w:rPr>
                <w:rFonts w:ascii="Times New Roman" w:hAnsi="Times New Roman" w:cs="Times New Roman"/>
                <w:lang w:val="ru-RU"/>
              </w:rPr>
              <w:t xml:space="preserve"> и материалы</w:t>
            </w:r>
          </w:p>
        </w:tc>
        <w:tc>
          <w:tcPr>
            <w:tcW w:w="938" w:type="dxa"/>
            <w:tcBorders>
              <w:top w:val="single" w:sz="1" w:space="0" w:color="000000"/>
              <w:left w:val="single" w:sz="1" w:space="0" w:color="000000"/>
              <w:bottom w:val="single" w:sz="1" w:space="0" w:color="000000"/>
            </w:tcBorders>
            <w:shd w:val="clear" w:color="auto" w:fill="auto"/>
            <w:vAlign w:val="center"/>
          </w:tcPr>
          <w:p w14:paraId="02714B84"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Объем прод</w:t>
            </w:r>
            <w:proofErr w:type="gramStart"/>
            <w:r>
              <w:rPr>
                <w:rFonts w:ascii="Times New Roman" w:hAnsi="Times New Roman" w:cs="Times New Roman"/>
                <w:lang w:val="ru-RU"/>
              </w:rPr>
              <w:t>.</w:t>
            </w:r>
            <w:r w:rsidRPr="006F539C">
              <w:rPr>
                <w:rFonts w:ascii="Times New Roman" w:hAnsi="Times New Roman" w:cs="Times New Roman"/>
                <w:lang w:val="ru-RU"/>
              </w:rPr>
              <w:t xml:space="preserve"> на</w:t>
            </w:r>
            <w:proofErr w:type="gramEnd"/>
            <w:r w:rsidRPr="006F539C">
              <w:rPr>
                <w:rFonts w:ascii="Times New Roman" w:hAnsi="Times New Roman" w:cs="Times New Roman"/>
                <w:lang w:val="ru-RU"/>
              </w:rPr>
              <w:t xml:space="preserve"> выходе</w:t>
            </w:r>
          </w:p>
        </w:tc>
        <w:tc>
          <w:tcPr>
            <w:tcW w:w="1081" w:type="dxa"/>
            <w:tcBorders>
              <w:top w:val="single" w:sz="1" w:space="0" w:color="000000"/>
              <w:left w:val="single" w:sz="1" w:space="0" w:color="000000"/>
              <w:bottom w:val="single" w:sz="1" w:space="0" w:color="000000"/>
            </w:tcBorders>
            <w:shd w:val="clear" w:color="auto" w:fill="auto"/>
            <w:vAlign w:val="center"/>
          </w:tcPr>
          <w:p w14:paraId="4F6AC06C"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 xml:space="preserve">Кол-во занятых </w:t>
            </w:r>
            <w:proofErr w:type="gramStart"/>
            <w:r w:rsidRPr="006F539C">
              <w:rPr>
                <w:rFonts w:ascii="Times New Roman" w:hAnsi="Times New Roman" w:cs="Times New Roman"/>
                <w:lang w:val="ru-RU"/>
              </w:rPr>
              <w:t>работ</w:t>
            </w:r>
            <w:r>
              <w:rPr>
                <w:rFonts w:ascii="Times New Roman" w:hAnsi="Times New Roman" w:cs="Times New Roman"/>
                <w:lang w:val="ru-RU"/>
              </w:rPr>
              <w:t>.</w:t>
            </w:r>
            <w:r w:rsidRPr="006F539C">
              <w:rPr>
                <w:rFonts w:ascii="Times New Roman" w:hAnsi="Times New Roman" w:cs="Times New Roman"/>
                <w:lang w:val="ru-RU"/>
              </w:rPr>
              <w:t>,</w:t>
            </w:r>
            <w:proofErr w:type="gramEnd"/>
            <w:r w:rsidRPr="006F539C">
              <w:rPr>
                <w:rFonts w:ascii="Times New Roman" w:hAnsi="Times New Roman" w:cs="Times New Roman"/>
                <w:lang w:val="ru-RU"/>
              </w:rPr>
              <w:t xml:space="preserve"> чел.</w:t>
            </w:r>
          </w:p>
        </w:tc>
        <w:tc>
          <w:tcPr>
            <w:tcW w:w="1082" w:type="dxa"/>
            <w:tcBorders>
              <w:top w:val="single" w:sz="1" w:space="0" w:color="000000"/>
              <w:left w:val="single" w:sz="1" w:space="0" w:color="000000"/>
              <w:bottom w:val="single" w:sz="1" w:space="0" w:color="000000"/>
            </w:tcBorders>
            <w:shd w:val="clear" w:color="auto" w:fill="auto"/>
            <w:vAlign w:val="center"/>
          </w:tcPr>
          <w:p w14:paraId="4D64D54A"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Нормы рабочего времени на выполн</w:t>
            </w:r>
            <w:proofErr w:type="gramStart"/>
            <w:r>
              <w:rPr>
                <w:rFonts w:ascii="Times New Roman" w:hAnsi="Times New Roman" w:cs="Times New Roman"/>
                <w:lang w:val="ru-RU"/>
              </w:rPr>
              <w:t xml:space="preserve">. </w:t>
            </w:r>
            <w:r w:rsidRPr="006F539C">
              <w:rPr>
                <w:rFonts w:ascii="Times New Roman" w:hAnsi="Times New Roman" w:cs="Times New Roman"/>
                <w:lang w:val="ru-RU"/>
              </w:rPr>
              <w:t>операций</w:t>
            </w:r>
            <w:proofErr w:type="gramEnd"/>
            <w:r w:rsidRPr="006F539C">
              <w:rPr>
                <w:rFonts w:ascii="Times New Roman" w:hAnsi="Times New Roman" w:cs="Times New Roman"/>
                <w:lang w:val="ru-RU"/>
              </w:rPr>
              <w:t>, чел/ч</w:t>
            </w:r>
          </w:p>
        </w:tc>
        <w:tc>
          <w:tcPr>
            <w:tcW w:w="2139" w:type="dxa"/>
            <w:tcBorders>
              <w:top w:val="single" w:sz="1" w:space="0" w:color="000000"/>
              <w:left w:val="single" w:sz="1" w:space="0" w:color="000000"/>
              <w:bottom w:val="single" w:sz="1" w:space="0" w:color="000000"/>
              <w:right w:val="single" w:sz="1" w:space="0" w:color="000000"/>
            </w:tcBorders>
            <w:shd w:val="clear" w:color="auto" w:fill="auto"/>
            <w:vAlign w:val="center"/>
          </w:tcPr>
          <w:p w14:paraId="30575180" w14:textId="77777777" w:rsidR="00FB0357" w:rsidRPr="006F539C" w:rsidRDefault="00FB0357" w:rsidP="00217D6E">
            <w:pPr>
              <w:contextualSpacing/>
              <w:jc w:val="center"/>
              <w:rPr>
                <w:rFonts w:ascii="Times New Roman" w:hAnsi="Times New Roman" w:cs="Times New Roman"/>
                <w:lang w:val="ru-RU"/>
              </w:rPr>
            </w:pPr>
            <w:r w:rsidRPr="006F539C">
              <w:rPr>
                <w:rFonts w:ascii="Times New Roman" w:hAnsi="Times New Roman" w:cs="Times New Roman"/>
                <w:lang w:val="ru-RU"/>
              </w:rPr>
              <w:t>Нормы выработки в ед. времени, ед/ч</w:t>
            </w:r>
          </w:p>
        </w:tc>
      </w:tr>
      <w:tr w:rsidR="00FB0357" w:rsidRPr="00C03009" w14:paraId="62445FB2" w14:textId="77777777" w:rsidTr="007D150D">
        <w:trPr>
          <w:trHeight w:val="922"/>
          <w:jc w:val="center"/>
        </w:trPr>
        <w:tc>
          <w:tcPr>
            <w:tcW w:w="364" w:type="dxa"/>
            <w:tcBorders>
              <w:left w:val="single" w:sz="1" w:space="0" w:color="000000"/>
              <w:bottom w:val="single" w:sz="1" w:space="0" w:color="000000"/>
            </w:tcBorders>
            <w:shd w:val="clear" w:color="auto" w:fill="auto"/>
            <w:vAlign w:val="center"/>
          </w:tcPr>
          <w:p w14:paraId="0CED0E76" w14:textId="77777777" w:rsidR="00FB0357" w:rsidRPr="00C03009" w:rsidRDefault="00FB0357" w:rsidP="00217D6E">
            <w:pPr>
              <w:pStyle w:val="afe"/>
              <w:contextualSpacing/>
              <w:jc w:val="center"/>
              <w:rPr>
                <w:sz w:val="24"/>
                <w:szCs w:val="24"/>
              </w:rPr>
            </w:pPr>
            <w:r w:rsidRPr="00C03009">
              <w:rPr>
                <w:sz w:val="24"/>
                <w:szCs w:val="24"/>
              </w:rPr>
              <w:t>1</w:t>
            </w:r>
          </w:p>
        </w:tc>
        <w:tc>
          <w:tcPr>
            <w:tcW w:w="1818" w:type="dxa"/>
            <w:tcBorders>
              <w:left w:val="single" w:sz="1" w:space="0" w:color="000000"/>
              <w:bottom w:val="single" w:sz="1" w:space="0" w:color="000000"/>
            </w:tcBorders>
            <w:shd w:val="clear" w:color="auto" w:fill="auto"/>
            <w:vAlign w:val="center"/>
          </w:tcPr>
          <w:p w14:paraId="7D506B9A" w14:textId="77777777" w:rsidR="00FB0357" w:rsidRPr="00C03009" w:rsidRDefault="00FB0357" w:rsidP="00217D6E">
            <w:pPr>
              <w:pStyle w:val="afe"/>
              <w:contextualSpacing/>
              <w:jc w:val="center"/>
              <w:rPr>
                <w:sz w:val="24"/>
                <w:szCs w:val="24"/>
              </w:rPr>
            </w:pPr>
            <w:r w:rsidRPr="00C03009">
              <w:rPr>
                <w:rFonts w:eastAsia="Calibri"/>
                <w:sz w:val="24"/>
                <w:szCs w:val="24"/>
              </w:rPr>
              <w:t>Разработка технического задания</w:t>
            </w:r>
          </w:p>
        </w:tc>
        <w:tc>
          <w:tcPr>
            <w:tcW w:w="1417" w:type="dxa"/>
            <w:tcBorders>
              <w:left w:val="single" w:sz="1" w:space="0" w:color="000000"/>
              <w:bottom w:val="single" w:sz="1" w:space="0" w:color="000000"/>
            </w:tcBorders>
            <w:shd w:val="clear" w:color="auto" w:fill="auto"/>
            <w:vAlign w:val="center"/>
          </w:tcPr>
          <w:p w14:paraId="113CEFA1" w14:textId="77777777" w:rsidR="00FB0357" w:rsidRPr="00C03009" w:rsidRDefault="00FB0357" w:rsidP="00217D6E">
            <w:pPr>
              <w:pStyle w:val="afe"/>
              <w:contextualSpacing/>
              <w:jc w:val="center"/>
              <w:rPr>
                <w:sz w:val="24"/>
                <w:szCs w:val="24"/>
              </w:rPr>
            </w:pPr>
            <w:r w:rsidRPr="00C03009">
              <w:rPr>
                <w:sz w:val="24"/>
                <w:szCs w:val="24"/>
              </w:rPr>
              <w:t>Компьютер</w:t>
            </w:r>
          </w:p>
        </w:tc>
        <w:tc>
          <w:tcPr>
            <w:tcW w:w="1276" w:type="dxa"/>
            <w:tcBorders>
              <w:left w:val="single" w:sz="1" w:space="0" w:color="000000"/>
              <w:bottom w:val="single" w:sz="1" w:space="0" w:color="000000"/>
            </w:tcBorders>
            <w:shd w:val="clear" w:color="auto" w:fill="auto"/>
            <w:vAlign w:val="center"/>
          </w:tcPr>
          <w:p w14:paraId="69C1B08D" w14:textId="77777777" w:rsidR="00FB0357" w:rsidRPr="00C03009" w:rsidRDefault="00FB0357" w:rsidP="00217D6E">
            <w:pPr>
              <w:pStyle w:val="afe"/>
              <w:contextualSpacing/>
              <w:jc w:val="center"/>
              <w:rPr>
                <w:sz w:val="24"/>
                <w:szCs w:val="24"/>
              </w:rPr>
            </w:pPr>
            <w:r w:rsidRPr="00C03009">
              <w:rPr>
                <w:sz w:val="24"/>
                <w:szCs w:val="24"/>
              </w:rPr>
              <w:t>-</w:t>
            </w:r>
          </w:p>
        </w:tc>
        <w:tc>
          <w:tcPr>
            <w:tcW w:w="938" w:type="dxa"/>
            <w:tcBorders>
              <w:left w:val="single" w:sz="1" w:space="0" w:color="000000"/>
              <w:bottom w:val="single" w:sz="1" w:space="0" w:color="000000"/>
            </w:tcBorders>
            <w:shd w:val="clear" w:color="auto" w:fill="auto"/>
            <w:vAlign w:val="center"/>
          </w:tcPr>
          <w:p w14:paraId="469F12D9" w14:textId="77777777" w:rsidR="00FB0357" w:rsidRPr="00C03009" w:rsidRDefault="00FB0357" w:rsidP="00217D6E">
            <w:pPr>
              <w:pStyle w:val="afe"/>
              <w:contextualSpacing/>
              <w:jc w:val="center"/>
              <w:rPr>
                <w:sz w:val="24"/>
                <w:szCs w:val="24"/>
              </w:rPr>
            </w:pPr>
            <w:r w:rsidRPr="00C03009">
              <w:rPr>
                <w:sz w:val="24"/>
                <w:szCs w:val="24"/>
              </w:rPr>
              <w:t>1</w:t>
            </w:r>
          </w:p>
        </w:tc>
        <w:tc>
          <w:tcPr>
            <w:tcW w:w="1081" w:type="dxa"/>
            <w:tcBorders>
              <w:left w:val="single" w:sz="1" w:space="0" w:color="000000"/>
              <w:bottom w:val="single" w:sz="1" w:space="0" w:color="000000"/>
            </w:tcBorders>
            <w:shd w:val="clear" w:color="auto" w:fill="auto"/>
            <w:vAlign w:val="center"/>
          </w:tcPr>
          <w:p w14:paraId="5FA2F1D0" w14:textId="77777777" w:rsidR="00FB0357" w:rsidRPr="00C03009" w:rsidRDefault="00FB0357" w:rsidP="00217D6E">
            <w:pPr>
              <w:pStyle w:val="afe"/>
              <w:contextualSpacing/>
              <w:jc w:val="center"/>
              <w:rPr>
                <w:sz w:val="24"/>
                <w:szCs w:val="24"/>
              </w:rPr>
            </w:pPr>
            <w:r>
              <w:rPr>
                <w:sz w:val="24"/>
                <w:szCs w:val="24"/>
              </w:rPr>
              <w:t>1</w:t>
            </w:r>
          </w:p>
        </w:tc>
        <w:tc>
          <w:tcPr>
            <w:tcW w:w="1082" w:type="dxa"/>
            <w:tcBorders>
              <w:left w:val="single" w:sz="1" w:space="0" w:color="000000"/>
              <w:bottom w:val="single" w:sz="1" w:space="0" w:color="000000"/>
            </w:tcBorders>
            <w:shd w:val="clear" w:color="auto" w:fill="auto"/>
            <w:vAlign w:val="center"/>
          </w:tcPr>
          <w:p w14:paraId="09239062" w14:textId="77777777" w:rsidR="00FB0357" w:rsidRPr="00C03009" w:rsidRDefault="00FB0357" w:rsidP="00217D6E">
            <w:pPr>
              <w:pStyle w:val="afe"/>
              <w:contextualSpacing/>
              <w:jc w:val="center"/>
              <w:rPr>
                <w:sz w:val="24"/>
                <w:szCs w:val="24"/>
              </w:rPr>
            </w:pPr>
            <w:r w:rsidRPr="00C03009">
              <w:rPr>
                <w:sz w:val="24"/>
                <w:szCs w:val="24"/>
              </w:rPr>
              <w:t>80</w:t>
            </w:r>
          </w:p>
        </w:tc>
        <w:tc>
          <w:tcPr>
            <w:tcW w:w="2139" w:type="dxa"/>
            <w:tcBorders>
              <w:left w:val="single" w:sz="1" w:space="0" w:color="000000"/>
              <w:bottom w:val="single" w:sz="1" w:space="0" w:color="000000"/>
              <w:right w:val="single" w:sz="1" w:space="0" w:color="000000"/>
            </w:tcBorders>
            <w:shd w:val="clear" w:color="auto" w:fill="auto"/>
            <w:vAlign w:val="center"/>
          </w:tcPr>
          <w:p w14:paraId="3466AE95" w14:textId="77777777" w:rsidR="00FB0357" w:rsidRPr="00C03009" w:rsidRDefault="00FB0357" w:rsidP="00217D6E">
            <w:pPr>
              <w:contextualSpacing/>
              <w:jc w:val="center"/>
              <w:rPr>
                <w:rFonts w:ascii="Times New Roman" w:hAnsi="Times New Roman" w:cs="Times New Roman"/>
                <w:color w:val="000000"/>
                <w:sz w:val="24"/>
                <w:szCs w:val="24"/>
              </w:rPr>
            </w:pPr>
            <w:r w:rsidRPr="00C03009">
              <w:rPr>
                <w:rFonts w:ascii="Times New Roman" w:hAnsi="Times New Roman" w:cs="Times New Roman"/>
                <w:color w:val="000000"/>
                <w:sz w:val="24"/>
                <w:szCs w:val="24"/>
              </w:rPr>
              <w:t>0,2</w:t>
            </w:r>
          </w:p>
        </w:tc>
      </w:tr>
      <w:tr w:rsidR="00FB0357" w:rsidRPr="00C03009" w14:paraId="53DA6C47" w14:textId="77777777" w:rsidTr="007D150D">
        <w:trPr>
          <w:jc w:val="center"/>
        </w:trPr>
        <w:tc>
          <w:tcPr>
            <w:tcW w:w="364" w:type="dxa"/>
            <w:tcBorders>
              <w:left w:val="single" w:sz="1" w:space="0" w:color="000000"/>
              <w:bottom w:val="single" w:sz="4" w:space="0" w:color="auto"/>
            </w:tcBorders>
            <w:shd w:val="clear" w:color="auto" w:fill="auto"/>
            <w:vAlign w:val="center"/>
          </w:tcPr>
          <w:p w14:paraId="74181A22" w14:textId="77777777" w:rsidR="00FB0357" w:rsidRPr="00C03009" w:rsidRDefault="00FB0357" w:rsidP="00217D6E">
            <w:pPr>
              <w:pStyle w:val="afe"/>
              <w:contextualSpacing/>
              <w:jc w:val="center"/>
              <w:rPr>
                <w:sz w:val="24"/>
                <w:szCs w:val="24"/>
              </w:rPr>
            </w:pPr>
            <w:r w:rsidRPr="00C03009">
              <w:rPr>
                <w:sz w:val="24"/>
                <w:szCs w:val="24"/>
              </w:rPr>
              <w:t>2</w:t>
            </w:r>
          </w:p>
        </w:tc>
        <w:tc>
          <w:tcPr>
            <w:tcW w:w="1818" w:type="dxa"/>
            <w:tcBorders>
              <w:left w:val="single" w:sz="1" w:space="0" w:color="000000"/>
              <w:bottom w:val="single" w:sz="4" w:space="0" w:color="auto"/>
            </w:tcBorders>
            <w:shd w:val="clear" w:color="auto" w:fill="auto"/>
            <w:vAlign w:val="center"/>
          </w:tcPr>
          <w:p w14:paraId="5BAF8ED3" w14:textId="77777777" w:rsidR="00FB0357" w:rsidRPr="00C03009" w:rsidRDefault="00FB0357" w:rsidP="00217D6E">
            <w:pPr>
              <w:pStyle w:val="afe"/>
              <w:contextualSpacing/>
              <w:jc w:val="center"/>
              <w:rPr>
                <w:sz w:val="24"/>
                <w:szCs w:val="24"/>
              </w:rPr>
            </w:pPr>
            <w:r w:rsidRPr="00C03009">
              <w:rPr>
                <w:sz w:val="24"/>
                <w:szCs w:val="24"/>
              </w:rPr>
              <w:t xml:space="preserve"> </w:t>
            </w:r>
            <w:r w:rsidRPr="00C03009">
              <w:rPr>
                <w:rFonts w:eastAsia="Calibri"/>
                <w:sz w:val="24"/>
                <w:szCs w:val="24"/>
              </w:rPr>
              <w:t>Исследование объекта</w:t>
            </w:r>
          </w:p>
        </w:tc>
        <w:tc>
          <w:tcPr>
            <w:tcW w:w="1417" w:type="dxa"/>
            <w:tcBorders>
              <w:left w:val="single" w:sz="1" w:space="0" w:color="000000"/>
              <w:bottom w:val="single" w:sz="4" w:space="0" w:color="auto"/>
            </w:tcBorders>
            <w:shd w:val="clear" w:color="auto" w:fill="auto"/>
            <w:vAlign w:val="center"/>
          </w:tcPr>
          <w:p w14:paraId="790713E2" w14:textId="77777777" w:rsidR="00FB0357" w:rsidRPr="00C03009" w:rsidRDefault="00FB0357" w:rsidP="00217D6E">
            <w:pPr>
              <w:pStyle w:val="afe"/>
              <w:contextualSpacing/>
              <w:jc w:val="center"/>
              <w:rPr>
                <w:sz w:val="24"/>
                <w:szCs w:val="24"/>
              </w:rPr>
            </w:pPr>
            <w:r w:rsidRPr="00C03009">
              <w:rPr>
                <w:sz w:val="24"/>
                <w:szCs w:val="24"/>
              </w:rPr>
              <w:t>Штангенциркуль</w:t>
            </w:r>
          </w:p>
        </w:tc>
        <w:tc>
          <w:tcPr>
            <w:tcW w:w="1276" w:type="dxa"/>
            <w:tcBorders>
              <w:left w:val="single" w:sz="1" w:space="0" w:color="000000"/>
              <w:bottom w:val="single" w:sz="4" w:space="0" w:color="auto"/>
            </w:tcBorders>
            <w:shd w:val="clear" w:color="auto" w:fill="auto"/>
            <w:vAlign w:val="center"/>
          </w:tcPr>
          <w:p w14:paraId="1F92C023" w14:textId="77777777" w:rsidR="00FB0357" w:rsidRPr="00C03009" w:rsidRDefault="00FB0357" w:rsidP="00217D6E">
            <w:pPr>
              <w:pStyle w:val="afe"/>
              <w:contextualSpacing/>
              <w:jc w:val="center"/>
              <w:rPr>
                <w:sz w:val="24"/>
                <w:szCs w:val="24"/>
              </w:rPr>
            </w:pPr>
            <w:r w:rsidRPr="00C03009">
              <w:rPr>
                <w:sz w:val="24"/>
                <w:szCs w:val="24"/>
              </w:rPr>
              <w:t>-</w:t>
            </w:r>
          </w:p>
        </w:tc>
        <w:tc>
          <w:tcPr>
            <w:tcW w:w="938" w:type="dxa"/>
            <w:tcBorders>
              <w:left w:val="single" w:sz="1" w:space="0" w:color="000000"/>
              <w:bottom w:val="single" w:sz="4" w:space="0" w:color="auto"/>
            </w:tcBorders>
            <w:shd w:val="clear" w:color="auto" w:fill="auto"/>
            <w:vAlign w:val="center"/>
          </w:tcPr>
          <w:p w14:paraId="5BE1BC14" w14:textId="77777777" w:rsidR="00FB0357" w:rsidRPr="00C03009" w:rsidRDefault="00FB0357" w:rsidP="00217D6E">
            <w:pPr>
              <w:pStyle w:val="afe"/>
              <w:contextualSpacing/>
              <w:jc w:val="center"/>
              <w:rPr>
                <w:sz w:val="24"/>
                <w:szCs w:val="24"/>
              </w:rPr>
            </w:pPr>
            <w:r w:rsidRPr="00C03009">
              <w:rPr>
                <w:sz w:val="24"/>
                <w:szCs w:val="24"/>
              </w:rPr>
              <w:t>1</w:t>
            </w:r>
          </w:p>
        </w:tc>
        <w:tc>
          <w:tcPr>
            <w:tcW w:w="1081" w:type="dxa"/>
            <w:tcBorders>
              <w:left w:val="single" w:sz="1" w:space="0" w:color="000000"/>
              <w:bottom w:val="single" w:sz="4" w:space="0" w:color="auto"/>
            </w:tcBorders>
            <w:shd w:val="clear" w:color="auto" w:fill="auto"/>
            <w:vAlign w:val="center"/>
          </w:tcPr>
          <w:p w14:paraId="7DF94266" w14:textId="77777777" w:rsidR="00FB0357" w:rsidRPr="00C03009" w:rsidRDefault="00FB0357" w:rsidP="00217D6E">
            <w:pPr>
              <w:pStyle w:val="afe"/>
              <w:contextualSpacing/>
              <w:jc w:val="center"/>
              <w:rPr>
                <w:sz w:val="24"/>
                <w:szCs w:val="24"/>
              </w:rPr>
            </w:pPr>
            <w:r>
              <w:rPr>
                <w:sz w:val="24"/>
                <w:szCs w:val="24"/>
              </w:rPr>
              <w:t>1</w:t>
            </w:r>
          </w:p>
        </w:tc>
        <w:tc>
          <w:tcPr>
            <w:tcW w:w="1082" w:type="dxa"/>
            <w:tcBorders>
              <w:left w:val="single" w:sz="1" w:space="0" w:color="000000"/>
              <w:bottom w:val="single" w:sz="4" w:space="0" w:color="auto"/>
            </w:tcBorders>
            <w:shd w:val="clear" w:color="auto" w:fill="auto"/>
            <w:vAlign w:val="center"/>
          </w:tcPr>
          <w:p w14:paraId="5E753BEA" w14:textId="77777777" w:rsidR="00FB0357" w:rsidRPr="00C03009" w:rsidRDefault="00FB0357" w:rsidP="00217D6E">
            <w:pPr>
              <w:pStyle w:val="afe"/>
              <w:contextualSpacing/>
              <w:jc w:val="center"/>
              <w:rPr>
                <w:sz w:val="24"/>
                <w:szCs w:val="24"/>
              </w:rPr>
            </w:pPr>
            <w:r w:rsidRPr="00C03009">
              <w:rPr>
                <w:sz w:val="24"/>
                <w:szCs w:val="24"/>
              </w:rPr>
              <w:t>296</w:t>
            </w:r>
          </w:p>
        </w:tc>
        <w:tc>
          <w:tcPr>
            <w:tcW w:w="2139" w:type="dxa"/>
            <w:tcBorders>
              <w:left w:val="single" w:sz="1" w:space="0" w:color="000000"/>
              <w:bottom w:val="single" w:sz="4" w:space="0" w:color="auto"/>
              <w:right w:val="single" w:sz="1" w:space="0" w:color="000000"/>
            </w:tcBorders>
            <w:shd w:val="clear" w:color="auto" w:fill="auto"/>
            <w:vAlign w:val="center"/>
          </w:tcPr>
          <w:p w14:paraId="52885965" w14:textId="77777777" w:rsidR="00FB0357" w:rsidRPr="00C03009" w:rsidRDefault="00FB0357" w:rsidP="00217D6E">
            <w:pPr>
              <w:contextualSpacing/>
              <w:jc w:val="center"/>
              <w:rPr>
                <w:rFonts w:ascii="Times New Roman" w:hAnsi="Times New Roman" w:cs="Times New Roman"/>
                <w:color w:val="000000"/>
                <w:sz w:val="24"/>
                <w:szCs w:val="24"/>
              </w:rPr>
            </w:pPr>
            <w:r w:rsidRPr="00C03009">
              <w:rPr>
                <w:rFonts w:ascii="Times New Roman" w:hAnsi="Times New Roman" w:cs="Times New Roman"/>
                <w:color w:val="000000"/>
                <w:sz w:val="24"/>
                <w:szCs w:val="24"/>
              </w:rPr>
              <w:t>0,2</w:t>
            </w:r>
          </w:p>
        </w:tc>
      </w:tr>
      <w:tr w:rsidR="00FB0357" w:rsidRPr="00C03009" w14:paraId="26A68A1D" w14:textId="77777777" w:rsidTr="007D150D">
        <w:trPr>
          <w:jc w:val="center"/>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tcPr>
          <w:p w14:paraId="7D78D1E8" w14:textId="77777777" w:rsidR="00FB0357" w:rsidRPr="00C03009" w:rsidRDefault="00FB0357" w:rsidP="00217D6E">
            <w:pPr>
              <w:pStyle w:val="afe"/>
              <w:contextualSpacing/>
              <w:jc w:val="center"/>
              <w:rPr>
                <w:sz w:val="24"/>
                <w:szCs w:val="24"/>
              </w:rPr>
            </w:pPr>
            <w:r w:rsidRPr="00C03009">
              <w:rPr>
                <w:sz w:val="24"/>
                <w:szCs w:val="24"/>
              </w:rPr>
              <w:t>3</w:t>
            </w:r>
          </w:p>
        </w:tc>
        <w:tc>
          <w:tcPr>
            <w:tcW w:w="1818" w:type="dxa"/>
            <w:tcBorders>
              <w:top w:val="single" w:sz="4" w:space="0" w:color="auto"/>
              <w:left w:val="single" w:sz="4" w:space="0" w:color="auto"/>
              <w:bottom w:val="single" w:sz="4" w:space="0" w:color="auto"/>
              <w:right w:val="single" w:sz="4" w:space="0" w:color="auto"/>
            </w:tcBorders>
            <w:shd w:val="clear" w:color="auto" w:fill="auto"/>
            <w:vAlign w:val="center"/>
          </w:tcPr>
          <w:p w14:paraId="1F19A3A0" w14:textId="77777777" w:rsidR="00FB0357" w:rsidRPr="00C03009" w:rsidRDefault="00FB0357" w:rsidP="00217D6E">
            <w:pPr>
              <w:pStyle w:val="afe"/>
              <w:contextualSpacing/>
              <w:jc w:val="center"/>
              <w:rPr>
                <w:sz w:val="24"/>
                <w:szCs w:val="24"/>
              </w:rPr>
            </w:pPr>
            <w:r w:rsidRPr="00C03009">
              <w:rPr>
                <w:rFonts w:eastAsia="Calibri"/>
                <w:sz w:val="24"/>
                <w:szCs w:val="24"/>
              </w:rPr>
              <w:t>Разработка алгоритмов решения задач</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5A6EBCB" w14:textId="77777777" w:rsidR="00FB0357" w:rsidRPr="00C03009" w:rsidRDefault="00FB0357" w:rsidP="00217D6E">
            <w:pPr>
              <w:pStyle w:val="afe"/>
              <w:contextualSpacing/>
              <w:jc w:val="center"/>
              <w:rPr>
                <w:sz w:val="24"/>
                <w:szCs w:val="24"/>
              </w:rPr>
            </w:pPr>
            <w:r w:rsidRPr="00C03009">
              <w:rPr>
                <w:sz w:val="24"/>
                <w:szCs w:val="24"/>
              </w:rPr>
              <w:t>Компьютер</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FB0AD33" w14:textId="77777777" w:rsidR="00FB0357" w:rsidRPr="00C03009" w:rsidRDefault="00FB0357" w:rsidP="00217D6E">
            <w:pPr>
              <w:pStyle w:val="afe"/>
              <w:contextualSpacing/>
              <w:jc w:val="center"/>
              <w:rPr>
                <w:sz w:val="24"/>
                <w:szCs w:val="24"/>
              </w:rPr>
            </w:pPr>
            <w:r w:rsidRPr="00C03009">
              <w:rPr>
                <w:sz w:val="24"/>
                <w:szCs w:val="24"/>
              </w:rPr>
              <w:t>-</w:t>
            </w:r>
          </w:p>
        </w:tc>
        <w:tc>
          <w:tcPr>
            <w:tcW w:w="938" w:type="dxa"/>
            <w:tcBorders>
              <w:top w:val="single" w:sz="4" w:space="0" w:color="auto"/>
              <w:left w:val="single" w:sz="4" w:space="0" w:color="auto"/>
              <w:bottom w:val="single" w:sz="4" w:space="0" w:color="auto"/>
              <w:right w:val="single" w:sz="4" w:space="0" w:color="auto"/>
            </w:tcBorders>
            <w:shd w:val="clear" w:color="auto" w:fill="auto"/>
            <w:vAlign w:val="center"/>
          </w:tcPr>
          <w:p w14:paraId="17F1714B" w14:textId="77777777" w:rsidR="00FB0357" w:rsidRPr="00C03009" w:rsidRDefault="00FB0357" w:rsidP="00217D6E">
            <w:pPr>
              <w:pStyle w:val="afe"/>
              <w:contextualSpacing/>
              <w:jc w:val="center"/>
              <w:rPr>
                <w:sz w:val="24"/>
                <w:szCs w:val="24"/>
              </w:rPr>
            </w:pPr>
            <w:r w:rsidRPr="00C03009">
              <w:rPr>
                <w:sz w:val="24"/>
                <w:szCs w:val="24"/>
              </w:rPr>
              <w:t>1</w:t>
            </w:r>
          </w:p>
        </w:tc>
        <w:tc>
          <w:tcPr>
            <w:tcW w:w="1081" w:type="dxa"/>
            <w:tcBorders>
              <w:top w:val="single" w:sz="4" w:space="0" w:color="auto"/>
              <w:left w:val="single" w:sz="4" w:space="0" w:color="auto"/>
              <w:bottom w:val="single" w:sz="4" w:space="0" w:color="auto"/>
              <w:right w:val="single" w:sz="4" w:space="0" w:color="auto"/>
            </w:tcBorders>
            <w:shd w:val="clear" w:color="auto" w:fill="auto"/>
            <w:vAlign w:val="center"/>
          </w:tcPr>
          <w:p w14:paraId="24941613" w14:textId="77777777" w:rsidR="00FB0357" w:rsidRPr="00C03009" w:rsidRDefault="00FB0357" w:rsidP="00217D6E">
            <w:pPr>
              <w:pStyle w:val="afe"/>
              <w:contextualSpacing/>
              <w:jc w:val="center"/>
              <w:rPr>
                <w:sz w:val="24"/>
                <w:szCs w:val="24"/>
              </w:rPr>
            </w:pPr>
            <w:r>
              <w:rPr>
                <w:sz w:val="24"/>
                <w:szCs w:val="24"/>
              </w:rPr>
              <w:t>1</w:t>
            </w:r>
          </w:p>
        </w:tc>
        <w:tc>
          <w:tcPr>
            <w:tcW w:w="1082" w:type="dxa"/>
            <w:tcBorders>
              <w:top w:val="single" w:sz="4" w:space="0" w:color="auto"/>
              <w:left w:val="single" w:sz="4" w:space="0" w:color="auto"/>
              <w:bottom w:val="single" w:sz="4" w:space="0" w:color="auto"/>
              <w:right w:val="single" w:sz="4" w:space="0" w:color="auto"/>
            </w:tcBorders>
            <w:shd w:val="clear" w:color="auto" w:fill="auto"/>
            <w:vAlign w:val="center"/>
          </w:tcPr>
          <w:p w14:paraId="601FA9D9" w14:textId="77777777" w:rsidR="00FB0357" w:rsidRPr="00C03009" w:rsidRDefault="00FB0357" w:rsidP="00217D6E">
            <w:pPr>
              <w:pStyle w:val="afe"/>
              <w:contextualSpacing/>
              <w:jc w:val="center"/>
              <w:rPr>
                <w:sz w:val="24"/>
                <w:szCs w:val="24"/>
              </w:rPr>
            </w:pPr>
            <w:r w:rsidRPr="00C03009">
              <w:rPr>
                <w:sz w:val="24"/>
                <w:szCs w:val="24"/>
              </w:rPr>
              <w:t>128</w:t>
            </w:r>
          </w:p>
        </w:tc>
        <w:tc>
          <w:tcPr>
            <w:tcW w:w="2139" w:type="dxa"/>
            <w:tcBorders>
              <w:top w:val="single" w:sz="4" w:space="0" w:color="auto"/>
              <w:left w:val="single" w:sz="4" w:space="0" w:color="auto"/>
              <w:bottom w:val="single" w:sz="4" w:space="0" w:color="auto"/>
              <w:right w:val="single" w:sz="4" w:space="0" w:color="auto"/>
            </w:tcBorders>
            <w:shd w:val="clear" w:color="auto" w:fill="auto"/>
          </w:tcPr>
          <w:p w14:paraId="39C3C698" w14:textId="77777777" w:rsidR="00FB0357" w:rsidRPr="00C03009" w:rsidRDefault="00FB0357" w:rsidP="00217D6E">
            <w:pPr>
              <w:contextualSpacing/>
              <w:jc w:val="center"/>
              <w:rPr>
                <w:rFonts w:ascii="Times New Roman" w:hAnsi="Times New Roman" w:cs="Times New Roman"/>
                <w:color w:val="000000"/>
                <w:sz w:val="24"/>
                <w:szCs w:val="24"/>
              </w:rPr>
            </w:pPr>
            <w:r w:rsidRPr="00C03009">
              <w:rPr>
                <w:rFonts w:ascii="Times New Roman" w:hAnsi="Times New Roman" w:cs="Times New Roman"/>
                <w:color w:val="000000"/>
                <w:sz w:val="24"/>
                <w:szCs w:val="24"/>
              </w:rPr>
              <w:t>0,2</w:t>
            </w:r>
          </w:p>
        </w:tc>
      </w:tr>
      <w:tr w:rsidR="00FB0357" w:rsidRPr="00C03009" w14:paraId="023E3725" w14:textId="77777777" w:rsidTr="007D150D">
        <w:trPr>
          <w:jc w:val="center"/>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tcPr>
          <w:p w14:paraId="5E0D4CA8" w14:textId="77777777" w:rsidR="00FB0357" w:rsidRPr="00C03009" w:rsidRDefault="00FB0357" w:rsidP="00217D6E">
            <w:pPr>
              <w:pStyle w:val="afe"/>
              <w:contextualSpacing/>
              <w:jc w:val="center"/>
              <w:rPr>
                <w:sz w:val="24"/>
                <w:szCs w:val="24"/>
              </w:rPr>
            </w:pPr>
            <w:r w:rsidRPr="00C03009">
              <w:rPr>
                <w:sz w:val="24"/>
                <w:szCs w:val="24"/>
              </w:rPr>
              <w:t>4</w:t>
            </w:r>
          </w:p>
        </w:tc>
        <w:tc>
          <w:tcPr>
            <w:tcW w:w="1818" w:type="dxa"/>
            <w:tcBorders>
              <w:top w:val="single" w:sz="4" w:space="0" w:color="auto"/>
              <w:left w:val="single" w:sz="4" w:space="0" w:color="auto"/>
              <w:bottom w:val="single" w:sz="4" w:space="0" w:color="auto"/>
              <w:right w:val="single" w:sz="4" w:space="0" w:color="auto"/>
            </w:tcBorders>
            <w:shd w:val="clear" w:color="auto" w:fill="auto"/>
            <w:vAlign w:val="center"/>
          </w:tcPr>
          <w:p w14:paraId="3F42A5DE" w14:textId="77777777" w:rsidR="00FB0357" w:rsidRPr="00C03009" w:rsidRDefault="00FB0357" w:rsidP="00217D6E">
            <w:pPr>
              <w:pStyle w:val="afe"/>
              <w:contextualSpacing/>
              <w:jc w:val="center"/>
              <w:rPr>
                <w:sz w:val="24"/>
                <w:szCs w:val="24"/>
              </w:rPr>
            </w:pPr>
            <w:r>
              <w:rPr>
                <w:rFonts w:eastAsia="Calibri"/>
                <w:sz w:val="24"/>
                <w:szCs w:val="24"/>
              </w:rPr>
              <w:t>Разработка ПО</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AE21182" w14:textId="77777777" w:rsidR="00FB0357" w:rsidRPr="00C03009" w:rsidRDefault="00FB0357" w:rsidP="00217D6E">
            <w:pPr>
              <w:pStyle w:val="afe"/>
              <w:contextualSpacing/>
              <w:jc w:val="center"/>
              <w:rPr>
                <w:sz w:val="24"/>
                <w:szCs w:val="24"/>
              </w:rPr>
            </w:pPr>
            <w:r w:rsidRPr="00C03009">
              <w:rPr>
                <w:sz w:val="24"/>
                <w:szCs w:val="24"/>
              </w:rPr>
              <w:t>Компьютер</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DC69C97" w14:textId="77777777" w:rsidR="00FB0357" w:rsidRPr="00C03009" w:rsidRDefault="00FB0357" w:rsidP="00217D6E">
            <w:pPr>
              <w:pStyle w:val="afe"/>
              <w:contextualSpacing/>
              <w:jc w:val="center"/>
              <w:rPr>
                <w:sz w:val="24"/>
                <w:szCs w:val="24"/>
              </w:rPr>
            </w:pPr>
            <w:r w:rsidRPr="00C03009">
              <w:rPr>
                <w:sz w:val="24"/>
                <w:szCs w:val="24"/>
              </w:rPr>
              <w:t>-</w:t>
            </w:r>
          </w:p>
        </w:tc>
        <w:tc>
          <w:tcPr>
            <w:tcW w:w="938" w:type="dxa"/>
            <w:tcBorders>
              <w:top w:val="single" w:sz="4" w:space="0" w:color="auto"/>
              <w:left w:val="single" w:sz="4" w:space="0" w:color="auto"/>
              <w:bottom w:val="single" w:sz="4" w:space="0" w:color="auto"/>
              <w:right w:val="single" w:sz="4" w:space="0" w:color="auto"/>
            </w:tcBorders>
            <w:shd w:val="clear" w:color="auto" w:fill="auto"/>
            <w:vAlign w:val="center"/>
          </w:tcPr>
          <w:p w14:paraId="57722A24" w14:textId="77777777" w:rsidR="00FB0357" w:rsidRPr="00C03009" w:rsidRDefault="00FB0357" w:rsidP="00217D6E">
            <w:pPr>
              <w:pStyle w:val="afe"/>
              <w:contextualSpacing/>
              <w:jc w:val="center"/>
              <w:rPr>
                <w:sz w:val="24"/>
                <w:szCs w:val="24"/>
              </w:rPr>
            </w:pPr>
            <w:r w:rsidRPr="00C03009">
              <w:rPr>
                <w:sz w:val="24"/>
                <w:szCs w:val="24"/>
              </w:rPr>
              <w:t>1</w:t>
            </w:r>
          </w:p>
        </w:tc>
        <w:tc>
          <w:tcPr>
            <w:tcW w:w="1081" w:type="dxa"/>
            <w:tcBorders>
              <w:top w:val="single" w:sz="4" w:space="0" w:color="auto"/>
              <w:left w:val="single" w:sz="4" w:space="0" w:color="auto"/>
              <w:bottom w:val="single" w:sz="4" w:space="0" w:color="auto"/>
              <w:right w:val="single" w:sz="4" w:space="0" w:color="auto"/>
            </w:tcBorders>
            <w:shd w:val="clear" w:color="auto" w:fill="auto"/>
            <w:vAlign w:val="center"/>
          </w:tcPr>
          <w:p w14:paraId="51C78663" w14:textId="77777777" w:rsidR="00FB0357" w:rsidRPr="00C03009" w:rsidRDefault="00FB0357" w:rsidP="00217D6E">
            <w:pPr>
              <w:pStyle w:val="afe"/>
              <w:contextualSpacing/>
              <w:jc w:val="center"/>
              <w:rPr>
                <w:sz w:val="24"/>
                <w:szCs w:val="24"/>
              </w:rPr>
            </w:pPr>
            <w:r>
              <w:rPr>
                <w:sz w:val="24"/>
                <w:szCs w:val="24"/>
              </w:rPr>
              <w:t>1</w:t>
            </w:r>
          </w:p>
        </w:tc>
        <w:tc>
          <w:tcPr>
            <w:tcW w:w="1082" w:type="dxa"/>
            <w:tcBorders>
              <w:top w:val="single" w:sz="4" w:space="0" w:color="auto"/>
              <w:left w:val="single" w:sz="4" w:space="0" w:color="auto"/>
              <w:bottom w:val="single" w:sz="4" w:space="0" w:color="auto"/>
              <w:right w:val="single" w:sz="4" w:space="0" w:color="auto"/>
            </w:tcBorders>
            <w:shd w:val="clear" w:color="auto" w:fill="auto"/>
            <w:vAlign w:val="center"/>
          </w:tcPr>
          <w:p w14:paraId="6E7B5F9A" w14:textId="77777777" w:rsidR="00FB0357" w:rsidRPr="00C03009" w:rsidRDefault="00FB0357" w:rsidP="00217D6E">
            <w:pPr>
              <w:pStyle w:val="afe"/>
              <w:contextualSpacing/>
              <w:jc w:val="center"/>
              <w:rPr>
                <w:sz w:val="24"/>
                <w:szCs w:val="24"/>
              </w:rPr>
            </w:pPr>
            <w:r w:rsidRPr="00C03009">
              <w:rPr>
                <w:sz w:val="24"/>
                <w:szCs w:val="24"/>
              </w:rPr>
              <w:t>350</w:t>
            </w:r>
          </w:p>
        </w:tc>
        <w:tc>
          <w:tcPr>
            <w:tcW w:w="2139" w:type="dxa"/>
            <w:tcBorders>
              <w:top w:val="single" w:sz="4" w:space="0" w:color="auto"/>
              <w:left w:val="single" w:sz="4" w:space="0" w:color="auto"/>
              <w:bottom w:val="single" w:sz="4" w:space="0" w:color="auto"/>
              <w:right w:val="single" w:sz="4" w:space="0" w:color="auto"/>
            </w:tcBorders>
            <w:shd w:val="clear" w:color="auto" w:fill="auto"/>
          </w:tcPr>
          <w:p w14:paraId="0E0F7668" w14:textId="77777777" w:rsidR="00FB0357" w:rsidRPr="00C03009" w:rsidRDefault="00FB0357" w:rsidP="00217D6E">
            <w:pPr>
              <w:contextualSpacing/>
              <w:jc w:val="center"/>
              <w:rPr>
                <w:rFonts w:ascii="Times New Roman" w:hAnsi="Times New Roman" w:cs="Times New Roman"/>
                <w:color w:val="000000"/>
                <w:sz w:val="24"/>
                <w:szCs w:val="24"/>
              </w:rPr>
            </w:pPr>
            <w:r w:rsidRPr="00C03009">
              <w:rPr>
                <w:rFonts w:ascii="Times New Roman" w:hAnsi="Times New Roman" w:cs="Times New Roman"/>
                <w:color w:val="000000"/>
                <w:sz w:val="24"/>
                <w:szCs w:val="24"/>
              </w:rPr>
              <w:t>0,2</w:t>
            </w:r>
          </w:p>
        </w:tc>
      </w:tr>
    </w:tbl>
    <w:p w14:paraId="7AFE3640" w14:textId="7E038C9E" w:rsidR="00FB0357" w:rsidRPr="007D150D" w:rsidRDefault="007D150D" w:rsidP="00FB0357">
      <w:pPr>
        <w:rPr>
          <w:rFonts w:ascii="Times New Roman" w:hAnsi="Times New Roman" w:cs="Times New Roman"/>
          <w:sz w:val="28"/>
          <w:szCs w:val="28"/>
          <w:lang w:val="ru-RU"/>
        </w:rPr>
      </w:pPr>
      <w:r w:rsidRPr="007D150D">
        <w:rPr>
          <w:rFonts w:ascii="Times New Roman" w:hAnsi="Times New Roman" w:cs="Times New Roman"/>
          <w:sz w:val="28"/>
          <w:szCs w:val="28"/>
          <w:lang w:val="ru-RU"/>
        </w:rPr>
        <w:lastRenderedPageBreak/>
        <w:t>Продолжение таблицы 3</w:t>
      </w:r>
    </w:p>
    <w:tbl>
      <w:tblPr>
        <w:tblStyle w:val="af4"/>
        <w:tblW w:w="0" w:type="auto"/>
        <w:jc w:val="center"/>
        <w:tblLook w:val="04A0" w:firstRow="1" w:lastRow="0" w:firstColumn="1" w:lastColumn="0" w:noHBand="0" w:noVBand="1"/>
      </w:tblPr>
      <w:tblGrid>
        <w:gridCol w:w="421"/>
        <w:gridCol w:w="1606"/>
        <w:gridCol w:w="1397"/>
        <w:gridCol w:w="1459"/>
        <w:gridCol w:w="1056"/>
        <w:gridCol w:w="1056"/>
        <w:gridCol w:w="1079"/>
        <w:gridCol w:w="1090"/>
      </w:tblGrid>
      <w:tr w:rsidR="007D150D" w14:paraId="54FD5263" w14:textId="77777777" w:rsidTr="007D150D">
        <w:trPr>
          <w:jc w:val="center"/>
        </w:trPr>
        <w:tc>
          <w:tcPr>
            <w:tcW w:w="421" w:type="dxa"/>
            <w:vAlign w:val="center"/>
          </w:tcPr>
          <w:p w14:paraId="28AC587C" w14:textId="49921FDF" w:rsidR="007D150D" w:rsidRPr="007D150D" w:rsidRDefault="007D150D" w:rsidP="007D150D">
            <w:pPr>
              <w:rPr>
                <w:rFonts w:ascii="Times New Roman" w:hAnsi="Times New Roman" w:cs="Times New Roman"/>
                <w:sz w:val="28"/>
                <w:szCs w:val="28"/>
              </w:rPr>
            </w:pPr>
            <w:r w:rsidRPr="007D150D">
              <w:rPr>
                <w:rFonts w:ascii="Times New Roman" w:hAnsi="Times New Roman" w:cs="Times New Roman"/>
                <w:sz w:val="24"/>
                <w:szCs w:val="24"/>
              </w:rPr>
              <w:t>5</w:t>
            </w:r>
          </w:p>
        </w:tc>
        <w:tc>
          <w:tcPr>
            <w:tcW w:w="1606" w:type="dxa"/>
            <w:vAlign w:val="center"/>
          </w:tcPr>
          <w:p w14:paraId="76CB5174" w14:textId="05DD8036" w:rsidR="007D150D" w:rsidRPr="007D150D" w:rsidRDefault="007D150D" w:rsidP="007D150D">
            <w:pPr>
              <w:jc w:val="center"/>
              <w:rPr>
                <w:rFonts w:ascii="Times New Roman" w:hAnsi="Times New Roman" w:cs="Times New Roman"/>
                <w:sz w:val="28"/>
                <w:szCs w:val="28"/>
              </w:rPr>
            </w:pPr>
            <w:r w:rsidRPr="007D150D">
              <w:rPr>
                <w:rFonts w:ascii="Times New Roman" w:eastAsia="Calibri" w:hAnsi="Times New Roman" w:cs="Times New Roman"/>
                <w:sz w:val="24"/>
                <w:szCs w:val="24"/>
              </w:rPr>
              <w:t>Верификация</w:t>
            </w:r>
          </w:p>
        </w:tc>
        <w:tc>
          <w:tcPr>
            <w:tcW w:w="1397" w:type="dxa"/>
            <w:vAlign w:val="center"/>
          </w:tcPr>
          <w:p w14:paraId="7100C91F" w14:textId="1D8C5510"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Компьютер</w:t>
            </w:r>
          </w:p>
        </w:tc>
        <w:tc>
          <w:tcPr>
            <w:tcW w:w="1459" w:type="dxa"/>
            <w:vAlign w:val="center"/>
          </w:tcPr>
          <w:p w14:paraId="46309F60" w14:textId="2BA7F831"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w:t>
            </w:r>
          </w:p>
        </w:tc>
        <w:tc>
          <w:tcPr>
            <w:tcW w:w="1056" w:type="dxa"/>
            <w:vAlign w:val="center"/>
          </w:tcPr>
          <w:p w14:paraId="525EFC1E" w14:textId="65E93E2C"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w:t>
            </w:r>
          </w:p>
        </w:tc>
        <w:tc>
          <w:tcPr>
            <w:tcW w:w="1056" w:type="dxa"/>
            <w:vAlign w:val="center"/>
          </w:tcPr>
          <w:p w14:paraId="20FAE75D" w14:textId="40031E0A"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2</w:t>
            </w:r>
          </w:p>
        </w:tc>
        <w:tc>
          <w:tcPr>
            <w:tcW w:w="1079" w:type="dxa"/>
            <w:vAlign w:val="center"/>
          </w:tcPr>
          <w:p w14:paraId="548A93CE" w14:textId="52A4295E"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82</w:t>
            </w:r>
          </w:p>
        </w:tc>
        <w:tc>
          <w:tcPr>
            <w:tcW w:w="1090" w:type="dxa"/>
          </w:tcPr>
          <w:p w14:paraId="63552871" w14:textId="7ED3DCC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color w:val="000000"/>
                <w:sz w:val="24"/>
                <w:szCs w:val="24"/>
              </w:rPr>
              <w:t>0,2</w:t>
            </w:r>
          </w:p>
        </w:tc>
      </w:tr>
      <w:tr w:rsidR="007D150D" w14:paraId="1DDD1C42" w14:textId="77777777" w:rsidTr="007D150D">
        <w:trPr>
          <w:jc w:val="center"/>
        </w:trPr>
        <w:tc>
          <w:tcPr>
            <w:tcW w:w="421" w:type="dxa"/>
            <w:vAlign w:val="center"/>
          </w:tcPr>
          <w:p w14:paraId="154E89EB" w14:textId="20C9B222" w:rsidR="007D150D" w:rsidRPr="007D150D" w:rsidRDefault="007D150D" w:rsidP="007D150D">
            <w:pPr>
              <w:rPr>
                <w:rFonts w:ascii="Times New Roman" w:hAnsi="Times New Roman" w:cs="Times New Roman"/>
                <w:sz w:val="28"/>
                <w:szCs w:val="28"/>
              </w:rPr>
            </w:pPr>
            <w:r w:rsidRPr="007D150D">
              <w:rPr>
                <w:rFonts w:ascii="Times New Roman" w:hAnsi="Times New Roman" w:cs="Times New Roman"/>
                <w:sz w:val="24"/>
                <w:szCs w:val="24"/>
              </w:rPr>
              <w:t>6</w:t>
            </w:r>
          </w:p>
        </w:tc>
        <w:tc>
          <w:tcPr>
            <w:tcW w:w="1606" w:type="dxa"/>
            <w:vAlign w:val="center"/>
          </w:tcPr>
          <w:p w14:paraId="010DA9B5" w14:textId="74C3954B" w:rsidR="007D150D" w:rsidRPr="007D150D" w:rsidRDefault="007D150D" w:rsidP="007D150D">
            <w:pPr>
              <w:jc w:val="center"/>
              <w:rPr>
                <w:rFonts w:ascii="Times New Roman" w:hAnsi="Times New Roman" w:cs="Times New Roman"/>
                <w:sz w:val="28"/>
                <w:szCs w:val="28"/>
              </w:rPr>
            </w:pPr>
            <w:r w:rsidRPr="007D150D">
              <w:rPr>
                <w:rFonts w:ascii="Times New Roman" w:eastAsia="Calibri" w:hAnsi="Times New Roman" w:cs="Times New Roman"/>
                <w:sz w:val="24"/>
                <w:szCs w:val="24"/>
              </w:rPr>
              <w:t>Оформление отчета</w:t>
            </w:r>
          </w:p>
        </w:tc>
        <w:tc>
          <w:tcPr>
            <w:tcW w:w="1397" w:type="dxa"/>
            <w:vAlign w:val="center"/>
          </w:tcPr>
          <w:p w14:paraId="0434341D" w14:textId="0E436160"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Компьютер</w:t>
            </w:r>
          </w:p>
        </w:tc>
        <w:tc>
          <w:tcPr>
            <w:tcW w:w="1459" w:type="dxa"/>
            <w:vAlign w:val="center"/>
          </w:tcPr>
          <w:p w14:paraId="61BFE838" w14:textId="49FB4E8E" w:rsidR="007D150D" w:rsidRPr="007D150D" w:rsidRDefault="007D150D" w:rsidP="007D150D">
            <w:pPr>
              <w:jc w:val="center"/>
              <w:rPr>
                <w:rFonts w:ascii="Times New Roman" w:hAnsi="Times New Roman" w:cs="Times New Roman"/>
                <w:sz w:val="28"/>
                <w:szCs w:val="28"/>
                <w:lang w:val="ru-RU"/>
              </w:rPr>
            </w:pPr>
            <w:r w:rsidRPr="007D150D">
              <w:rPr>
                <w:rFonts w:ascii="Times New Roman" w:hAnsi="Times New Roman" w:cs="Times New Roman"/>
                <w:sz w:val="24"/>
                <w:szCs w:val="24"/>
                <w:lang w:val="ru-RU"/>
              </w:rPr>
              <w:t xml:space="preserve">Бумага А4, </w:t>
            </w:r>
            <w:proofErr w:type="gramStart"/>
            <w:r w:rsidRPr="007D150D">
              <w:rPr>
                <w:rFonts w:ascii="Times New Roman" w:hAnsi="Times New Roman" w:cs="Times New Roman"/>
                <w:sz w:val="24"/>
                <w:szCs w:val="24"/>
                <w:lang w:val="ru-RU"/>
              </w:rPr>
              <w:t>картридж,флеш</w:t>
            </w:r>
            <w:proofErr w:type="gramEnd"/>
            <w:r w:rsidRPr="007D150D">
              <w:rPr>
                <w:rFonts w:ascii="Times New Roman" w:hAnsi="Times New Roman" w:cs="Times New Roman"/>
                <w:sz w:val="24"/>
                <w:szCs w:val="24"/>
                <w:lang w:val="ru-RU"/>
              </w:rPr>
              <w:t>-накопитель</w:t>
            </w:r>
          </w:p>
        </w:tc>
        <w:tc>
          <w:tcPr>
            <w:tcW w:w="1056" w:type="dxa"/>
            <w:vAlign w:val="center"/>
          </w:tcPr>
          <w:p w14:paraId="1A3C8DB6" w14:textId="49017DA5"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w:t>
            </w:r>
          </w:p>
        </w:tc>
        <w:tc>
          <w:tcPr>
            <w:tcW w:w="1056" w:type="dxa"/>
            <w:vAlign w:val="center"/>
          </w:tcPr>
          <w:p w14:paraId="20153FC8" w14:textId="593DF789"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w:t>
            </w:r>
          </w:p>
        </w:tc>
        <w:tc>
          <w:tcPr>
            <w:tcW w:w="1079" w:type="dxa"/>
            <w:vAlign w:val="center"/>
          </w:tcPr>
          <w:p w14:paraId="6A3CAC21" w14:textId="394E1F62"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16</w:t>
            </w:r>
          </w:p>
        </w:tc>
        <w:tc>
          <w:tcPr>
            <w:tcW w:w="1090" w:type="dxa"/>
          </w:tcPr>
          <w:p w14:paraId="34A44AFA" w14:textId="0516B990"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color w:val="000000"/>
                <w:sz w:val="24"/>
                <w:szCs w:val="24"/>
              </w:rPr>
              <w:t>0,2</w:t>
            </w:r>
          </w:p>
        </w:tc>
      </w:tr>
      <w:tr w:rsidR="007D150D" w14:paraId="047F970D" w14:textId="77777777" w:rsidTr="007D150D">
        <w:trPr>
          <w:jc w:val="center"/>
        </w:trPr>
        <w:tc>
          <w:tcPr>
            <w:tcW w:w="421" w:type="dxa"/>
            <w:vAlign w:val="center"/>
          </w:tcPr>
          <w:p w14:paraId="4691D5BC" w14:textId="53D97D50" w:rsidR="007D150D" w:rsidRPr="007D150D" w:rsidRDefault="007D150D" w:rsidP="007D150D">
            <w:pPr>
              <w:rPr>
                <w:rFonts w:ascii="Times New Roman" w:hAnsi="Times New Roman" w:cs="Times New Roman"/>
                <w:sz w:val="28"/>
                <w:szCs w:val="28"/>
              </w:rPr>
            </w:pPr>
            <w:r w:rsidRPr="007D150D">
              <w:rPr>
                <w:rFonts w:ascii="Times New Roman" w:hAnsi="Times New Roman" w:cs="Times New Roman"/>
                <w:sz w:val="24"/>
                <w:szCs w:val="24"/>
              </w:rPr>
              <w:t>7</w:t>
            </w:r>
          </w:p>
        </w:tc>
        <w:tc>
          <w:tcPr>
            <w:tcW w:w="1606" w:type="dxa"/>
            <w:vAlign w:val="center"/>
          </w:tcPr>
          <w:p w14:paraId="63C16B41" w14:textId="12430566" w:rsidR="007D150D" w:rsidRPr="007D150D" w:rsidRDefault="007D150D" w:rsidP="007D150D">
            <w:pPr>
              <w:jc w:val="center"/>
              <w:rPr>
                <w:rFonts w:ascii="Times New Roman" w:hAnsi="Times New Roman" w:cs="Times New Roman"/>
                <w:sz w:val="28"/>
                <w:szCs w:val="28"/>
              </w:rPr>
            </w:pPr>
            <w:r w:rsidRPr="007D150D">
              <w:rPr>
                <w:rFonts w:ascii="Times New Roman" w:eastAsia="Calibri" w:hAnsi="Times New Roman" w:cs="Times New Roman"/>
                <w:sz w:val="24"/>
                <w:szCs w:val="24"/>
              </w:rPr>
              <w:t>Сдача результатов</w:t>
            </w:r>
          </w:p>
        </w:tc>
        <w:tc>
          <w:tcPr>
            <w:tcW w:w="1397" w:type="dxa"/>
            <w:vAlign w:val="center"/>
          </w:tcPr>
          <w:p w14:paraId="0E3C9447" w14:textId="4D5B8EB6"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w:t>
            </w:r>
          </w:p>
        </w:tc>
        <w:tc>
          <w:tcPr>
            <w:tcW w:w="1459" w:type="dxa"/>
            <w:vAlign w:val="center"/>
          </w:tcPr>
          <w:p w14:paraId="45111E57" w14:textId="4C7EACF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w:t>
            </w:r>
          </w:p>
        </w:tc>
        <w:tc>
          <w:tcPr>
            <w:tcW w:w="1056" w:type="dxa"/>
            <w:vAlign w:val="center"/>
          </w:tcPr>
          <w:p w14:paraId="3CC5D270" w14:textId="32BE5932"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w:t>
            </w:r>
          </w:p>
        </w:tc>
        <w:tc>
          <w:tcPr>
            <w:tcW w:w="1056" w:type="dxa"/>
            <w:vAlign w:val="center"/>
          </w:tcPr>
          <w:p w14:paraId="0C26DC92" w14:textId="4B70A85B"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w:t>
            </w:r>
          </w:p>
        </w:tc>
        <w:tc>
          <w:tcPr>
            <w:tcW w:w="1079" w:type="dxa"/>
            <w:vAlign w:val="center"/>
          </w:tcPr>
          <w:p w14:paraId="49E88443" w14:textId="3BF7990E"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4"/>
                <w:szCs w:val="24"/>
              </w:rPr>
              <w:t>16</w:t>
            </w:r>
          </w:p>
        </w:tc>
        <w:tc>
          <w:tcPr>
            <w:tcW w:w="1090" w:type="dxa"/>
          </w:tcPr>
          <w:p w14:paraId="7826D328" w14:textId="24B77A71"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color w:val="000000"/>
                <w:sz w:val="24"/>
                <w:szCs w:val="24"/>
              </w:rPr>
              <w:t>0,2</w:t>
            </w:r>
          </w:p>
        </w:tc>
      </w:tr>
    </w:tbl>
    <w:p w14:paraId="44927021" w14:textId="77777777" w:rsidR="007D150D" w:rsidRPr="007D150D" w:rsidRDefault="007D150D" w:rsidP="00FB0357">
      <w:pPr>
        <w:rPr>
          <w:rFonts w:ascii="Times New Roman" w:hAnsi="Times New Roman" w:cs="Times New Roman"/>
          <w:sz w:val="28"/>
          <w:szCs w:val="28"/>
        </w:rPr>
      </w:pPr>
    </w:p>
    <w:p w14:paraId="05743156" w14:textId="77777777" w:rsidR="00FB0357" w:rsidRPr="00780398" w:rsidRDefault="00FB0357" w:rsidP="00FB0357">
      <w:pPr>
        <w:pStyle w:val="Times142"/>
      </w:pPr>
      <w:r w:rsidRPr="00780398">
        <w:t>Инвестиционные затраты</w:t>
      </w:r>
    </w:p>
    <w:p w14:paraId="55955BED" w14:textId="77777777" w:rsidR="00FB0357" w:rsidRPr="00FB0357" w:rsidRDefault="00FB0357" w:rsidP="00FB0357">
      <w:pPr>
        <w:spacing w:line="360" w:lineRule="auto"/>
        <w:ind w:firstLine="709"/>
        <w:jc w:val="both"/>
        <w:rPr>
          <w:rStyle w:val="Times1420"/>
          <w:rFonts w:ascii="Times New Roman" w:eastAsiaTheme="minorHAnsi" w:hAnsi="Times New Roman" w:cs="Times New Roman"/>
          <w:lang w:val="ru-RU"/>
        </w:rPr>
      </w:pPr>
      <w:r w:rsidRPr="00FB0357">
        <w:rPr>
          <w:rStyle w:val="Times1420"/>
          <w:rFonts w:ascii="Times New Roman" w:eastAsiaTheme="minorHAnsi" w:hAnsi="Times New Roman" w:cs="Times New Roman"/>
          <w:lang w:val="ru-RU"/>
        </w:rPr>
        <w:t>Для осуществления производства требуются помещения, описанные в таблице 4.</w:t>
      </w:r>
    </w:p>
    <w:p w14:paraId="5DF468F7" w14:textId="77777777" w:rsidR="00FB0357" w:rsidRPr="00FF65A3" w:rsidRDefault="00FB0357" w:rsidP="00FB0357">
      <w:pPr>
        <w:ind w:firstLine="709"/>
        <w:rPr>
          <w:rFonts w:ascii="Times New Roman" w:hAnsi="Times New Roman" w:cs="Times New Roman"/>
          <w:sz w:val="28"/>
          <w:szCs w:val="28"/>
          <w:lang w:val="ru-RU"/>
        </w:rPr>
      </w:pPr>
      <w:r w:rsidRPr="00FF65A3">
        <w:rPr>
          <w:rFonts w:ascii="Times New Roman" w:hAnsi="Times New Roman" w:cs="Times New Roman"/>
          <w:sz w:val="28"/>
          <w:szCs w:val="28"/>
          <w:lang w:val="ru-RU"/>
        </w:rPr>
        <w:t>Таблица 4 – Характеристика необходимых зданий и сооружений</w:t>
      </w:r>
    </w:p>
    <w:tbl>
      <w:tblPr>
        <w:tblW w:w="0" w:type="auto"/>
        <w:tblCellMar>
          <w:top w:w="55" w:type="dxa"/>
          <w:left w:w="55" w:type="dxa"/>
          <w:bottom w:w="55" w:type="dxa"/>
          <w:right w:w="55" w:type="dxa"/>
        </w:tblCellMar>
        <w:tblLook w:val="0000" w:firstRow="0" w:lastRow="0" w:firstColumn="0" w:lastColumn="0" w:noHBand="0" w:noVBand="0"/>
      </w:tblPr>
      <w:tblGrid>
        <w:gridCol w:w="339"/>
        <w:gridCol w:w="2648"/>
        <w:gridCol w:w="1007"/>
        <w:gridCol w:w="2004"/>
        <w:gridCol w:w="1210"/>
        <w:gridCol w:w="1890"/>
        <w:gridCol w:w="710"/>
      </w:tblGrid>
      <w:tr w:rsidR="00FB0357" w:rsidRPr="00002FBD" w14:paraId="2B7AD47C" w14:textId="77777777" w:rsidTr="00217D6E">
        <w:tc>
          <w:tcPr>
            <w:tcW w:w="0" w:type="auto"/>
            <w:tcBorders>
              <w:top w:val="single" w:sz="1" w:space="0" w:color="000000"/>
              <w:left w:val="single" w:sz="1" w:space="0" w:color="000000"/>
              <w:bottom w:val="single" w:sz="1" w:space="0" w:color="000000"/>
            </w:tcBorders>
            <w:shd w:val="clear" w:color="auto" w:fill="auto"/>
          </w:tcPr>
          <w:p w14:paraId="046BABB8" w14:textId="77777777" w:rsidR="00FB0357" w:rsidRPr="00191EFD" w:rsidRDefault="00FB0357" w:rsidP="00217D6E">
            <w:pPr>
              <w:pStyle w:val="afe"/>
              <w:snapToGrid w:val="0"/>
              <w:jc w:val="center"/>
              <w:rPr>
                <w:bCs/>
                <w:sz w:val="24"/>
                <w:szCs w:val="24"/>
              </w:rPr>
            </w:pPr>
            <w:r w:rsidRPr="00191EFD">
              <w:rPr>
                <w:bCs/>
                <w:sz w:val="24"/>
                <w:szCs w:val="24"/>
              </w:rPr>
              <w:t>№</w:t>
            </w:r>
          </w:p>
        </w:tc>
        <w:tc>
          <w:tcPr>
            <w:tcW w:w="0" w:type="auto"/>
            <w:tcBorders>
              <w:top w:val="single" w:sz="1" w:space="0" w:color="000000"/>
              <w:left w:val="single" w:sz="1" w:space="0" w:color="000000"/>
              <w:bottom w:val="single" w:sz="1" w:space="0" w:color="000000"/>
            </w:tcBorders>
            <w:shd w:val="clear" w:color="auto" w:fill="auto"/>
          </w:tcPr>
          <w:p w14:paraId="31A7591B" w14:textId="77777777" w:rsidR="00FB0357" w:rsidRPr="00191EFD" w:rsidRDefault="00FB0357" w:rsidP="00217D6E">
            <w:pPr>
              <w:pStyle w:val="afe"/>
              <w:snapToGrid w:val="0"/>
              <w:jc w:val="center"/>
              <w:rPr>
                <w:bCs/>
                <w:sz w:val="24"/>
                <w:szCs w:val="24"/>
              </w:rPr>
            </w:pPr>
            <w:r w:rsidRPr="00191EFD">
              <w:rPr>
                <w:bCs/>
                <w:sz w:val="24"/>
                <w:szCs w:val="24"/>
              </w:rPr>
              <w:t>Наименование помещения</w:t>
            </w:r>
          </w:p>
        </w:tc>
        <w:tc>
          <w:tcPr>
            <w:tcW w:w="0" w:type="auto"/>
            <w:tcBorders>
              <w:top w:val="single" w:sz="1" w:space="0" w:color="000000"/>
              <w:left w:val="single" w:sz="1" w:space="0" w:color="000000"/>
              <w:bottom w:val="single" w:sz="1" w:space="0" w:color="000000"/>
            </w:tcBorders>
            <w:shd w:val="clear" w:color="auto" w:fill="auto"/>
          </w:tcPr>
          <w:p w14:paraId="7C12418A" w14:textId="77777777" w:rsidR="00FB0357" w:rsidRPr="00191EFD" w:rsidRDefault="00FB0357" w:rsidP="00217D6E">
            <w:pPr>
              <w:pStyle w:val="afe"/>
              <w:snapToGrid w:val="0"/>
              <w:jc w:val="center"/>
              <w:rPr>
                <w:bCs/>
                <w:sz w:val="24"/>
                <w:szCs w:val="24"/>
              </w:rPr>
            </w:pPr>
            <w:r w:rsidRPr="00191EFD">
              <w:rPr>
                <w:bCs/>
                <w:sz w:val="24"/>
                <w:szCs w:val="24"/>
              </w:rPr>
              <w:t>Площадь</w:t>
            </w:r>
          </w:p>
        </w:tc>
        <w:tc>
          <w:tcPr>
            <w:tcW w:w="0" w:type="auto"/>
            <w:tcBorders>
              <w:top w:val="single" w:sz="1" w:space="0" w:color="000000"/>
              <w:left w:val="single" w:sz="1" w:space="0" w:color="000000"/>
              <w:bottom w:val="single" w:sz="1" w:space="0" w:color="000000"/>
            </w:tcBorders>
            <w:shd w:val="clear" w:color="auto" w:fill="auto"/>
          </w:tcPr>
          <w:p w14:paraId="63693814" w14:textId="77777777" w:rsidR="00FB0357" w:rsidRPr="00191EFD" w:rsidRDefault="00FB0357" w:rsidP="00217D6E">
            <w:pPr>
              <w:pStyle w:val="afe"/>
              <w:snapToGrid w:val="0"/>
              <w:jc w:val="center"/>
              <w:rPr>
                <w:bCs/>
                <w:sz w:val="24"/>
                <w:szCs w:val="24"/>
              </w:rPr>
            </w:pPr>
            <w:r w:rsidRPr="00191EFD">
              <w:rPr>
                <w:bCs/>
                <w:sz w:val="24"/>
                <w:szCs w:val="24"/>
              </w:rPr>
              <w:t>Условия получения</w:t>
            </w:r>
          </w:p>
        </w:tc>
        <w:tc>
          <w:tcPr>
            <w:tcW w:w="0" w:type="auto"/>
            <w:tcBorders>
              <w:top w:val="single" w:sz="1" w:space="0" w:color="000000"/>
              <w:left w:val="single" w:sz="1" w:space="0" w:color="000000"/>
              <w:bottom w:val="single" w:sz="1" w:space="0" w:color="000000"/>
            </w:tcBorders>
            <w:shd w:val="clear" w:color="auto" w:fill="auto"/>
          </w:tcPr>
          <w:p w14:paraId="5699354D" w14:textId="77777777" w:rsidR="00FB0357" w:rsidRPr="00191EFD" w:rsidRDefault="00FB0357" w:rsidP="00217D6E">
            <w:pPr>
              <w:pStyle w:val="afe"/>
              <w:snapToGrid w:val="0"/>
              <w:jc w:val="center"/>
              <w:rPr>
                <w:bCs/>
                <w:sz w:val="24"/>
                <w:szCs w:val="24"/>
              </w:rPr>
            </w:pPr>
            <w:r w:rsidRPr="00191EFD">
              <w:rPr>
                <w:bCs/>
                <w:sz w:val="24"/>
                <w:szCs w:val="24"/>
              </w:rPr>
              <w:t>Стоимость</w:t>
            </w:r>
          </w:p>
        </w:tc>
        <w:tc>
          <w:tcPr>
            <w:tcW w:w="0" w:type="auto"/>
            <w:tcBorders>
              <w:top w:val="single" w:sz="1" w:space="0" w:color="000000"/>
              <w:left w:val="single" w:sz="1" w:space="0" w:color="000000"/>
              <w:bottom w:val="single" w:sz="1" w:space="0" w:color="000000"/>
              <w:right w:val="single" w:sz="1" w:space="0" w:color="000000"/>
            </w:tcBorders>
            <w:shd w:val="clear" w:color="auto" w:fill="auto"/>
          </w:tcPr>
          <w:p w14:paraId="4E9EA33D" w14:textId="77777777" w:rsidR="00FB0357" w:rsidRPr="00191EFD" w:rsidRDefault="00FB0357" w:rsidP="00217D6E">
            <w:pPr>
              <w:pStyle w:val="afe"/>
              <w:snapToGrid w:val="0"/>
              <w:jc w:val="center"/>
              <w:rPr>
                <w:bCs/>
                <w:sz w:val="24"/>
                <w:szCs w:val="24"/>
              </w:rPr>
            </w:pPr>
            <w:r w:rsidRPr="00191EFD">
              <w:rPr>
                <w:bCs/>
                <w:sz w:val="24"/>
                <w:szCs w:val="24"/>
              </w:rPr>
              <w:t>Период получения</w:t>
            </w:r>
          </w:p>
        </w:tc>
        <w:tc>
          <w:tcPr>
            <w:tcW w:w="0" w:type="auto"/>
            <w:tcBorders>
              <w:top w:val="single" w:sz="1" w:space="0" w:color="000000"/>
              <w:left w:val="single" w:sz="1" w:space="0" w:color="000000"/>
              <w:bottom w:val="single" w:sz="1" w:space="0" w:color="000000"/>
              <w:right w:val="single" w:sz="1" w:space="0" w:color="000000"/>
            </w:tcBorders>
          </w:tcPr>
          <w:p w14:paraId="36E933F3" w14:textId="77777777" w:rsidR="00FB0357" w:rsidRPr="00191EFD" w:rsidRDefault="00FB0357" w:rsidP="00217D6E">
            <w:pPr>
              <w:pStyle w:val="afe"/>
              <w:snapToGrid w:val="0"/>
              <w:jc w:val="center"/>
              <w:rPr>
                <w:bCs/>
                <w:sz w:val="24"/>
                <w:szCs w:val="24"/>
              </w:rPr>
            </w:pPr>
            <w:r>
              <w:rPr>
                <w:bCs/>
                <w:sz w:val="24"/>
                <w:szCs w:val="24"/>
              </w:rPr>
              <w:t>Всего</w:t>
            </w:r>
          </w:p>
        </w:tc>
      </w:tr>
      <w:tr w:rsidR="00FB0357" w:rsidRPr="00002FBD" w14:paraId="06700706" w14:textId="77777777" w:rsidTr="00217D6E">
        <w:tc>
          <w:tcPr>
            <w:tcW w:w="0" w:type="auto"/>
            <w:tcBorders>
              <w:left w:val="single" w:sz="1" w:space="0" w:color="000000"/>
              <w:bottom w:val="single" w:sz="1" w:space="0" w:color="000000"/>
            </w:tcBorders>
            <w:shd w:val="clear" w:color="auto" w:fill="auto"/>
          </w:tcPr>
          <w:p w14:paraId="22365F68" w14:textId="77777777" w:rsidR="00FB0357" w:rsidRPr="00191EFD" w:rsidRDefault="00FB0357" w:rsidP="00217D6E">
            <w:pPr>
              <w:pStyle w:val="afe"/>
              <w:snapToGrid w:val="0"/>
              <w:rPr>
                <w:sz w:val="24"/>
                <w:szCs w:val="24"/>
              </w:rPr>
            </w:pPr>
            <w:r w:rsidRPr="00191EFD">
              <w:rPr>
                <w:sz w:val="24"/>
                <w:szCs w:val="24"/>
              </w:rPr>
              <w:t>1</w:t>
            </w:r>
          </w:p>
        </w:tc>
        <w:tc>
          <w:tcPr>
            <w:tcW w:w="0" w:type="auto"/>
            <w:tcBorders>
              <w:left w:val="single" w:sz="1" w:space="0" w:color="000000"/>
              <w:bottom w:val="single" w:sz="1" w:space="0" w:color="000000"/>
            </w:tcBorders>
            <w:shd w:val="clear" w:color="auto" w:fill="auto"/>
          </w:tcPr>
          <w:p w14:paraId="1AF6E1C4" w14:textId="77777777" w:rsidR="00FB0357" w:rsidRPr="00191EFD" w:rsidRDefault="00FB0357" w:rsidP="00217D6E">
            <w:pPr>
              <w:pStyle w:val="afe"/>
              <w:snapToGrid w:val="0"/>
              <w:rPr>
                <w:sz w:val="24"/>
                <w:szCs w:val="24"/>
              </w:rPr>
            </w:pPr>
            <w:r>
              <w:rPr>
                <w:sz w:val="24"/>
                <w:szCs w:val="24"/>
              </w:rPr>
              <w:t>Арендуемая квартира</w:t>
            </w:r>
          </w:p>
        </w:tc>
        <w:tc>
          <w:tcPr>
            <w:tcW w:w="0" w:type="auto"/>
            <w:tcBorders>
              <w:left w:val="single" w:sz="1" w:space="0" w:color="000000"/>
              <w:bottom w:val="single" w:sz="1" w:space="0" w:color="000000"/>
            </w:tcBorders>
            <w:shd w:val="clear" w:color="auto" w:fill="auto"/>
            <w:vAlign w:val="center"/>
          </w:tcPr>
          <w:p w14:paraId="0C3FCC89" w14:textId="77777777" w:rsidR="00FB0357" w:rsidRPr="0072056C" w:rsidRDefault="00FB0357" w:rsidP="00217D6E">
            <w:pPr>
              <w:pStyle w:val="afe"/>
              <w:snapToGrid w:val="0"/>
              <w:jc w:val="center"/>
              <w:rPr>
                <w:sz w:val="24"/>
                <w:szCs w:val="24"/>
                <w:vertAlign w:val="superscript"/>
              </w:rPr>
            </w:pPr>
            <w:r>
              <w:rPr>
                <w:sz w:val="24"/>
                <w:szCs w:val="24"/>
              </w:rPr>
              <w:t>20</w:t>
            </w:r>
            <w:r w:rsidRPr="00191EFD">
              <w:rPr>
                <w:sz w:val="24"/>
                <w:szCs w:val="24"/>
              </w:rPr>
              <w:t xml:space="preserve"> м</w:t>
            </w:r>
            <w:r>
              <w:rPr>
                <w:sz w:val="24"/>
                <w:szCs w:val="24"/>
                <w:vertAlign w:val="superscript"/>
              </w:rPr>
              <w:t>2</w:t>
            </w:r>
          </w:p>
        </w:tc>
        <w:tc>
          <w:tcPr>
            <w:tcW w:w="0" w:type="auto"/>
            <w:tcBorders>
              <w:left w:val="single" w:sz="1" w:space="0" w:color="000000"/>
              <w:bottom w:val="single" w:sz="1" w:space="0" w:color="000000"/>
            </w:tcBorders>
            <w:shd w:val="clear" w:color="auto" w:fill="auto"/>
            <w:vAlign w:val="center"/>
          </w:tcPr>
          <w:p w14:paraId="06965D51" w14:textId="77777777" w:rsidR="00FB0357" w:rsidRPr="00191EFD" w:rsidRDefault="00FB0357" w:rsidP="00217D6E">
            <w:pPr>
              <w:pStyle w:val="afe"/>
              <w:snapToGrid w:val="0"/>
              <w:jc w:val="center"/>
              <w:rPr>
                <w:sz w:val="24"/>
                <w:szCs w:val="24"/>
              </w:rPr>
            </w:pPr>
            <w:r w:rsidRPr="00191EFD">
              <w:rPr>
                <w:sz w:val="24"/>
                <w:szCs w:val="24"/>
              </w:rPr>
              <w:t>Аренда</w:t>
            </w:r>
          </w:p>
        </w:tc>
        <w:tc>
          <w:tcPr>
            <w:tcW w:w="0" w:type="auto"/>
            <w:tcBorders>
              <w:left w:val="single" w:sz="1" w:space="0" w:color="000000"/>
              <w:bottom w:val="single" w:sz="1" w:space="0" w:color="000000"/>
            </w:tcBorders>
            <w:shd w:val="clear" w:color="auto" w:fill="auto"/>
            <w:vAlign w:val="center"/>
          </w:tcPr>
          <w:p w14:paraId="5186B315" w14:textId="77777777" w:rsidR="00FB0357" w:rsidRPr="00191EFD" w:rsidRDefault="00FB0357" w:rsidP="00217D6E">
            <w:pPr>
              <w:pStyle w:val="afe"/>
              <w:snapToGrid w:val="0"/>
              <w:jc w:val="center"/>
              <w:rPr>
                <w:sz w:val="24"/>
                <w:szCs w:val="24"/>
              </w:rPr>
            </w:pPr>
            <w:r>
              <w:rPr>
                <w:sz w:val="24"/>
                <w:szCs w:val="24"/>
              </w:rPr>
              <w:t>18</w:t>
            </w:r>
            <w:r w:rsidRPr="00191EFD">
              <w:rPr>
                <w:sz w:val="24"/>
                <w:szCs w:val="24"/>
              </w:rPr>
              <w:t>000/мес</w:t>
            </w:r>
          </w:p>
        </w:tc>
        <w:tc>
          <w:tcPr>
            <w:tcW w:w="0" w:type="auto"/>
            <w:tcBorders>
              <w:left w:val="single" w:sz="1" w:space="0" w:color="000000"/>
              <w:bottom w:val="single" w:sz="1" w:space="0" w:color="000000"/>
              <w:right w:val="single" w:sz="1" w:space="0" w:color="000000"/>
            </w:tcBorders>
            <w:shd w:val="clear" w:color="auto" w:fill="auto"/>
            <w:vAlign w:val="center"/>
          </w:tcPr>
          <w:p w14:paraId="3791117C" w14:textId="77777777" w:rsidR="00FB0357" w:rsidRPr="00191EFD" w:rsidRDefault="00FB0357" w:rsidP="00217D6E">
            <w:pPr>
              <w:pStyle w:val="afe"/>
              <w:snapToGrid w:val="0"/>
              <w:jc w:val="center"/>
              <w:rPr>
                <w:sz w:val="24"/>
                <w:szCs w:val="24"/>
              </w:rPr>
            </w:pPr>
            <w:r>
              <w:rPr>
                <w:sz w:val="24"/>
                <w:szCs w:val="24"/>
              </w:rPr>
              <w:t>3</w:t>
            </w:r>
            <w:r w:rsidRPr="00191EFD">
              <w:rPr>
                <w:sz w:val="24"/>
                <w:szCs w:val="24"/>
              </w:rPr>
              <w:t xml:space="preserve"> мес</w:t>
            </w:r>
          </w:p>
        </w:tc>
        <w:tc>
          <w:tcPr>
            <w:tcW w:w="0" w:type="auto"/>
            <w:tcBorders>
              <w:left w:val="single" w:sz="1" w:space="0" w:color="000000"/>
              <w:bottom w:val="single" w:sz="1" w:space="0" w:color="000000"/>
              <w:right w:val="single" w:sz="1" w:space="0" w:color="000000"/>
            </w:tcBorders>
          </w:tcPr>
          <w:p w14:paraId="53588841" w14:textId="77777777" w:rsidR="00FB0357" w:rsidRDefault="00FB0357" w:rsidP="00217D6E">
            <w:pPr>
              <w:pStyle w:val="afe"/>
              <w:snapToGrid w:val="0"/>
              <w:jc w:val="center"/>
              <w:rPr>
                <w:sz w:val="24"/>
                <w:szCs w:val="24"/>
              </w:rPr>
            </w:pPr>
            <w:r>
              <w:rPr>
                <w:sz w:val="24"/>
                <w:szCs w:val="24"/>
              </w:rPr>
              <w:t>54000</w:t>
            </w:r>
          </w:p>
        </w:tc>
      </w:tr>
    </w:tbl>
    <w:p w14:paraId="12CA29C1" w14:textId="77777777" w:rsidR="00FB0357" w:rsidRPr="00FF65A3" w:rsidRDefault="00FB0357" w:rsidP="00FB0357">
      <w:pPr>
        <w:ind w:firstLine="709"/>
        <w:rPr>
          <w:sz w:val="28"/>
          <w:szCs w:val="28"/>
          <w:lang w:val="ru-RU"/>
        </w:rPr>
      </w:pPr>
    </w:p>
    <w:p w14:paraId="70B089E8" w14:textId="77777777" w:rsidR="00FB0357" w:rsidRPr="00FF65A3" w:rsidRDefault="00FB0357" w:rsidP="00FB0357">
      <w:pPr>
        <w:ind w:firstLine="709"/>
        <w:rPr>
          <w:rFonts w:ascii="Times New Roman" w:hAnsi="Times New Roman" w:cs="Times New Roman"/>
          <w:sz w:val="28"/>
          <w:szCs w:val="28"/>
          <w:lang w:val="ru-RU"/>
        </w:rPr>
      </w:pPr>
      <w:r w:rsidRPr="00FF65A3">
        <w:rPr>
          <w:rFonts w:ascii="Times New Roman" w:hAnsi="Times New Roman" w:cs="Times New Roman"/>
          <w:sz w:val="28"/>
          <w:szCs w:val="28"/>
          <w:lang w:val="ru-RU"/>
        </w:rPr>
        <w:t>Таблица 5 – Перечень необходимого оборудования и программного обеспечения</w:t>
      </w:r>
    </w:p>
    <w:tbl>
      <w:tblPr>
        <w:tblW w:w="5000" w:type="pct"/>
        <w:tblCellMar>
          <w:top w:w="55" w:type="dxa"/>
          <w:left w:w="55" w:type="dxa"/>
          <w:bottom w:w="55" w:type="dxa"/>
          <w:right w:w="55" w:type="dxa"/>
        </w:tblCellMar>
        <w:tblLook w:val="0000" w:firstRow="0" w:lastRow="0" w:firstColumn="0" w:lastColumn="0" w:noHBand="0" w:noVBand="0"/>
      </w:tblPr>
      <w:tblGrid>
        <w:gridCol w:w="380"/>
        <w:gridCol w:w="2404"/>
        <w:gridCol w:w="661"/>
        <w:gridCol w:w="1338"/>
        <w:gridCol w:w="1363"/>
        <w:gridCol w:w="1363"/>
        <w:gridCol w:w="961"/>
        <w:gridCol w:w="1338"/>
      </w:tblGrid>
      <w:tr w:rsidR="00FB0357" w:rsidRPr="0014712A" w14:paraId="09697D3C" w14:textId="77777777" w:rsidTr="00217D6E">
        <w:tc>
          <w:tcPr>
            <w:tcW w:w="193" w:type="pct"/>
            <w:tcBorders>
              <w:top w:val="single" w:sz="1" w:space="0" w:color="000000"/>
              <w:left w:val="single" w:sz="1" w:space="0" w:color="000000"/>
              <w:bottom w:val="single" w:sz="1" w:space="0" w:color="000000"/>
            </w:tcBorders>
            <w:shd w:val="clear" w:color="auto" w:fill="auto"/>
          </w:tcPr>
          <w:p w14:paraId="3FA77D58" w14:textId="77777777" w:rsidR="00FB0357" w:rsidRPr="0014712A" w:rsidRDefault="00FB0357" w:rsidP="00217D6E">
            <w:pPr>
              <w:pStyle w:val="afe"/>
              <w:snapToGrid w:val="0"/>
              <w:rPr>
                <w:bCs/>
                <w:sz w:val="24"/>
                <w:szCs w:val="24"/>
              </w:rPr>
            </w:pPr>
            <w:r w:rsidRPr="0014712A">
              <w:rPr>
                <w:bCs/>
                <w:sz w:val="24"/>
                <w:szCs w:val="24"/>
              </w:rPr>
              <w:t>№</w:t>
            </w:r>
          </w:p>
        </w:tc>
        <w:tc>
          <w:tcPr>
            <w:tcW w:w="1225" w:type="pct"/>
            <w:tcBorders>
              <w:top w:val="single" w:sz="1" w:space="0" w:color="000000"/>
              <w:left w:val="single" w:sz="1" w:space="0" w:color="000000"/>
              <w:bottom w:val="single" w:sz="1" w:space="0" w:color="000000"/>
            </w:tcBorders>
            <w:shd w:val="clear" w:color="auto" w:fill="auto"/>
            <w:vAlign w:val="center"/>
          </w:tcPr>
          <w:p w14:paraId="178080BF" w14:textId="77777777" w:rsidR="00FB0357" w:rsidRPr="0014712A" w:rsidRDefault="00FB0357" w:rsidP="00217D6E">
            <w:pPr>
              <w:pStyle w:val="afe"/>
              <w:snapToGrid w:val="0"/>
              <w:jc w:val="center"/>
              <w:rPr>
                <w:bCs/>
                <w:sz w:val="24"/>
                <w:szCs w:val="24"/>
              </w:rPr>
            </w:pPr>
            <w:r w:rsidRPr="0014712A">
              <w:rPr>
                <w:bCs/>
                <w:sz w:val="24"/>
                <w:szCs w:val="24"/>
              </w:rPr>
              <w:t>Наименование</w:t>
            </w:r>
          </w:p>
        </w:tc>
        <w:tc>
          <w:tcPr>
            <w:tcW w:w="337" w:type="pct"/>
            <w:tcBorders>
              <w:top w:val="single" w:sz="1" w:space="0" w:color="000000"/>
              <w:left w:val="single" w:sz="1" w:space="0" w:color="000000"/>
              <w:bottom w:val="single" w:sz="1" w:space="0" w:color="000000"/>
            </w:tcBorders>
            <w:shd w:val="clear" w:color="auto" w:fill="auto"/>
            <w:vAlign w:val="center"/>
          </w:tcPr>
          <w:p w14:paraId="37D7E8D1" w14:textId="77777777" w:rsidR="00FB0357" w:rsidRPr="0014712A" w:rsidRDefault="00FB0357" w:rsidP="00217D6E">
            <w:pPr>
              <w:pStyle w:val="afe"/>
              <w:snapToGrid w:val="0"/>
              <w:jc w:val="center"/>
              <w:rPr>
                <w:bCs/>
                <w:sz w:val="24"/>
                <w:szCs w:val="24"/>
              </w:rPr>
            </w:pPr>
            <w:r w:rsidRPr="0014712A">
              <w:rPr>
                <w:bCs/>
                <w:sz w:val="24"/>
                <w:szCs w:val="24"/>
              </w:rPr>
              <w:t>Кол-во</w:t>
            </w:r>
          </w:p>
        </w:tc>
        <w:tc>
          <w:tcPr>
            <w:tcW w:w="682" w:type="pct"/>
            <w:tcBorders>
              <w:top w:val="single" w:sz="1" w:space="0" w:color="000000"/>
              <w:left w:val="single" w:sz="1" w:space="0" w:color="000000"/>
              <w:bottom w:val="single" w:sz="1" w:space="0" w:color="000000"/>
            </w:tcBorders>
            <w:shd w:val="clear" w:color="auto" w:fill="auto"/>
            <w:vAlign w:val="center"/>
          </w:tcPr>
          <w:p w14:paraId="710B7410" w14:textId="77777777" w:rsidR="00FB0357" w:rsidRPr="0014712A" w:rsidRDefault="00FB0357" w:rsidP="00217D6E">
            <w:pPr>
              <w:pStyle w:val="afe"/>
              <w:snapToGrid w:val="0"/>
              <w:jc w:val="center"/>
              <w:rPr>
                <w:bCs/>
                <w:sz w:val="24"/>
                <w:szCs w:val="24"/>
              </w:rPr>
            </w:pPr>
            <w:r w:rsidRPr="0014712A">
              <w:rPr>
                <w:bCs/>
                <w:sz w:val="24"/>
                <w:szCs w:val="24"/>
              </w:rPr>
              <w:t>Способ получения</w:t>
            </w:r>
          </w:p>
        </w:tc>
        <w:tc>
          <w:tcPr>
            <w:tcW w:w="695" w:type="pct"/>
            <w:tcBorders>
              <w:top w:val="single" w:sz="1" w:space="0" w:color="000000"/>
              <w:left w:val="single" w:sz="1" w:space="0" w:color="000000"/>
              <w:bottom w:val="single" w:sz="1" w:space="0" w:color="000000"/>
            </w:tcBorders>
            <w:shd w:val="clear" w:color="auto" w:fill="auto"/>
            <w:vAlign w:val="center"/>
          </w:tcPr>
          <w:p w14:paraId="5F70775B" w14:textId="77777777" w:rsidR="00FB0357" w:rsidRPr="0014712A" w:rsidRDefault="00FB0357" w:rsidP="00217D6E">
            <w:pPr>
              <w:pStyle w:val="afe"/>
              <w:snapToGrid w:val="0"/>
              <w:jc w:val="center"/>
              <w:rPr>
                <w:bCs/>
                <w:sz w:val="24"/>
                <w:szCs w:val="24"/>
              </w:rPr>
            </w:pPr>
            <w:r w:rsidRPr="0014712A">
              <w:rPr>
                <w:bCs/>
                <w:sz w:val="24"/>
                <w:szCs w:val="24"/>
              </w:rPr>
              <w:t xml:space="preserve">Стоимость без НДС </w:t>
            </w:r>
            <w:r w:rsidRPr="0014712A">
              <w:rPr>
                <w:sz w:val="24"/>
                <w:szCs w:val="24"/>
              </w:rPr>
              <w:t>т.р</w:t>
            </w:r>
          </w:p>
        </w:tc>
        <w:tc>
          <w:tcPr>
            <w:tcW w:w="695" w:type="pct"/>
            <w:tcBorders>
              <w:top w:val="single" w:sz="1" w:space="0" w:color="000000"/>
              <w:left w:val="single" w:sz="1" w:space="0" w:color="000000"/>
              <w:bottom w:val="single" w:sz="1" w:space="0" w:color="000000"/>
            </w:tcBorders>
            <w:shd w:val="clear" w:color="auto" w:fill="auto"/>
            <w:vAlign w:val="center"/>
          </w:tcPr>
          <w:p w14:paraId="789FCD79" w14:textId="77777777" w:rsidR="00FB0357" w:rsidRPr="0014712A" w:rsidRDefault="00FB0357" w:rsidP="00217D6E">
            <w:pPr>
              <w:pStyle w:val="afe"/>
              <w:snapToGrid w:val="0"/>
              <w:jc w:val="center"/>
              <w:rPr>
                <w:bCs/>
                <w:sz w:val="24"/>
                <w:szCs w:val="24"/>
              </w:rPr>
            </w:pPr>
            <w:r w:rsidRPr="0014712A">
              <w:rPr>
                <w:bCs/>
                <w:sz w:val="24"/>
                <w:szCs w:val="24"/>
              </w:rPr>
              <w:t>Стоимость вкл. НДС</w:t>
            </w:r>
          </w:p>
        </w:tc>
        <w:tc>
          <w:tcPr>
            <w:tcW w:w="490" w:type="pct"/>
            <w:tcBorders>
              <w:top w:val="single" w:sz="1" w:space="0" w:color="000000"/>
              <w:left w:val="single" w:sz="1" w:space="0" w:color="000000"/>
              <w:bottom w:val="single" w:sz="1" w:space="0" w:color="000000"/>
            </w:tcBorders>
            <w:shd w:val="clear" w:color="auto" w:fill="auto"/>
            <w:vAlign w:val="center"/>
          </w:tcPr>
          <w:p w14:paraId="259A9EFC" w14:textId="77777777" w:rsidR="00FB0357" w:rsidRPr="0014712A" w:rsidRDefault="00FB0357" w:rsidP="00217D6E">
            <w:pPr>
              <w:pStyle w:val="afe"/>
              <w:snapToGrid w:val="0"/>
              <w:jc w:val="center"/>
              <w:rPr>
                <w:bCs/>
                <w:sz w:val="24"/>
                <w:szCs w:val="24"/>
              </w:rPr>
            </w:pPr>
            <w:r w:rsidRPr="0014712A">
              <w:rPr>
                <w:bCs/>
                <w:sz w:val="24"/>
                <w:szCs w:val="24"/>
              </w:rPr>
              <w:t>Сумма НДС</w:t>
            </w:r>
          </w:p>
        </w:tc>
        <w:tc>
          <w:tcPr>
            <w:tcW w:w="682" w:type="pct"/>
            <w:tcBorders>
              <w:top w:val="single" w:sz="1" w:space="0" w:color="000000"/>
              <w:left w:val="single" w:sz="1" w:space="0" w:color="000000"/>
              <w:bottom w:val="single" w:sz="1" w:space="0" w:color="000000"/>
              <w:right w:val="single" w:sz="1" w:space="0" w:color="000000"/>
            </w:tcBorders>
            <w:shd w:val="clear" w:color="auto" w:fill="auto"/>
            <w:vAlign w:val="center"/>
          </w:tcPr>
          <w:p w14:paraId="37D1DF1F" w14:textId="77777777" w:rsidR="00FB0357" w:rsidRPr="0014712A" w:rsidRDefault="00FB0357" w:rsidP="00217D6E">
            <w:pPr>
              <w:pStyle w:val="afe"/>
              <w:snapToGrid w:val="0"/>
              <w:jc w:val="center"/>
              <w:rPr>
                <w:bCs/>
                <w:sz w:val="24"/>
                <w:szCs w:val="24"/>
              </w:rPr>
            </w:pPr>
            <w:r w:rsidRPr="0014712A">
              <w:rPr>
                <w:bCs/>
                <w:sz w:val="24"/>
                <w:szCs w:val="24"/>
              </w:rPr>
              <w:t>Период получения</w:t>
            </w:r>
          </w:p>
        </w:tc>
      </w:tr>
      <w:tr w:rsidR="00FB0357" w:rsidRPr="0014712A" w14:paraId="45B16078" w14:textId="77777777" w:rsidTr="00217D6E">
        <w:tc>
          <w:tcPr>
            <w:tcW w:w="193" w:type="pct"/>
            <w:tcBorders>
              <w:top w:val="single" w:sz="4" w:space="0" w:color="auto"/>
              <w:left w:val="single" w:sz="1" w:space="0" w:color="000000"/>
              <w:bottom w:val="single" w:sz="4" w:space="0" w:color="auto"/>
            </w:tcBorders>
            <w:shd w:val="clear" w:color="auto" w:fill="auto"/>
          </w:tcPr>
          <w:p w14:paraId="2EF61986" w14:textId="77777777" w:rsidR="00FB0357" w:rsidRPr="0014712A" w:rsidRDefault="00FB0357" w:rsidP="00217D6E">
            <w:pPr>
              <w:pStyle w:val="afe"/>
              <w:snapToGrid w:val="0"/>
              <w:rPr>
                <w:sz w:val="24"/>
                <w:szCs w:val="24"/>
              </w:rPr>
            </w:pPr>
            <w:r>
              <w:rPr>
                <w:sz w:val="24"/>
                <w:szCs w:val="24"/>
              </w:rPr>
              <w:t>1</w:t>
            </w:r>
          </w:p>
        </w:tc>
        <w:tc>
          <w:tcPr>
            <w:tcW w:w="1225" w:type="pct"/>
            <w:tcBorders>
              <w:top w:val="single" w:sz="4" w:space="0" w:color="auto"/>
              <w:left w:val="single" w:sz="1" w:space="0" w:color="000000"/>
              <w:bottom w:val="single" w:sz="4" w:space="0" w:color="auto"/>
            </w:tcBorders>
            <w:shd w:val="clear" w:color="auto" w:fill="auto"/>
            <w:vAlign w:val="center"/>
          </w:tcPr>
          <w:p w14:paraId="323E0265" w14:textId="77777777" w:rsidR="00FB0357" w:rsidRPr="0014712A" w:rsidRDefault="0011545E" w:rsidP="00217D6E">
            <w:pPr>
              <w:pStyle w:val="afe"/>
              <w:snapToGrid w:val="0"/>
              <w:jc w:val="center"/>
              <w:rPr>
                <w:sz w:val="24"/>
                <w:szCs w:val="24"/>
              </w:rPr>
            </w:pPr>
            <w:hyperlink r:id="rId325" w:tooltip="Microsoft Windows 10 Профессиональная (Windows 10 Professional)" w:history="1">
              <w:r w:rsidR="00FB0357" w:rsidRPr="00053589">
                <w:rPr>
                  <w:sz w:val="24"/>
                  <w:szCs w:val="24"/>
                </w:rPr>
                <w:t xml:space="preserve">Microsoft Windows 10 </w:t>
              </w:r>
            </w:hyperlink>
          </w:p>
        </w:tc>
        <w:tc>
          <w:tcPr>
            <w:tcW w:w="337" w:type="pct"/>
            <w:tcBorders>
              <w:top w:val="single" w:sz="4" w:space="0" w:color="auto"/>
              <w:left w:val="single" w:sz="1" w:space="0" w:color="000000"/>
              <w:bottom w:val="single" w:sz="4" w:space="0" w:color="auto"/>
            </w:tcBorders>
            <w:shd w:val="clear" w:color="auto" w:fill="auto"/>
            <w:vAlign w:val="center"/>
          </w:tcPr>
          <w:p w14:paraId="0FEEB8EE" w14:textId="77777777" w:rsidR="00FB0357" w:rsidRPr="0014712A" w:rsidRDefault="00FB0357" w:rsidP="00217D6E">
            <w:pPr>
              <w:pStyle w:val="afe"/>
              <w:snapToGrid w:val="0"/>
              <w:jc w:val="center"/>
              <w:rPr>
                <w:sz w:val="24"/>
                <w:szCs w:val="24"/>
              </w:rPr>
            </w:pPr>
            <w:r>
              <w:rPr>
                <w:sz w:val="24"/>
                <w:szCs w:val="24"/>
              </w:rPr>
              <w:t>1</w:t>
            </w:r>
          </w:p>
        </w:tc>
        <w:tc>
          <w:tcPr>
            <w:tcW w:w="682" w:type="pct"/>
            <w:tcBorders>
              <w:top w:val="single" w:sz="4" w:space="0" w:color="auto"/>
              <w:left w:val="single" w:sz="1" w:space="0" w:color="000000"/>
              <w:bottom w:val="single" w:sz="4" w:space="0" w:color="auto"/>
            </w:tcBorders>
            <w:shd w:val="clear" w:color="auto" w:fill="auto"/>
            <w:vAlign w:val="center"/>
          </w:tcPr>
          <w:p w14:paraId="54394CF0" w14:textId="77777777" w:rsidR="00FB0357" w:rsidRPr="0014712A" w:rsidRDefault="00FB0357" w:rsidP="00217D6E">
            <w:pPr>
              <w:pStyle w:val="afe"/>
              <w:snapToGrid w:val="0"/>
              <w:jc w:val="center"/>
              <w:rPr>
                <w:sz w:val="24"/>
                <w:szCs w:val="24"/>
              </w:rPr>
            </w:pPr>
            <w:r w:rsidRPr="0014712A">
              <w:rPr>
                <w:sz w:val="24"/>
                <w:szCs w:val="24"/>
              </w:rPr>
              <w:t>Покупка</w:t>
            </w:r>
          </w:p>
        </w:tc>
        <w:tc>
          <w:tcPr>
            <w:tcW w:w="695" w:type="pct"/>
            <w:tcBorders>
              <w:top w:val="single" w:sz="4" w:space="0" w:color="auto"/>
              <w:left w:val="single" w:sz="1" w:space="0" w:color="000000"/>
              <w:bottom w:val="single" w:sz="4" w:space="0" w:color="auto"/>
            </w:tcBorders>
            <w:shd w:val="clear" w:color="auto" w:fill="auto"/>
            <w:vAlign w:val="center"/>
          </w:tcPr>
          <w:p w14:paraId="35498228" w14:textId="77777777" w:rsidR="00FB0357" w:rsidRPr="0014712A" w:rsidRDefault="00FB0357" w:rsidP="00217D6E">
            <w:pPr>
              <w:pStyle w:val="afe"/>
              <w:snapToGrid w:val="0"/>
              <w:jc w:val="center"/>
              <w:rPr>
                <w:sz w:val="24"/>
                <w:szCs w:val="24"/>
              </w:rPr>
            </w:pPr>
            <w:r>
              <w:rPr>
                <w:sz w:val="24"/>
                <w:szCs w:val="24"/>
              </w:rPr>
              <w:t>2,63</w:t>
            </w:r>
          </w:p>
        </w:tc>
        <w:tc>
          <w:tcPr>
            <w:tcW w:w="695" w:type="pct"/>
            <w:tcBorders>
              <w:top w:val="single" w:sz="4" w:space="0" w:color="auto"/>
              <w:left w:val="single" w:sz="1" w:space="0" w:color="000000"/>
              <w:bottom w:val="single" w:sz="4" w:space="0" w:color="auto"/>
            </w:tcBorders>
            <w:shd w:val="clear" w:color="auto" w:fill="auto"/>
            <w:vAlign w:val="center"/>
          </w:tcPr>
          <w:p w14:paraId="601312BE" w14:textId="77777777" w:rsidR="00FB0357" w:rsidRPr="0014712A" w:rsidRDefault="00FB0357" w:rsidP="00217D6E">
            <w:pPr>
              <w:pStyle w:val="afe"/>
              <w:snapToGrid w:val="0"/>
              <w:jc w:val="center"/>
              <w:rPr>
                <w:sz w:val="24"/>
                <w:szCs w:val="24"/>
              </w:rPr>
            </w:pPr>
            <w:r>
              <w:rPr>
                <w:sz w:val="24"/>
                <w:szCs w:val="24"/>
              </w:rPr>
              <w:t>3,2</w:t>
            </w:r>
          </w:p>
        </w:tc>
        <w:tc>
          <w:tcPr>
            <w:tcW w:w="490" w:type="pct"/>
            <w:tcBorders>
              <w:top w:val="single" w:sz="4" w:space="0" w:color="auto"/>
              <w:left w:val="single" w:sz="1" w:space="0" w:color="000000"/>
              <w:bottom w:val="single" w:sz="4" w:space="0" w:color="auto"/>
            </w:tcBorders>
            <w:shd w:val="clear" w:color="auto" w:fill="auto"/>
            <w:vAlign w:val="center"/>
          </w:tcPr>
          <w:p w14:paraId="56C2F789" w14:textId="77777777" w:rsidR="00FB0357" w:rsidRPr="0014712A" w:rsidRDefault="00FB0357" w:rsidP="00217D6E">
            <w:pPr>
              <w:pStyle w:val="afe"/>
              <w:snapToGrid w:val="0"/>
              <w:jc w:val="center"/>
              <w:rPr>
                <w:sz w:val="24"/>
                <w:szCs w:val="24"/>
              </w:rPr>
            </w:pPr>
            <w:r>
              <w:rPr>
                <w:sz w:val="24"/>
                <w:szCs w:val="24"/>
              </w:rPr>
              <w:t>0,57</w:t>
            </w:r>
          </w:p>
        </w:tc>
        <w:tc>
          <w:tcPr>
            <w:tcW w:w="682" w:type="pct"/>
            <w:tcBorders>
              <w:top w:val="single" w:sz="4" w:space="0" w:color="auto"/>
              <w:left w:val="single" w:sz="1" w:space="0" w:color="000000"/>
              <w:bottom w:val="single" w:sz="4" w:space="0" w:color="auto"/>
              <w:right w:val="single" w:sz="1" w:space="0" w:color="000000"/>
            </w:tcBorders>
            <w:shd w:val="clear" w:color="auto" w:fill="auto"/>
            <w:vAlign w:val="center"/>
          </w:tcPr>
          <w:p w14:paraId="109F2DEC" w14:textId="77777777" w:rsidR="00FB0357" w:rsidRPr="0014712A" w:rsidRDefault="00FB0357" w:rsidP="00217D6E">
            <w:pPr>
              <w:pStyle w:val="afe"/>
              <w:snapToGrid w:val="0"/>
              <w:jc w:val="center"/>
              <w:rPr>
                <w:sz w:val="24"/>
                <w:szCs w:val="24"/>
              </w:rPr>
            </w:pPr>
            <w:r w:rsidRPr="0014712A">
              <w:rPr>
                <w:sz w:val="24"/>
                <w:szCs w:val="24"/>
              </w:rPr>
              <w:t>Без огр.</w:t>
            </w:r>
          </w:p>
        </w:tc>
      </w:tr>
      <w:tr w:rsidR="00FB0357" w:rsidRPr="0014712A" w14:paraId="16036B51" w14:textId="77777777" w:rsidTr="00217D6E">
        <w:tc>
          <w:tcPr>
            <w:tcW w:w="193" w:type="pct"/>
            <w:tcBorders>
              <w:top w:val="single" w:sz="4" w:space="0" w:color="auto"/>
              <w:left w:val="single" w:sz="1" w:space="0" w:color="000000"/>
              <w:bottom w:val="single" w:sz="4" w:space="0" w:color="auto"/>
            </w:tcBorders>
            <w:shd w:val="clear" w:color="auto" w:fill="auto"/>
          </w:tcPr>
          <w:p w14:paraId="40CEBC1A" w14:textId="77777777" w:rsidR="00FB0357" w:rsidRPr="0014712A" w:rsidRDefault="00FB0357" w:rsidP="00217D6E">
            <w:pPr>
              <w:pStyle w:val="afe"/>
              <w:snapToGrid w:val="0"/>
              <w:rPr>
                <w:sz w:val="24"/>
                <w:szCs w:val="24"/>
              </w:rPr>
            </w:pPr>
            <w:r>
              <w:rPr>
                <w:sz w:val="24"/>
                <w:szCs w:val="24"/>
              </w:rPr>
              <w:t>2</w:t>
            </w:r>
          </w:p>
        </w:tc>
        <w:tc>
          <w:tcPr>
            <w:tcW w:w="1225" w:type="pct"/>
            <w:tcBorders>
              <w:top w:val="single" w:sz="4" w:space="0" w:color="auto"/>
              <w:left w:val="single" w:sz="1" w:space="0" w:color="000000"/>
              <w:bottom w:val="single" w:sz="4" w:space="0" w:color="auto"/>
            </w:tcBorders>
            <w:shd w:val="clear" w:color="auto" w:fill="auto"/>
            <w:vAlign w:val="center"/>
          </w:tcPr>
          <w:p w14:paraId="5613097C" w14:textId="77777777" w:rsidR="00FB0357" w:rsidRPr="00C3700B" w:rsidRDefault="00FB0357" w:rsidP="00217D6E">
            <w:pPr>
              <w:pStyle w:val="afe"/>
              <w:snapToGrid w:val="0"/>
              <w:jc w:val="center"/>
              <w:rPr>
                <w:sz w:val="24"/>
                <w:szCs w:val="24"/>
                <w:lang w:val="en-US"/>
              </w:rPr>
            </w:pPr>
            <w:r>
              <w:rPr>
                <w:sz w:val="24"/>
                <w:szCs w:val="24"/>
                <w:lang w:val="en-US"/>
              </w:rPr>
              <w:t>QtCreator</w:t>
            </w:r>
          </w:p>
        </w:tc>
        <w:tc>
          <w:tcPr>
            <w:tcW w:w="337" w:type="pct"/>
            <w:tcBorders>
              <w:top w:val="single" w:sz="4" w:space="0" w:color="auto"/>
              <w:left w:val="single" w:sz="1" w:space="0" w:color="000000"/>
              <w:bottom w:val="single" w:sz="4" w:space="0" w:color="auto"/>
            </w:tcBorders>
            <w:shd w:val="clear" w:color="auto" w:fill="auto"/>
            <w:vAlign w:val="center"/>
          </w:tcPr>
          <w:p w14:paraId="335FC44C" w14:textId="77777777" w:rsidR="00FB0357" w:rsidRPr="0014712A" w:rsidRDefault="00FB0357" w:rsidP="00217D6E">
            <w:pPr>
              <w:pStyle w:val="afe"/>
              <w:snapToGrid w:val="0"/>
              <w:jc w:val="center"/>
              <w:rPr>
                <w:sz w:val="24"/>
                <w:szCs w:val="24"/>
              </w:rPr>
            </w:pPr>
            <w:r>
              <w:rPr>
                <w:sz w:val="24"/>
                <w:szCs w:val="24"/>
              </w:rPr>
              <w:t>1</w:t>
            </w:r>
          </w:p>
        </w:tc>
        <w:tc>
          <w:tcPr>
            <w:tcW w:w="682" w:type="pct"/>
            <w:tcBorders>
              <w:top w:val="single" w:sz="4" w:space="0" w:color="auto"/>
              <w:left w:val="single" w:sz="1" w:space="0" w:color="000000"/>
              <w:bottom w:val="single" w:sz="4" w:space="0" w:color="auto"/>
            </w:tcBorders>
            <w:shd w:val="clear" w:color="auto" w:fill="auto"/>
            <w:vAlign w:val="center"/>
          </w:tcPr>
          <w:p w14:paraId="7BFA60D0" w14:textId="77777777" w:rsidR="00FB0357" w:rsidRPr="0014712A" w:rsidRDefault="00FB0357" w:rsidP="00217D6E">
            <w:pPr>
              <w:pStyle w:val="afe"/>
              <w:snapToGrid w:val="0"/>
              <w:jc w:val="center"/>
              <w:rPr>
                <w:sz w:val="24"/>
                <w:szCs w:val="24"/>
              </w:rPr>
            </w:pPr>
            <w:r w:rsidRPr="0014712A">
              <w:rPr>
                <w:sz w:val="24"/>
                <w:szCs w:val="24"/>
              </w:rPr>
              <w:t>Покупка</w:t>
            </w:r>
          </w:p>
        </w:tc>
        <w:tc>
          <w:tcPr>
            <w:tcW w:w="695" w:type="pct"/>
            <w:tcBorders>
              <w:top w:val="single" w:sz="4" w:space="0" w:color="auto"/>
              <w:left w:val="single" w:sz="1" w:space="0" w:color="000000"/>
              <w:bottom w:val="single" w:sz="4" w:space="0" w:color="auto"/>
            </w:tcBorders>
            <w:shd w:val="clear" w:color="auto" w:fill="auto"/>
            <w:vAlign w:val="center"/>
          </w:tcPr>
          <w:p w14:paraId="4F60F729" w14:textId="77777777" w:rsidR="00FB0357" w:rsidRPr="0014712A" w:rsidRDefault="00FB0357" w:rsidP="00217D6E">
            <w:pPr>
              <w:pStyle w:val="afe"/>
              <w:snapToGrid w:val="0"/>
              <w:jc w:val="center"/>
              <w:rPr>
                <w:sz w:val="24"/>
                <w:szCs w:val="24"/>
              </w:rPr>
            </w:pPr>
            <w:r>
              <w:rPr>
                <w:sz w:val="24"/>
                <w:szCs w:val="24"/>
              </w:rPr>
              <w:t>14,57</w:t>
            </w:r>
          </w:p>
        </w:tc>
        <w:tc>
          <w:tcPr>
            <w:tcW w:w="695" w:type="pct"/>
            <w:tcBorders>
              <w:top w:val="single" w:sz="4" w:space="0" w:color="auto"/>
              <w:left w:val="single" w:sz="1" w:space="0" w:color="000000"/>
              <w:bottom w:val="single" w:sz="4" w:space="0" w:color="auto"/>
            </w:tcBorders>
            <w:shd w:val="clear" w:color="auto" w:fill="auto"/>
            <w:vAlign w:val="center"/>
          </w:tcPr>
          <w:p w14:paraId="55F6B370" w14:textId="77777777" w:rsidR="00FB0357" w:rsidRPr="0014712A" w:rsidRDefault="00FB0357" w:rsidP="00217D6E">
            <w:pPr>
              <w:pStyle w:val="afe"/>
              <w:snapToGrid w:val="0"/>
              <w:jc w:val="center"/>
              <w:rPr>
                <w:sz w:val="24"/>
                <w:szCs w:val="24"/>
              </w:rPr>
            </w:pPr>
            <w:r>
              <w:rPr>
                <w:sz w:val="24"/>
                <w:szCs w:val="24"/>
              </w:rPr>
              <w:t>17,77</w:t>
            </w:r>
          </w:p>
        </w:tc>
        <w:tc>
          <w:tcPr>
            <w:tcW w:w="490" w:type="pct"/>
            <w:tcBorders>
              <w:top w:val="single" w:sz="4" w:space="0" w:color="auto"/>
              <w:left w:val="single" w:sz="1" w:space="0" w:color="000000"/>
              <w:bottom w:val="single" w:sz="4" w:space="0" w:color="auto"/>
            </w:tcBorders>
            <w:shd w:val="clear" w:color="auto" w:fill="auto"/>
            <w:vAlign w:val="center"/>
          </w:tcPr>
          <w:p w14:paraId="744EBDD4" w14:textId="77777777" w:rsidR="00FB0357" w:rsidRPr="0014712A" w:rsidRDefault="00FB0357" w:rsidP="00217D6E">
            <w:pPr>
              <w:pStyle w:val="afe"/>
              <w:snapToGrid w:val="0"/>
              <w:jc w:val="center"/>
              <w:rPr>
                <w:sz w:val="24"/>
                <w:szCs w:val="24"/>
              </w:rPr>
            </w:pPr>
            <w:r>
              <w:rPr>
                <w:sz w:val="24"/>
                <w:szCs w:val="24"/>
              </w:rPr>
              <w:t>3,2</w:t>
            </w:r>
          </w:p>
        </w:tc>
        <w:tc>
          <w:tcPr>
            <w:tcW w:w="682" w:type="pct"/>
            <w:tcBorders>
              <w:top w:val="single" w:sz="4" w:space="0" w:color="auto"/>
              <w:left w:val="single" w:sz="1" w:space="0" w:color="000000"/>
              <w:bottom w:val="single" w:sz="4" w:space="0" w:color="auto"/>
              <w:right w:val="single" w:sz="1" w:space="0" w:color="000000"/>
            </w:tcBorders>
            <w:shd w:val="clear" w:color="auto" w:fill="auto"/>
            <w:vAlign w:val="center"/>
          </w:tcPr>
          <w:p w14:paraId="0BD56EAC" w14:textId="77777777" w:rsidR="00FB0357" w:rsidRPr="0014712A" w:rsidRDefault="00FB0357" w:rsidP="00217D6E">
            <w:pPr>
              <w:pStyle w:val="afe"/>
              <w:snapToGrid w:val="0"/>
              <w:jc w:val="center"/>
              <w:rPr>
                <w:sz w:val="24"/>
                <w:szCs w:val="24"/>
              </w:rPr>
            </w:pPr>
            <w:r w:rsidRPr="0014712A">
              <w:rPr>
                <w:sz w:val="24"/>
                <w:szCs w:val="24"/>
              </w:rPr>
              <w:t>Без огр.</w:t>
            </w:r>
          </w:p>
        </w:tc>
      </w:tr>
      <w:tr w:rsidR="00FB0357" w:rsidRPr="0014712A" w14:paraId="5DBD6D26" w14:textId="77777777" w:rsidTr="00217D6E">
        <w:tc>
          <w:tcPr>
            <w:tcW w:w="193" w:type="pct"/>
            <w:tcBorders>
              <w:top w:val="single" w:sz="4" w:space="0" w:color="auto"/>
              <w:left w:val="single" w:sz="1" w:space="0" w:color="000000"/>
              <w:bottom w:val="single" w:sz="4" w:space="0" w:color="auto"/>
            </w:tcBorders>
            <w:shd w:val="clear" w:color="auto" w:fill="auto"/>
          </w:tcPr>
          <w:p w14:paraId="1C38CA0F" w14:textId="77777777" w:rsidR="00FB0357" w:rsidRPr="0014712A" w:rsidRDefault="00FB0357" w:rsidP="00217D6E">
            <w:pPr>
              <w:pStyle w:val="afe"/>
              <w:snapToGrid w:val="0"/>
              <w:rPr>
                <w:sz w:val="24"/>
                <w:szCs w:val="24"/>
              </w:rPr>
            </w:pPr>
            <w:r>
              <w:rPr>
                <w:sz w:val="24"/>
                <w:szCs w:val="24"/>
              </w:rPr>
              <w:t>3</w:t>
            </w:r>
          </w:p>
        </w:tc>
        <w:tc>
          <w:tcPr>
            <w:tcW w:w="1225" w:type="pct"/>
            <w:tcBorders>
              <w:top w:val="single" w:sz="4" w:space="0" w:color="auto"/>
              <w:left w:val="single" w:sz="1" w:space="0" w:color="000000"/>
              <w:bottom w:val="single" w:sz="4" w:space="0" w:color="auto"/>
            </w:tcBorders>
            <w:shd w:val="clear" w:color="auto" w:fill="auto"/>
            <w:vAlign w:val="center"/>
          </w:tcPr>
          <w:p w14:paraId="49AC6DCD" w14:textId="77777777" w:rsidR="00FB0357" w:rsidRPr="0014712A" w:rsidRDefault="00FB0357" w:rsidP="00217D6E">
            <w:pPr>
              <w:pStyle w:val="afe"/>
              <w:snapToGrid w:val="0"/>
              <w:jc w:val="center"/>
              <w:rPr>
                <w:sz w:val="24"/>
                <w:szCs w:val="24"/>
              </w:rPr>
            </w:pPr>
            <w:r w:rsidRPr="00053589">
              <w:rPr>
                <w:sz w:val="24"/>
                <w:szCs w:val="24"/>
              </w:rPr>
              <w:t>MS Office 2013</w:t>
            </w:r>
          </w:p>
        </w:tc>
        <w:tc>
          <w:tcPr>
            <w:tcW w:w="337" w:type="pct"/>
            <w:tcBorders>
              <w:top w:val="single" w:sz="4" w:space="0" w:color="auto"/>
              <w:left w:val="single" w:sz="1" w:space="0" w:color="000000"/>
              <w:bottom w:val="single" w:sz="4" w:space="0" w:color="auto"/>
            </w:tcBorders>
            <w:shd w:val="clear" w:color="auto" w:fill="auto"/>
            <w:vAlign w:val="center"/>
          </w:tcPr>
          <w:p w14:paraId="76FD2ED5" w14:textId="77777777" w:rsidR="00FB0357" w:rsidRPr="0014712A" w:rsidRDefault="00FB0357" w:rsidP="00217D6E">
            <w:pPr>
              <w:pStyle w:val="afe"/>
              <w:snapToGrid w:val="0"/>
              <w:jc w:val="center"/>
              <w:rPr>
                <w:sz w:val="24"/>
                <w:szCs w:val="24"/>
              </w:rPr>
            </w:pPr>
            <w:r>
              <w:rPr>
                <w:sz w:val="24"/>
                <w:szCs w:val="24"/>
              </w:rPr>
              <w:t>1</w:t>
            </w:r>
          </w:p>
        </w:tc>
        <w:tc>
          <w:tcPr>
            <w:tcW w:w="682" w:type="pct"/>
            <w:tcBorders>
              <w:top w:val="single" w:sz="4" w:space="0" w:color="auto"/>
              <w:left w:val="single" w:sz="1" w:space="0" w:color="000000"/>
              <w:bottom w:val="single" w:sz="4" w:space="0" w:color="auto"/>
            </w:tcBorders>
            <w:shd w:val="clear" w:color="auto" w:fill="auto"/>
          </w:tcPr>
          <w:p w14:paraId="69FA87A7" w14:textId="77777777" w:rsidR="00FB0357" w:rsidRPr="0014712A" w:rsidRDefault="00FB0357" w:rsidP="00217D6E">
            <w:pPr>
              <w:pStyle w:val="afe"/>
              <w:snapToGrid w:val="0"/>
              <w:jc w:val="center"/>
              <w:rPr>
                <w:sz w:val="24"/>
                <w:szCs w:val="24"/>
              </w:rPr>
            </w:pPr>
            <w:r w:rsidRPr="00E80B7F">
              <w:rPr>
                <w:sz w:val="24"/>
                <w:szCs w:val="24"/>
              </w:rPr>
              <w:t>Покупка</w:t>
            </w:r>
          </w:p>
        </w:tc>
        <w:tc>
          <w:tcPr>
            <w:tcW w:w="695" w:type="pct"/>
            <w:tcBorders>
              <w:top w:val="single" w:sz="4" w:space="0" w:color="auto"/>
              <w:left w:val="single" w:sz="1" w:space="0" w:color="000000"/>
              <w:bottom w:val="single" w:sz="4" w:space="0" w:color="auto"/>
            </w:tcBorders>
            <w:shd w:val="clear" w:color="auto" w:fill="auto"/>
            <w:vAlign w:val="center"/>
          </w:tcPr>
          <w:p w14:paraId="4B330F9F" w14:textId="77777777" w:rsidR="00FB0357" w:rsidRPr="0014712A" w:rsidRDefault="00FB0357" w:rsidP="00217D6E">
            <w:pPr>
              <w:pStyle w:val="afe"/>
              <w:snapToGrid w:val="0"/>
              <w:jc w:val="center"/>
              <w:rPr>
                <w:sz w:val="24"/>
                <w:szCs w:val="24"/>
              </w:rPr>
            </w:pPr>
            <w:r>
              <w:rPr>
                <w:sz w:val="24"/>
                <w:szCs w:val="24"/>
              </w:rPr>
              <w:t>3,69</w:t>
            </w:r>
          </w:p>
        </w:tc>
        <w:tc>
          <w:tcPr>
            <w:tcW w:w="695" w:type="pct"/>
            <w:tcBorders>
              <w:top w:val="single" w:sz="4" w:space="0" w:color="auto"/>
              <w:left w:val="single" w:sz="1" w:space="0" w:color="000000"/>
              <w:bottom w:val="single" w:sz="4" w:space="0" w:color="auto"/>
            </w:tcBorders>
            <w:shd w:val="clear" w:color="auto" w:fill="auto"/>
            <w:vAlign w:val="center"/>
          </w:tcPr>
          <w:p w14:paraId="00EB2D91" w14:textId="77777777" w:rsidR="00FB0357" w:rsidRPr="0014712A" w:rsidRDefault="00FB0357" w:rsidP="00217D6E">
            <w:pPr>
              <w:pStyle w:val="afe"/>
              <w:snapToGrid w:val="0"/>
              <w:jc w:val="center"/>
              <w:rPr>
                <w:sz w:val="24"/>
                <w:szCs w:val="24"/>
              </w:rPr>
            </w:pPr>
            <w:r>
              <w:rPr>
                <w:sz w:val="24"/>
                <w:szCs w:val="24"/>
              </w:rPr>
              <w:t>4,5</w:t>
            </w:r>
          </w:p>
        </w:tc>
        <w:tc>
          <w:tcPr>
            <w:tcW w:w="490" w:type="pct"/>
            <w:tcBorders>
              <w:top w:val="single" w:sz="4" w:space="0" w:color="auto"/>
              <w:left w:val="single" w:sz="1" w:space="0" w:color="000000"/>
              <w:bottom w:val="single" w:sz="4" w:space="0" w:color="auto"/>
            </w:tcBorders>
            <w:shd w:val="clear" w:color="auto" w:fill="auto"/>
            <w:vAlign w:val="center"/>
          </w:tcPr>
          <w:p w14:paraId="593FCF3E" w14:textId="77777777" w:rsidR="00FB0357" w:rsidRPr="0014712A" w:rsidRDefault="00FB0357" w:rsidP="00217D6E">
            <w:pPr>
              <w:pStyle w:val="afe"/>
              <w:snapToGrid w:val="0"/>
              <w:jc w:val="center"/>
              <w:rPr>
                <w:sz w:val="24"/>
                <w:szCs w:val="24"/>
              </w:rPr>
            </w:pPr>
            <w:r>
              <w:rPr>
                <w:sz w:val="24"/>
                <w:szCs w:val="24"/>
              </w:rPr>
              <w:t>0,81</w:t>
            </w:r>
          </w:p>
        </w:tc>
        <w:tc>
          <w:tcPr>
            <w:tcW w:w="682" w:type="pct"/>
            <w:tcBorders>
              <w:top w:val="single" w:sz="4" w:space="0" w:color="auto"/>
              <w:left w:val="single" w:sz="1" w:space="0" w:color="000000"/>
              <w:bottom w:val="single" w:sz="4" w:space="0" w:color="auto"/>
              <w:right w:val="single" w:sz="1" w:space="0" w:color="000000"/>
            </w:tcBorders>
            <w:shd w:val="clear" w:color="auto" w:fill="auto"/>
            <w:vAlign w:val="center"/>
          </w:tcPr>
          <w:p w14:paraId="7FFE66DF" w14:textId="77777777" w:rsidR="00FB0357" w:rsidRPr="0014712A" w:rsidRDefault="00FB0357" w:rsidP="00217D6E">
            <w:pPr>
              <w:pStyle w:val="afe"/>
              <w:snapToGrid w:val="0"/>
              <w:jc w:val="center"/>
              <w:rPr>
                <w:sz w:val="24"/>
                <w:szCs w:val="24"/>
              </w:rPr>
            </w:pPr>
            <w:r w:rsidRPr="0014712A">
              <w:rPr>
                <w:sz w:val="24"/>
                <w:szCs w:val="24"/>
              </w:rPr>
              <w:t>Без огр.</w:t>
            </w:r>
          </w:p>
        </w:tc>
      </w:tr>
      <w:tr w:rsidR="00FB0357" w:rsidRPr="0014712A" w14:paraId="43BD79DD" w14:textId="77777777" w:rsidTr="00217D6E">
        <w:tc>
          <w:tcPr>
            <w:tcW w:w="193" w:type="pct"/>
            <w:tcBorders>
              <w:top w:val="single" w:sz="4" w:space="0" w:color="auto"/>
              <w:left w:val="single" w:sz="1" w:space="0" w:color="000000"/>
              <w:bottom w:val="single" w:sz="4" w:space="0" w:color="auto"/>
            </w:tcBorders>
            <w:shd w:val="clear" w:color="auto" w:fill="auto"/>
          </w:tcPr>
          <w:p w14:paraId="471139A0" w14:textId="77777777" w:rsidR="00FB0357" w:rsidRPr="0014712A" w:rsidRDefault="00FB0357" w:rsidP="00217D6E">
            <w:pPr>
              <w:pStyle w:val="afe"/>
              <w:snapToGrid w:val="0"/>
              <w:rPr>
                <w:sz w:val="24"/>
                <w:szCs w:val="24"/>
              </w:rPr>
            </w:pPr>
          </w:p>
        </w:tc>
        <w:tc>
          <w:tcPr>
            <w:tcW w:w="1225" w:type="pct"/>
            <w:tcBorders>
              <w:top w:val="single" w:sz="4" w:space="0" w:color="auto"/>
              <w:left w:val="single" w:sz="1" w:space="0" w:color="000000"/>
              <w:bottom w:val="single" w:sz="4" w:space="0" w:color="auto"/>
            </w:tcBorders>
            <w:shd w:val="clear" w:color="auto" w:fill="auto"/>
            <w:vAlign w:val="center"/>
          </w:tcPr>
          <w:p w14:paraId="7ADC7B66" w14:textId="77777777" w:rsidR="00FB0357" w:rsidRPr="00053589" w:rsidRDefault="00FB0357" w:rsidP="00217D6E">
            <w:pPr>
              <w:pStyle w:val="afe"/>
              <w:snapToGrid w:val="0"/>
              <w:jc w:val="center"/>
              <w:rPr>
                <w:sz w:val="24"/>
                <w:szCs w:val="24"/>
              </w:rPr>
            </w:pPr>
            <w:r>
              <w:rPr>
                <w:sz w:val="24"/>
                <w:szCs w:val="24"/>
              </w:rPr>
              <w:t>Итого</w:t>
            </w:r>
          </w:p>
        </w:tc>
        <w:tc>
          <w:tcPr>
            <w:tcW w:w="337" w:type="pct"/>
            <w:tcBorders>
              <w:top w:val="single" w:sz="4" w:space="0" w:color="auto"/>
              <w:left w:val="single" w:sz="1" w:space="0" w:color="000000"/>
              <w:bottom w:val="single" w:sz="4" w:space="0" w:color="auto"/>
            </w:tcBorders>
            <w:shd w:val="clear" w:color="auto" w:fill="auto"/>
            <w:vAlign w:val="center"/>
          </w:tcPr>
          <w:p w14:paraId="7776F4CF" w14:textId="77777777" w:rsidR="00FB0357" w:rsidRPr="0014712A" w:rsidRDefault="00FB0357" w:rsidP="00217D6E">
            <w:pPr>
              <w:pStyle w:val="afe"/>
              <w:snapToGrid w:val="0"/>
              <w:jc w:val="center"/>
              <w:rPr>
                <w:sz w:val="24"/>
                <w:szCs w:val="24"/>
              </w:rPr>
            </w:pPr>
          </w:p>
        </w:tc>
        <w:tc>
          <w:tcPr>
            <w:tcW w:w="682" w:type="pct"/>
            <w:tcBorders>
              <w:top w:val="single" w:sz="4" w:space="0" w:color="auto"/>
              <w:left w:val="single" w:sz="1" w:space="0" w:color="000000"/>
              <w:bottom w:val="single" w:sz="4" w:space="0" w:color="auto"/>
            </w:tcBorders>
            <w:shd w:val="clear" w:color="auto" w:fill="auto"/>
            <w:vAlign w:val="center"/>
          </w:tcPr>
          <w:p w14:paraId="299A93AD" w14:textId="77777777" w:rsidR="00FB0357" w:rsidRPr="0014712A" w:rsidRDefault="00FB0357" w:rsidP="00217D6E">
            <w:pPr>
              <w:pStyle w:val="afe"/>
              <w:snapToGrid w:val="0"/>
              <w:jc w:val="center"/>
              <w:rPr>
                <w:sz w:val="24"/>
                <w:szCs w:val="24"/>
              </w:rPr>
            </w:pPr>
          </w:p>
        </w:tc>
        <w:tc>
          <w:tcPr>
            <w:tcW w:w="695" w:type="pct"/>
            <w:tcBorders>
              <w:top w:val="single" w:sz="4" w:space="0" w:color="auto"/>
              <w:left w:val="single" w:sz="1" w:space="0" w:color="000000"/>
              <w:bottom w:val="single" w:sz="4" w:space="0" w:color="auto"/>
            </w:tcBorders>
            <w:shd w:val="clear" w:color="auto" w:fill="auto"/>
            <w:vAlign w:val="center"/>
          </w:tcPr>
          <w:p w14:paraId="2A200BAC" w14:textId="77777777" w:rsidR="00FB0357" w:rsidRPr="0014712A" w:rsidRDefault="00FB0357" w:rsidP="00217D6E">
            <w:pPr>
              <w:pStyle w:val="afe"/>
              <w:snapToGrid w:val="0"/>
              <w:jc w:val="center"/>
              <w:rPr>
                <w:sz w:val="24"/>
                <w:szCs w:val="24"/>
              </w:rPr>
            </w:pPr>
            <w:r>
              <w:rPr>
                <w:sz w:val="24"/>
                <w:szCs w:val="24"/>
              </w:rPr>
              <w:t>1</w:t>
            </w:r>
            <w:r>
              <w:rPr>
                <w:sz w:val="24"/>
                <w:szCs w:val="24"/>
                <w:lang w:val="en-US"/>
              </w:rPr>
              <w:t>9</w:t>
            </w:r>
            <w:r>
              <w:rPr>
                <w:sz w:val="24"/>
                <w:szCs w:val="24"/>
              </w:rPr>
              <w:t>,55</w:t>
            </w:r>
          </w:p>
        </w:tc>
        <w:tc>
          <w:tcPr>
            <w:tcW w:w="695" w:type="pct"/>
            <w:tcBorders>
              <w:top w:val="single" w:sz="4" w:space="0" w:color="auto"/>
              <w:left w:val="single" w:sz="1" w:space="0" w:color="000000"/>
              <w:bottom w:val="single" w:sz="4" w:space="0" w:color="auto"/>
            </w:tcBorders>
            <w:shd w:val="clear" w:color="auto" w:fill="auto"/>
            <w:vAlign w:val="center"/>
          </w:tcPr>
          <w:p w14:paraId="2A6C8553" w14:textId="77777777" w:rsidR="00FB0357" w:rsidRPr="0014712A" w:rsidRDefault="00FB0357" w:rsidP="00217D6E">
            <w:pPr>
              <w:pStyle w:val="afe"/>
              <w:snapToGrid w:val="0"/>
              <w:jc w:val="center"/>
              <w:rPr>
                <w:sz w:val="24"/>
                <w:szCs w:val="24"/>
              </w:rPr>
            </w:pPr>
            <w:r>
              <w:rPr>
                <w:sz w:val="24"/>
                <w:szCs w:val="24"/>
                <w:lang w:val="en-US"/>
              </w:rPr>
              <w:t>24</w:t>
            </w:r>
            <w:r>
              <w:rPr>
                <w:sz w:val="24"/>
                <w:szCs w:val="24"/>
              </w:rPr>
              <w:t>,69</w:t>
            </w:r>
          </w:p>
        </w:tc>
        <w:tc>
          <w:tcPr>
            <w:tcW w:w="490" w:type="pct"/>
            <w:tcBorders>
              <w:top w:val="single" w:sz="4" w:space="0" w:color="auto"/>
              <w:left w:val="single" w:sz="1" w:space="0" w:color="000000"/>
              <w:bottom w:val="single" w:sz="4" w:space="0" w:color="auto"/>
            </w:tcBorders>
            <w:shd w:val="clear" w:color="auto" w:fill="auto"/>
            <w:vAlign w:val="center"/>
          </w:tcPr>
          <w:p w14:paraId="204391B4" w14:textId="77777777" w:rsidR="00FB0357" w:rsidRPr="0014712A" w:rsidRDefault="00FB0357" w:rsidP="00217D6E">
            <w:pPr>
              <w:pStyle w:val="afe"/>
              <w:snapToGrid w:val="0"/>
              <w:jc w:val="center"/>
              <w:rPr>
                <w:sz w:val="24"/>
                <w:szCs w:val="24"/>
              </w:rPr>
            </w:pPr>
            <w:r>
              <w:rPr>
                <w:sz w:val="24"/>
                <w:szCs w:val="24"/>
                <w:lang w:val="en-US"/>
              </w:rPr>
              <w:t>4</w:t>
            </w:r>
            <w:r>
              <w:rPr>
                <w:sz w:val="24"/>
                <w:szCs w:val="24"/>
              </w:rPr>
              <w:t>,14</w:t>
            </w:r>
          </w:p>
        </w:tc>
        <w:tc>
          <w:tcPr>
            <w:tcW w:w="682" w:type="pct"/>
            <w:tcBorders>
              <w:top w:val="single" w:sz="4" w:space="0" w:color="auto"/>
              <w:left w:val="single" w:sz="1" w:space="0" w:color="000000"/>
              <w:bottom w:val="single" w:sz="4" w:space="0" w:color="auto"/>
              <w:right w:val="single" w:sz="1" w:space="0" w:color="000000"/>
            </w:tcBorders>
            <w:shd w:val="clear" w:color="auto" w:fill="auto"/>
            <w:vAlign w:val="center"/>
          </w:tcPr>
          <w:p w14:paraId="5B3963FB" w14:textId="77777777" w:rsidR="00FB0357" w:rsidRPr="0014712A" w:rsidRDefault="00FB0357" w:rsidP="00217D6E">
            <w:pPr>
              <w:pStyle w:val="afe"/>
              <w:snapToGrid w:val="0"/>
              <w:jc w:val="center"/>
              <w:rPr>
                <w:sz w:val="24"/>
                <w:szCs w:val="24"/>
              </w:rPr>
            </w:pPr>
          </w:p>
        </w:tc>
      </w:tr>
    </w:tbl>
    <w:p w14:paraId="56F8D96B" w14:textId="77777777" w:rsidR="00FB0357" w:rsidRDefault="00FB0357" w:rsidP="00FB0357"/>
    <w:p w14:paraId="23B9B850" w14:textId="77777777" w:rsidR="00FB0357" w:rsidRPr="007004F8"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 xml:space="preserve">Расходы на рекламную политику суммируются из расходов на заказ плакатов, стендов и оплата услуг редактора + мелкие расходы: </w:t>
      </w:r>
    </w:p>
    <w:p w14:paraId="26E091C2" w14:textId="77777777" w:rsidR="00FB0357"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200 руб./статья + 4 290 руб./плакат(стэнд) + 1000 руб. = 5 490 руб. – минимальные расходы на рекламу.</w:t>
      </w:r>
    </w:p>
    <w:p w14:paraId="14FCE2B8" w14:textId="77777777" w:rsidR="007D150D" w:rsidRDefault="007D150D" w:rsidP="00FB0357">
      <w:pPr>
        <w:spacing w:line="360" w:lineRule="auto"/>
        <w:ind w:firstLine="709"/>
        <w:jc w:val="both"/>
        <w:rPr>
          <w:rFonts w:ascii="Times New Roman" w:hAnsi="Times New Roman" w:cs="Times New Roman"/>
          <w:sz w:val="28"/>
          <w:szCs w:val="28"/>
          <w:lang w:val="ru-RU"/>
        </w:rPr>
      </w:pPr>
    </w:p>
    <w:p w14:paraId="104477E7" w14:textId="77777777" w:rsidR="00FB0357" w:rsidRPr="007004F8" w:rsidRDefault="00FB0357" w:rsidP="00FB0357">
      <w:pPr>
        <w:spacing w:after="0" w:line="360" w:lineRule="auto"/>
        <w:ind w:firstLine="709"/>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Таблица </w:t>
      </w:r>
      <w:r w:rsidRPr="00273D01">
        <w:rPr>
          <w:rFonts w:ascii="Times New Roman" w:hAnsi="Times New Roman" w:cs="Times New Roman"/>
          <w:color w:val="000000"/>
          <w:sz w:val="28"/>
          <w:szCs w:val="28"/>
          <w:lang w:val="ru-RU"/>
        </w:rPr>
        <w:t>6</w:t>
      </w:r>
      <w:r>
        <w:rPr>
          <w:rFonts w:ascii="Times New Roman" w:hAnsi="Times New Roman" w:cs="Times New Roman"/>
          <w:color w:val="000000"/>
          <w:sz w:val="28"/>
          <w:szCs w:val="28"/>
          <w:lang w:val="ru-RU"/>
        </w:rPr>
        <w:t xml:space="preserve"> – </w:t>
      </w:r>
      <w:r w:rsidRPr="007004F8">
        <w:rPr>
          <w:rFonts w:ascii="Times New Roman" w:hAnsi="Times New Roman" w:cs="Times New Roman"/>
          <w:color w:val="000000"/>
          <w:sz w:val="28"/>
          <w:szCs w:val="28"/>
          <w:lang w:val="ru-RU"/>
        </w:rPr>
        <w:t>Затраты на вспомогательные материалы.</w:t>
      </w:r>
    </w:p>
    <w:tbl>
      <w:tblPr>
        <w:tblW w:w="100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4394"/>
        <w:gridCol w:w="851"/>
        <w:gridCol w:w="1560"/>
        <w:gridCol w:w="1276"/>
        <w:gridCol w:w="1276"/>
      </w:tblGrid>
      <w:tr w:rsidR="00FB0357" w:rsidRPr="007004F8" w14:paraId="34DF0E68" w14:textId="77777777" w:rsidTr="00FB0357">
        <w:trPr>
          <w:jc w:val="center"/>
        </w:trPr>
        <w:tc>
          <w:tcPr>
            <w:tcW w:w="709" w:type="dxa"/>
            <w:vAlign w:val="center"/>
          </w:tcPr>
          <w:p w14:paraId="2DB883C7"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w:t>
            </w:r>
          </w:p>
          <w:p w14:paraId="1AA43F3D"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proofErr w:type="gramStart"/>
            <w:r w:rsidRPr="00FF65A3">
              <w:rPr>
                <w:rFonts w:ascii="Times New Roman" w:hAnsi="Times New Roman" w:cs="Times New Roman"/>
                <w:sz w:val="24"/>
                <w:szCs w:val="24"/>
                <w:lang w:val="ru-RU"/>
              </w:rPr>
              <w:t>п</w:t>
            </w:r>
            <w:proofErr w:type="gramEnd"/>
            <w:r w:rsidRPr="00FF65A3">
              <w:rPr>
                <w:rFonts w:ascii="Times New Roman" w:hAnsi="Times New Roman" w:cs="Times New Roman"/>
                <w:sz w:val="24"/>
                <w:szCs w:val="24"/>
                <w:lang w:val="ru-RU"/>
              </w:rPr>
              <w:t>/п</w:t>
            </w:r>
          </w:p>
        </w:tc>
        <w:tc>
          <w:tcPr>
            <w:tcW w:w="4394" w:type="dxa"/>
            <w:vAlign w:val="center"/>
          </w:tcPr>
          <w:p w14:paraId="2A1AC7C0" w14:textId="77777777" w:rsidR="00FB0357" w:rsidRPr="00FF65A3" w:rsidRDefault="00FB0357" w:rsidP="00217D6E">
            <w:pPr>
              <w:pStyle w:val="afa"/>
              <w:spacing w:line="360" w:lineRule="auto"/>
              <w:rPr>
                <w:rFonts w:ascii="Times New Roman" w:hAnsi="Times New Roman" w:cs="Times New Roman"/>
                <w:sz w:val="24"/>
                <w:szCs w:val="24"/>
                <w:lang w:val="ru-RU"/>
              </w:rPr>
            </w:pPr>
            <w:r w:rsidRPr="00FF65A3">
              <w:rPr>
                <w:rFonts w:ascii="Times New Roman" w:hAnsi="Times New Roman" w:cs="Times New Roman"/>
                <w:sz w:val="24"/>
                <w:szCs w:val="24"/>
                <w:lang w:val="ru-RU"/>
              </w:rPr>
              <w:t>Наименование материалов</w:t>
            </w:r>
          </w:p>
        </w:tc>
        <w:tc>
          <w:tcPr>
            <w:tcW w:w="851" w:type="dxa"/>
            <w:vAlign w:val="center"/>
          </w:tcPr>
          <w:p w14:paraId="606DDA41"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color w:val="000000"/>
                <w:sz w:val="24"/>
                <w:szCs w:val="24"/>
                <w:lang w:val="ru-RU"/>
              </w:rPr>
              <w:t>д.изм.</w:t>
            </w:r>
          </w:p>
        </w:tc>
        <w:tc>
          <w:tcPr>
            <w:tcW w:w="1560" w:type="dxa"/>
            <w:vAlign w:val="center"/>
          </w:tcPr>
          <w:p w14:paraId="715AD0B8"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color w:val="000000"/>
                <w:sz w:val="24"/>
                <w:szCs w:val="24"/>
                <w:lang w:val="ru-RU"/>
              </w:rPr>
              <w:t>Кол-во</w:t>
            </w:r>
          </w:p>
        </w:tc>
        <w:tc>
          <w:tcPr>
            <w:tcW w:w="1276" w:type="dxa"/>
            <w:vAlign w:val="center"/>
          </w:tcPr>
          <w:p w14:paraId="44060C45" w14:textId="77777777" w:rsidR="00FB0357" w:rsidRPr="00FF65A3" w:rsidRDefault="00FB0357" w:rsidP="00217D6E">
            <w:pPr>
              <w:pStyle w:val="afa"/>
              <w:spacing w:line="360" w:lineRule="auto"/>
              <w:jc w:val="center"/>
              <w:rPr>
                <w:rFonts w:ascii="Times New Roman" w:hAnsi="Times New Roman" w:cs="Times New Roman"/>
                <w:color w:val="000000"/>
                <w:sz w:val="24"/>
                <w:szCs w:val="24"/>
                <w:lang w:val="ru-RU"/>
              </w:rPr>
            </w:pPr>
            <w:r w:rsidRPr="00FF65A3">
              <w:rPr>
                <w:rFonts w:ascii="Times New Roman" w:hAnsi="Times New Roman" w:cs="Times New Roman"/>
                <w:color w:val="000000"/>
                <w:sz w:val="24"/>
                <w:szCs w:val="24"/>
                <w:lang w:val="ru-RU"/>
              </w:rPr>
              <w:t>Цена, руб.</w:t>
            </w:r>
          </w:p>
        </w:tc>
        <w:tc>
          <w:tcPr>
            <w:tcW w:w="1276" w:type="dxa"/>
            <w:vAlign w:val="center"/>
          </w:tcPr>
          <w:p w14:paraId="37117C6C" w14:textId="77777777" w:rsidR="00FB0357" w:rsidRPr="00FF65A3" w:rsidRDefault="00FB0357" w:rsidP="00217D6E">
            <w:pPr>
              <w:pStyle w:val="afa"/>
              <w:spacing w:line="360" w:lineRule="auto"/>
              <w:jc w:val="center"/>
              <w:rPr>
                <w:rFonts w:ascii="Times New Roman" w:hAnsi="Times New Roman" w:cs="Times New Roman"/>
                <w:color w:val="000000"/>
                <w:sz w:val="24"/>
                <w:szCs w:val="24"/>
                <w:lang w:val="ru-RU"/>
              </w:rPr>
            </w:pPr>
            <w:r w:rsidRPr="00FF65A3">
              <w:rPr>
                <w:rFonts w:ascii="Times New Roman" w:hAnsi="Times New Roman" w:cs="Times New Roman"/>
                <w:color w:val="000000"/>
                <w:sz w:val="24"/>
                <w:szCs w:val="24"/>
                <w:lang w:val="ru-RU"/>
              </w:rPr>
              <w:t>Сумма, руб.</w:t>
            </w:r>
          </w:p>
        </w:tc>
      </w:tr>
      <w:tr w:rsidR="00FB0357" w:rsidRPr="007004F8" w14:paraId="03CAA6D0" w14:textId="77777777" w:rsidTr="00FB0357">
        <w:trPr>
          <w:jc w:val="center"/>
        </w:trPr>
        <w:tc>
          <w:tcPr>
            <w:tcW w:w="709" w:type="dxa"/>
            <w:vAlign w:val="center"/>
          </w:tcPr>
          <w:p w14:paraId="6C387715"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1</w:t>
            </w:r>
          </w:p>
        </w:tc>
        <w:tc>
          <w:tcPr>
            <w:tcW w:w="4394" w:type="dxa"/>
            <w:vAlign w:val="center"/>
          </w:tcPr>
          <w:p w14:paraId="4D3D4F86" w14:textId="77777777" w:rsidR="00FB0357" w:rsidRPr="00FF65A3" w:rsidRDefault="00FB0357" w:rsidP="00217D6E">
            <w:pPr>
              <w:pStyle w:val="afa"/>
              <w:spacing w:line="360" w:lineRule="auto"/>
              <w:rPr>
                <w:rFonts w:ascii="Times New Roman" w:hAnsi="Times New Roman" w:cs="Times New Roman"/>
                <w:sz w:val="24"/>
                <w:szCs w:val="24"/>
                <w:lang w:val="ru-RU"/>
              </w:rPr>
            </w:pPr>
            <w:r w:rsidRPr="00FF65A3">
              <w:rPr>
                <w:rFonts w:ascii="Times New Roman" w:hAnsi="Times New Roman" w:cs="Times New Roman"/>
                <w:sz w:val="24"/>
                <w:szCs w:val="24"/>
                <w:lang w:val="ru-RU"/>
              </w:rPr>
              <w:t>Бумага офисная для принтера «SvetoCopy», A4, 500 листов</w:t>
            </w:r>
          </w:p>
        </w:tc>
        <w:tc>
          <w:tcPr>
            <w:tcW w:w="851" w:type="dxa"/>
            <w:vAlign w:val="center"/>
          </w:tcPr>
          <w:p w14:paraId="44209AED"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proofErr w:type="gramStart"/>
            <w:r w:rsidRPr="00FF65A3">
              <w:rPr>
                <w:rFonts w:ascii="Times New Roman" w:hAnsi="Times New Roman" w:cs="Times New Roman"/>
                <w:sz w:val="24"/>
                <w:szCs w:val="24"/>
                <w:lang w:val="ru-RU"/>
              </w:rPr>
              <w:t>упак</w:t>
            </w:r>
            <w:proofErr w:type="gramEnd"/>
            <w:r w:rsidRPr="00FF65A3">
              <w:rPr>
                <w:rFonts w:ascii="Times New Roman" w:hAnsi="Times New Roman" w:cs="Times New Roman"/>
                <w:sz w:val="24"/>
                <w:szCs w:val="24"/>
                <w:lang w:val="ru-RU"/>
              </w:rPr>
              <w:t>.</w:t>
            </w:r>
          </w:p>
        </w:tc>
        <w:tc>
          <w:tcPr>
            <w:tcW w:w="1560" w:type="dxa"/>
            <w:vAlign w:val="center"/>
          </w:tcPr>
          <w:p w14:paraId="31E4485F"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1</w:t>
            </w:r>
          </w:p>
        </w:tc>
        <w:tc>
          <w:tcPr>
            <w:tcW w:w="1276" w:type="dxa"/>
            <w:vAlign w:val="center"/>
          </w:tcPr>
          <w:p w14:paraId="1DB928EC"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123,00</w:t>
            </w:r>
          </w:p>
        </w:tc>
        <w:tc>
          <w:tcPr>
            <w:tcW w:w="1276" w:type="dxa"/>
            <w:vAlign w:val="center"/>
          </w:tcPr>
          <w:p w14:paraId="6363B95A"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123,00</w:t>
            </w:r>
          </w:p>
        </w:tc>
      </w:tr>
      <w:tr w:rsidR="00FB0357" w:rsidRPr="007004F8" w14:paraId="1A66C6A8" w14:textId="77777777" w:rsidTr="00FB0357">
        <w:trPr>
          <w:jc w:val="center"/>
        </w:trPr>
        <w:tc>
          <w:tcPr>
            <w:tcW w:w="709" w:type="dxa"/>
            <w:vAlign w:val="center"/>
          </w:tcPr>
          <w:p w14:paraId="106E295F"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2</w:t>
            </w:r>
          </w:p>
        </w:tc>
        <w:tc>
          <w:tcPr>
            <w:tcW w:w="4394" w:type="dxa"/>
            <w:vAlign w:val="center"/>
          </w:tcPr>
          <w:p w14:paraId="6D35D0A4" w14:textId="77777777" w:rsidR="00FB0357" w:rsidRPr="00FF65A3" w:rsidRDefault="00FB0357" w:rsidP="00217D6E">
            <w:pPr>
              <w:pStyle w:val="afa"/>
              <w:spacing w:line="360" w:lineRule="auto"/>
              <w:rPr>
                <w:rFonts w:ascii="Times New Roman" w:hAnsi="Times New Roman" w:cs="Times New Roman"/>
                <w:sz w:val="24"/>
                <w:szCs w:val="24"/>
                <w:lang w:val="ru-RU"/>
              </w:rPr>
            </w:pPr>
            <w:r w:rsidRPr="00FF65A3">
              <w:rPr>
                <w:rFonts w:ascii="Times New Roman" w:hAnsi="Times New Roman" w:cs="Times New Roman"/>
                <w:sz w:val="24"/>
                <w:szCs w:val="24"/>
                <w:lang w:val="ru-RU"/>
              </w:rPr>
              <w:t>Картридж для принтера «EPSON Stylus RX300, черный»</w:t>
            </w:r>
          </w:p>
        </w:tc>
        <w:tc>
          <w:tcPr>
            <w:tcW w:w="851" w:type="dxa"/>
            <w:vAlign w:val="center"/>
          </w:tcPr>
          <w:p w14:paraId="44920715"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шт.</w:t>
            </w:r>
          </w:p>
        </w:tc>
        <w:tc>
          <w:tcPr>
            <w:tcW w:w="1560" w:type="dxa"/>
            <w:vAlign w:val="center"/>
          </w:tcPr>
          <w:p w14:paraId="312692DC"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1</w:t>
            </w:r>
          </w:p>
        </w:tc>
        <w:tc>
          <w:tcPr>
            <w:tcW w:w="1276" w:type="dxa"/>
            <w:vAlign w:val="center"/>
          </w:tcPr>
          <w:p w14:paraId="2FDCE0C8"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300,00</w:t>
            </w:r>
          </w:p>
        </w:tc>
        <w:tc>
          <w:tcPr>
            <w:tcW w:w="1276" w:type="dxa"/>
            <w:vAlign w:val="center"/>
          </w:tcPr>
          <w:p w14:paraId="47A830D9"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300,00</w:t>
            </w:r>
          </w:p>
        </w:tc>
      </w:tr>
      <w:tr w:rsidR="00FB0357" w:rsidRPr="007004F8" w14:paraId="5126EDAF" w14:textId="77777777" w:rsidTr="00FB0357">
        <w:trPr>
          <w:jc w:val="center"/>
        </w:trPr>
        <w:tc>
          <w:tcPr>
            <w:tcW w:w="709" w:type="dxa"/>
            <w:vAlign w:val="center"/>
          </w:tcPr>
          <w:p w14:paraId="73DFDBFE"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3</w:t>
            </w:r>
          </w:p>
        </w:tc>
        <w:tc>
          <w:tcPr>
            <w:tcW w:w="4394" w:type="dxa"/>
            <w:vAlign w:val="center"/>
          </w:tcPr>
          <w:p w14:paraId="6E078B9E" w14:textId="77777777" w:rsidR="00FB0357" w:rsidRPr="00FF65A3" w:rsidRDefault="00FB0357" w:rsidP="00217D6E">
            <w:pPr>
              <w:pStyle w:val="afa"/>
              <w:spacing w:line="360" w:lineRule="auto"/>
              <w:rPr>
                <w:rFonts w:ascii="Times New Roman" w:hAnsi="Times New Roman" w:cs="Times New Roman"/>
                <w:sz w:val="24"/>
                <w:szCs w:val="24"/>
                <w:lang w:val="ru-RU"/>
              </w:rPr>
            </w:pPr>
            <w:r w:rsidRPr="00FF65A3">
              <w:rPr>
                <w:rFonts w:ascii="Times New Roman" w:hAnsi="Times New Roman" w:cs="Times New Roman"/>
                <w:sz w:val="24"/>
                <w:szCs w:val="24"/>
                <w:lang w:val="ru-RU"/>
              </w:rPr>
              <w:t>Перезаписываемый диск CD-RW</w:t>
            </w:r>
          </w:p>
        </w:tc>
        <w:tc>
          <w:tcPr>
            <w:tcW w:w="851" w:type="dxa"/>
            <w:vAlign w:val="center"/>
          </w:tcPr>
          <w:p w14:paraId="32841F6A" w14:textId="77777777" w:rsidR="00FB0357" w:rsidRPr="00FF65A3" w:rsidRDefault="00FB0357" w:rsidP="00217D6E">
            <w:pPr>
              <w:pStyle w:val="afa"/>
              <w:spacing w:line="360" w:lineRule="auto"/>
              <w:jc w:val="center"/>
              <w:rPr>
                <w:rFonts w:ascii="Times New Roman" w:hAnsi="Times New Roman" w:cs="Times New Roman"/>
                <w:sz w:val="24"/>
                <w:szCs w:val="24"/>
                <w:lang w:val="ru-RU"/>
              </w:rPr>
            </w:pPr>
            <w:r w:rsidRPr="00FF65A3">
              <w:rPr>
                <w:rFonts w:ascii="Times New Roman" w:hAnsi="Times New Roman" w:cs="Times New Roman"/>
                <w:sz w:val="24"/>
                <w:szCs w:val="24"/>
                <w:lang w:val="ru-RU"/>
              </w:rPr>
              <w:t>шт.</w:t>
            </w:r>
          </w:p>
        </w:tc>
        <w:tc>
          <w:tcPr>
            <w:tcW w:w="1560" w:type="dxa"/>
            <w:vAlign w:val="center"/>
          </w:tcPr>
          <w:p w14:paraId="11B5F875"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1</w:t>
            </w:r>
          </w:p>
        </w:tc>
        <w:tc>
          <w:tcPr>
            <w:tcW w:w="1276" w:type="dxa"/>
            <w:vAlign w:val="center"/>
          </w:tcPr>
          <w:p w14:paraId="0D0956E8"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30,00</w:t>
            </w:r>
          </w:p>
        </w:tc>
        <w:tc>
          <w:tcPr>
            <w:tcW w:w="1276" w:type="dxa"/>
            <w:vAlign w:val="center"/>
          </w:tcPr>
          <w:p w14:paraId="3A57B0D0"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30,00</w:t>
            </w:r>
          </w:p>
        </w:tc>
      </w:tr>
      <w:tr w:rsidR="00FB0357" w:rsidRPr="007004F8" w14:paraId="1FD939BB" w14:textId="77777777" w:rsidTr="00FB0357">
        <w:trPr>
          <w:jc w:val="center"/>
        </w:trPr>
        <w:tc>
          <w:tcPr>
            <w:tcW w:w="8790" w:type="dxa"/>
            <w:gridSpan w:val="5"/>
            <w:vAlign w:val="center"/>
          </w:tcPr>
          <w:p w14:paraId="5D792F69"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Затраты на материалы</w:t>
            </w:r>
          </w:p>
        </w:tc>
        <w:tc>
          <w:tcPr>
            <w:tcW w:w="1276" w:type="dxa"/>
            <w:vAlign w:val="center"/>
          </w:tcPr>
          <w:p w14:paraId="0D1CAB03"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453,00</w:t>
            </w:r>
          </w:p>
        </w:tc>
      </w:tr>
      <w:tr w:rsidR="00FB0357" w:rsidRPr="007004F8" w14:paraId="4D2E5F78" w14:textId="77777777" w:rsidTr="00FB0357">
        <w:trPr>
          <w:jc w:val="center"/>
        </w:trPr>
        <w:tc>
          <w:tcPr>
            <w:tcW w:w="8790" w:type="dxa"/>
            <w:gridSpan w:val="5"/>
            <w:vAlign w:val="center"/>
          </w:tcPr>
          <w:p w14:paraId="6B8871C7"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Транспортно-заготовительные расходы, 15%</w:t>
            </w:r>
          </w:p>
        </w:tc>
        <w:tc>
          <w:tcPr>
            <w:tcW w:w="1276" w:type="dxa"/>
            <w:vAlign w:val="center"/>
          </w:tcPr>
          <w:p w14:paraId="6C81DDFF"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67,95</w:t>
            </w:r>
          </w:p>
        </w:tc>
      </w:tr>
      <w:tr w:rsidR="00FB0357" w:rsidRPr="007004F8" w14:paraId="7BA9C517" w14:textId="77777777" w:rsidTr="00FB0357">
        <w:trPr>
          <w:jc w:val="center"/>
        </w:trPr>
        <w:tc>
          <w:tcPr>
            <w:tcW w:w="8790" w:type="dxa"/>
            <w:gridSpan w:val="5"/>
            <w:vAlign w:val="center"/>
          </w:tcPr>
          <w:p w14:paraId="071164BA" w14:textId="77777777" w:rsidR="00FB0357" w:rsidRPr="00FF65A3" w:rsidRDefault="00FB0357" w:rsidP="00217D6E">
            <w:pPr>
              <w:pStyle w:val="afa"/>
              <w:spacing w:line="360" w:lineRule="auto"/>
              <w:ind w:firstLine="709"/>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Итого</w:t>
            </w:r>
          </w:p>
        </w:tc>
        <w:tc>
          <w:tcPr>
            <w:tcW w:w="1276" w:type="dxa"/>
            <w:vAlign w:val="center"/>
          </w:tcPr>
          <w:p w14:paraId="4151D6C9" w14:textId="77777777" w:rsidR="00FB0357" w:rsidRPr="00FF65A3" w:rsidRDefault="00FB0357" w:rsidP="00217D6E">
            <w:pPr>
              <w:pStyle w:val="afa"/>
              <w:spacing w:line="360" w:lineRule="auto"/>
              <w:jc w:val="both"/>
              <w:rPr>
                <w:rFonts w:ascii="Times New Roman" w:hAnsi="Times New Roman" w:cs="Times New Roman"/>
                <w:sz w:val="24"/>
                <w:szCs w:val="24"/>
                <w:lang w:val="ru-RU"/>
              </w:rPr>
            </w:pPr>
            <w:r w:rsidRPr="00FF65A3">
              <w:rPr>
                <w:rFonts w:ascii="Times New Roman" w:hAnsi="Times New Roman" w:cs="Times New Roman"/>
                <w:sz w:val="24"/>
                <w:szCs w:val="24"/>
                <w:lang w:val="ru-RU"/>
              </w:rPr>
              <w:t>520,95</w:t>
            </w:r>
          </w:p>
        </w:tc>
      </w:tr>
    </w:tbl>
    <w:p w14:paraId="3AFB0F06" w14:textId="77777777" w:rsidR="00FB0357" w:rsidRPr="007004F8" w:rsidRDefault="00FB0357" w:rsidP="00FB0357">
      <w:pPr>
        <w:spacing w:after="0" w:line="360" w:lineRule="auto"/>
        <w:ind w:firstLine="709"/>
        <w:jc w:val="both"/>
        <w:rPr>
          <w:rFonts w:ascii="Times New Roman" w:hAnsi="Times New Roman" w:cs="Times New Roman"/>
          <w:sz w:val="28"/>
          <w:szCs w:val="28"/>
          <w:lang w:val="ru-RU"/>
        </w:rPr>
      </w:pPr>
    </w:p>
    <w:p w14:paraId="4C7C22D5" w14:textId="77777777" w:rsidR="00FB0357" w:rsidRPr="007004F8" w:rsidRDefault="00FB0357" w:rsidP="00FB0357">
      <w:pPr>
        <w:spacing w:after="0"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Затраты связанные с эксплуатацией оборудования (</w:t>
      </w:r>
      <w:r w:rsidRPr="007004F8">
        <w:rPr>
          <w:rFonts w:ascii="Times New Roman" w:hAnsi="Times New Roman" w:cs="Times New Roman"/>
          <w:i/>
          <w:sz w:val="28"/>
          <w:szCs w:val="28"/>
        </w:rPr>
        <w:t>C</w:t>
      </w:r>
      <w:r w:rsidRPr="007004F8">
        <w:rPr>
          <w:rFonts w:ascii="Times New Roman" w:hAnsi="Times New Roman" w:cs="Times New Roman"/>
          <w:i/>
          <w:position w:val="-6"/>
          <w:sz w:val="28"/>
          <w:szCs w:val="28"/>
          <w:lang w:val="ru-RU"/>
        </w:rPr>
        <w:t>ЭО</w:t>
      </w:r>
      <w:r w:rsidRPr="007004F8">
        <w:rPr>
          <w:rFonts w:ascii="Times New Roman" w:hAnsi="Times New Roman" w:cs="Times New Roman"/>
          <w:sz w:val="28"/>
          <w:szCs w:val="28"/>
          <w:lang w:val="ru-RU"/>
        </w:rPr>
        <w:t>), получением специальной научно-технической информации (</w:t>
      </w:r>
      <w:r w:rsidRPr="007004F8">
        <w:rPr>
          <w:rFonts w:ascii="Times New Roman" w:hAnsi="Times New Roman" w:cs="Times New Roman"/>
          <w:i/>
          <w:sz w:val="28"/>
          <w:szCs w:val="28"/>
        </w:rPr>
        <w:t>C</w:t>
      </w:r>
      <w:r w:rsidRPr="007004F8">
        <w:rPr>
          <w:rFonts w:ascii="Times New Roman" w:hAnsi="Times New Roman" w:cs="Times New Roman"/>
          <w:i/>
          <w:position w:val="-6"/>
          <w:sz w:val="28"/>
          <w:szCs w:val="28"/>
          <w:lang w:val="ru-RU"/>
        </w:rPr>
        <w:t>НТИ</w:t>
      </w:r>
      <w:r w:rsidRPr="007004F8">
        <w:rPr>
          <w:rFonts w:ascii="Times New Roman" w:hAnsi="Times New Roman" w:cs="Times New Roman"/>
          <w:sz w:val="28"/>
          <w:szCs w:val="28"/>
          <w:lang w:val="ru-RU"/>
        </w:rPr>
        <w:t>), платежи за использование средств связи (</w:t>
      </w:r>
      <w:r w:rsidRPr="007004F8">
        <w:rPr>
          <w:rFonts w:ascii="Times New Roman" w:hAnsi="Times New Roman" w:cs="Times New Roman"/>
          <w:i/>
          <w:sz w:val="28"/>
          <w:szCs w:val="28"/>
        </w:rPr>
        <w:t>C</w:t>
      </w:r>
      <w:r w:rsidRPr="007004F8">
        <w:rPr>
          <w:rFonts w:ascii="Times New Roman" w:hAnsi="Times New Roman" w:cs="Times New Roman"/>
          <w:i/>
          <w:position w:val="-6"/>
          <w:sz w:val="28"/>
          <w:szCs w:val="28"/>
          <w:lang w:val="ru-RU"/>
        </w:rPr>
        <w:t>С</w:t>
      </w:r>
      <w:r w:rsidRPr="007004F8">
        <w:rPr>
          <w:rFonts w:ascii="Times New Roman" w:hAnsi="Times New Roman" w:cs="Times New Roman"/>
          <w:sz w:val="28"/>
          <w:szCs w:val="28"/>
          <w:lang w:val="ru-RU"/>
        </w:rPr>
        <w:t>) и коммуникации (</w:t>
      </w:r>
      <w:r w:rsidRPr="007004F8">
        <w:rPr>
          <w:rFonts w:ascii="Times New Roman" w:hAnsi="Times New Roman" w:cs="Times New Roman"/>
          <w:i/>
          <w:sz w:val="28"/>
          <w:szCs w:val="28"/>
        </w:rPr>
        <w:t>C</w:t>
      </w:r>
      <w:r w:rsidRPr="007004F8">
        <w:rPr>
          <w:rFonts w:ascii="Times New Roman" w:hAnsi="Times New Roman" w:cs="Times New Roman"/>
          <w:i/>
          <w:position w:val="-6"/>
          <w:sz w:val="28"/>
          <w:szCs w:val="28"/>
          <w:lang w:val="ru-RU"/>
        </w:rPr>
        <w:t>К</w:t>
      </w:r>
      <w:r w:rsidRPr="007004F8">
        <w:rPr>
          <w:rFonts w:ascii="Times New Roman" w:hAnsi="Times New Roman" w:cs="Times New Roman"/>
          <w:sz w:val="28"/>
          <w:szCs w:val="28"/>
          <w:lang w:val="ru-RU"/>
        </w:rPr>
        <w:t>) необходимые для проведения дальнейшей разработки.</w:t>
      </w:r>
    </w:p>
    <w:p w14:paraId="5151346C" w14:textId="77777777" w:rsidR="00FB0357" w:rsidRPr="007004F8" w:rsidRDefault="00FB0357" w:rsidP="00421364">
      <w:pPr>
        <w:spacing w:before="60" w:after="60" w:line="360" w:lineRule="auto"/>
        <w:ind w:firstLine="709"/>
        <w:jc w:val="center"/>
        <w:rPr>
          <w:rFonts w:ascii="Times New Roman" w:hAnsi="Times New Roman" w:cs="Times New Roman"/>
          <w:sz w:val="28"/>
          <w:szCs w:val="28"/>
        </w:rPr>
      </w:pPr>
      <w:r w:rsidRPr="007004F8">
        <w:rPr>
          <w:rFonts w:ascii="Times New Roman" w:hAnsi="Times New Roman" w:cs="Times New Roman"/>
          <w:position w:val="-16"/>
          <w:sz w:val="28"/>
          <w:szCs w:val="28"/>
        </w:rPr>
        <w:object w:dxaOrig="3340" w:dyaOrig="420" w14:anchorId="040B87F7">
          <v:shape id="_x0000_i1169" type="#_x0000_t75" style="width:173.2pt;height:21.75pt" o:ole="">
            <v:imagedata r:id="rId326" o:title=""/>
          </v:shape>
          <o:OLEObject Type="Embed" ProgID="Equation.DSMT4" ShapeID="_x0000_i1169" DrawAspect="Content" ObjectID="_1589401466" r:id="rId327"/>
        </w:object>
      </w:r>
    </w:p>
    <w:p w14:paraId="3354F46B" w14:textId="77777777" w:rsidR="00FB0357" w:rsidRPr="007004F8" w:rsidRDefault="00FB0357" w:rsidP="00FB0357">
      <w:pPr>
        <w:spacing w:after="0"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Прямые расходы:</w:t>
      </w:r>
    </w:p>
    <w:p w14:paraId="5D3176E6" w14:textId="77777777" w:rsidR="00FB0357" w:rsidRDefault="00FB0357" w:rsidP="00FB0357">
      <w:pPr>
        <w:pStyle w:val="af5"/>
        <w:numPr>
          <w:ilvl w:val="0"/>
          <w:numId w:val="11"/>
        </w:numPr>
        <w:spacing w:line="360" w:lineRule="auto"/>
        <w:ind w:left="0" w:firstLine="709"/>
        <w:contextualSpacing w:val="0"/>
        <w:jc w:val="both"/>
        <w:rPr>
          <w:sz w:val="28"/>
          <w:szCs w:val="28"/>
          <w:lang w:val="ru-RU"/>
        </w:rPr>
      </w:pPr>
      <w:proofErr w:type="gramStart"/>
      <w:r w:rsidRPr="007004F8">
        <w:rPr>
          <w:sz w:val="28"/>
          <w:szCs w:val="28"/>
          <w:lang w:val="ru-RU"/>
        </w:rPr>
        <w:t>доступ</w:t>
      </w:r>
      <w:proofErr w:type="gramEnd"/>
      <w:r w:rsidRPr="007004F8">
        <w:rPr>
          <w:sz w:val="28"/>
          <w:szCs w:val="28"/>
          <w:lang w:val="ru-RU"/>
        </w:rPr>
        <w:t xml:space="preserve"> в сеть </w:t>
      </w:r>
      <w:r w:rsidRPr="007004F8">
        <w:rPr>
          <w:sz w:val="28"/>
          <w:szCs w:val="28"/>
        </w:rPr>
        <w:t>Internet</w:t>
      </w:r>
      <w:r w:rsidRPr="007004F8">
        <w:rPr>
          <w:sz w:val="28"/>
          <w:szCs w:val="28"/>
          <w:lang w:val="ru-RU"/>
        </w:rPr>
        <w:t xml:space="preserve"> в течение 3 месяцев (</w:t>
      </w:r>
      <w:r w:rsidRPr="007004F8">
        <w:rPr>
          <w:i/>
          <w:sz w:val="28"/>
          <w:szCs w:val="28"/>
        </w:rPr>
        <w:t>C</w:t>
      </w:r>
      <w:r w:rsidRPr="007004F8">
        <w:rPr>
          <w:i/>
          <w:position w:val="-6"/>
          <w:sz w:val="28"/>
          <w:szCs w:val="28"/>
          <w:lang w:val="ru-RU"/>
        </w:rPr>
        <w:t>К</w:t>
      </w:r>
      <w:r w:rsidRPr="007004F8">
        <w:rPr>
          <w:sz w:val="28"/>
          <w:szCs w:val="28"/>
          <w:lang w:val="ru-RU"/>
        </w:rPr>
        <w:t xml:space="preserve">): </w:t>
      </w:r>
      <w:r>
        <w:rPr>
          <w:sz w:val="28"/>
          <w:szCs w:val="28"/>
          <w:lang w:val="ru-RU"/>
        </w:rPr>
        <w:t>1170</w:t>
      </w:r>
      <w:r w:rsidRPr="007004F8">
        <w:rPr>
          <w:sz w:val="28"/>
          <w:szCs w:val="28"/>
          <w:lang w:val="ru-RU"/>
        </w:rPr>
        <w:t>∙3 = </w:t>
      </w:r>
      <w:r>
        <w:rPr>
          <w:sz w:val="28"/>
          <w:szCs w:val="28"/>
          <w:lang w:val="ru-RU"/>
        </w:rPr>
        <w:t>3</w:t>
      </w:r>
      <w:r w:rsidRPr="007004F8">
        <w:rPr>
          <w:sz w:val="28"/>
          <w:szCs w:val="28"/>
          <w:lang w:val="ru-RU"/>
        </w:rPr>
        <w:t xml:space="preserve">350 </w:t>
      </w:r>
      <w:r w:rsidRPr="007004F8">
        <w:rPr>
          <w:i/>
          <w:sz w:val="28"/>
          <w:szCs w:val="28"/>
          <w:lang w:val="ru-RU"/>
        </w:rPr>
        <w:t>руб</w:t>
      </w:r>
      <w:r w:rsidRPr="007004F8">
        <w:rPr>
          <w:sz w:val="28"/>
          <w:szCs w:val="28"/>
          <w:lang w:val="ru-RU"/>
        </w:rPr>
        <w:t>.</w:t>
      </w:r>
    </w:p>
    <w:p w14:paraId="4DAB4114" w14:textId="77777777" w:rsidR="00FB0357" w:rsidRPr="007004F8" w:rsidRDefault="00FB0357" w:rsidP="00FB0357">
      <w:pPr>
        <w:pStyle w:val="af5"/>
        <w:numPr>
          <w:ilvl w:val="0"/>
          <w:numId w:val="11"/>
        </w:numPr>
        <w:spacing w:line="360" w:lineRule="auto"/>
        <w:ind w:left="0" w:firstLine="709"/>
        <w:contextualSpacing w:val="0"/>
        <w:jc w:val="both"/>
        <w:rPr>
          <w:sz w:val="28"/>
          <w:szCs w:val="28"/>
        </w:rPr>
      </w:pPr>
      <w:proofErr w:type="gramStart"/>
      <w:r w:rsidRPr="007004F8">
        <w:rPr>
          <w:sz w:val="28"/>
          <w:szCs w:val="28"/>
        </w:rPr>
        <w:t>книги</w:t>
      </w:r>
      <w:proofErr w:type="gramEnd"/>
      <w:r w:rsidRPr="007004F8">
        <w:rPr>
          <w:sz w:val="28"/>
          <w:szCs w:val="28"/>
        </w:rPr>
        <w:t xml:space="preserve"> (</w:t>
      </w:r>
      <w:r w:rsidRPr="007004F8">
        <w:rPr>
          <w:i/>
          <w:sz w:val="28"/>
          <w:szCs w:val="28"/>
        </w:rPr>
        <w:t>C</w:t>
      </w:r>
      <w:r w:rsidRPr="007004F8">
        <w:rPr>
          <w:i/>
          <w:position w:val="-6"/>
          <w:sz w:val="28"/>
          <w:szCs w:val="28"/>
          <w:lang w:val="ru-RU"/>
        </w:rPr>
        <w:t>НТИ</w:t>
      </w:r>
      <w:r w:rsidRPr="007004F8">
        <w:rPr>
          <w:sz w:val="28"/>
          <w:szCs w:val="28"/>
        </w:rPr>
        <w:t>): 300 руб.</w:t>
      </w:r>
    </w:p>
    <w:p w14:paraId="3DEC68D8" w14:textId="77777777" w:rsidR="00FB0357" w:rsidRPr="007004F8" w:rsidRDefault="00FB0357" w:rsidP="00FB0357">
      <w:pPr>
        <w:spacing w:after="0"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Таким образом, величина прочих прямых расходов составляет:</w:t>
      </w:r>
    </w:p>
    <w:p w14:paraId="317EF25F" w14:textId="77777777" w:rsidR="00FB0357" w:rsidRPr="007004F8" w:rsidRDefault="00FB0357" w:rsidP="00421364">
      <w:pPr>
        <w:spacing w:before="60" w:after="60" w:line="360" w:lineRule="auto"/>
        <w:ind w:firstLine="709"/>
        <w:jc w:val="center"/>
        <w:rPr>
          <w:rFonts w:ascii="Times New Roman" w:hAnsi="Times New Roman" w:cs="Times New Roman"/>
          <w:sz w:val="28"/>
          <w:szCs w:val="28"/>
        </w:rPr>
      </w:pPr>
      <w:r w:rsidRPr="007004F8">
        <w:rPr>
          <w:rFonts w:ascii="Times New Roman" w:hAnsi="Times New Roman" w:cs="Times New Roman"/>
          <w:position w:val="-16"/>
          <w:sz w:val="28"/>
          <w:szCs w:val="28"/>
        </w:rPr>
        <w:object w:dxaOrig="4900" w:dyaOrig="420" w14:anchorId="496BB684">
          <v:shape id="_x0000_i1170" type="#_x0000_t75" style="width:245.9pt;height:21.75pt" o:ole="">
            <v:imagedata r:id="rId328" o:title=""/>
          </v:shape>
          <o:OLEObject Type="Embed" ProgID="Equation.DSMT4" ShapeID="_x0000_i1170" DrawAspect="Content" ObjectID="_1589401467" r:id="rId329"/>
        </w:object>
      </w:r>
    </w:p>
    <w:p w14:paraId="6E25006C" w14:textId="77777777" w:rsidR="00FB0357" w:rsidRPr="007004F8"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Амортизационные отчисления по основному средству (ЭВМ)</w:t>
      </w:r>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за год определяются по формуле:</w:t>
      </w:r>
    </w:p>
    <w:p w14:paraId="1C8E2E3E" w14:textId="77777777" w:rsidR="00FB0357" w:rsidRPr="007004F8" w:rsidRDefault="00FB0357" w:rsidP="00FB0357">
      <w:pPr>
        <w:spacing w:line="360" w:lineRule="auto"/>
        <w:ind w:firstLine="709"/>
        <w:jc w:val="both"/>
        <w:rPr>
          <w:rFonts w:ascii="Times New Roman" w:hAnsi="Times New Roman" w:cs="Times New Roman"/>
          <w:i/>
          <w:sz w:val="28"/>
          <w:szCs w:val="28"/>
          <w:lang w:val="ru-RU"/>
        </w:rPr>
      </w:pPr>
      <m:oMathPara>
        <m:oMath>
          <m:r>
            <w:rPr>
              <w:rFonts w:ascii="Cambria Math" w:hAnsi="Cambria Math" w:cs="Times New Roman"/>
              <w:sz w:val="28"/>
              <w:szCs w:val="28"/>
              <w:lang w:val="ru-RU"/>
            </w:rPr>
            <m:t>А=</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Ц</m:t>
              </m:r>
            </m:e>
            <m:sub>
              <m:r>
                <w:rPr>
                  <w:rFonts w:ascii="Cambria Math" w:hAnsi="Cambria Math" w:cs="Times New Roman"/>
                  <w:sz w:val="28"/>
                  <w:szCs w:val="28"/>
                  <w:lang w:val="ru-RU"/>
                </w:rPr>
                <m:t>п.н.</m:t>
              </m:r>
            </m:sub>
          </m:sSub>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а</m:t>
                  </m:r>
                </m:sub>
              </m:sSub>
            </m:num>
            <m:den>
              <m:r>
                <w:rPr>
                  <w:rFonts w:ascii="Cambria Math" w:hAnsi="Cambria Math" w:cs="Times New Roman"/>
                  <w:sz w:val="28"/>
                  <w:szCs w:val="28"/>
                  <w:lang w:val="ru-RU"/>
                </w:rPr>
                <m:t>100</m:t>
              </m:r>
            </m:den>
          </m:f>
          <m:r>
            <w:rPr>
              <w:rFonts w:ascii="Cambria Math" w:eastAsiaTheme="minorEastAsia" w:hAnsi="Cambria Math" w:cs="Times New Roman"/>
              <w:sz w:val="28"/>
              <w:szCs w:val="28"/>
              <w:lang w:val="ru-RU"/>
            </w:rPr>
            <m:t>,</m:t>
          </m:r>
        </m:oMath>
      </m:oMathPara>
    </w:p>
    <w:p w14:paraId="1590AF82" w14:textId="77777777" w:rsidR="00FB0357" w:rsidRPr="007004F8" w:rsidRDefault="00FB0357" w:rsidP="00FB0357">
      <w:pPr>
        <w:spacing w:line="360" w:lineRule="auto"/>
        <w:ind w:firstLine="709"/>
        <w:jc w:val="both"/>
        <w:rPr>
          <w:rFonts w:ascii="Times New Roman" w:eastAsiaTheme="minorEastAsia" w:hAnsi="Times New Roman" w:cs="Times New Roman"/>
          <w:sz w:val="28"/>
          <w:szCs w:val="28"/>
          <w:lang w:val="ru-RU"/>
        </w:rPr>
      </w:pPr>
      <w:proofErr w:type="gramStart"/>
      <w:r w:rsidRPr="007004F8">
        <w:rPr>
          <w:rFonts w:ascii="Times New Roman" w:hAnsi="Times New Roman" w:cs="Times New Roman"/>
          <w:sz w:val="28"/>
          <w:szCs w:val="28"/>
          <w:lang w:val="ru-RU"/>
        </w:rPr>
        <w:lastRenderedPageBreak/>
        <w:t>где</w:t>
      </w:r>
      <w:proofErr w:type="gramEnd"/>
      <w:r w:rsidRPr="007004F8">
        <w:rPr>
          <w:rFonts w:ascii="Times New Roman" w:hAnsi="Times New Roman" w:cs="Times New Roman"/>
          <w:sz w:val="28"/>
          <w:szCs w:val="28"/>
          <w:lang w:val="ru-RU"/>
        </w:rPr>
        <w:t xml:space="preserve"> </w:t>
      </w:r>
      <w:r w:rsidRPr="007004F8">
        <w:rPr>
          <w:rFonts w:ascii="Times New Roman" w:hAnsi="Times New Roman" w:cs="Times New Roman"/>
          <w:iCs/>
          <w:sz w:val="28"/>
          <w:szCs w:val="28"/>
          <w:lang w:val="ru-RU"/>
        </w:rPr>
        <w:t>А</w:t>
      </w:r>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 xml:space="preserve">– амортизационные отчисления за год, руб.,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Ц</m:t>
            </m:r>
          </m:e>
          <m:sub>
            <m:r>
              <w:rPr>
                <w:rFonts w:ascii="Cambria Math" w:hAnsi="Cambria Math" w:cs="Times New Roman"/>
                <w:sz w:val="28"/>
                <w:szCs w:val="28"/>
                <w:lang w:val="ru-RU"/>
              </w:rPr>
              <m:t>п.н.</m:t>
            </m:r>
          </m:sub>
        </m:sSub>
      </m:oMath>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 xml:space="preserve">– первоначальная стоимость ЭВМ, руб.,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а</m:t>
            </m:r>
          </m:sub>
        </m:sSub>
      </m:oMath>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 годовая норма амортизации, %.</w:t>
      </w:r>
      <w:r w:rsidRPr="007004F8">
        <w:rPr>
          <w:rFonts w:ascii="Times New Roman" w:eastAsiaTheme="minorEastAsia" w:hAnsi="Times New Roman" w:cs="Times New Roman"/>
          <w:sz w:val="28"/>
          <w:szCs w:val="28"/>
          <w:lang w:val="ru-RU"/>
        </w:rPr>
        <w:t xml:space="preserve">, рассчитывается по формуле: </w:t>
      </w:r>
    </w:p>
    <w:p w14:paraId="6AA9BD6E" w14:textId="77777777" w:rsidR="00FB0357" w:rsidRPr="007004F8" w:rsidRDefault="0011545E" w:rsidP="00421364">
      <w:pPr>
        <w:tabs>
          <w:tab w:val="left" w:pos="0"/>
        </w:tabs>
        <w:spacing w:after="80" w:line="360" w:lineRule="auto"/>
        <w:ind w:firstLine="709"/>
        <w:contextualSpacing/>
        <w:jc w:val="center"/>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ai</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ru-RU"/>
                  </w:rPr>
                  <m:t>обор</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С</m:t>
                </m:r>
              </m:e>
              <m:sub>
                <m:r>
                  <w:rPr>
                    <w:rFonts w:ascii="Cambria Math" w:eastAsiaTheme="minorEastAsia" w:hAnsi="Cambria Math" w:cs="Times New Roman"/>
                    <w:sz w:val="28"/>
                    <w:szCs w:val="28"/>
                    <w:lang w:val="ru-RU"/>
                  </w:rPr>
                  <m:t>ликв</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lang w:val="ru-RU"/>
                  </w:rPr>
                  <m:t>норм</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ru-RU"/>
                  </w:rPr>
                  <m:t>обор</m:t>
                </m:r>
              </m:sub>
            </m:sSub>
          </m:den>
        </m:f>
        <m:r>
          <w:rPr>
            <w:rFonts w:ascii="Cambria Math" w:eastAsiaTheme="minorEastAsia" w:hAnsi="Cambria Math" w:cs="Times New Roman"/>
            <w:sz w:val="28"/>
            <w:szCs w:val="28"/>
            <w:lang w:val="ru-RU"/>
          </w:rPr>
          <m:t>*100 %</m:t>
        </m:r>
      </m:oMath>
      <w:r w:rsidR="00FB0357" w:rsidRPr="007004F8">
        <w:rPr>
          <w:rFonts w:ascii="Times New Roman" w:eastAsiaTheme="minorEastAsia" w:hAnsi="Times New Roman" w:cs="Times New Roman"/>
          <w:sz w:val="28"/>
          <w:szCs w:val="28"/>
          <w:lang w:val="ru-RU"/>
        </w:rPr>
        <w:t xml:space="preserve"> ,</w:t>
      </w:r>
    </w:p>
    <w:p w14:paraId="0CD50F70"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proofErr w:type="gramStart"/>
      <w:r w:rsidRPr="007004F8">
        <w:rPr>
          <w:rFonts w:ascii="Times New Roman" w:eastAsiaTheme="minorEastAsia" w:hAnsi="Times New Roman" w:cs="Times New Roman"/>
          <w:sz w:val="28"/>
          <w:szCs w:val="28"/>
          <w:lang w:val="ru-RU"/>
        </w:rPr>
        <w:t>где</w:t>
      </w:r>
      <w:proofErr w:type="gramEnd"/>
      <w:r w:rsidRPr="007004F8">
        <w:rPr>
          <w:rFonts w:ascii="Times New Roman" w:eastAsiaTheme="minorEastAsia" w:hAnsi="Times New Roman" w:cs="Times New Roman"/>
          <w:sz w:val="28"/>
          <w:szCs w:val="28"/>
          <w:lang w:val="ru-RU"/>
        </w:rPr>
        <w:t xml:space="preserve"> </w:t>
      </w:r>
      <w:r w:rsidRPr="007004F8">
        <w:rPr>
          <w:rFonts w:ascii="Times New Roman" w:eastAsiaTheme="minorEastAsia" w:hAnsi="Times New Roman" w:cs="Times New Roman"/>
          <w:i/>
          <w:sz w:val="28"/>
          <w:szCs w:val="28"/>
          <w:lang w:val="ru-RU"/>
        </w:rPr>
        <w:t>С</w:t>
      </w:r>
      <w:r w:rsidRPr="007004F8">
        <w:rPr>
          <w:rFonts w:ascii="Times New Roman" w:eastAsiaTheme="minorEastAsia" w:hAnsi="Times New Roman" w:cs="Times New Roman"/>
          <w:i/>
          <w:sz w:val="28"/>
          <w:szCs w:val="28"/>
          <w:vertAlign w:val="subscript"/>
          <w:lang w:val="ru-RU"/>
        </w:rPr>
        <w:t>ликв</w:t>
      </w:r>
      <w:r w:rsidRPr="007004F8">
        <w:rPr>
          <w:rFonts w:ascii="Times New Roman" w:eastAsiaTheme="minorEastAsia" w:hAnsi="Times New Roman" w:cs="Times New Roman"/>
          <w:sz w:val="28"/>
          <w:szCs w:val="28"/>
          <w:lang w:val="ru-RU"/>
        </w:rPr>
        <w:t xml:space="preserve"> – ликвидационная стоимость, составляет 5% от стоимости оборудования:</w:t>
      </w:r>
    </w:p>
    <w:p w14:paraId="64BDF36F" w14:textId="77777777" w:rsidR="00FB0357" w:rsidRPr="007004F8" w:rsidRDefault="0011545E" w:rsidP="00FB0357">
      <w:pPr>
        <w:spacing w:after="80" w:line="360" w:lineRule="auto"/>
        <w:ind w:firstLine="709"/>
        <w:contextualSpacing/>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ликв</m:t>
              </m:r>
            </m:sub>
          </m:sSub>
          <m:r>
            <w:rPr>
              <w:rFonts w:ascii="Cambria Math" w:eastAsiaTheme="minorEastAsia" w:hAnsi="Cambria Math" w:cs="Times New Roman"/>
              <w:sz w:val="28"/>
              <w:szCs w:val="28"/>
            </w:rPr>
            <m:t xml:space="preserve">=0,05*22000=1100 руб. </m:t>
          </m:r>
        </m:oMath>
      </m:oMathPara>
    </w:p>
    <w:p w14:paraId="6630C88E"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r w:rsidRPr="007004F8">
        <w:rPr>
          <w:rFonts w:ascii="Times New Roman" w:eastAsiaTheme="minorEastAsia" w:hAnsi="Times New Roman" w:cs="Times New Roman"/>
          <w:i/>
          <w:sz w:val="28"/>
          <w:szCs w:val="28"/>
          <w:lang w:val="ru-RU"/>
        </w:rPr>
        <w:t>Т</w:t>
      </w:r>
      <w:r w:rsidRPr="007004F8">
        <w:rPr>
          <w:rFonts w:ascii="Times New Roman" w:eastAsiaTheme="minorEastAsia" w:hAnsi="Times New Roman" w:cs="Times New Roman"/>
          <w:i/>
          <w:sz w:val="28"/>
          <w:szCs w:val="28"/>
          <w:vertAlign w:val="subscript"/>
          <w:lang w:val="ru-RU"/>
        </w:rPr>
        <w:t xml:space="preserve">норм </w:t>
      </w:r>
      <w:r w:rsidRPr="007004F8">
        <w:rPr>
          <w:rFonts w:ascii="Times New Roman" w:eastAsiaTheme="minorEastAsia" w:hAnsi="Times New Roman" w:cs="Times New Roman"/>
          <w:sz w:val="28"/>
          <w:szCs w:val="28"/>
          <w:lang w:val="ru-RU"/>
        </w:rPr>
        <w:t xml:space="preserve">– нормативный срок службы (для используемого ПК он составляет 3 года). </w:t>
      </w:r>
    </w:p>
    <w:p w14:paraId="788AEA9D"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r w:rsidRPr="007004F8">
        <w:rPr>
          <w:rFonts w:ascii="Times New Roman" w:eastAsiaTheme="minorEastAsia" w:hAnsi="Times New Roman" w:cs="Times New Roman"/>
          <w:sz w:val="28"/>
          <w:szCs w:val="28"/>
          <w:lang w:val="ru-RU"/>
        </w:rPr>
        <w:t xml:space="preserve">Подставив указанные значения в </w:t>
      </w:r>
      <w:proofErr w:type="gramStart"/>
      <w:r w:rsidRPr="007004F8">
        <w:rPr>
          <w:rFonts w:ascii="Times New Roman" w:eastAsiaTheme="minorEastAsia" w:hAnsi="Times New Roman" w:cs="Times New Roman"/>
          <w:sz w:val="28"/>
          <w:szCs w:val="28"/>
          <w:lang w:val="ru-RU"/>
        </w:rPr>
        <w:t xml:space="preserve">формулу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ai</m:t>
            </m:r>
          </m:sub>
        </m:sSub>
      </m:oMath>
      <w:r w:rsidRPr="007004F8">
        <w:rPr>
          <w:rFonts w:ascii="Times New Roman" w:eastAsiaTheme="minorEastAsia" w:hAnsi="Times New Roman" w:cs="Times New Roman"/>
          <w:sz w:val="28"/>
          <w:szCs w:val="28"/>
          <w:lang w:val="ru-RU"/>
        </w:rPr>
        <w:t>,</w:t>
      </w:r>
      <w:proofErr w:type="gramEnd"/>
      <w:r w:rsidRPr="007004F8">
        <w:rPr>
          <w:rFonts w:ascii="Times New Roman" w:eastAsiaTheme="minorEastAsia" w:hAnsi="Times New Roman" w:cs="Times New Roman"/>
          <w:sz w:val="28"/>
          <w:szCs w:val="28"/>
          <w:lang w:val="ru-RU"/>
        </w:rPr>
        <w:t xml:space="preserve">  получим: </w:t>
      </w:r>
    </w:p>
    <w:p w14:paraId="045792FB" w14:textId="77777777" w:rsidR="00FB0357" w:rsidRPr="007004F8" w:rsidRDefault="0011545E" w:rsidP="00FB0357">
      <w:pPr>
        <w:spacing w:after="80" w:line="360" w:lineRule="auto"/>
        <w:ind w:firstLine="709"/>
        <w:contextualSpacing/>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ai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22000-1100</m:t>
              </m:r>
            </m:num>
            <m:den>
              <m:r>
                <w:rPr>
                  <w:rFonts w:ascii="Cambria Math" w:eastAsiaTheme="minorEastAsia" w:hAnsi="Cambria Math" w:cs="Times New Roman"/>
                  <w:sz w:val="28"/>
                  <w:szCs w:val="28"/>
                </w:rPr>
                <m:t xml:space="preserve">3* 22000 </m:t>
              </m:r>
            </m:den>
          </m:f>
          <m:r>
            <w:rPr>
              <w:rFonts w:ascii="Cambria Math" w:eastAsiaTheme="minorEastAsia" w:hAnsi="Cambria Math" w:cs="Times New Roman"/>
              <w:sz w:val="28"/>
              <w:szCs w:val="28"/>
            </w:rPr>
            <m:t>*100%= 32%</m:t>
          </m:r>
        </m:oMath>
      </m:oMathPara>
    </w:p>
    <w:p w14:paraId="2EAE6A19"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r w:rsidRPr="007004F8">
        <w:rPr>
          <w:rFonts w:ascii="Times New Roman" w:eastAsiaTheme="minorEastAsia" w:hAnsi="Times New Roman" w:cs="Times New Roman"/>
          <w:sz w:val="28"/>
          <w:szCs w:val="28"/>
          <w:lang w:val="ru-RU"/>
        </w:rPr>
        <w:t>Тогда амортизационные отчисления за год составят:</w:t>
      </w:r>
    </w:p>
    <w:p w14:paraId="7428FC6C" w14:textId="77777777" w:rsidR="00FB0357" w:rsidRPr="007004F8" w:rsidRDefault="0011545E" w:rsidP="00FB0357">
      <w:pPr>
        <w:spacing w:after="80" w:line="360" w:lineRule="auto"/>
        <w:ind w:firstLine="709"/>
        <w:contextualSpacing/>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=22000*</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32%</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=7040 руб.</m:t>
          </m:r>
        </m:oMath>
      </m:oMathPara>
    </w:p>
    <w:p w14:paraId="6368B60A"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r w:rsidRPr="007004F8">
        <w:rPr>
          <w:rFonts w:ascii="Times New Roman" w:eastAsiaTheme="minorEastAsia" w:hAnsi="Times New Roman" w:cs="Times New Roman"/>
          <w:sz w:val="28"/>
          <w:szCs w:val="28"/>
          <w:lang w:val="ru-RU"/>
        </w:rPr>
        <w:t>Стоимость одного часа рабочего времени:</w:t>
      </w:r>
    </w:p>
    <w:p w14:paraId="431C92BF" w14:textId="77777777" w:rsidR="00FB0357" w:rsidRPr="007004F8" w:rsidRDefault="0011545E" w:rsidP="00FB0357">
      <w:pPr>
        <w:spacing w:after="80" w:line="360" w:lineRule="auto"/>
        <w:ind w:firstLine="709"/>
        <w:contextualSpacing/>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мч</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э</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эф</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8140 </m:t>
              </m:r>
            </m:num>
            <m:den>
              <m:r>
                <w:rPr>
                  <w:rFonts w:ascii="Cambria Math" w:eastAsiaTheme="minorEastAsia" w:hAnsi="Cambria Math" w:cs="Times New Roman"/>
                  <w:sz w:val="28"/>
                  <w:szCs w:val="28"/>
                </w:rPr>
                <m:t>1937</m:t>
              </m:r>
            </m:den>
          </m:f>
          <m:r>
            <w:rPr>
              <w:rFonts w:ascii="Cambria Math" w:eastAsiaTheme="minorEastAsia" w:hAnsi="Cambria Math" w:cs="Times New Roman"/>
              <w:sz w:val="28"/>
              <w:szCs w:val="28"/>
            </w:rPr>
            <m:t>=4,2 руб.</m:t>
          </m:r>
        </m:oMath>
      </m:oMathPara>
    </w:p>
    <w:p w14:paraId="3A367F8E" w14:textId="77777777" w:rsidR="00FB0357" w:rsidRPr="007004F8" w:rsidRDefault="00FB0357" w:rsidP="00FB0357">
      <w:pPr>
        <w:spacing w:after="80" w:line="360" w:lineRule="auto"/>
        <w:ind w:firstLine="709"/>
        <w:contextualSpacing/>
        <w:jc w:val="both"/>
        <w:rPr>
          <w:rFonts w:ascii="Times New Roman" w:eastAsiaTheme="minorEastAsia" w:hAnsi="Times New Roman" w:cs="Times New Roman"/>
          <w:sz w:val="28"/>
          <w:szCs w:val="28"/>
          <w:lang w:val="ru-RU"/>
        </w:rPr>
      </w:pPr>
      <w:r w:rsidRPr="007004F8">
        <w:rPr>
          <w:rFonts w:ascii="Times New Roman" w:eastAsiaTheme="minorEastAsia" w:hAnsi="Times New Roman" w:cs="Times New Roman"/>
          <w:sz w:val="28"/>
          <w:szCs w:val="28"/>
          <w:lang w:val="ru-RU"/>
        </w:rPr>
        <w:t>Общее количество машино-часов, затрачиваемых на выполнение работы:</w:t>
      </w:r>
    </w:p>
    <w:p w14:paraId="57C84014" w14:textId="77777777" w:rsidR="00FB0357" w:rsidRPr="007004F8" w:rsidRDefault="0011545E" w:rsidP="00FB0357">
      <w:pPr>
        <w:spacing w:after="80" w:line="360" w:lineRule="auto"/>
        <w:ind w:firstLine="709"/>
        <w:contextualSpacing/>
        <w:jc w:val="both"/>
        <w:rPr>
          <w:rFonts w:ascii="Times New Roman" w:eastAsiaTheme="minorEastAsia" w:hAnsi="Times New Roman" w:cs="Times New Roman"/>
          <w:sz w:val="28"/>
          <w:szCs w:val="28"/>
          <w:lang w:val="ru-RU"/>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lang w:val="ru-RU"/>
              </w:rPr>
              <m:t>м</m:t>
            </m:r>
          </m:sup>
        </m:sSup>
        <m:r>
          <w:rPr>
            <w:rFonts w:ascii="Cambria Math" w:eastAsiaTheme="minorEastAsia" w:hAnsi="Cambria Math" w:cs="Times New Roman"/>
            <w:sz w:val="28"/>
            <w:szCs w:val="28"/>
            <w:lang w:val="ru-RU"/>
          </w:rPr>
          <m:t>=57*8=456 м-ч</m:t>
        </m:r>
      </m:oMath>
      <w:r w:rsidR="00FB0357" w:rsidRPr="007004F8">
        <w:rPr>
          <w:rFonts w:ascii="Times New Roman" w:eastAsiaTheme="minorEastAsia" w:hAnsi="Times New Roman" w:cs="Times New Roman"/>
          <w:sz w:val="28"/>
          <w:szCs w:val="28"/>
          <w:lang w:val="ru-RU"/>
        </w:rPr>
        <w:t>.</w:t>
      </w:r>
    </w:p>
    <w:p w14:paraId="384F22C5" w14:textId="77777777" w:rsidR="00FB0357" w:rsidRPr="007004F8" w:rsidRDefault="00FB0357" w:rsidP="00FB0357">
      <w:pPr>
        <w:spacing w:line="360" w:lineRule="auto"/>
        <w:ind w:firstLine="709"/>
        <w:jc w:val="both"/>
        <w:rPr>
          <w:rFonts w:ascii="Times New Roman" w:hAnsi="Times New Roman" w:cs="Times New Roman"/>
          <w:sz w:val="28"/>
          <w:szCs w:val="28"/>
          <w:lang w:val="ru-RU"/>
        </w:rPr>
      </w:pPr>
      <w:r w:rsidRPr="007004F8">
        <w:rPr>
          <w:rFonts w:ascii="Times New Roman" w:hAnsi="Times New Roman" w:cs="Times New Roman"/>
          <w:sz w:val="28"/>
          <w:szCs w:val="28"/>
          <w:lang w:val="ru-RU"/>
        </w:rPr>
        <w:t>Величина амортизационных отчислений по основному средству, определяется как:</w:t>
      </w:r>
    </w:p>
    <w:p w14:paraId="4EF5C1CC" w14:textId="77777777" w:rsidR="00FB0357" w:rsidRPr="007004F8" w:rsidRDefault="0011545E" w:rsidP="00FB0357">
      <w:pPr>
        <w:spacing w:line="360" w:lineRule="auto"/>
        <w:ind w:firstLine="709"/>
        <w:jc w:val="both"/>
        <w:rPr>
          <w:rFonts w:ascii="Times New Roman"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А</m:t>
              </m:r>
            </m:e>
            <m:sub>
              <m:r>
                <w:rPr>
                  <w:rFonts w:ascii="Cambria Math" w:hAnsi="Cambria Math" w:cs="Times New Roman"/>
                  <w:sz w:val="28"/>
                  <w:szCs w:val="28"/>
                  <w:lang w:val="ru-RU"/>
                </w:rPr>
                <m:t>вкр</m:t>
              </m:r>
            </m:sub>
          </m:sSub>
          <m:r>
            <w:rPr>
              <w:rFonts w:ascii="Cambria Math" w:hAnsi="Cambria Math" w:cs="Times New Roman"/>
              <w:sz w:val="28"/>
              <w:szCs w:val="28"/>
              <w:lang w:val="ru-RU"/>
            </w:rPr>
            <m:t>=А</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Т</m:t>
                  </m:r>
                </m:e>
                <m:sub>
                  <m:r>
                    <w:rPr>
                      <w:rFonts w:ascii="Cambria Math" w:hAnsi="Cambria Math" w:cs="Times New Roman"/>
                      <w:sz w:val="28"/>
                      <w:szCs w:val="28"/>
                      <w:lang w:val="ru-RU"/>
                    </w:rPr>
                    <m:t>вкр</m:t>
                  </m:r>
                </m:sub>
              </m:sSub>
            </m:num>
            <m:den>
              <m:r>
                <w:rPr>
                  <w:rFonts w:ascii="Cambria Math" w:hAnsi="Cambria Math" w:cs="Times New Roman"/>
                  <w:sz w:val="28"/>
                  <w:szCs w:val="28"/>
                  <w:lang w:val="ru-RU"/>
                </w:rPr>
                <m:t>12</m:t>
              </m:r>
            </m:den>
          </m:f>
          <m:r>
            <w:rPr>
              <w:rFonts w:ascii="Cambria Math" w:hAnsi="Cambria Math" w:cs="Times New Roman"/>
              <w:sz w:val="28"/>
              <w:szCs w:val="28"/>
              <w:lang w:val="ru-RU"/>
            </w:rPr>
            <m:t>=35∙</m:t>
          </m:r>
          <m:f>
            <m:fPr>
              <m:ctrlPr>
                <w:rPr>
                  <w:rFonts w:ascii="Cambria Math" w:hAnsi="Cambria Math" w:cs="Times New Roman"/>
                  <w:i/>
                  <w:sz w:val="28"/>
                  <w:szCs w:val="28"/>
                  <w:lang w:val="ru-RU"/>
                </w:rPr>
              </m:ctrlPr>
            </m:fPr>
            <m:num>
              <m:r>
                <w:rPr>
                  <w:rFonts w:ascii="Cambria Math" w:hAnsi="Cambria Math" w:cs="Times New Roman"/>
                  <w:sz w:val="28"/>
                  <w:szCs w:val="28"/>
                  <w:lang w:val="ru-RU"/>
                </w:rPr>
                <m:t>3</m:t>
              </m:r>
            </m:num>
            <m:den>
              <m:r>
                <w:rPr>
                  <w:rFonts w:ascii="Cambria Math" w:hAnsi="Cambria Math" w:cs="Times New Roman"/>
                  <w:sz w:val="28"/>
                  <w:szCs w:val="28"/>
                  <w:lang w:val="ru-RU"/>
                </w:rPr>
                <m:t>12</m:t>
              </m:r>
            </m:den>
          </m:f>
          <m:r>
            <w:rPr>
              <w:rFonts w:ascii="Cambria Math" w:hAnsi="Cambria Math" w:cs="Times New Roman"/>
              <w:sz w:val="28"/>
              <w:szCs w:val="28"/>
              <w:lang w:val="ru-RU"/>
            </w:rPr>
            <m:t>=8.75 руб.</m:t>
          </m:r>
          <m:r>
            <w:rPr>
              <w:rFonts w:ascii="Cambria Math" w:eastAsiaTheme="minorEastAsia" w:hAnsi="Cambria Math" w:cs="Times New Roman"/>
              <w:sz w:val="28"/>
              <w:szCs w:val="28"/>
              <w:lang w:val="ru-RU"/>
            </w:rPr>
            <m:t>,</m:t>
          </m:r>
        </m:oMath>
      </m:oMathPara>
    </w:p>
    <w:p w14:paraId="45188DF8" w14:textId="77777777" w:rsidR="00FB0357" w:rsidRDefault="00FB0357" w:rsidP="00FB0357">
      <w:pPr>
        <w:spacing w:line="360" w:lineRule="auto"/>
        <w:ind w:firstLine="709"/>
        <w:jc w:val="both"/>
        <w:rPr>
          <w:rFonts w:ascii="Times New Roman" w:hAnsi="Times New Roman" w:cs="Times New Roman"/>
          <w:sz w:val="28"/>
          <w:szCs w:val="28"/>
          <w:lang w:val="ru-RU"/>
        </w:rPr>
      </w:pPr>
      <w:proofErr w:type="gramStart"/>
      <w:r w:rsidRPr="007004F8">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А</m:t>
            </m:r>
          </m:e>
          <m:sub>
            <m:r>
              <w:rPr>
                <w:rFonts w:ascii="Cambria Math" w:hAnsi="Cambria Math" w:cs="Times New Roman"/>
                <w:sz w:val="28"/>
                <w:szCs w:val="28"/>
                <w:lang w:val="ru-RU"/>
              </w:rPr>
              <m:t>вкр</m:t>
            </m:r>
          </m:sub>
        </m:sSub>
      </m:oMath>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w:t>
      </w:r>
      <w:proofErr w:type="gramEnd"/>
      <w:r w:rsidRPr="007004F8">
        <w:rPr>
          <w:rFonts w:ascii="Times New Roman" w:hAnsi="Times New Roman" w:cs="Times New Roman"/>
          <w:sz w:val="28"/>
          <w:szCs w:val="28"/>
          <w:lang w:val="ru-RU"/>
        </w:rPr>
        <w:t xml:space="preserve"> амортизационные отчисления, используемые при написании ВКР, руб., </w:t>
      </w:r>
      <w:r w:rsidRPr="007004F8">
        <w:rPr>
          <w:rFonts w:ascii="Times New Roman" w:hAnsi="Times New Roman" w:cs="Times New Roman"/>
          <w:iCs/>
          <w:sz w:val="28"/>
          <w:szCs w:val="28"/>
          <w:lang w:val="ru-RU"/>
        </w:rPr>
        <w:t>А</w:t>
      </w:r>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 xml:space="preserve">– амортизационные отчисления за год, руб.,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Т</m:t>
            </m:r>
          </m:e>
          <m:sub>
            <m:r>
              <w:rPr>
                <w:rFonts w:ascii="Cambria Math" w:hAnsi="Cambria Math" w:cs="Times New Roman"/>
                <w:sz w:val="28"/>
                <w:szCs w:val="28"/>
                <w:lang w:val="ru-RU"/>
              </w:rPr>
              <m:t>вкр</m:t>
            </m:r>
          </m:sub>
        </m:sSub>
      </m:oMath>
      <w:r w:rsidRPr="007004F8">
        <w:rPr>
          <w:rFonts w:ascii="Times New Roman" w:hAnsi="Times New Roman" w:cs="Times New Roman"/>
          <w:i/>
          <w:iCs/>
          <w:sz w:val="28"/>
          <w:szCs w:val="28"/>
          <w:lang w:val="ru-RU"/>
        </w:rPr>
        <w:t xml:space="preserve"> </w:t>
      </w:r>
      <w:r w:rsidRPr="007004F8">
        <w:rPr>
          <w:rFonts w:ascii="Times New Roman" w:hAnsi="Times New Roman" w:cs="Times New Roman"/>
          <w:sz w:val="28"/>
          <w:szCs w:val="28"/>
          <w:lang w:val="ru-RU"/>
        </w:rPr>
        <w:t>– время, в течение которого использовалось ЭВМ (основное средство).</w:t>
      </w:r>
    </w:p>
    <w:p w14:paraId="5A0B3B48" w14:textId="77777777" w:rsidR="00FB0357" w:rsidRPr="00421364" w:rsidRDefault="00FB0357" w:rsidP="00FB0357">
      <w:pPr>
        <w:spacing w:line="360" w:lineRule="auto"/>
        <w:ind w:firstLine="709"/>
        <w:jc w:val="both"/>
        <w:rPr>
          <w:rFonts w:ascii="Times New Roman" w:hAnsi="Times New Roman" w:cs="Times New Roman"/>
          <w:sz w:val="28"/>
          <w:szCs w:val="28"/>
          <w:lang w:val="ru-RU"/>
        </w:rPr>
      </w:pPr>
      <w:r w:rsidRPr="00421364">
        <w:rPr>
          <w:rFonts w:ascii="Times New Roman" w:hAnsi="Times New Roman" w:cs="Times New Roman"/>
          <w:sz w:val="28"/>
          <w:szCs w:val="28"/>
          <w:lang w:val="ru-RU"/>
        </w:rPr>
        <w:t>Себестоимость продукции:</w:t>
      </w:r>
    </w:p>
    <w:p w14:paraId="7BEE3157" w14:textId="77777777" w:rsidR="00FB0357" w:rsidRDefault="00FB0357" w:rsidP="00FB0357">
      <w:pPr>
        <w:pStyle w:val="af5"/>
        <w:numPr>
          <w:ilvl w:val="0"/>
          <w:numId w:val="17"/>
        </w:numPr>
        <w:spacing w:after="160" w:line="360" w:lineRule="auto"/>
        <w:ind w:firstLine="709"/>
        <w:jc w:val="both"/>
        <w:rPr>
          <w:sz w:val="28"/>
          <w:szCs w:val="28"/>
          <w:lang w:val="ru-RU"/>
        </w:rPr>
      </w:pPr>
      <w:r w:rsidRPr="007004F8">
        <w:rPr>
          <w:sz w:val="28"/>
          <w:szCs w:val="28"/>
          <w:lang w:val="ru-RU"/>
        </w:rPr>
        <w:t>Услуги (интернет, телефон</w:t>
      </w:r>
      <w:r>
        <w:rPr>
          <w:sz w:val="28"/>
          <w:szCs w:val="28"/>
          <w:lang w:val="ru-RU"/>
        </w:rPr>
        <w:t>, квартплата по аренде помещения</w:t>
      </w:r>
      <w:r w:rsidRPr="007004F8">
        <w:rPr>
          <w:sz w:val="28"/>
          <w:szCs w:val="28"/>
          <w:lang w:val="ru-RU"/>
        </w:rPr>
        <w:t xml:space="preserve">) = </w:t>
      </w:r>
      <w:r w:rsidRPr="00B568D5">
        <w:rPr>
          <w:sz w:val="28"/>
          <w:szCs w:val="28"/>
          <w:lang w:val="ru-RU"/>
        </w:rPr>
        <w:t>10</w:t>
      </w:r>
      <w:r w:rsidRPr="007004F8">
        <w:rPr>
          <w:sz w:val="28"/>
          <w:szCs w:val="28"/>
          <w:lang w:val="ru-RU"/>
        </w:rPr>
        <w:t xml:space="preserve"> 000 р/месяц</w:t>
      </w:r>
    </w:p>
    <w:p w14:paraId="7BE7BDEE" w14:textId="77777777" w:rsidR="00FB0357" w:rsidRPr="007004F8" w:rsidRDefault="00FB0357" w:rsidP="00FB0357">
      <w:pPr>
        <w:pStyle w:val="af5"/>
        <w:numPr>
          <w:ilvl w:val="0"/>
          <w:numId w:val="17"/>
        </w:numPr>
        <w:spacing w:after="160" w:line="360" w:lineRule="auto"/>
        <w:ind w:firstLine="709"/>
        <w:jc w:val="both"/>
        <w:rPr>
          <w:sz w:val="28"/>
          <w:szCs w:val="28"/>
          <w:lang w:val="ru-RU"/>
        </w:rPr>
      </w:pPr>
      <w:r>
        <w:rPr>
          <w:sz w:val="28"/>
          <w:szCs w:val="28"/>
          <w:lang w:val="ru-RU"/>
        </w:rPr>
        <w:t>Аренда квартиры (18000 руб./год)</w:t>
      </w:r>
    </w:p>
    <w:p w14:paraId="046E3FE3" w14:textId="77777777" w:rsidR="00FB0357" w:rsidRPr="007004F8" w:rsidRDefault="00FB0357" w:rsidP="00FB0357">
      <w:pPr>
        <w:pStyle w:val="af5"/>
        <w:numPr>
          <w:ilvl w:val="0"/>
          <w:numId w:val="17"/>
        </w:numPr>
        <w:spacing w:after="160" w:line="360" w:lineRule="auto"/>
        <w:ind w:firstLine="709"/>
        <w:jc w:val="both"/>
        <w:rPr>
          <w:sz w:val="28"/>
          <w:szCs w:val="28"/>
          <w:lang w:val="ru-RU"/>
        </w:rPr>
      </w:pPr>
      <w:r w:rsidRPr="007004F8">
        <w:rPr>
          <w:sz w:val="28"/>
          <w:szCs w:val="28"/>
          <w:lang w:val="ru-RU"/>
        </w:rPr>
        <w:t xml:space="preserve">Поддержка сайта, </w:t>
      </w:r>
      <w:r>
        <w:rPr>
          <w:sz w:val="28"/>
          <w:szCs w:val="28"/>
          <w:lang w:val="ru-RU"/>
        </w:rPr>
        <w:t xml:space="preserve">реклама, </w:t>
      </w:r>
      <w:r w:rsidRPr="007004F8">
        <w:rPr>
          <w:sz w:val="28"/>
          <w:szCs w:val="28"/>
          <w:lang w:val="ru-RU"/>
        </w:rPr>
        <w:t>затрат</w:t>
      </w:r>
      <w:r>
        <w:rPr>
          <w:sz w:val="28"/>
          <w:szCs w:val="28"/>
          <w:lang w:val="ru-RU"/>
        </w:rPr>
        <w:t>ы</w:t>
      </w:r>
      <w:r w:rsidRPr="007004F8">
        <w:rPr>
          <w:sz w:val="28"/>
          <w:szCs w:val="28"/>
          <w:lang w:val="ru-RU"/>
        </w:rPr>
        <w:t xml:space="preserve"> на проведения семинаров и выставки. 50</w:t>
      </w:r>
      <w:r>
        <w:rPr>
          <w:sz w:val="28"/>
          <w:szCs w:val="28"/>
          <w:lang w:val="ru-RU"/>
        </w:rPr>
        <w:t> </w:t>
      </w:r>
      <w:r w:rsidRPr="007004F8">
        <w:rPr>
          <w:sz w:val="28"/>
          <w:szCs w:val="28"/>
          <w:lang w:val="ru-RU"/>
        </w:rPr>
        <w:t>000</w:t>
      </w:r>
      <w:r>
        <w:rPr>
          <w:sz w:val="28"/>
          <w:szCs w:val="28"/>
          <w:lang w:val="ru-RU"/>
        </w:rPr>
        <w:t xml:space="preserve"> руб.</w:t>
      </w:r>
      <w:r w:rsidRPr="007004F8">
        <w:rPr>
          <w:sz w:val="28"/>
          <w:szCs w:val="28"/>
          <w:lang w:val="ru-RU"/>
        </w:rPr>
        <w:t>/год</w:t>
      </w:r>
    </w:p>
    <w:p w14:paraId="149594A6" w14:textId="77777777" w:rsidR="00FB0357" w:rsidRPr="007004F8" w:rsidRDefault="00FB0357" w:rsidP="00FB0357">
      <w:pPr>
        <w:pStyle w:val="af5"/>
        <w:numPr>
          <w:ilvl w:val="0"/>
          <w:numId w:val="17"/>
        </w:numPr>
        <w:spacing w:after="160" w:line="360" w:lineRule="auto"/>
        <w:ind w:firstLine="709"/>
        <w:jc w:val="both"/>
        <w:rPr>
          <w:sz w:val="28"/>
          <w:szCs w:val="28"/>
          <w:lang w:val="ru-RU"/>
        </w:rPr>
      </w:pPr>
      <w:r w:rsidRPr="007004F8">
        <w:rPr>
          <w:sz w:val="28"/>
          <w:szCs w:val="28"/>
          <w:lang w:val="ru-RU"/>
        </w:rPr>
        <w:t>Налоги (патентное налогообложение) (первый год налоговая ставка может установится государством как 0%, а последующие годы 6%)</w:t>
      </w:r>
    </w:p>
    <w:p w14:paraId="49746C16" w14:textId="77777777" w:rsidR="00FB0357" w:rsidRPr="007004F8" w:rsidRDefault="00FB0357" w:rsidP="00FB0357">
      <w:pPr>
        <w:pStyle w:val="af5"/>
        <w:numPr>
          <w:ilvl w:val="0"/>
          <w:numId w:val="17"/>
        </w:numPr>
        <w:spacing w:after="160" w:line="360" w:lineRule="auto"/>
        <w:ind w:firstLine="709"/>
        <w:jc w:val="both"/>
        <w:rPr>
          <w:sz w:val="28"/>
          <w:szCs w:val="28"/>
          <w:lang w:val="ru-RU"/>
        </w:rPr>
      </w:pPr>
      <w:r w:rsidRPr="007004F8">
        <w:rPr>
          <w:sz w:val="28"/>
          <w:szCs w:val="28"/>
          <w:lang w:val="ru-RU"/>
        </w:rPr>
        <w:t>Как уже отмечалось выше, сам продукт в основном нематериален, а стоимость его физической составляющей (носители, упаковка, документация и т.п.) несопоставима по стоимости с информационной.</w:t>
      </w:r>
    </w:p>
    <w:p w14:paraId="12636249" w14:textId="77777777" w:rsidR="00FB0357" w:rsidRPr="007004F8" w:rsidRDefault="00FB0357" w:rsidP="00FB0357">
      <w:pPr>
        <w:pStyle w:val="af5"/>
        <w:spacing w:line="360" w:lineRule="auto"/>
        <w:ind w:firstLine="709"/>
        <w:jc w:val="both"/>
        <w:rPr>
          <w:sz w:val="28"/>
          <w:szCs w:val="28"/>
          <w:lang w:val="ru-RU"/>
        </w:rPr>
      </w:pPr>
      <w:r w:rsidRPr="007004F8">
        <w:rPr>
          <w:sz w:val="28"/>
          <w:szCs w:val="28"/>
          <w:lang w:val="ru-RU"/>
        </w:rPr>
        <w:t>Взносы:</w:t>
      </w:r>
    </w:p>
    <w:p w14:paraId="09BE3947" w14:textId="77777777" w:rsidR="00FB0357" w:rsidRPr="007004F8" w:rsidRDefault="00FB0357" w:rsidP="00FB0357">
      <w:pPr>
        <w:pStyle w:val="af"/>
        <w:numPr>
          <w:ilvl w:val="0"/>
          <w:numId w:val="17"/>
        </w:numPr>
        <w:spacing w:before="100" w:beforeAutospacing="1" w:after="100" w:afterAutospacing="1" w:line="360" w:lineRule="auto"/>
        <w:ind w:firstLine="709"/>
        <w:jc w:val="both"/>
        <w:rPr>
          <w:sz w:val="28"/>
          <w:szCs w:val="28"/>
        </w:rPr>
      </w:pPr>
      <w:r w:rsidRPr="007004F8">
        <w:rPr>
          <w:sz w:val="28"/>
          <w:szCs w:val="28"/>
        </w:rPr>
        <w:t xml:space="preserve"> </w:t>
      </w:r>
      <w:proofErr w:type="gramStart"/>
      <w:r w:rsidRPr="007004F8">
        <w:rPr>
          <w:sz w:val="28"/>
          <w:szCs w:val="28"/>
        </w:rPr>
        <w:t>в</w:t>
      </w:r>
      <w:proofErr w:type="gramEnd"/>
      <w:r w:rsidRPr="007004F8">
        <w:rPr>
          <w:sz w:val="28"/>
          <w:szCs w:val="28"/>
        </w:rPr>
        <w:t xml:space="preserve"> пенсионный фонд - 22%; </w:t>
      </w:r>
    </w:p>
    <w:p w14:paraId="61A81974" w14:textId="77777777" w:rsidR="00FB0357" w:rsidRPr="007004F8" w:rsidRDefault="00FB0357" w:rsidP="00FB0357">
      <w:pPr>
        <w:pStyle w:val="af"/>
        <w:numPr>
          <w:ilvl w:val="0"/>
          <w:numId w:val="17"/>
        </w:numPr>
        <w:spacing w:before="100" w:beforeAutospacing="1" w:after="100" w:afterAutospacing="1" w:line="360" w:lineRule="auto"/>
        <w:ind w:firstLine="709"/>
        <w:jc w:val="both"/>
        <w:rPr>
          <w:sz w:val="28"/>
          <w:szCs w:val="28"/>
        </w:rPr>
      </w:pPr>
      <w:r w:rsidRPr="007004F8">
        <w:rPr>
          <w:sz w:val="28"/>
          <w:szCs w:val="28"/>
        </w:rPr>
        <w:t xml:space="preserve"> </w:t>
      </w:r>
      <w:proofErr w:type="gramStart"/>
      <w:r w:rsidRPr="007004F8">
        <w:rPr>
          <w:sz w:val="28"/>
          <w:szCs w:val="28"/>
        </w:rPr>
        <w:t>в</w:t>
      </w:r>
      <w:proofErr w:type="gramEnd"/>
      <w:r w:rsidRPr="007004F8">
        <w:rPr>
          <w:sz w:val="28"/>
          <w:szCs w:val="28"/>
        </w:rPr>
        <w:t xml:space="preserve"> фонд социального страхования – 2.9%; </w:t>
      </w:r>
    </w:p>
    <w:p w14:paraId="08E56DFB" w14:textId="77777777" w:rsidR="00FB0357" w:rsidRPr="007004F8" w:rsidRDefault="00FB0357" w:rsidP="00FB0357">
      <w:pPr>
        <w:pStyle w:val="af"/>
        <w:numPr>
          <w:ilvl w:val="0"/>
          <w:numId w:val="17"/>
        </w:numPr>
        <w:spacing w:before="100" w:beforeAutospacing="1" w:after="100" w:afterAutospacing="1" w:line="360" w:lineRule="auto"/>
        <w:ind w:firstLine="709"/>
        <w:jc w:val="both"/>
        <w:rPr>
          <w:sz w:val="28"/>
          <w:szCs w:val="28"/>
        </w:rPr>
      </w:pPr>
      <w:r w:rsidRPr="007004F8">
        <w:rPr>
          <w:sz w:val="28"/>
          <w:szCs w:val="28"/>
        </w:rPr>
        <w:t xml:space="preserve"> </w:t>
      </w:r>
      <w:proofErr w:type="gramStart"/>
      <w:r w:rsidRPr="007004F8">
        <w:rPr>
          <w:sz w:val="28"/>
          <w:szCs w:val="28"/>
        </w:rPr>
        <w:t>в</w:t>
      </w:r>
      <w:proofErr w:type="gramEnd"/>
      <w:r w:rsidRPr="007004F8">
        <w:rPr>
          <w:sz w:val="28"/>
          <w:szCs w:val="28"/>
        </w:rPr>
        <w:t xml:space="preserve"> фонд обязательного медицинского страхования – 5.1%; </w:t>
      </w:r>
    </w:p>
    <w:p w14:paraId="64B8ECCE" w14:textId="77777777" w:rsidR="00FB0357" w:rsidRPr="007004F8" w:rsidRDefault="00FB0357" w:rsidP="00FB0357">
      <w:pPr>
        <w:pStyle w:val="af"/>
        <w:spacing w:line="360" w:lineRule="auto"/>
        <w:ind w:firstLine="709"/>
        <w:jc w:val="both"/>
        <w:rPr>
          <w:sz w:val="28"/>
          <w:szCs w:val="28"/>
        </w:rPr>
      </w:pPr>
      <w:r w:rsidRPr="007004F8">
        <w:rPr>
          <w:sz w:val="28"/>
          <w:szCs w:val="28"/>
        </w:rPr>
        <w:t xml:space="preserve">Итого: </w:t>
      </w:r>
      <w:r w:rsidRPr="00E24DBA">
        <w:rPr>
          <w:sz w:val="28"/>
          <w:szCs w:val="28"/>
        </w:rPr>
        <w:t>43</w:t>
      </w:r>
      <w:r w:rsidRPr="007004F8">
        <w:rPr>
          <w:sz w:val="28"/>
          <w:szCs w:val="28"/>
        </w:rPr>
        <w:t>200 р/</w:t>
      </w:r>
      <w:proofErr w:type="gramStart"/>
      <w:r w:rsidRPr="007004F8">
        <w:rPr>
          <w:sz w:val="28"/>
          <w:szCs w:val="28"/>
        </w:rPr>
        <w:t>мес..</w:t>
      </w:r>
      <w:proofErr w:type="gramEnd"/>
    </w:p>
    <w:p w14:paraId="256184A3" w14:textId="77777777" w:rsidR="00FB0357" w:rsidRDefault="00FB0357" w:rsidP="00FB0357">
      <w:pPr>
        <w:pStyle w:val="af"/>
        <w:spacing w:line="360" w:lineRule="auto"/>
        <w:ind w:firstLine="709"/>
        <w:jc w:val="both"/>
        <w:rPr>
          <w:sz w:val="28"/>
          <w:szCs w:val="28"/>
        </w:rPr>
      </w:pPr>
      <w:r w:rsidRPr="007004F8">
        <w:rPr>
          <w:sz w:val="28"/>
          <w:szCs w:val="28"/>
        </w:rPr>
        <w:t>ПСН: 660 000 руб./год.</w:t>
      </w:r>
    </w:p>
    <w:p w14:paraId="3032E296" w14:textId="77777777" w:rsidR="007D150D" w:rsidRDefault="007D150D" w:rsidP="00FB0357">
      <w:pPr>
        <w:pStyle w:val="af"/>
        <w:spacing w:line="360" w:lineRule="auto"/>
        <w:ind w:firstLine="709"/>
        <w:jc w:val="both"/>
        <w:rPr>
          <w:sz w:val="28"/>
          <w:szCs w:val="28"/>
        </w:rPr>
      </w:pPr>
    </w:p>
    <w:p w14:paraId="2B2B67BD" w14:textId="77777777" w:rsidR="007D150D" w:rsidRDefault="007D150D" w:rsidP="00FB0357">
      <w:pPr>
        <w:pStyle w:val="af"/>
        <w:spacing w:line="360" w:lineRule="auto"/>
        <w:ind w:firstLine="709"/>
        <w:jc w:val="both"/>
        <w:rPr>
          <w:sz w:val="28"/>
          <w:szCs w:val="28"/>
        </w:rPr>
      </w:pPr>
    </w:p>
    <w:p w14:paraId="3B378FEF" w14:textId="77777777" w:rsidR="007D150D" w:rsidRPr="007004F8" w:rsidRDefault="007D150D" w:rsidP="00FB0357">
      <w:pPr>
        <w:pStyle w:val="af"/>
        <w:spacing w:line="360" w:lineRule="auto"/>
        <w:ind w:firstLine="709"/>
        <w:jc w:val="both"/>
        <w:rPr>
          <w:sz w:val="28"/>
          <w:szCs w:val="28"/>
        </w:rPr>
      </w:pPr>
    </w:p>
    <w:p w14:paraId="02C95C89" w14:textId="77777777" w:rsidR="00FB0357" w:rsidRPr="00421364" w:rsidRDefault="00FB0357" w:rsidP="00FB0357">
      <w:pPr>
        <w:rPr>
          <w:rFonts w:ascii="Times New Roman" w:hAnsi="Times New Roman" w:cs="Times New Roman"/>
          <w:sz w:val="28"/>
          <w:szCs w:val="28"/>
          <w:lang w:val="ru-RU" w:eastAsia="ar-SA"/>
        </w:rPr>
      </w:pPr>
      <w:r w:rsidRPr="00421364">
        <w:rPr>
          <w:rFonts w:ascii="Times New Roman" w:hAnsi="Times New Roman" w:cs="Times New Roman"/>
          <w:sz w:val="28"/>
          <w:szCs w:val="28"/>
          <w:lang w:val="ru-RU" w:eastAsia="ar-SA"/>
        </w:rPr>
        <w:lastRenderedPageBreak/>
        <w:t>Таблица 7</w:t>
      </w:r>
      <w:r w:rsidRPr="00421364">
        <w:rPr>
          <w:rFonts w:ascii="Times New Roman" w:hAnsi="Times New Roman" w:cs="Times New Roman"/>
          <w:sz w:val="28"/>
          <w:szCs w:val="28"/>
          <w:lang w:val="ru-RU"/>
        </w:rPr>
        <w:t xml:space="preserve"> – </w:t>
      </w:r>
      <w:r w:rsidRPr="00421364">
        <w:rPr>
          <w:rFonts w:ascii="Times New Roman" w:hAnsi="Times New Roman" w:cs="Times New Roman"/>
          <w:sz w:val="28"/>
          <w:szCs w:val="28"/>
          <w:lang w:val="ru-RU" w:eastAsia="ar-SA"/>
        </w:rPr>
        <w:t>Себестоимость продукции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2"/>
        <w:gridCol w:w="936"/>
        <w:gridCol w:w="2017"/>
      </w:tblGrid>
      <w:tr w:rsidR="00FB0357" w:rsidRPr="006D1372" w14:paraId="76A99A73" w14:textId="77777777" w:rsidTr="00217D6E">
        <w:trPr>
          <w:trHeight w:val="324"/>
          <w:jc w:val="center"/>
        </w:trPr>
        <w:tc>
          <w:tcPr>
            <w:tcW w:w="0" w:type="auto"/>
            <w:shd w:val="clear" w:color="auto" w:fill="auto"/>
            <w:noWrap/>
            <w:vAlign w:val="center"/>
            <w:hideMark/>
          </w:tcPr>
          <w:p w14:paraId="01EFB03E" w14:textId="77777777" w:rsidR="00FB0357" w:rsidRPr="006D1372" w:rsidRDefault="00FB0357" w:rsidP="00217D6E">
            <w:pPr>
              <w:jc w:val="center"/>
              <w:rPr>
                <w:rFonts w:ascii="Times New Roman" w:hAnsi="Times New Roman" w:cs="Times New Roman"/>
                <w:color w:val="000000"/>
                <w:sz w:val="24"/>
                <w:szCs w:val="24"/>
                <w:lang w:val="ru-RU"/>
              </w:rPr>
            </w:pPr>
            <w:r w:rsidRPr="006D1372">
              <w:rPr>
                <w:rFonts w:ascii="Times New Roman" w:hAnsi="Times New Roman" w:cs="Times New Roman"/>
                <w:color w:val="000000"/>
                <w:sz w:val="24"/>
                <w:szCs w:val="24"/>
                <w:lang w:val="ru-RU"/>
              </w:rPr>
              <w:t>Статья калькуляции</w:t>
            </w:r>
          </w:p>
        </w:tc>
        <w:tc>
          <w:tcPr>
            <w:tcW w:w="0" w:type="auto"/>
            <w:shd w:val="clear" w:color="auto" w:fill="auto"/>
            <w:noWrap/>
            <w:vAlign w:val="center"/>
            <w:hideMark/>
          </w:tcPr>
          <w:p w14:paraId="6348DE0A" w14:textId="77777777" w:rsidR="00FB0357" w:rsidRPr="006D1372" w:rsidRDefault="00FB0357" w:rsidP="00217D6E">
            <w:pPr>
              <w:jc w:val="center"/>
              <w:rPr>
                <w:rFonts w:ascii="Times New Roman" w:hAnsi="Times New Roman" w:cs="Times New Roman"/>
                <w:color w:val="000000"/>
                <w:sz w:val="24"/>
                <w:szCs w:val="24"/>
                <w:lang w:val="ru-RU"/>
              </w:rPr>
            </w:pPr>
            <w:r w:rsidRPr="006D1372">
              <w:rPr>
                <w:rFonts w:ascii="Times New Roman" w:hAnsi="Times New Roman" w:cs="Times New Roman"/>
                <w:color w:val="000000"/>
                <w:sz w:val="24"/>
                <w:szCs w:val="24"/>
                <w:lang w:val="ru-RU"/>
              </w:rPr>
              <w:t>Всего</w:t>
            </w:r>
          </w:p>
        </w:tc>
        <w:tc>
          <w:tcPr>
            <w:tcW w:w="0" w:type="auto"/>
            <w:shd w:val="clear" w:color="auto" w:fill="auto"/>
            <w:noWrap/>
            <w:vAlign w:val="center"/>
            <w:hideMark/>
          </w:tcPr>
          <w:p w14:paraId="7D7B1A37" w14:textId="77777777" w:rsidR="00FB0357" w:rsidRPr="006D1372" w:rsidRDefault="00FB0357" w:rsidP="00217D6E">
            <w:pPr>
              <w:jc w:val="center"/>
              <w:rPr>
                <w:rFonts w:ascii="Times New Roman" w:hAnsi="Times New Roman" w:cs="Times New Roman"/>
                <w:color w:val="000000"/>
                <w:sz w:val="24"/>
                <w:szCs w:val="24"/>
                <w:lang w:val="ru-RU"/>
              </w:rPr>
            </w:pPr>
            <w:r w:rsidRPr="006D1372">
              <w:rPr>
                <w:rFonts w:ascii="Times New Roman" w:hAnsi="Times New Roman" w:cs="Times New Roman"/>
                <w:color w:val="000000"/>
                <w:sz w:val="24"/>
                <w:szCs w:val="24"/>
                <w:lang w:val="ru-RU"/>
              </w:rPr>
              <w:t>На ед. продукции</w:t>
            </w:r>
          </w:p>
        </w:tc>
      </w:tr>
      <w:tr w:rsidR="00FB0357" w:rsidRPr="006D1372" w14:paraId="3B7ECF27" w14:textId="77777777" w:rsidTr="00217D6E">
        <w:trPr>
          <w:trHeight w:val="323"/>
          <w:jc w:val="center"/>
        </w:trPr>
        <w:tc>
          <w:tcPr>
            <w:tcW w:w="0" w:type="auto"/>
            <w:shd w:val="clear" w:color="auto" w:fill="auto"/>
            <w:vAlign w:val="center"/>
            <w:hideMark/>
          </w:tcPr>
          <w:p w14:paraId="63973253" w14:textId="77777777" w:rsidR="00FB0357" w:rsidRPr="006D1372" w:rsidRDefault="00FB0357" w:rsidP="00217D6E">
            <w:pPr>
              <w:rPr>
                <w:rFonts w:ascii="Times New Roman" w:hAnsi="Times New Roman" w:cs="Times New Roman"/>
                <w:sz w:val="24"/>
                <w:szCs w:val="24"/>
                <w:lang w:val="ru-RU"/>
              </w:rPr>
            </w:pPr>
            <w:r w:rsidRPr="006D1372">
              <w:rPr>
                <w:rFonts w:ascii="Times New Roman" w:hAnsi="Times New Roman" w:cs="Times New Roman"/>
                <w:sz w:val="24"/>
                <w:szCs w:val="24"/>
                <w:lang w:val="ru-RU"/>
              </w:rPr>
              <w:t xml:space="preserve">1. Покупные комплектующие изделия </w:t>
            </w:r>
          </w:p>
        </w:tc>
        <w:tc>
          <w:tcPr>
            <w:tcW w:w="0" w:type="auto"/>
            <w:shd w:val="clear" w:color="auto" w:fill="auto"/>
            <w:noWrap/>
            <w:vAlign w:val="center"/>
          </w:tcPr>
          <w:p w14:paraId="3A72806E" w14:textId="77777777" w:rsidR="00FB0357" w:rsidRPr="006D1372"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520</w:t>
            </w:r>
          </w:p>
        </w:tc>
        <w:tc>
          <w:tcPr>
            <w:tcW w:w="0" w:type="auto"/>
            <w:shd w:val="clear" w:color="auto" w:fill="auto"/>
            <w:noWrap/>
            <w:vAlign w:val="center"/>
            <w:hideMark/>
          </w:tcPr>
          <w:p w14:paraId="55B5D37A" w14:textId="77777777" w:rsidR="00FB0357" w:rsidRPr="006D1372" w:rsidRDefault="00FB0357" w:rsidP="00217D6E">
            <w:pPr>
              <w:jc w:val="center"/>
              <w:rPr>
                <w:rFonts w:ascii="Times New Roman" w:hAnsi="Times New Roman" w:cs="Times New Roman"/>
                <w:color w:val="000000"/>
                <w:sz w:val="24"/>
                <w:szCs w:val="24"/>
                <w:lang w:val="ru-RU"/>
              </w:rPr>
            </w:pPr>
            <w:r w:rsidRPr="006D1372">
              <w:rPr>
                <w:rFonts w:ascii="Times New Roman" w:hAnsi="Times New Roman" w:cs="Times New Roman"/>
                <w:color w:val="000000"/>
                <w:sz w:val="24"/>
                <w:szCs w:val="24"/>
                <w:lang w:val="ru-RU"/>
              </w:rPr>
              <w:t>1</w:t>
            </w:r>
          </w:p>
        </w:tc>
      </w:tr>
      <w:tr w:rsidR="00FB0357" w:rsidRPr="006D1372" w14:paraId="59A955B0" w14:textId="77777777" w:rsidTr="00217D6E">
        <w:trPr>
          <w:trHeight w:val="70"/>
          <w:jc w:val="center"/>
        </w:trPr>
        <w:tc>
          <w:tcPr>
            <w:tcW w:w="0" w:type="auto"/>
            <w:shd w:val="clear" w:color="auto" w:fill="auto"/>
            <w:vAlign w:val="center"/>
            <w:hideMark/>
          </w:tcPr>
          <w:p w14:paraId="0ADDF139" w14:textId="77777777" w:rsidR="00FB0357" w:rsidRPr="006D1372" w:rsidRDefault="00FB0357" w:rsidP="00217D6E">
            <w:pPr>
              <w:rPr>
                <w:rFonts w:ascii="Times New Roman" w:hAnsi="Times New Roman" w:cs="Times New Roman"/>
                <w:sz w:val="24"/>
                <w:szCs w:val="24"/>
              </w:rPr>
            </w:pPr>
            <w:r>
              <w:rPr>
                <w:rFonts w:ascii="Times New Roman" w:hAnsi="Times New Roman" w:cs="Times New Roman"/>
                <w:sz w:val="24"/>
                <w:szCs w:val="24"/>
                <w:lang w:val="ru-RU"/>
              </w:rPr>
              <w:t>2</w:t>
            </w:r>
            <w:r w:rsidRPr="006D1372">
              <w:rPr>
                <w:rFonts w:ascii="Times New Roman" w:hAnsi="Times New Roman" w:cs="Times New Roman"/>
                <w:sz w:val="24"/>
                <w:szCs w:val="24"/>
              </w:rPr>
              <w:t>. Отчисления на социальные нужды</w:t>
            </w:r>
          </w:p>
        </w:tc>
        <w:tc>
          <w:tcPr>
            <w:tcW w:w="0" w:type="auto"/>
            <w:shd w:val="clear" w:color="auto" w:fill="auto"/>
            <w:noWrap/>
            <w:vAlign w:val="center"/>
          </w:tcPr>
          <w:p w14:paraId="7F7BDA51" w14:textId="77777777" w:rsidR="00FB0357" w:rsidRPr="00EF6F6A"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12900</w:t>
            </w:r>
          </w:p>
        </w:tc>
        <w:tc>
          <w:tcPr>
            <w:tcW w:w="0" w:type="auto"/>
            <w:shd w:val="clear" w:color="auto" w:fill="auto"/>
            <w:noWrap/>
            <w:vAlign w:val="center"/>
            <w:hideMark/>
          </w:tcPr>
          <w:p w14:paraId="4D73419F" w14:textId="77777777" w:rsidR="00FB0357" w:rsidRPr="006D1372" w:rsidRDefault="00FB0357" w:rsidP="00217D6E">
            <w:pPr>
              <w:jc w:val="center"/>
              <w:rPr>
                <w:rFonts w:ascii="Times New Roman" w:hAnsi="Times New Roman" w:cs="Times New Roman"/>
                <w:color w:val="000000"/>
                <w:sz w:val="24"/>
                <w:szCs w:val="24"/>
              </w:rPr>
            </w:pPr>
            <w:r w:rsidRPr="006D1372">
              <w:rPr>
                <w:rFonts w:ascii="Times New Roman" w:hAnsi="Times New Roman" w:cs="Times New Roman"/>
                <w:color w:val="000000"/>
                <w:sz w:val="24"/>
                <w:szCs w:val="24"/>
              </w:rPr>
              <w:t>1</w:t>
            </w:r>
          </w:p>
        </w:tc>
      </w:tr>
      <w:tr w:rsidR="00FB0357" w:rsidRPr="006D1372" w14:paraId="55CAAF09" w14:textId="77777777" w:rsidTr="00217D6E">
        <w:trPr>
          <w:trHeight w:val="70"/>
          <w:jc w:val="center"/>
        </w:trPr>
        <w:tc>
          <w:tcPr>
            <w:tcW w:w="0" w:type="auto"/>
            <w:shd w:val="clear" w:color="auto" w:fill="auto"/>
            <w:vAlign w:val="center"/>
            <w:hideMark/>
          </w:tcPr>
          <w:p w14:paraId="5049347A" w14:textId="77777777" w:rsidR="00FB0357" w:rsidRPr="006D1372" w:rsidRDefault="00FB0357" w:rsidP="00217D6E">
            <w:pPr>
              <w:rPr>
                <w:rFonts w:ascii="Times New Roman" w:hAnsi="Times New Roman" w:cs="Times New Roman"/>
                <w:sz w:val="24"/>
                <w:szCs w:val="24"/>
                <w:lang w:val="ru-RU"/>
              </w:rPr>
            </w:pPr>
            <w:r>
              <w:rPr>
                <w:rFonts w:ascii="Times New Roman" w:hAnsi="Times New Roman" w:cs="Times New Roman"/>
                <w:sz w:val="24"/>
                <w:szCs w:val="24"/>
                <w:lang w:val="ru-RU"/>
              </w:rPr>
              <w:t>3</w:t>
            </w:r>
            <w:r w:rsidRPr="006D1372">
              <w:rPr>
                <w:rFonts w:ascii="Times New Roman" w:hAnsi="Times New Roman" w:cs="Times New Roman"/>
                <w:sz w:val="24"/>
                <w:szCs w:val="24"/>
                <w:lang w:val="ru-RU"/>
              </w:rPr>
              <w:t>. Расходы на содержание и эксплуатацию оборудования</w:t>
            </w:r>
          </w:p>
        </w:tc>
        <w:tc>
          <w:tcPr>
            <w:tcW w:w="0" w:type="auto"/>
            <w:shd w:val="clear" w:color="auto" w:fill="auto"/>
            <w:noWrap/>
            <w:vAlign w:val="center"/>
          </w:tcPr>
          <w:p w14:paraId="236F099C" w14:textId="77777777" w:rsidR="00FB0357" w:rsidRPr="006D1372"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10000</w:t>
            </w:r>
          </w:p>
        </w:tc>
        <w:tc>
          <w:tcPr>
            <w:tcW w:w="0" w:type="auto"/>
            <w:shd w:val="clear" w:color="auto" w:fill="auto"/>
            <w:noWrap/>
            <w:vAlign w:val="center"/>
            <w:hideMark/>
          </w:tcPr>
          <w:p w14:paraId="75D05E9D" w14:textId="77777777" w:rsidR="00FB0357" w:rsidRPr="006D1372" w:rsidRDefault="00FB0357" w:rsidP="00217D6E">
            <w:pPr>
              <w:jc w:val="center"/>
              <w:rPr>
                <w:rFonts w:ascii="Times New Roman" w:hAnsi="Times New Roman" w:cs="Times New Roman"/>
                <w:color w:val="000000"/>
                <w:sz w:val="24"/>
                <w:szCs w:val="24"/>
              </w:rPr>
            </w:pPr>
            <w:r w:rsidRPr="006D1372">
              <w:rPr>
                <w:rFonts w:ascii="Times New Roman" w:hAnsi="Times New Roman" w:cs="Times New Roman"/>
                <w:color w:val="000000"/>
                <w:sz w:val="24"/>
                <w:szCs w:val="24"/>
              </w:rPr>
              <w:t>1</w:t>
            </w:r>
          </w:p>
        </w:tc>
      </w:tr>
      <w:tr w:rsidR="00FB0357" w:rsidRPr="006D1372" w14:paraId="56FFC98E" w14:textId="77777777" w:rsidTr="00217D6E">
        <w:trPr>
          <w:trHeight w:val="312"/>
          <w:jc w:val="center"/>
        </w:trPr>
        <w:tc>
          <w:tcPr>
            <w:tcW w:w="0" w:type="auto"/>
            <w:shd w:val="clear" w:color="auto" w:fill="auto"/>
            <w:noWrap/>
            <w:vAlign w:val="center"/>
            <w:hideMark/>
          </w:tcPr>
          <w:p w14:paraId="5BA9CBCD" w14:textId="77777777" w:rsidR="00FB0357" w:rsidRPr="00965552" w:rsidRDefault="00FB0357" w:rsidP="00217D6E">
            <w:pP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4</w:t>
            </w:r>
            <w:r w:rsidRPr="00965552">
              <w:rPr>
                <w:rFonts w:ascii="Times New Roman" w:hAnsi="Times New Roman" w:cs="Times New Roman"/>
                <w:color w:val="000000"/>
                <w:sz w:val="24"/>
                <w:szCs w:val="24"/>
                <w:lang w:val="ru-RU"/>
              </w:rPr>
              <w:t>. Общепроизводственные расходы</w:t>
            </w:r>
            <w:r>
              <w:rPr>
                <w:rFonts w:ascii="Times New Roman" w:hAnsi="Times New Roman" w:cs="Times New Roman"/>
                <w:color w:val="000000"/>
                <w:sz w:val="24"/>
                <w:szCs w:val="24"/>
                <w:lang w:val="ru-RU"/>
              </w:rPr>
              <w:t xml:space="preserve"> (аренда + зар.пл.)</w:t>
            </w:r>
          </w:p>
        </w:tc>
        <w:tc>
          <w:tcPr>
            <w:tcW w:w="0" w:type="auto"/>
            <w:shd w:val="clear" w:color="auto" w:fill="auto"/>
            <w:noWrap/>
            <w:vAlign w:val="center"/>
          </w:tcPr>
          <w:p w14:paraId="1BFC6804" w14:textId="77777777" w:rsidR="00FB0357" w:rsidRPr="00965552"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133000</w:t>
            </w:r>
          </w:p>
        </w:tc>
        <w:tc>
          <w:tcPr>
            <w:tcW w:w="0" w:type="auto"/>
            <w:shd w:val="clear" w:color="auto" w:fill="auto"/>
            <w:noWrap/>
            <w:vAlign w:val="center"/>
            <w:hideMark/>
          </w:tcPr>
          <w:p w14:paraId="3D2F348D" w14:textId="77777777" w:rsidR="00FB0357" w:rsidRPr="006D1372" w:rsidRDefault="00FB0357" w:rsidP="00217D6E">
            <w:pPr>
              <w:jc w:val="center"/>
              <w:rPr>
                <w:rFonts w:ascii="Times New Roman" w:hAnsi="Times New Roman" w:cs="Times New Roman"/>
                <w:color w:val="000000"/>
                <w:sz w:val="24"/>
                <w:szCs w:val="24"/>
              </w:rPr>
            </w:pPr>
            <w:r w:rsidRPr="006D1372">
              <w:rPr>
                <w:rFonts w:ascii="Times New Roman" w:hAnsi="Times New Roman" w:cs="Times New Roman"/>
                <w:color w:val="000000"/>
                <w:sz w:val="24"/>
                <w:szCs w:val="24"/>
              </w:rPr>
              <w:t>1</w:t>
            </w:r>
          </w:p>
        </w:tc>
      </w:tr>
      <w:tr w:rsidR="00FB0357" w:rsidRPr="006D1372" w14:paraId="15A767DD" w14:textId="77777777" w:rsidTr="00217D6E">
        <w:trPr>
          <w:trHeight w:val="70"/>
          <w:jc w:val="center"/>
        </w:trPr>
        <w:tc>
          <w:tcPr>
            <w:tcW w:w="0" w:type="auto"/>
            <w:shd w:val="clear" w:color="auto" w:fill="auto"/>
            <w:vAlign w:val="center"/>
            <w:hideMark/>
          </w:tcPr>
          <w:p w14:paraId="2DE43F9A" w14:textId="77777777" w:rsidR="00FB0357" w:rsidRPr="00D30EC7" w:rsidRDefault="00FB0357" w:rsidP="00217D6E">
            <w:pPr>
              <w:rPr>
                <w:rFonts w:ascii="Times New Roman" w:hAnsi="Times New Roman" w:cs="Times New Roman"/>
                <w:sz w:val="24"/>
                <w:szCs w:val="24"/>
                <w:lang w:val="ru-RU"/>
              </w:rPr>
            </w:pPr>
            <w:r>
              <w:rPr>
                <w:rFonts w:ascii="Times New Roman" w:hAnsi="Times New Roman" w:cs="Times New Roman"/>
                <w:sz w:val="24"/>
                <w:szCs w:val="24"/>
                <w:lang w:val="ru-RU"/>
              </w:rPr>
              <w:t>5</w:t>
            </w:r>
            <w:r w:rsidRPr="00C17348">
              <w:rPr>
                <w:rFonts w:ascii="Times New Roman" w:hAnsi="Times New Roman" w:cs="Times New Roman"/>
                <w:sz w:val="24"/>
                <w:szCs w:val="24"/>
                <w:lang w:val="ru-RU"/>
              </w:rPr>
              <w:t>. Коммерческие расходы</w:t>
            </w:r>
            <w:r>
              <w:rPr>
                <w:rFonts w:ascii="Times New Roman" w:hAnsi="Times New Roman" w:cs="Times New Roman"/>
                <w:sz w:val="24"/>
                <w:szCs w:val="24"/>
                <w:lang w:val="ru-RU"/>
              </w:rPr>
              <w:t xml:space="preserve"> (реклама, выстовки, поддержка сайта)</w:t>
            </w:r>
          </w:p>
        </w:tc>
        <w:tc>
          <w:tcPr>
            <w:tcW w:w="0" w:type="auto"/>
            <w:shd w:val="clear" w:color="auto" w:fill="auto"/>
            <w:noWrap/>
            <w:vAlign w:val="center"/>
          </w:tcPr>
          <w:p w14:paraId="2868C9D1" w14:textId="77777777" w:rsidR="00FB0357" w:rsidRPr="00C17348"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12500</w:t>
            </w:r>
          </w:p>
        </w:tc>
        <w:tc>
          <w:tcPr>
            <w:tcW w:w="0" w:type="auto"/>
            <w:shd w:val="clear" w:color="auto" w:fill="auto"/>
            <w:noWrap/>
            <w:vAlign w:val="center"/>
            <w:hideMark/>
          </w:tcPr>
          <w:p w14:paraId="57132CB8" w14:textId="77777777" w:rsidR="00FB0357" w:rsidRPr="006D1372" w:rsidRDefault="00FB0357" w:rsidP="00217D6E">
            <w:pPr>
              <w:jc w:val="center"/>
              <w:rPr>
                <w:rFonts w:ascii="Times New Roman" w:hAnsi="Times New Roman" w:cs="Times New Roman"/>
                <w:color w:val="000000"/>
                <w:sz w:val="24"/>
                <w:szCs w:val="24"/>
              </w:rPr>
            </w:pPr>
            <w:r w:rsidRPr="006D1372">
              <w:rPr>
                <w:rFonts w:ascii="Times New Roman" w:hAnsi="Times New Roman" w:cs="Times New Roman"/>
                <w:color w:val="000000"/>
                <w:sz w:val="24"/>
                <w:szCs w:val="24"/>
              </w:rPr>
              <w:t>1</w:t>
            </w:r>
          </w:p>
        </w:tc>
      </w:tr>
      <w:tr w:rsidR="00FB0357" w:rsidRPr="006D1372" w14:paraId="3595ED83" w14:textId="77777777" w:rsidTr="00217D6E">
        <w:trPr>
          <w:trHeight w:val="312"/>
          <w:jc w:val="center"/>
        </w:trPr>
        <w:tc>
          <w:tcPr>
            <w:tcW w:w="0" w:type="auto"/>
            <w:shd w:val="clear" w:color="auto" w:fill="auto"/>
            <w:noWrap/>
            <w:vAlign w:val="center"/>
            <w:hideMark/>
          </w:tcPr>
          <w:p w14:paraId="524834AB" w14:textId="77777777" w:rsidR="00FB0357" w:rsidRPr="006D1372" w:rsidRDefault="00FB0357" w:rsidP="00217D6E">
            <w:pPr>
              <w:rPr>
                <w:rFonts w:ascii="Times New Roman" w:hAnsi="Times New Roman" w:cs="Times New Roman"/>
                <w:color w:val="000000"/>
                <w:sz w:val="24"/>
                <w:szCs w:val="24"/>
              </w:rPr>
            </w:pPr>
            <w:r w:rsidRPr="006D1372">
              <w:rPr>
                <w:rFonts w:ascii="Times New Roman" w:hAnsi="Times New Roman" w:cs="Times New Roman"/>
                <w:color w:val="000000"/>
                <w:sz w:val="24"/>
                <w:szCs w:val="24"/>
              </w:rPr>
              <w:t>Всего</w:t>
            </w:r>
          </w:p>
        </w:tc>
        <w:tc>
          <w:tcPr>
            <w:tcW w:w="0" w:type="auto"/>
            <w:shd w:val="clear" w:color="auto" w:fill="auto"/>
            <w:noWrap/>
            <w:vAlign w:val="center"/>
          </w:tcPr>
          <w:p w14:paraId="3719647B" w14:textId="77777777" w:rsidR="00FB0357" w:rsidRPr="00C17348" w:rsidRDefault="00FB0357" w:rsidP="00217D6E">
            <w:pPr>
              <w:jc w:val="center"/>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175420</w:t>
            </w:r>
          </w:p>
        </w:tc>
        <w:tc>
          <w:tcPr>
            <w:tcW w:w="0" w:type="auto"/>
            <w:shd w:val="clear" w:color="auto" w:fill="auto"/>
            <w:noWrap/>
            <w:vAlign w:val="center"/>
            <w:hideMark/>
          </w:tcPr>
          <w:p w14:paraId="64308CC9" w14:textId="77777777" w:rsidR="00FB0357" w:rsidRPr="006D1372" w:rsidRDefault="00FB0357" w:rsidP="00217D6E">
            <w:pPr>
              <w:jc w:val="center"/>
              <w:rPr>
                <w:rFonts w:ascii="Times New Roman" w:hAnsi="Times New Roman" w:cs="Times New Roman"/>
                <w:color w:val="000000"/>
                <w:sz w:val="24"/>
                <w:szCs w:val="24"/>
              </w:rPr>
            </w:pPr>
            <w:r w:rsidRPr="006D1372">
              <w:rPr>
                <w:rFonts w:ascii="Times New Roman" w:hAnsi="Times New Roman" w:cs="Times New Roman"/>
                <w:color w:val="000000"/>
                <w:sz w:val="24"/>
                <w:szCs w:val="24"/>
              </w:rPr>
              <w:t>1</w:t>
            </w:r>
          </w:p>
        </w:tc>
      </w:tr>
    </w:tbl>
    <w:p w14:paraId="53C5830B" w14:textId="77777777" w:rsidR="00FB0357" w:rsidRDefault="00FB0357" w:rsidP="00FB0357">
      <w:pPr>
        <w:pStyle w:val="af"/>
        <w:spacing w:line="360" w:lineRule="auto"/>
        <w:ind w:firstLine="709"/>
        <w:jc w:val="both"/>
        <w:rPr>
          <w:sz w:val="28"/>
          <w:szCs w:val="28"/>
        </w:rPr>
      </w:pPr>
    </w:p>
    <w:p w14:paraId="2619DF7D" w14:textId="5C7C13A2" w:rsidR="00214016" w:rsidRPr="00023AD6" w:rsidRDefault="0054385E" w:rsidP="00214016">
      <w:pPr>
        <w:pStyle w:val="2"/>
        <w:spacing w:after="120" w:line="360" w:lineRule="auto"/>
        <w:jc w:val="center"/>
        <w:rPr>
          <w:rFonts w:ascii="Times New Roman" w:hAnsi="Times New Roman"/>
          <w:color w:val="auto"/>
          <w:sz w:val="28"/>
          <w:szCs w:val="28"/>
        </w:rPr>
      </w:pPr>
      <w:r>
        <w:rPr>
          <w:rFonts w:ascii="Times New Roman" w:hAnsi="Times New Roman"/>
          <w:color w:val="auto"/>
          <w:sz w:val="28"/>
          <w:szCs w:val="28"/>
        </w:rPr>
        <w:t>7</w:t>
      </w:r>
      <w:r w:rsidRPr="00023AD6">
        <w:rPr>
          <w:rFonts w:ascii="Times New Roman" w:hAnsi="Times New Roman"/>
          <w:color w:val="auto"/>
          <w:sz w:val="28"/>
          <w:szCs w:val="28"/>
        </w:rPr>
        <w:t>.</w:t>
      </w:r>
      <w:r w:rsidR="0015695F">
        <w:rPr>
          <w:rFonts w:ascii="Times New Roman" w:hAnsi="Times New Roman"/>
          <w:color w:val="auto"/>
          <w:sz w:val="28"/>
          <w:szCs w:val="28"/>
        </w:rPr>
        <w:t>8</w:t>
      </w:r>
      <w:r w:rsidRPr="00023AD6">
        <w:rPr>
          <w:rFonts w:ascii="Times New Roman" w:hAnsi="Times New Roman"/>
          <w:color w:val="auto"/>
          <w:sz w:val="28"/>
          <w:szCs w:val="28"/>
        </w:rPr>
        <w:t xml:space="preserve"> </w:t>
      </w:r>
      <w:r w:rsidR="00214016">
        <w:rPr>
          <w:rFonts w:ascii="Times New Roman" w:hAnsi="Times New Roman"/>
          <w:color w:val="auto"/>
          <w:sz w:val="28"/>
          <w:szCs w:val="28"/>
        </w:rPr>
        <w:t>Финансовый план</w:t>
      </w:r>
      <w:r w:rsidR="00214016" w:rsidRPr="00023AD6">
        <w:rPr>
          <w:rFonts w:ascii="Times New Roman" w:hAnsi="Times New Roman"/>
          <w:color w:val="auto"/>
          <w:sz w:val="28"/>
          <w:szCs w:val="28"/>
        </w:rPr>
        <w:t xml:space="preserve"> </w:t>
      </w:r>
    </w:p>
    <w:p w14:paraId="1959E44F" w14:textId="660C396A"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sz w:val="28"/>
          <w:szCs w:val="28"/>
          <w:lang w:val="ru-RU"/>
        </w:rPr>
        <w:t>При формировании плана прибылей и убытков используются данные предыдущих разделов бизнес-плана: по доходам — данные плана продаж; по расходам — данные плана производства</w:t>
      </w:r>
      <w:r w:rsidR="00514B07">
        <w:rPr>
          <w:sz w:val="28"/>
          <w:szCs w:val="28"/>
          <w:lang w:val="ru-RU"/>
        </w:rPr>
        <w:t>.</w:t>
      </w:r>
      <w:r w:rsidR="00514B07" w:rsidRPr="00514B07">
        <w:rPr>
          <w:rFonts w:ascii="Times New Roman" w:hAnsi="Times New Roman" w:cs="Times New Roman"/>
          <w:sz w:val="28"/>
          <w:szCs w:val="28"/>
          <w:lang w:val="ru-RU"/>
        </w:rPr>
        <w:t xml:space="preserve"> </w:t>
      </w:r>
    </w:p>
    <w:p w14:paraId="655D266C" w14:textId="77777777" w:rsidR="00502387" w:rsidRPr="005868E2" w:rsidRDefault="00502387" w:rsidP="00502387">
      <w:pPr>
        <w:ind w:firstLine="680"/>
        <w:rPr>
          <w:rFonts w:ascii="Times New Roman" w:hAnsi="Times New Roman" w:cs="Times New Roman"/>
          <w:sz w:val="28"/>
          <w:szCs w:val="28"/>
          <w:lang w:val="ru-RU"/>
        </w:rPr>
      </w:pPr>
    </w:p>
    <w:p w14:paraId="4197E9A8" w14:textId="4075D080" w:rsidR="00502387" w:rsidRPr="005868E2" w:rsidRDefault="00502387" w:rsidP="00E84FB9">
      <w:pPr>
        <w:spacing w:line="360" w:lineRule="auto"/>
        <w:rPr>
          <w:rFonts w:ascii="Times New Roman" w:hAnsi="Times New Roman" w:cs="Times New Roman"/>
          <w:sz w:val="28"/>
          <w:szCs w:val="28"/>
          <w:lang w:val="ru-RU"/>
        </w:rPr>
      </w:pPr>
      <w:r w:rsidRPr="005868E2">
        <w:rPr>
          <w:rFonts w:ascii="Times New Roman" w:hAnsi="Times New Roman" w:cs="Times New Roman"/>
          <w:sz w:val="28"/>
          <w:szCs w:val="28"/>
          <w:lang w:val="ru-RU"/>
        </w:rPr>
        <w:t xml:space="preserve">Таблица </w:t>
      </w:r>
      <w:r w:rsidR="00405C96">
        <w:rPr>
          <w:rFonts w:ascii="Times New Roman" w:hAnsi="Times New Roman" w:cs="Times New Roman"/>
          <w:sz w:val="28"/>
          <w:szCs w:val="28"/>
          <w:lang w:val="ru-RU"/>
        </w:rPr>
        <w:t>8</w:t>
      </w:r>
      <w:r w:rsidRPr="005868E2">
        <w:rPr>
          <w:rFonts w:ascii="Times New Roman" w:hAnsi="Times New Roman" w:cs="Times New Roman"/>
          <w:sz w:val="28"/>
          <w:szCs w:val="28"/>
          <w:lang w:val="ru-RU"/>
        </w:rPr>
        <w:t xml:space="preserve"> – План прибылей и убытков</w:t>
      </w:r>
    </w:p>
    <w:tbl>
      <w:tblPr>
        <w:tblW w:w="4509" w:type="pct"/>
        <w:jc w:val="center"/>
        <w:tblLayout w:type="fixed"/>
        <w:tblCellMar>
          <w:top w:w="55" w:type="dxa"/>
          <w:left w:w="55" w:type="dxa"/>
          <w:bottom w:w="55" w:type="dxa"/>
          <w:right w:w="55" w:type="dxa"/>
        </w:tblCellMar>
        <w:tblLook w:val="0000" w:firstRow="0" w:lastRow="0" w:firstColumn="0" w:lastColumn="0" w:noHBand="0" w:noVBand="0"/>
      </w:tblPr>
      <w:tblGrid>
        <w:gridCol w:w="3214"/>
        <w:gridCol w:w="2869"/>
        <w:gridCol w:w="1329"/>
        <w:gridCol w:w="1433"/>
      </w:tblGrid>
      <w:tr w:rsidR="00502387" w:rsidRPr="005868E2" w14:paraId="12ABEF9D" w14:textId="77777777" w:rsidTr="00217D6E">
        <w:trPr>
          <w:trHeight w:val="190"/>
          <w:jc w:val="center"/>
        </w:trPr>
        <w:tc>
          <w:tcPr>
            <w:tcW w:w="1817" w:type="pct"/>
            <w:vMerge w:val="restart"/>
            <w:tcBorders>
              <w:top w:val="single" w:sz="1" w:space="0" w:color="000000"/>
              <w:left w:val="single" w:sz="1" w:space="0" w:color="000000"/>
              <w:bottom w:val="single" w:sz="1" w:space="0" w:color="000000"/>
            </w:tcBorders>
            <w:shd w:val="clear" w:color="auto" w:fill="auto"/>
            <w:vAlign w:val="center"/>
          </w:tcPr>
          <w:p w14:paraId="7BEBA57F" w14:textId="77777777" w:rsidR="00502387" w:rsidRPr="005868E2" w:rsidRDefault="00502387" w:rsidP="00217D6E">
            <w:pPr>
              <w:pStyle w:val="afe"/>
              <w:jc w:val="center"/>
              <w:rPr>
                <w:b/>
                <w:bCs/>
                <w:sz w:val="28"/>
                <w:szCs w:val="28"/>
              </w:rPr>
            </w:pPr>
            <w:r w:rsidRPr="005868E2">
              <w:rPr>
                <w:b/>
                <w:bCs/>
                <w:sz w:val="28"/>
                <w:szCs w:val="28"/>
              </w:rPr>
              <w:t>Показатели</w:t>
            </w:r>
          </w:p>
        </w:tc>
        <w:tc>
          <w:tcPr>
            <w:tcW w:w="1622" w:type="pct"/>
            <w:vMerge w:val="restart"/>
            <w:tcBorders>
              <w:top w:val="single" w:sz="1" w:space="0" w:color="000000"/>
              <w:left w:val="single" w:sz="1" w:space="0" w:color="000000"/>
              <w:bottom w:val="single" w:sz="1" w:space="0" w:color="000000"/>
            </w:tcBorders>
            <w:shd w:val="clear" w:color="auto" w:fill="auto"/>
            <w:vAlign w:val="center"/>
          </w:tcPr>
          <w:p w14:paraId="1A3906AE" w14:textId="77777777" w:rsidR="00502387" w:rsidRPr="005868E2" w:rsidRDefault="00502387" w:rsidP="00217D6E">
            <w:pPr>
              <w:pStyle w:val="afe"/>
              <w:jc w:val="center"/>
              <w:rPr>
                <w:b/>
                <w:bCs/>
                <w:sz w:val="28"/>
                <w:szCs w:val="28"/>
              </w:rPr>
            </w:pPr>
            <w:r w:rsidRPr="005868E2">
              <w:rPr>
                <w:b/>
                <w:bCs/>
                <w:sz w:val="28"/>
                <w:szCs w:val="28"/>
              </w:rPr>
              <w:t>Источник</w:t>
            </w:r>
          </w:p>
          <w:p w14:paraId="18C1F956" w14:textId="77777777" w:rsidR="00502387" w:rsidRPr="005868E2" w:rsidRDefault="00502387" w:rsidP="00217D6E">
            <w:pPr>
              <w:pStyle w:val="afe"/>
              <w:jc w:val="center"/>
              <w:rPr>
                <w:b/>
                <w:bCs/>
                <w:sz w:val="28"/>
                <w:szCs w:val="28"/>
              </w:rPr>
            </w:pPr>
            <w:proofErr w:type="gramStart"/>
            <w:r w:rsidRPr="005868E2">
              <w:rPr>
                <w:b/>
                <w:bCs/>
                <w:sz w:val="28"/>
                <w:szCs w:val="28"/>
              </w:rPr>
              <w:t>информации</w:t>
            </w:r>
            <w:proofErr w:type="gramEnd"/>
          </w:p>
        </w:tc>
        <w:tc>
          <w:tcPr>
            <w:tcW w:w="751" w:type="pct"/>
            <w:tcBorders>
              <w:top w:val="single" w:sz="1" w:space="0" w:color="000000"/>
              <w:left w:val="single" w:sz="1" w:space="0" w:color="000000"/>
              <w:bottom w:val="single" w:sz="1" w:space="0" w:color="000000"/>
            </w:tcBorders>
            <w:shd w:val="clear" w:color="auto" w:fill="auto"/>
            <w:vAlign w:val="center"/>
          </w:tcPr>
          <w:p w14:paraId="64870D97" w14:textId="77777777" w:rsidR="00502387" w:rsidRPr="005868E2" w:rsidRDefault="00502387" w:rsidP="00217D6E">
            <w:pPr>
              <w:pStyle w:val="afe"/>
              <w:jc w:val="center"/>
              <w:rPr>
                <w:b/>
                <w:bCs/>
                <w:sz w:val="28"/>
                <w:szCs w:val="28"/>
              </w:rPr>
            </w:pPr>
            <w:r w:rsidRPr="005868E2">
              <w:rPr>
                <w:b/>
                <w:bCs/>
                <w:sz w:val="28"/>
                <w:szCs w:val="28"/>
              </w:rPr>
              <w:t>Квартал</w:t>
            </w:r>
          </w:p>
        </w:tc>
        <w:tc>
          <w:tcPr>
            <w:tcW w:w="810" w:type="pct"/>
            <w:tcBorders>
              <w:top w:val="single" w:sz="1" w:space="0" w:color="000000"/>
              <w:left w:val="single" w:sz="1" w:space="0" w:color="000000"/>
              <w:bottom w:val="single" w:sz="1" w:space="0" w:color="000000"/>
              <w:right w:val="single" w:sz="1" w:space="0" w:color="000000"/>
            </w:tcBorders>
            <w:shd w:val="clear" w:color="auto" w:fill="auto"/>
            <w:vAlign w:val="center"/>
          </w:tcPr>
          <w:p w14:paraId="2C214049" w14:textId="77777777" w:rsidR="00502387" w:rsidRPr="005868E2" w:rsidRDefault="00502387" w:rsidP="00217D6E">
            <w:pPr>
              <w:pStyle w:val="afe"/>
              <w:jc w:val="center"/>
              <w:rPr>
                <w:b/>
                <w:bCs/>
                <w:sz w:val="28"/>
                <w:szCs w:val="28"/>
              </w:rPr>
            </w:pPr>
            <w:r w:rsidRPr="005868E2">
              <w:rPr>
                <w:b/>
                <w:bCs/>
                <w:sz w:val="28"/>
                <w:szCs w:val="28"/>
              </w:rPr>
              <w:t>Всего</w:t>
            </w:r>
          </w:p>
        </w:tc>
      </w:tr>
      <w:tr w:rsidR="00502387" w:rsidRPr="005868E2" w14:paraId="6E29CE93" w14:textId="77777777" w:rsidTr="00217D6E">
        <w:trPr>
          <w:trHeight w:val="23"/>
          <w:jc w:val="center"/>
        </w:trPr>
        <w:tc>
          <w:tcPr>
            <w:tcW w:w="1817" w:type="pct"/>
            <w:vMerge/>
            <w:tcBorders>
              <w:top w:val="single" w:sz="1" w:space="0" w:color="000000"/>
              <w:left w:val="single" w:sz="1" w:space="0" w:color="000000"/>
              <w:bottom w:val="single" w:sz="1" w:space="0" w:color="000000"/>
            </w:tcBorders>
            <w:shd w:val="clear" w:color="auto" w:fill="auto"/>
            <w:vAlign w:val="center"/>
          </w:tcPr>
          <w:p w14:paraId="69140B43" w14:textId="77777777" w:rsidR="00502387" w:rsidRPr="005868E2" w:rsidRDefault="00502387" w:rsidP="00217D6E">
            <w:pPr>
              <w:pStyle w:val="afe"/>
              <w:jc w:val="center"/>
              <w:rPr>
                <w:sz w:val="28"/>
                <w:szCs w:val="28"/>
              </w:rPr>
            </w:pPr>
          </w:p>
        </w:tc>
        <w:tc>
          <w:tcPr>
            <w:tcW w:w="1622" w:type="pct"/>
            <w:vMerge/>
            <w:tcBorders>
              <w:top w:val="single" w:sz="1" w:space="0" w:color="000000"/>
              <w:left w:val="single" w:sz="1" w:space="0" w:color="000000"/>
              <w:bottom w:val="single" w:sz="1" w:space="0" w:color="000000"/>
            </w:tcBorders>
            <w:shd w:val="clear" w:color="auto" w:fill="auto"/>
            <w:vAlign w:val="center"/>
          </w:tcPr>
          <w:p w14:paraId="4100F024" w14:textId="77777777" w:rsidR="00502387" w:rsidRPr="005868E2" w:rsidRDefault="00502387" w:rsidP="00217D6E">
            <w:pPr>
              <w:pStyle w:val="afe"/>
              <w:jc w:val="center"/>
              <w:rPr>
                <w:sz w:val="28"/>
                <w:szCs w:val="28"/>
              </w:rPr>
            </w:pPr>
          </w:p>
        </w:tc>
        <w:tc>
          <w:tcPr>
            <w:tcW w:w="751" w:type="pct"/>
            <w:tcBorders>
              <w:left w:val="single" w:sz="1" w:space="0" w:color="000000"/>
              <w:bottom w:val="single" w:sz="1" w:space="0" w:color="000000"/>
            </w:tcBorders>
            <w:shd w:val="clear" w:color="auto" w:fill="auto"/>
            <w:vAlign w:val="center"/>
          </w:tcPr>
          <w:p w14:paraId="5C097702" w14:textId="77777777" w:rsidR="00502387" w:rsidRPr="005868E2" w:rsidRDefault="00502387" w:rsidP="00217D6E">
            <w:pPr>
              <w:pStyle w:val="afe"/>
              <w:jc w:val="center"/>
              <w:rPr>
                <w:b/>
                <w:bCs/>
                <w:sz w:val="28"/>
                <w:szCs w:val="28"/>
              </w:rPr>
            </w:pPr>
            <w:r w:rsidRPr="005868E2">
              <w:rPr>
                <w:b/>
                <w:bCs/>
                <w:sz w:val="28"/>
                <w:szCs w:val="28"/>
              </w:rPr>
              <w:t>2</w:t>
            </w:r>
          </w:p>
        </w:tc>
        <w:tc>
          <w:tcPr>
            <w:tcW w:w="810" w:type="pct"/>
            <w:tcBorders>
              <w:top w:val="single" w:sz="1" w:space="0" w:color="000000"/>
              <w:left w:val="single" w:sz="1" w:space="0" w:color="000000"/>
              <w:bottom w:val="single" w:sz="1" w:space="0" w:color="000000"/>
              <w:right w:val="single" w:sz="1" w:space="0" w:color="000000"/>
            </w:tcBorders>
            <w:shd w:val="clear" w:color="auto" w:fill="auto"/>
            <w:vAlign w:val="center"/>
          </w:tcPr>
          <w:p w14:paraId="72277113" w14:textId="77777777" w:rsidR="00502387" w:rsidRPr="005868E2" w:rsidRDefault="00502387" w:rsidP="00217D6E">
            <w:pPr>
              <w:pStyle w:val="afe"/>
              <w:jc w:val="center"/>
              <w:rPr>
                <w:sz w:val="28"/>
                <w:szCs w:val="28"/>
              </w:rPr>
            </w:pPr>
          </w:p>
        </w:tc>
      </w:tr>
      <w:tr w:rsidR="00502387" w:rsidRPr="005868E2" w14:paraId="1CFAE6F4" w14:textId="77777777" w:rsidTr="00217D6E">
        <w:trPr>
          <w:trHeight w:val="685"/>
          <w:jc w:val="center"/>
        </w:trPr>
        <w:tc>
          <w:tcPr>
            <w:tcW w:w="1817" w:type="pct"/>
            <w:tcBorders>
              <w:left w:val="single" w:sz="1" w:space="0" w:color="000000"/>
              <w:bottom w:val="single" w:sz="1" w:space="0" w:color="000000"/>
            </w:tcBorders>
            <w:shd w:val="clear" w:color="auto" w:fill="auto"/>
            <w:vAlign w:val="center"/>
          </w:tcPr>
          <w:p w14:paraId="54E6D42A" w14:textId="77777777" w:rsidR="00502387" w:rsidRPr="005868E2" w:rsidRDefault="00502387" w:rsidP="00217D6E">
            <w:pPr>
              <w:pStyle w:val="afe"/>
              <w:rPr>
                <w:sz w:val="28"/>
                <w:szCs w:val="28"/>
              </w:rPr>
            </w:pPr>
            <w:r w:rsidRPr="005868E2">
              <w:rPr>
                <w:sz w:val="28"/>
                <w:szCs w:val="28"/>
              </w:rPr>
              <w:t>1. Выручка-нетто от реализации</w:t>
            </w:r>
          </w:p>
        </w:tc>
        <w:tc>
          <w:tcPr>
            <w:tcW w:w="1622" w:type="pct"/>
            <w:tcBorders>
              <w:left w:val="single" w:sz="1" w:space="0" w:color="000000"/>
              <w:bottom w:val="single" w:sz="1" w:space="0" w:color="000000"/>
            </w:tcBorders>
            <w:shd w:val="clear" w:color="auto" w:fill="auto"/>
            <w:vAlign w:val="center"/>
          </w:tcPr>
          <w:p w14:paraId="3666255A" w14:textId="77777777" w:rsidR="00502387" w:rsidRPr="005868E2" w:rsidRDefault="00502387" w:rsidP="00217D6E">
            <w:pPr>
              <w:pStyle w:val="afe"/>
              <w:jc w:val="center"/>
              <w:rPr>
                <w:sz w:val="28"/>
                <w:szCs w:val="28"/>
              </w:rPr>
            </w:pPr>
            <w:r w:rsidRPr="005868E2">
              <w:rPr>
                <w:sz w:val="28"/>
                <w:szCs w:val="28"/>
              </w:rPr>
              <w:t>План продаж</w:t>
            </w:r>
          </w:p>
        </w:tc>
        <w:tc>
          <w:tcPr>
            <w:tcW w:w="751" w:type="pct"/>
            <w:tcBorders>
              <w:left w:val="single" w:sz="1" w:space="0" w:color="000000"/>
              <w:bottom w:val="single" w:sz="1" w:space="0" w:color="000000"/>
            </w:tcBorders>
            <w:shd w:val="clear" w:color="auto" w:fill="auto"/>
            <w:vAlign w:val="center"/>
          </w:tcPr>
          <w:p w14:paraId="07B3BC39" w14:textId="77777777" w:rsidR="00502387" w:rsidRPr="00D604A9" w:rsidRDefault="00502387" w:rsidP="00217D6E">
            <w:pPr>
              <w:jc w:val="center"/>
              <w:rPr>
                <w:rFonts w:ascii="Times New Roman" w:hAnsi="Times New Roman" w:cs="Times New Roman"/>
                <w:sz w:val="28"/>
                <w:szCs w:val="28"/>
                <w:lang w:val="ru-RU"/>
              </w:rPr>
            </w:pPr>
            <w:r>
              <w:rPr>
                <w:rFonts w:ascii="Times New Roman" w:hAnsi="Times New Roman" w:cs="Times New Roman"/>
                <w:sz w:val="28"/>
                <w:szCs w:val="28"/>
                <w:lang w:val="ru-RU"/>
              </w:rPr>
              <w:t>350000</w:t>
            </w:r>
          </w:p>
        </w:tc>
        <w:tc>
          <w:tcPr>
            <w:tcW w:w="810" w:type="pct"/>
            <w:tcBorders>
              <w:left w:val="single" w:sz="1" w:space="0" w:color="000000"/>
              <w:bottom w:val="single" w:sz="1" w:space="0" w:color="000000"/>
              <w:right w:val="single" w:sz="1" w:space="0" w:color="000000"/>
            </w:tcBorders>
            <w:shd w:val="clear" w:color="auto" w:fill="auto"/>
            <w:vAlign w:val="center"/>
          </w:tcPr>
          <w:p w14:paraId="154897F9" w14:textId="77777777" w:rsidR="00502387" w:rsidRPr="00D604A9" w:rsidRDefault="00502387" w:rsidP="00217D6E">
            <w:pPr>
              <w:jc w:val="center"/>
              <w:rPr>
                <w:rFonts w:ascii="Times New Roman" w:hAnsi="Times New Roman" w:cs="Times New Roman"/>
                <w:sz w:val="28"/>
                <w:szCs w:val="28"/>
                <w:lang w:val="ru-RU"/>
              </w:rPr>
            </w:pPr>
            <w:r>
              <w:rPr>
                <w:rFonts w:ascii="Times New Roman" w:hAnsi="Times New Roman" w:cs="Times New Roman"/>
                <w:sz w:val="28"/>
                <w:szCs w:val="28"/>
                <w:lang w:val="ru-RU"/>
              </w:rPr>
              <w:t>350000</w:t>
            </w:r>
          </w:p>
        </w:tc>
      </w:tr>
      <w:tr w:rsidR="00502387" w:rsidRPr="005868E2" w14:paraId="6583D341" w14:textId="77777777" w:rsidTr="00217D6E">
        <w:trPr>
          <w:jc w:val="center"/>
        </w:trPr>
        <w:tc>
          <w:tcPr>
            <w:tcW w:w="1817" w:type="pct"/>
            <w:tcBorders>
              <w:left w:val="single" w:sz="1" w:space="0" w:color="000000"/>
              <w:bottom w:val="single" w:sz="1" w:space="0" w:color="000000"/>
            </w:tcBorders>
            <w:shd w:val="clear" w:color="auto" w:fill="auto"/>
            <w:vAlign w:val="center"/>
          </w:tcPr>
          <w:p w14:paraId="607ADAA8" w14:textId="77777777" w:rsidR="00502387" w:rsidRPr="005868E2" w:rsidRDefault="00502387" w:rsidP="00217D6E">
            <w:pPr>
              <w:pStyle w:val="afe"/>
              <w:rPr>
                <w:sz w:val="28"/>
                <w:szCs w:val="28"/>
              </w:rPr>
            </w:pPr>
            <w:r>
              <w:rPr>
                <w:sz w:val="28"/>
                <w:szCs w:val="28"/>
              </w:rPr>
              <w:t>2</w:t>
            </w:r>
            <w:r w:rsidRPr="005868E2">
              <w:rPr>
                <w:sz w:val="28"/>
                <w:szCs w:val="28"/>
              </w:rPr>
              <w:t>. Переменные общепроизводственные затраты</w:t>
            </w:r>
          </w:p>
        </w:tc>
        <w:tc>
          <w:tcPr>
            <w:tcW w:w="1622" w:type="pct"/>
            <w:tcBorders>
              <w:left w:val="single" w:sz="1" w:space="0" w:color="000000"/>
              <w:bottom w:val="single" w:sz="1" w:space="0" w:color="000000"/>
            </w:tcBorders>
            <w:shd w:val="clear" w:color="auto" w:fill="auto"/>
            <w:vAlign w:val="center"/>
          </w:tcPr>
          <w:p w14:paraId="64234BD3" w14:textId="77777777" w:rsidR="00502387" w:rsidRPr="005868E2" w:rsidRDefault="00502387" w:rsidP="00217D6E">
            <w:pPr>
              <w:pStyle w:val="afe"/>
              <w:jc w:val="center"/>
              <w:rPr>
                <w:sz w:val="28"/>
                <w:szCs w:val="28"/>
              </w:rPr>
            </w:pPr>
          </w:p>
        </w:tc>
        <w:tc>
          <w:tcPr>
            <w:tcW w:w="751" w:type="pct"/>
            <w:tcBorders>
              <w:left w:val="single" w:sz="1" w:space="0" w:color="000000"/>
              <w:bottom w:val="single" w:sz="1" w:space="0" w:color="000000"/>
            </w:tcBorders>
            <w:shd w:val="clear" w:color="auto" w:fill="auto"/>
            <w:vAlign w:val="center"/>
          </w:tcPr>
          <w:p w14:paraId="3920D3F7" w14:textId="77777777" w:rsidR="00502387" w:rsidRPr="005868E2" w:rsidRDefault="00502387" w:rsidP="00217D6E">
            <w:pPr>
              <w:jc w:val="center"/>
              <w:rPr>
                <w:rFonts w:ascii="Times New Roman" w:hAnsi="Times New Roman" w:cs="Times New Roman"/>
                <w:sz w:val="28"/>
                <w:szCs w:val="28"/>
              </w:rPr>
            </w:pPr>
            <w:r w:rsidRPr="00610744">
              <w:rPr>
                <w:rFonts w:ascii="Times New Roman" w:hAnsi="Times New Roman" w:cs="Times New Roman"/>
                <w:bCs/>
                <w:sz w:val="28"/>
                <w:szCs w:val="28"/>
                <w:lang w:val="ru-RU"/>
              </w:rPr>
              <w:t>7800</w:t>
            </w:r>
          </w:p>
        </w:tc>
        <w:tc>
          <w:tcPr>
            <w:tcW w:w="810" w:type="pct"/>
            <w:tcBorders>
              <w:left w:val="single" w:sz="1" w:space="0" w:color="000000"/>
              <w:bottom w:val="single" w:sz="1" w:space="0" w:color="000000"/>
              <w:right w:val="single" w:sz="1" w:space="0" w:color="000000"/>
            </w:tcBorders>
            <w:shd w:val="clear" w:color="auto" w:fill="auto"/>
            <w:vAlign w:val="center"/>
          </w:tcPr>
          <w:p w14:paraId="3B707D4D" w14:textId="77777777" w:rsidR="00502387" w:rsidRPr="005868E2" w:rsidRDefault="00502387" w:rsidP="00217D6E">
            <w:pPr>
              <w:jc w:val="center"/>
              <w:rPr>
                <w:rFonts w:ascii="Times New Roman" w:hAnsi="Times New Roman" w:cs="Times New Roman"/>
                <w:sz w:val="28"/>
                <w:szCs w:val="28"/>
              </w:rPr>
            </w:pPr>
            <w:r w:rsidRPr="00610744">
              <w:rPr>
                <w:rFonts w:ascii="Times New Roman" w:hAnsi="Times New Roman" w:cs="Times New Roman"/>
                <w:bCs/>
                <w:sz w:val="28"/>
                <w:szCs w:val="28"/>
                <w:lang w:val="ru-RU"/>
              </w:rPr>
              <w:t>7800</w:t>
            </w:r>
          </w:p>
        </w:tc>
      </w:tr>
      <w:tr w:rsidR="00502387" w:rsidRPr="005868E2" w14:paraId="7A83CB98" w14:textId="77777777" w:rsidTr="00217D6E">
        <w:trPr>
          <w:jc w:val="center"/>
        </w:trPr>
        <w:tc>
          <w:tcPr>
            <w:tcW w:w="1817" w:type="pct"/>
            <w:tcBorders>
              <w:left w:val="single" w:sz="1" w:space="0" w:color="000000"/>
              <w:bottom w:val="single" w:sz="1" w:space="0" w:color="000000"/>
            </w:tcBorders>
            <w:shd w:val="clear" w:color="auto" w:fill="auto"/>
            <w:vAlign w:val="center"/>
          </w:tcPr>
          <w:p w14:paraId="0D4C4E1E" w14:textId="77777777" w:rsidR="00502387" w:rsidRPr="005868E2" w:rsidRDefault="00502387" w:rsidP="00217D6E">
            <w:pPr>
              <w:pStyle w:val="afe"/>
              <w:rPr>
                <w:sz w:val="28"/>
                <w:szCs w:val="28"/>
              </w:rPr>
            </w:pPr>
            <w:r w:rsidRPr="005868E2">
              <w:rPr>
                <w:sz w:val="28"/>
                <w:szCs w:val="28"/>
              </w:rPr>
              <w:t>3. Валовая прибыль</w:t>
            </w:r>
          </w:p>
        </w:tc>
        <w:tc>
          <w:tcPr>
            <w:tcW w:w="1622" w:type="pct"/>
            <w:tcBorders>
              <w:left w:val="single" w:sz="1" w:space="0" w:color="000000"/>
              <w:bottom w:val="single" w:sz="1" w:space="0" w:color="000000"/>
            </w:tcBorders>
            <w:shd w:val="clear" w:color="auto" w:fill="auto"/>
            <w:vAlign w:val="center"/>
          </w:tcPr>
          <w:p w14:paraId="435D7EC9" w14:textId="77777777" w:rsidR="00502387" w:rsidRPr="005868E2" w:rsidRDefault="00502387" w:rsidP="00217D6E">
            <w:pPr>
              <w:pStyle w:val="afe"/>
              <w:jc w:val="center"/>
              <w:rPr>
                <w:sz w:val="28"/>
                <w:szCs w:val="28"/>
              </w:rPr>
            </w:pPr>
            <w:r w:rsidRPr="005868E2">
              <w:rPr>
                <w:sz w:val="28"/>
                <w:szCs w:val="28"/>
              </w:rPr>
              <w:t>1-2</w:t>
            </w:r>
          </w:p>
        </w:tc>
        <w:tc>
          <w:tcPr>
            <w:tcW w:w="751" w:type="pct"/>
            <w:tcBorders>
              <w:left w:val="single" w:sz="1" w:space="0" w:color="000000"/>
              <w:bottom w:val="single" w:sz="1" w:space="0" w:color="000000"/>
            </w:tcBorders>
            <w:shd w:val="clear" w:color="auto" w:fill="auto"/>
          </w:tcPr>
          <w:p w14:paraId="74D5AD19" w14:textId="77777777" w:rsidR="00502387" w:rsidRPr="005B68AC" w:rsidRDefault="00502387" w:rsidP="00217D6E">
            <w:pPr>
              <w:jc w:val="center"/>
              <w:rPr>
                <w:rFonts w:ascii="Times New Roman" w:hAnsi="Times New Roman" w:cs="Times New Roman"/>
                <w:sz w:val="28"/>
                <w:szCs w:val="28"/>
                <w:lang w:val="ru-RU"/>
              </w:rPr>
            </w:pPr>
            <w:r>
              <w:rPr>
                <w:rFonts w:ascii="Times New Roman" w:hAnsi="Times New Roman" w:cs="Times New Roman"/>
                <w:sz w:val="28"/>
                <w:szCs w:val="28"/>
                <w:lang w:val="ru-RU"/>
              </w:rPr>
              <w:t>175000</w:t>
            </w:r>
          </w:p>
        </w:tc>
        <w:tc>
          <w:tcPr>
            <w:tcW w:w="810" w:type="pct"/>
            <w:tcBorders>
              <w:left w:val="single" w:sz="1" w:space="0" w:color="000000"/>
              <w:bottom w:val="single" w:sz="1" w:space="0" w:color="000000"/>
              <w:right w:val="single" w:sz="1" w:space="0" w:color="000000"/>
            </w:tcBorders>
            <w:shd w:val="clear" w:color="auto" w:fill="auto"/>
          </w:tcPr>
          <w:p w14:paraId="445E8E3E" w14:textId="77777777" w:rsidR="00502387" w:rsidRPr="005868E2" w:rsidRDefault="00502387" w:rsidP="00217D6E">
            <w:pPr>
              <w:jc w:val="center"/>
              <w:rPr>
                <w:rFonts w:ascii="Times New Roman" w:hAnsi="Times New Roman" w:cs="Times New Roman"/>
                <w:sz w:val="28"/>
                <w:szCs w:val="28"/>
              </w:rPr>
            </w:pPr>
            <w:r>
              <w:rPr>
                <w:rFonts w:ascii="Times New Roman" w:hAnsi="Times New Roman" w:cs="Times New Roman"/>
                <w:sz w:val="28"/>
                <w:szCs w:val="28"/>
                <w:lang w:val="ru-RU"/>
              </w:rPr>
              <w:t>175000</w:t>
            </w:r>
          </w:p>
        </w:tc>
      </w:tr>
      <w:tr w:rsidR="00502387" w:rsidRPr="005868E2" w14:paraId="5A41E595" w14:textId="77777777" w:rsidTr="00217D6E">
        <w:trPr>
          <w:jc w:val="center"/>
        </w:trPr>
        <w:tc>
          <w:tcPr>
            <w:tcW w:w="1817" w:type="pct"/>
            <w:tcBorders>
              <w:left w:val="single" w:sz="1" w:space="0" w:color="000000"/>
              <w:bottom w:val="single" w:sz="1" w:space="0" w:color="000000"/>
            </w:tcBorders>
            <w:shd w:val="clear" w:color="auto" w:fill="auto"/>
            <w:vAlign w:val="center"/>
          </w:tcPr>
          <w:p w14:paraId="2D2675B7" w14:textId="77777777" w:rsidR="00502387" w:rsidRPr="005868E2" w:rsidRDefault="00502387" w:rsidP="00217D6E">
            <w:pPr>
              <w:pStyle w:val="afe"/>
              <w:rPr>
                <w:sz w:val="28"/>
                <w:szCs w:val="28"/>
              </w:rPr>
            </w:pPr>
            <w:r w:rsidRPr="005868E2">
              <w:rPr>
                <w:sz w:val="28"/>
                <w:szCs w:val="28"/>
              </w:rPr>
              <w:t>4. Переменные управленческие и коммерческие затраты</w:t>
            </w:r>
          </w:p>
        </w:tc>
        <w:tc>
          <w:tcPr>
            <w:tcW w:w="1622" w:type="pct"/>
            <w:tcBorders>
              <w:left w:val="single" w:sz="1" w:space="0" w:color="000000"/>
              <w:bottom w:val="single" w:sz="1" w:space="0" w:color="000000"/>
            </w:tcBorders>
            <w:shd w:val="clear" w:color="auto" w:fill="auto"/>
            <w:vAlign w:val="center"/>
          </w:tcPr>
          <w:p w14:paraId="377EABBF" w14:textId="77777777" w:rsidR="00502387" w:rsidRPr="005868E2" w:rsidRDefault="00502387" w:rsidP="00217D6E">
            <w:pPr>
              <w:pStyle w:val="afe"/>
              <w:jc w:val="center"/>
              <w:rPr>
                <w:sz w:val="28"/>
                <w:szCs w:val="28"/>
              </w:rPr>
            </w:pPr>
          </w:p>
        </w:tc>
        <w:tc>
          <w:tcPr>
            <w:tcW w:w="751" w:type="pct"/>
            <w:tcBorders>
              <w:left w:val="single" w:sz="1" w:space="0" w:color="000000"/>
              <w:bottom w:val="single" w:sz="1" w:space="0" w:color="000000"/>
            </w:tcBorders>
            <w:shd w:val="clear" w:color="auto" w:fill="auto"/>
            <w:vAlign w:val="center"/>
          </w:tcPr>
          <w:p w14:paraId="118F960E" w14:textId="77777777" w:rsidR="00502387" w:rsidRPr="005868E2" w:rsidRDefault="00502387" w:rsidP="00217D6E">
            <w:pPr>
              <w:jc w:val="center"/>
              <w:rPr>
                <w:rFonts w:ascii="Times New Roman" w:hAnsi="Times New Roman" w:cs="Times New Roman"/>
                <w:sz w:val="28"/>
                <w:szCs w:val="28"/>
              </w:rPr>
            </w:pPr>
            <w:r>
              <w:rPr>
                <w:rFonts w:ascii="Times New Roman" w:hAnsi="Times New Roman" w:cs="Times New Roman"/>
                <w:sz w:val="28"/>
                <w:szCs w:val="28"/>
                <w:lang w:val="ru-RU"/>
              </w:rPr>
              <w:t>16470</w:t>
            </w:r>
          </w:p>
        </w:tc>
        <w:tc>
          <w:tcPr>
            <w:tcW w:w="810" w:type="pct"/>
            <w:tcBorders>
              <w:left w:val="single" w:sz="1" w:space="0" w:color="000000"/>
              <w:bottom w:val="single" w:sz="1" w:space="0" w:color="000000"/>
              <w:right w:val="single" w:sz="1" w:space="0" w:color="000000"/>
            </w:tcBorders>
            <w:shd w:val="clear" w:color="auto" w:fill="auto"/>
            <w:vAlign w:val="center"/>
          </w:tcPr>
          <w:p w14:paraId="4C7C5E7E" w14:textId="77777777" w:rsidR="00502387" w:rsidRPr="005868E2" w:rsidRDefault="00502387" w:rsidP="00217D6E">
            <w:pPr>
              <w:jc w:val="center"/>
              <w:rPr>
                <w:rFonts w:ascii="Times New Roman" w:hAnsi="Times New Roman" w:cs="Times New Roman"/>
                <w:sz w:val="28"/>
                <w:szCs w:val="28"/>
              </w:rPr>
            </w:pPr>
            <w:r>
              <w:rPr>
                <w:rFonts w:ascii="Times New Roman" w:hAnsi="Times New Roman" w:cs="Times New Roman"/>
                <w:sz w:val="28"/>
                <w:szCs w:val="28"/>
                <w:lang w:val="ru-RU"/>
              </w:rPr>
              <w:t>16470</w:t>
            </w:r>
          </w:p>
        </w:tc>
      </w:tr>
      <w:tr w:rsidR="00502387" w:rsidRPr="005868E2" w14:paraId="00EAF966" w14:textId="77777777" w:rsidTr="00217D6E">
        <w:trPr>
          <w:jc w:val="center"/>
        </w:trPr>
        <w:tc>
          <w:tcPr>
            <w:tcW w:w="1817" w:type="pct"/>
            <w:tcBorders>
              <w:left w:val="single" w:sz="1" w:space="0" w:color="000000"/>
              <w:bottom w:val="single" w:sz="1" w:space="0" w:color="000000"/>
            </w:tcBorders>
            <w:shd w:val="clear" w:color="auto" w:fill="auto"/>
            <w:vAlign w:val="center"/>
          </w:tcPr>
          <w:p w14:paraId="2D116EDB" w14:textId="77777777" w:rsidR="00502387" w:rsidRPr="005868E2" w:rsidRDefault="00502387" w:rsidP="00217D6E">
            <w:pPr>
              <w:pStyle w:val="afe"/>
              <w:rPr>
                <w:sz w:val="28"/>
                <w:szCs w:val="28"/>
              </w:rPr>
            </w:pPr>
            <w:r w:rsidRPr="005868E2">
              <w:rPr>
                <w:sz w:val="28"/>
                <w:szCs w:val="28"/>
              </w:rPr>
              <w:t>5. Маржинальная прибыль</w:t>
            </w:r>
          </w:p>
        </w:tc>
        <w:tc>
          <w:tcPr>
            <w:tcW w:w="1622" w:type="pct"/>
            <w:tcBorders>
              <w:left w:val="single" w:sz="1" w:space="0" w:color="000000"/>
              <w:bottom w:val="single" w:sz="1" w:space="0" w:color="000000"/>
            </w:tcBorders>
            <w:shd w:val="clear" w:color="auto" w:fill="auto"/>
            <w:vAlign w:val="center"/>
          </w:tcPr>
          <w:p w14:paraId="10D6865A" w14:textId="77777777" w:rsidR="00502387" w:rsidRPr="005868E2" w:rsidRDefault="00502387" w:rsidP="00217D6E">
            <w:pPr>
              <w:pStyle w:val="afe"/>
              <w:jc w:val="center"/>
              <w:rPr>
                <w:sz w:val="28"/>
                <w:szCs w:val="28"/>
              </w:rPr>
            </w:pPr>
            <w:r w:rsidRPr="005868E2">
              <w:rPr>
                <w:sz w:val="28"/>
                <w:szCs w:val="28"/>
              </w:rPr>
              <w:t>3-4</w:t>
            </w:r>
          </w:p>
        </w:tc>
        <w:tc>
          <w:tcPr>
            <w:tcW w:w="751" w:type="pct"/>
            <w:tcBorders>
              <w:left w:val="single" w:sz="1" w:space="0" w:color="000000"/>
              <w:bottom w:val="single" w:sz="1" w:space="0" w:color="000000"/>
            </w:tcBorders>
            <w:shd w:val="clear" w:color="auto" w:fill="auto"/>
            <w:vAlign w:val="center"/>
          </w:tcPr>
          <w:p w14:paraId="10ECE66B" w14:textId="77777777" w:rsidR="00502387" w:rsidRPr="005868E2" w:rsidRDefault="00502387" w:rsidP="00217D6E">
            <w:pPr>
              <w:jc w:val="center"/>
              <w:rPr>
                <w:rFonts w:ascii="Times New Roman" w:hAnsi="Times New Roman" w:cs="Times New Roman"/>
                <w:sz w:val="28"/>
                <w:szCs w:val="28"/>
              </w:rPr>
            </w:pPr>
            <w:r w:rsidRPr="0074795C">
              <w:rPr>
                <w:rFonts w:ascii="Times New Roman" w:hAnsi="Times New Roman" w:cs="Times New Roman"/>
                <w:sz w:val="28"/>
                <w:szCs w:val="28"/>
              </w:rPr>
              <w:t>325730</w:t>
            </w:r>
          </w:p>
        </w:tc>
        <w:tc>
          <w:tcPr>
            <w:tcW w:w="810" w:type="pct"/>
            <w:tcBorders>
              <w:left w:val="single" w:sz="1" w:space="0" w:color="000000"/>
              <w:bottom w:val="single" w:sz="1" w:space="0" w:color="000000"/>
              <w:right w:val="single" w:sz="1" w:space="0" w:color="000000"/>
            </w:tcBorders>
            <w:shd w:val="clear" w:color="auto" w:fill="auto"/>
            <w:vAlign w:val="center"/>
          </w:tcPr>
          <w:p w14:paraId="6B50416E" w14:textId="77777777" w:rsidR="00502387" w:rsidRPr="005868E2" w:rsidRDefault="00502387" w:rsidP="00217D6E">
            <w:pPr>
              <w:jc w:val="center"/>
              <w:rPr>
                <w:rFonts w:ascii="Times New Roman" w:hAnsi="Times New Roman" w:cs="Times New Roman"/>
                <w:sz w:val="28"/>
                <w:szCs w:val="28"/>
              </w:rPr>
            </w:pPr>
            <w:r w:rsidRPr="0074795C">
              <w:rPr>
                <w:rFonts w:ascii="Times New Roman" w:hAnsi="Times New Roman" w:cs="Times New Roman"/>
                <w:sz w:val="28"/>
                <w:szCs w:val="28"/>
              </w:rPr>
              <w:t>325730</w:t>
            </w:r>
          </w:p>
        </w:tc>
      </w:tr>
    </w:tbl>
    <w:p w14:paraId="63767974" w14:textId="4A15CA2A" w:rsidR="001A1286" w:rsidRPr="005868E2" w:rsidRDefault="001A1286" w:rsidP="001A1286">
      <w:pPr>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8</w:t>
      </w:r>
    </w:p>
    <w:tbl>
      <w:tblPr>
        <w:tblStyle w:val="af4"/>
        <w:tblW w:w="8669" w:type="dxa"/>
        <w:tblInd w:w="562" w:type="dxa"/>
        <w:tblLook w:val="04A0" w:firstRow="1" w:lastRow="0" w:firstColumn="1" w:lastColumn="0" w:noHBand="0" w:noVBand="1"/>
      </w:tblPr>
      <w:tblGrid>
        <w:gridCol w:w="3098"/>
        <w:gridCol w:w="3075"/>
        <w:gridCol w:w="1196"/>
        <w:gridCol w:w="1300"/>
      </w:tblGrid>
      <w:tr w:rsidR="007D150D" w14:paraId="4F68126E" w14:textId="77777777" w:rsidTr="001A1286">
        <w:tc>
          <w:tcPr>
            <w:tcW w:w="3119" w:type="dxa"/>
            <w:vAlign w:val="center"/>
          </w:tcPr>
          <w:p w14:paraId="1442CC57" w14:textId="05779D1D" w:rsidR="007D150D" w:rsidRPr="007D150D" w:rsidRDefault="007D150D" w:rsidP="007D150D">
            <w:pPr>
              <w:rPr>
                <w:rFonts w:ascii="Times New Roman" w:hAnsi="Times New Roman" w:cs="Times New Roman"/>
                <w:sz w:val="28"/>
                <w:szCs w:val="28"/>
                <w:lang w:val="ru-RU"/>
              </w:rPr>
            </w:pPr>
            <w:r w:rsidRPr="007D150D">
              <w:rPr>
                <w:rFonts w:ascii="Times New Roman" w:hAnsi="Times New Roman" w:cs="Times New Roman"/>
                <w:sz w:val="28"/>
                <w:szCs w:val="28"/>
              </w:rPr>
              <w:t>6. Постоянные затраты</w:t>
            </w:r>
          </w:p>
        </w:tc>
        <w:tc>
          <w:tcPr>
            <w:tcW w:w="2835" w:type="dxa"/>
            <w:vAlign w:val="center"/>
          </w:tcPr>
          <w:p w14:paraId="61A5D99B" w14:textId="58D3238C" w:rsidR="007D150D" w:rsidRPr="007D150D" w:rsidRDefault="007D150D" w:rsidP="007D150D">
            <w:pPr>
              <w:jc w:val="center"/>
              <w:rPr>
                <w:rFonts w:ascii="Times New Roman" w:hAnsi="Times New Roman" w:cs="Times New Roman"/>
                <w:sz w:val="28"/>
                <w:szCs w:val="28"/>
                <w:lang w:val="ru-RU"/>
              </w:rPr>
            </w:pPr>
          </w:p>
        </w:tc>
        <w:tc>
          <w:tcPr>
            <w:tcW w:w="1276" w:type="dxa"/>
            <w:vAlign w:val="center"/>
          </w:tcPr>
          <w:p w14:paraId="3299EB66" w14:textId="37AC8205"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15</w:t>
            </w:r>
            <w:r w:rsidRPr="007D150D">
              <w:rPr>
                <w:rFonts w:ascii="Times New Roman" w:hAnsi="Times New Roman" w:cs="Times New Roman"/>
                <w:sz w:val="28"/>
                <w:szCs w:val="28"/>
              </w:rPr>
              <w:t>5</w:t>
            </w:r>
            <w:r w:rsidRPr="007D150D">
              <w:rPr>
                <w:rFonts w:ascii="Times New Roman" w:hAnsi="Times New Roman" w:cs="Times New Roman"/>
                <w:sz w:val="28"/>
                <w:szCs w:val="28"/>
                <w:lang w:val="ru-RU"/>
              </w:rPr>
              <w:t>5</w:t>
            </w:r>
            <w:r w:rsidRPr="007D150D">
              <w:rPr>
                <w:rFonts w:ascii="Times New Roman" w:hAnsi="Times New Roman" w:cs="Times New Roman"/>
                <w:sz w:val="28"/>
                <w:szCs w:val="28"/>
              </w:rPr>
              <w:t>00</w:t>
            </w:r>
          </w:p>
        </w:tc>
        <w:tc>
          <w:tcPr>
            <w:tcW w:w="1439" w:type="dxa"/>
            <w:vAlign w:val="center"/>
          </w:tcPr>
          <w:p w14:paraId="55E86499" w14:textId="01DFE0BC"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15</w:t>
            </w:r>
            <w:r w:rsidRPr="007D150D">
              <w:rPr>
                <w:rFonts w:ascii="Times New Roman" w:hAnsi="Times New Roman" w:cs="Times New Roman"/>
                <w:sz w:val="28"/>
                <w:szCs w:val="28"/>
              </w:rPr>
              <w:t>5</w:t>
            </w:r>
            <w:r w:rsidRPr="007D150D">
              <w:rPr>
                <w:rFonts w:ascii="Times New Roman" w:hAnsi="Times New Roman" w:cs="Times New Roman"/>
                <w:sz w:val="28"/>
                <w:szCs w:val="28"/>
                <w:lang w:val="ru-RU"/>
              </w:rPr>
              <w:t>5</w:t>
            </w:r>
            <w:r w:rsidRPr="007D150D">
              <w:rPr>
                <w:rFonts w:ascii="Times New Roman" w:hAnsi="Times New Roman" w:cs="Times New Roman"/>
                <w:sz w:val="28"/>
                <w:szCs w:val="28"/>
              </w:rPr>
              <w:t>00</w:t>
            </w:r>
          </w:p>
        </w:tc>
      </w:tr>
      <w:tr w:rsidR="007D150D" w14:paraId="74594B37" w14:textId="77777777" w:rsidTr="001A1286">
        <w:tc>
          <w:tcPr>
            <w:tcW w:w="3119" w:type="dxa"/>
            <w:vAlign w:val="center"/>
          </w:tcPr>
          <w:p w14:paraId="6697DF6C" w14:textId="6DCE0360" w:rsidR="007D150D" w:rsidRPr="007D150D" w:rsidRDefault="007D150D" w:rsidP="007D150D">
            <w:pPr>
              <w:rPr>
                <w:rFonts w:ascii="Times New Roman" w:hAnsi="Times New Roman" w:cs="Times New Roman"/>
                <w:sz w:val="28"/>
                <w:szCs w:val="28"/>
              </w:rPr>
            </w:pPr>
            <w:r w:rsidRPr="007D150D">
              <w:rPr>
                <w:rFonts w:ascii="Times New Roman" w:hAnsi="Times New Roman" w:cs="Times New Roman"/>
                <w:sz w:val="28"/>
                <w:szCs w:val="28"/>
              </w:rPr>
              <w:t>6.1. Постоянные общепроизводственные затраты</w:t>
            </w:r>
          </w:p>
        </w:tc>
        <w:tc>
          <w:tcPr>
            <w:tcW w:w="2835" w:type="dxa"/>
            <w:vAlign w:val="center"/>
          </w:tcPr>
          <w:p w14:paraId="6B632DCA" w14:textId="0CB514BB"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rPr>
              <w:t>План общепроизводственных затрат</w:t>
            </w:r>
          </w:p>
        </w:tc>
        <w:tc>
          <w:tcPr>
            <w:tcW w:w="1276" w:type="dxa"/>
            <w:vAlign w:val="center"/>
          </w:tcPr>
          <w:p w14:paraId="56E08C60" w14:textId="1B8D887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143</w:t>
            </w:r>
            <w:r w:rsidRPr="007D150D">
              <w:rPr>
                <w:rFonts w:ascii="Times New Roman" w:hAnsi="Times New Roman" w:cs="Times New Roman"/>
                <w:sz w:val="28"/>
                <w:szCs w:val="28"/>
              </w:rPr>
              <w:t>000</w:t>
            </w:r>
          </w:p>
        </w:tc>
        <w:tc>
          <w:tcPr>
            <w:tcW w:w="1439" w:type="dxa"/>
            <w:vAlign w:val="center"/>
          </w:tcPr>
          <w:p w14:paraId="7F763196" w14:textId="1555FD29"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143</w:t>
            </w:r>
            <w:r w:rsidRPr="007D150D">
              <w:rPr>
                <w:rFonts w:ascii="Times New Roman" w:hAnsi="Times New Roman" w:cs="Times New Roman"/>
                <w:sz w:val="28"/>
                <w:szCs w:val="28"/>
              </w:rPr>
              <w:t>000</w:t>
            </w:r>
          </w:p>
        </w:tc>
      </w:tr>
      <w:tr w:rsidR="007D150D" w14:paraId="6CFA5456" w14:textId="77777777" w:rsidTr="001A1286">
        <w:tc>
          <w:tcPr>
            <w:tcW w:w="3119" w:type="dxa"/>
            <w:vAlign w:val="center"/>
          </w:tcPr>
          <w:p w14:paraId="20A76369" w14:textId="2D561CF1" w:rsidR="007D150D" w:rsidRPr="007D150D" w:rsidRDefault="007D150D" w:rsidP="007D150D">
            <w:pPr>
              <w:rPr>
                <w:rFonts w:ascii="Times New Roman" w:hAnsi="Times New Roman" w:cs="Times New Roman"/>
                <w:sz w:val="28"/>
                <w:szCs w:val="28"/>
                <w:lang w:val="ru-RU"/>
              </w:rPr>
            </w:pPr>
            <w:r w:rsidRPr="001A1286">
              <w:rPr>
                <w:rFonts w:ascii="Times New Roman" w:hAnsi="Times New Roman" w:cs="Times New Roman"/>
                <w:sz w:val="28"/>
                <w:szCs w:val="28"/>
                <w:lang w:val="ru-RU"/>
              </w:rPr>
              <w:t>6.2. Постоянные управленческие и коммерческие затраты</w:t>
            </w:r>
          </w:p>
        </w:tc>
        <w:tc>
          <w:tcPr>
            <w:tcW w:w="2835" w:type="dxa"/>
            <w:vAlign w:val="center"/>
          </w:tcPr>
          <w:p w14:paraId="509D724F" w14:textId="5BA10904" w:rsidR="007D150D" w:rsidRPr="007D150D" w:rsidRDefault="007D150D" w:rsidP="007D150D">
            <w:pPr>
              <w:jc w:val="center"/>
              <w:rPr>
                <w:rFonts w:ascii="Times New Roman" w:hAnsi="Times New Roman" w:cs="Times New Roman"/>
                <w:sz w:val="28"/>
                <w:szCs w:val="28"/>
                <w:lang w:val="ru-RU"/>
              </w:rPr>
            </w:pPr>
            <w:r w:rsidRPr="001A1286">
              <w:rPr>
                <w:rFonts w:ascii="Times New Roman" w:hAnsi="Times New Roman" w:cs="Times New Roman"/>
                <w:sz w:val="28"/>
                <w:szCs w:val="28"/>
                <w:lang w:val="ru-RU"/>
              </w:rPr>
              <w:t>План управленческих и коммерческих затрат</w:t>
            </w:r>
          </w:p>
        </w:tc>
        <w:tc>
          <w:tcPr>
            <w:tcW w:w="1276" w:type="dxa"/>
            <w:vAlign w:val="center"/>
          </w:tcPr>
          <w:p w14:paraId="43371F42" w14:textId="794490DF"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lang w:val="ru-RU"/>
              </w:rPr>
              <w:t>125</w:t>
            </w:r>
            <w:r w:rsidRPr="001A1286">
              <w:rPr>
                <w:rFonts w:ascii="Times New Roman" w:hAnsi="Times New Roman" w:cs="Times New Roman"/>
                <w:sz w:val="28"/>
                <w:szCs w:val="28"/>
              </w:rPr>
              <w:t>00</w:t>
            </w:r>
          </w:p>
        </w:tc>
        <w:tc>
          <w:tcPr>
            <w:tcW w:w="1439" w:type="dxa"/>
            <w:vAlign w:val="center"/>
          </w:tcPr>
          <w:p w14:paraId="34B709A8" w14:textId="25774D74"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lang w:val="ru-RU"/>
              </w:rPr>
              <w:t>125</w:t>
            </w:r>
            <w:r w:rsidRPr="001A1286">
              <w:rPr>
                <w:rFonts w:ascii="Times New Roman" w:hAnsi="Times New Roman" w:cs="Times New Roman"/>
                <w:sz w:val="28"/>
                <w:szCs w:val="28"/>
              </w:rPr>
              <w:t>00</w:t>
            </w:r>
          </w:p>
        </w:tc>
      </w:tr>
      <w:tr w:rsidR="007D150D" w14:paraId="4D4C32E2" w14:textId="77777777" w:rsidTr="001A1286">
        <w:tc>
          <w:tcPr>
            <w:tcW w:w="3119" w:type="dxa"/>
            <w:vAlign w:val="center"/>
          </w:tcPr>
          <w:p w14:paraId="6E146FB8" w14:textId="6CE32983" w:rsidR="007D150D" w:rsidRPr="001A1286" w:rsidRDefault="007D150D" w:rsidP="007D150D">
            <w:pPr>
              <w:rPr>
                <w:rFonts w:ascii="Times New Roman" w:hAnsi="Times New Roman" w:cs="Times New Roman"/>
                <w:sz w:val="28"/>
                <w:szCs w:val="28"/>
              </w:rPr>
            </w:pPr>
            <w:r w:rsidRPr="001A1286">
              <w:rPr>
                <w:rFonts w:ascii="Times New Roman" w:hAnsi="Times New Roman" w:cs="Times New Roman"/>
                <w:sz w:val="28"/>
                <w:szCs w:val="28"/>
              </w:rPr>
              <w:t>7. Прибыль от продаж</w:t>
            </w:r>
          </w:p>
        </w:tc>
        <w:tc>
          <w:tcPr>
            <w:tcW w:w="2835" w:type="dxa"/>
            <w:vAlign w:val="center"/>
          </w:tcPr>
          <w:p w14:paraId="210ED1BE" w14:textId="61BC86A4"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5-6</w:t>
            </w:r>
          </w:p>
        </w:tc>
        <w:tc>
          <w:tcPr>
            <w:tcW w:w="1276" w:type="dxa"/>
            <w:vAlign w:val="center"/>
          </w:tcPr>
          <w:p w14:paraId="50912F14" w14:textId="18862BC1"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lang w:val="ru-RU"/>
              </w:rPr>
              <w:t>360000</w:t>
            </w:r>
          </w:p>
        </w:tc>
        <w:tc>
          <w:tcPr>
            <w:tcW w:w="1439" w:type="dxa"/>
            <w:vAlign w:val="center"/>
          </w:tcPr>
          <w:p w14:paraId="6CC7EFEC" w14:textId="6E494D59"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lang w:val="ru-RU"/>
              </w:rPr>
              <w:t>360000</w:t>
            </w:r>
          </w:p>
        </w:tc>
      </w:tr>
      <w:tr w:rsidR="007D150D" w14:paraId="171F2D75" w14:textId="77777777" w:rsidTr="001A1286">
        <w:tc>
          <w:tcPr>
            <w:tcW w:w="3119" w:type="dxa"/>
            <w:vAlign w:val="center"/>
          </w:tcPr>
          <w:p w14:paraId="294CC27E" w14:textId="0D293F0E" w:rsidR="007D150D" w:rsidRPr="001A1286" w:rsidRDefault="007D150D" w:rsidP="007D150D">
            <w:pPr>
              <w:rPr>
                <w:rFonts w:ascii="Times New Roman" w:hAnsi="Times New Roman" w:cs="Times New Roman"/>
                <w:sz w:val="28"/>
                <w:szCs w:val="28"/>
              </w:rPr>
            </w:pPr>
            <w:r w:rsidRPr="001A1286">
              <w:rPr>
                <w:rFonts w:ascii="Times New Roman" w:hAnsi="Times New Roman" w:cs="Times New Roman"/>
                <w:sz w:val="28"/>
                <w:szCs w:val="28"/>
              </w:rPr>
              <w:t>8. Чистая прибыль</w:t>
            </w:r>
          </w:p>
        </w:tc>
        <w:tc>
          <w:tcPr>
            <w:tcW w:w="2835" w:type="dxa"/>
            <w:vAlign w:val="center"/>
          </w:tcPr>
          <w:p w14:paraId="00CE24AF" w14:textId="77777777" w:rsidR="007D150D" w:rsidRPr="001A1286" w:rsidRDefault="007D150D" w:rsidP="007D150D">
            <w:pPr>
              <w:jc w:val="center"/>
              <w:rPr>
                <w:rFonts w:ascii="Times New Roman" w:hAnsi="Times New Roman" w:cs="Times New Roman"/>
                <w:sz w:val="28"/>
                <w:szCs w:val="28"/>
              </w:rPr>
            </w:pPr>
          </w:p>
        </w:tc>
        <w:tc>
          <w:tcPr>
            <w:tcW w:w="1276" w:type="dxa"/>
            <w:vAlign w:val="center"/>
          </w:tcPr>
          <w:p w14:paraId="7F61F6EE" w14:textId="0264A8F9"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18</w:t>
            </w:r>
            <w:r w:rsidRPr="001A1286">
              <w:rPr>
                <w:rFonts w:ascii="Times New Roman" w:hAnsi="Times New Roman" w:cs="Times New Roman"/>
                <w:sz w:val="28"/>
                <w:szCs w:val="28"/>
                <w:lang w:val="ru-RU"/>
              </w:rPr>
              <w:t>6000</w:t>
            </w:r>
          </w:p>
        </w:tc>
        <w:tc>
          <w:tcPr>
            <w:tcW w:w="1439" w:type="dxa"/>
            <w:vAlign w:val="center"/>
          </w:tcPr>
          <w:p w14:paraId="6C4B12DA" w14:textId="6AB3045D"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18</w:t>
            </w:r>
            <w:r w:rsidRPr="001A1286">
              <w:rPr>
                <w:rFonts w:ascii="Times New Roman" w:hAnsi="Times New Roman" w:cs="Times New Roman"/>
                <w:sz w:val="28"/>
                <w:szCs w:val="28"/>
                <w:lang w:val="ru-RU"/>
              </w:rPr>
              <w:t>6000</w:t>
            </w:r>
          </w:p>
        </w:tc>
      </w:tr>
    </w:tbl>
    <w:p w14:paraId="51122283" w14:textId="77777777" w:rsidR="001A1286" w:rsidRDefault="001A1286" w:rsidP="00502387">
      <w:pPr>
        <w:ind w:firstLine="680"/>
        <w:rPr>
          <w:rFonts w:ascii="Times New Roman" w:hAnsi="Times New Roman" w:cs="Times New Roman"/>
          <w:sz w:val="28"/>
          <w:szCs w:val="28"/>
        </w:rPr>
      </w:pPr>
    </w:p>
    <w:p w14:paraId="171DB611" w14:textId="77777777" w:rsidR="00502387" w:rsidRPr="005868E2" w:rsidRDefault="00502387" w:rsidP="00502387">
      <w:pPr>
        <w:ind w:firstLine="680"/>
        <w:rPr>
          <w:rFonts w:ascii="Times New Roman" w:hAnsi="Times New Roman" w:cs="Times New Roman"/>
          <w:sz w:val="28"/>
          <w:szCs w:val="28"/>
        </w:rPr>
      </w:pPr>
    </w:p>
    <w:p w14:paraId="69DE69DD" w14:textId="7E7E6D74" w:rsidR="00502387" w:rsidRPr="005868E2" w:rsidRDefault="00502387" w:rsidP="00E84FB9">
      <w:pPr>
        <w:spacing w:line="360" w:lineRule="auto"/>
        <w:rPr>
          <w:rFonts w:ascii="Times New Roman" w:hAnsi="Times New Roman" w:cs="Times New Roman"/>
          <w:sz w:val="28"/>
          <w:szCs w:val="28"/>
          <w:lang w:val="ru-RU"/>
        </w:rPr>
      </w:pPr>
      <w:r w:rsidRPr="005868E2">
        <w:rPr>
          <w:rFonts w:ascii="Times New Roman" w:hAnsi="Times New Roman" w:cs="Times New Roman"/>
          <w:sz w:val="28"/>
          <w:szCs w:val="28"/>
          <w:lang w:val="ru-RU"/>
        </w:rPr>
        <w:t xml:space="preserve">Таблица </w:t>
      </w:r>
      <w:r w:rsidR="00405C96">
        <w:rPr>
          <w:rFonts w:ascii="Times New Roman" w:hAnsi="Times New Roman" w:cs="Times New Roman"/>
          <w:sz w:val="28"/>
          <w:szCs w:val="28"/>
          <w:lang w:val="ru-RU"/>
        </w:rPr>
        <w:t>9</w:t>
      </w:r>
      <w:r w:rsidRPr="005868E2">
        <w:rPr>
          <w:rFonts w:ascii="Times New Roman" w:hAnsi="Times New Roman" w:cs="Times New Roman"/>
          <w:sz w:val="28"/>
          <w:szCs w:val="28"/>
          <w:lang w:val="ru-RU"/>
        </w:rPr>
        <w:t xml:space="preserve"> – План движения денежных средств</w:t>
      </w:r>
    </w:p>
    <w:tbl>
      <w:tblPr>
        <w:tblW w:w="7937" w:type="dxa"/>
        <w:jc w:val="center"/>
        <w:tblLayout w:type="fixed"/>
        <w:tblCellMar>
          <w:top w:w="55" w:type="dxa"/>
          <w:left w:w="55" w:type="dxa"/>
          <w:bottom w:w="55" w:type="dxa"/>
          <w:right w:w="55" w:type="dxa"/>
        </w:tblCellMar>
        <w:tblLook w:val="0000" w:firstRow="0" w:lastRow="0" w:firstColumn="0" w:lastColumn="0" w:noHBand="0" w:noVBand="0"/>
      </w:tblPr>
      <w:tblGrid>
        <w:gridCol w:w="2551"/>
        <w:gridCol w:w="1276"/>
        <w:gridCol w:w="1129"/>
        <w:gridCol w:w="931"/>
        <w:gridCol w:w="992"/>
        <w:gridCol w:w="1058"/>
      </w:tblGrid>
      <w:tr w:rsidR="00502387" w:rsidRPr="005868E2" w14:paraId="36E1A0C6" w14:textId="77777777" w:rsidTr="006C19A3">
        <w:trPr>
          <w:jc w:val="center"/>
        </w:trPr>
        <w:tc>
          <w:tcPr>
            <w:tcW w:w="2551" w:type="dxa"/>
            <w:vMerge w:val="restart"/>
            <w:tcBorders>
              <w:top w:val="single" w:sz="1" w:space="0" w:color="000000"/>
              <w:left w:val="single" w:sz="1" w:space="0" w:color="000000"/>
              <w:bottom w:val="single" w:sz="1" w:space="0" w:color="000000"/>
            </w:tcBorders>
            <w:shd w:val="clear" w:color="auto" w:fill="auto"/>
            <w:vAlign w:val="center"/>
          </w:tcPr>
          <w:p w14:paraId="14902C43" w14:textId="77777777" w:rsidR="00502387" w:rsidRPr="004E5391" w:rsidRDefault="00502387" w:rsidP="00217D6E">
            <w:pPr>
              <w:pStyle w:val="afe"/>
              <w:jc w:val="center"/>
              <w:rPr>
                <w:b/>
                <w:bCs/>
                <w:sz w:val="28"/>
                <w:szCs w:val="28"/>
              </w:rPr>
            </w:pPr>
            <w:r w:rsidRPr="004E5391">
              <w:rPr>
                <w:b/>
                <w:bCs/>
                <w:sz w:val="28"/>
                <w:szCs w:val="28"/>
              </w:rPr>
              <w:t>Показатели</w:t>
            </w:r>
          </w:p>
        </w:tc>
        <w:tc>
          <w:tcPr>
            <w:tcW w:w="1276" w:type="dxa"/>
            <w:vMerge w:val="restart"/>
            <w:tcBorders>
              <w:top w:val="single" w:sz="1" w:space="0" w:color="000000"/>
              <w:left w:val="single" w:sz="1" w:space="0" w:color="000000"/>
              <w:bottom w:val="single" w:sz="1" w:space="0" w:color="000000"/>
            </w:tcBorders>
            <w:shd w:val="clear" w:color="auto" w:fill="auto"/>
            <w:vAlign w:val="center"/>
          </w:tcPr>
          <w:p w14:paraId="79FECC2B" w14:textId="77777777" w:rsidR="00502387" w:rsidRPr="004E5391" w:rsidRDefault="00502387" w:rsidP="00217D6E">
            <w:pPr>
              <w:pStyle w:val="afe"/>
              <w:jc w:val="center"/>
              <w:rPr>
                <w:b/>
                <w:bCs/>
                <w:sz w:val="28"/>
                <w:szCs w:val="28"/>
              </w:rPr>
            </w:pPr>
            <w:r w:rsidRPr="004E5391">
              <w:rPr>
                <w:b/>
                <w:bCs/>
                <w:sz w:val="28"/>
                <w:szCs w:val="28"/>
              </w:rPr>
              <w:t>Источник</w:t>
            </w:r>
          </w:p>
          <w:p w14:paraId="3EEB98EA" w14:textId="77777777" w:rsidR="00502387" w:rsidRPr="004E5391" w:rsidRDefault="00502387" w:rsidP="00217D6E">
            <w:pPr>
              <w:pStyle w:val="afe"/>
              <w:jc w:val="center"/>
              <w:rPr>
                <w:b/>
                <w:bCs/>
                <w:sz w:val="28"/>
                <w:szCs w:val="28"/>
              </w:rPr>
            </w:pPr>
            <w:proofErr w:type="gramStart"/>
            <w:r w:rsidRPr="004E5391">
              <w:rPr>
                <w:b/>
                <w:bCs/>
                <w:sz w:val="28"/>
                <w:szCs w:val="28"/>
              </w:rPr>
              <w:t>информации</w:t>
            </w:r>
            <w:proofErr w:type="gramEnd"/>
          </w:p>
        </w:tc>
        <w:tc>
          <w:tcPr>
            <w:tcW w:w="3052" w:type="dxa"/>
            <w:gridSpan w:val="3"/>
            <w:tcBorders>
              <w:top w:val="single" w:sz="1" w:space="0" w:color="000000"/>
              <w:left w:val="single" w:sz="1" w:space="0" w:color="000000"/>
              <w:bottom w:val="single" w:sz="1" w:space="0" w:color="000000"/>
            </w:tcBorders>
            <w:shd w:val="clear" w:color="auto" w:fill="auto"/>
            <w:vAlign w:val="center"/>
          </w:tcPr>
          <w:p w14:paraId="6F561642" w14:textId="77777777" w:rsidR="00502387" w:rsidRPr="004E5391" w:rsidRDefault="00502387" w:rsidP="00217D6E">
            <w:pPr>
              <w:pStyle w:val="afe"/>
              <w:jc w:val="center"/>
              <w:rPr>
                <w:b/>
                <w:bCs/>
                <w:sz w:val="28"/>
                <w:szCs w:val="28"/>
              </w:rPr>
            </w:pPr>
            <w:r w:rsidRPr="004E5391">
              <w:rPr>
                <w:b/>
                <w:bCs/>
                <w:sz w:val="28"/>
                <w:szCs w:val="28"/>
              </w:rPr>
              <w:t>2 Квартал</w:t>
            </w:r>
          </w:p>
        </w:tc>
        <w:tc>
          <w:tcPr>
            <w:tcW w:w="1058" w:type="dxa"/>
            <w:tcBorders>
              <w:top w:val="single" w:sz="1" w:space="0" w:color="000000"/>
              <w:left w:val="single" w:sz="1" w:space="0" w:color="000000"/>
              <w:bottom w:val="single" w:sz="1" w:space="0" w:color="000000"/>
              <w:right w:val="single" w:sz="1" w:space="0" w:color="000000"/>
            </w:tcBorders>
            <w:shd w:val="clear" w:color="auto" w:fill="auto"/>
            <w:vAlign w:val="center"/>
          </w:tcPr>
          <w:p w14:paraId="54A0C63B" w14:textId="77777777" w:rsidR="00502387" w:rsidRPr="004E5391" w:rsidRDefault="00502387" w:rsidP="00217D6E">
            <w:pPr>
              <w:pStyle w:val="afe"/>
              <w:jc w:val="center"/>
              <w:rPr>
                <w:b/>
                <w:bCs/>
                <w:sz w:val="28"/>
                <w:szCs w:val="28"/>
              </w:rPr>
            </w:pPr>
            <w:r w:rsidRPr="004E5391">
              <w:rPr>
                <w:b/>
                <w:bCs/>
                <w:sz w:val="28"/>
                <w:szCs w:val="28"/>
              </w:rPr>
              <w:t>Всего</w:t>
            </w:r>
          </w:p>
        </w:tc>
      </w:tr>
      <w:tr w:rsidR="00502387" w:rsidRPr="005868E2" w14:paraId="1F18C481" w14:textId="77777777" w:rsidTr="006C19A3">
        <w:trPr>
          <w:trHeight w:val="138"/>
          <w:jc w:val="center"/>
        </w:trPr>
        <w:tc>
          <w:tcPr>
            <w:tcW w:w="2551" w:type="dxa"/>
            <w:vMerge/>
            <w:tcBorders>
              <w:top w:val="single" w:sz="1" w:space="0" w:color="000000"/>
              <w:left w:val="single" w:sz="1" w:space="0" w:color="000000"/>
              <w:bottom w:val="single" w:sz="1" w:space="0" w:color="000000"/>
            </w:tcBorders>
            <w:shd w:val="clear" w:color="auto" w:fill="auto"/>
            <w:vAlign w:val="center"/>
          </w:tcPr>
          <w:p w14:paraId="08E18F85" w14:textId="77777777" w:rsidR="00502387" w:rsidRPr="004E5391" w:rsidRDefault="00502387" w:rsidP="00217D6E">
            <w:pPr>
              <w:pStyle w:val="afe"/>
              <w:jc w:val="center"/>
              <w:rPr>
                <w:sz w:val="28"/>
                <w:szCs w:val="28"/>
              </w:rPr>
            </w:pPr>
          </w:p>
        </w:tc>
        <w:tc>
          <w:tcPr>
            <w:tcW w:w="1276" w:type="dxa"/>
            <w:vMerge/>
            <w:tcBorders>
              <w:top w:val="single" w:sz="1" w:space="0" w:color="000000"/>
              <w:left w:val="single" w:sz="1" w:space="0" w:color="000000"/>
              <w:bottom w:val="single" w:sz="1" w:space="0" w:color="000000"/>
            </w:tcBorders>
            <w:shd w:val="clear" w:color="auto" w:fill="auto"/>
            <w:vAlign w:val="center"/>
          </w:tcPr>
          <w:p w14:paraId="504B8EA6" w14:textId="77777777" w:rsidR="00502387" w:rsidRPr="004E5391" w:rsidRDefault="00502387" w:rsidP="00217D6E">
            <w:pPr>
              <w:pStyle w:val="afe"/>
              <w:jc w:val="center"/>
              <w:rPr>
                <w:sz w:val="28"/>
                <w:szCs w:val="28"/>
              </w:rPr>
            </w:pPr>
          </w:p>
        </w:tc>
        <w:tc>
          <w:tcPr>
            <w:tcW w:w="1129" w:type="dxa"/>
            <w:tcBorders>
              <w:left w:val="single" w:sz="1" w:space="0" w:color="000000"/>
              <w:bottom w:val="single" w:sz="1" w:space="0" w:color="000000"/>
            </w:tcBorders>
            <w:shd w:val="clear" w:color="auto" w:fill="auto"/>
            <w:vAlign w:val="center"/>
          </w:tcPr>
          <w:p w14:paraId="7DAC4C05" w14:textId="77777777" w:rsidR="00502387" w:rsidRPr="004E5391" w:rsidRDefault="00502387" w:rsidP="00217D6E">
            <w:pPr>
              <w:pStyle w:val="afe"/>
              <w:jc w:val="center"/>
              <w:rPr>
                <w:b/>
                <w:bCs/>
                <w:sz w:val="28"/>
                <w:szCs w:val="28"/>
              </w:rPr>
            </w:pPr>
            <w:r w:rsidRPr="004E5391">
              <w:rPr>
                <w:b/>
                <w:bCs/>
                <w:sz w:val="28"/>
                <w:szCs w:val="28"/>
              </w:rPr>
              <w:t>Апрель</w:t>
            </w:r>
          </w:p>
        </w:tc>
        <w:tc>
          <w:tcPr>
            <w:tcW w:w="931" w:type="dxa"/>
            <w:tcBorders>
              <w:left w:val="single" w:sz="1" w:space="0" w:color="000000"/>
              <w:bottom w:val="single" w:sz="1" w:space="0" w:color="000000"/>
            </w:tcBorders>
            <w:shd w:val="clear" w:color="auto" w:fill="auto"/>
            <w:vAlign w:val="center"/>
          </w:tcPr>
          <w:p w14:paraId="55ED543A" w14:textId="77777777" w:rsidR="00502387" w:rsidRPr="004E5391" w:rsidRDefault="00502387" w:rsidP="00217D6E">
            <w:pPr>
              <w:pStyle w:val="afe"/>
              <w:jc w:val="center"/>
              <w:rPr>
                <w:b/>
                <w:bCs/>
                <w:sz w:val="28"/>
                <w:szCs w:val="28"/>
              </w:rPr>
            </w:pPr>
            <w:r w:rsidRPr="004E5391">
              <w:rPr>
                <w:b/>
                <w:bCs/>
                <w:sz w:val="28"/>
                <w:szCs w:val="28"/>
              </w:rPr>
              <w:t xml:space="preserve">Май </w:t>
            </w:r>
          </w:p>
        </w:tc>
        <w:tc>
          <w:tcPr>
            <w:tcW w:w="992" w:type="dxa"/>
            <w:tcBorders>
              <w:left w:val="single" w:sz="1" w:space="0" w:color="000000"/>
              <w:bottom w:val="single" w:sz="1" w:space="0" w:color="000000"/>
            </w:tcBorders>
            <w:shd w:val="clear" w:color="auto" w:fill="auto"/>
            <w:vAlign w:val="center"/>
          </w:tcPr>
          <w:p w14:paraId="0CC50B04" w14:textId="77777777" w:rsidR="00502387" w:rsidRPr="004E5391" w:rsidRDefault="00502387" w:rsidP="00217D6E">
            <w:pPr>
              <w:pStyle w:val="afe"/>
              <w:jc w:val="center"/>
              <w:rPr>
                <w:b/>
                <w:bCs/>
                <w:sz w:val="28"/>
                <w:szCs w:val="28"/>
              </w:rPr>
            </w:pPr>
            <w:r w:rsidRPr="004E5391">
              <w:rPr>
                <w:b/>
                <w:bCs/>
                <w:sz w:val="28"/>
                <w:szCs w:val="28"/>
              </w:rPr>
              <w:t>Июнь</w:t>
            </w:r>
          </w:p>
        </w:tc>
        <w:tc>
          <w:tcPr>
            <w:tcW w:w="1058" w:type="dxa"/>
            <w:tcBorders>
              <w:top w:val="single" w:sz="1" w:space="0" w:color="000000"/>
              <w:left w:val="single" w:sz="1" w:space="0" w:color="000000"/>
              <w:bottom w:val="single" w:sz="1" w:space="0" w:color="000000"/>
              <w:right w:val="single" w:sz="1" w:space="0" w:color="000000"/>
            </w:tcBorders>
            <w:shd w:val="clear" w:color="auto" w:fill="auto"/>
            <w:vAlign w:val="center"/>
          </w:tcPr>
          <w:p w14:paraId="7E44590A" w14:textId="77777777" w:rsidR="00502387" w:rsidRPr="004E5391" w:rsidRDefault="00502387" w:rsidP="00217D6E">
            <w:pPr>
              <w:pStyle w:val="afe"/>
              <w:jc w:val="center"/>
              <w:rPr>
                <w:sz w:val="28"/>
                <w:szCs w:val="28"/>
              </w:rPr>
            </w:pPr>
          </w:p>
        </w:tc>
      </w:tr>
      <w:tr w:rsidR="00502387" w:rsidRPr="005868E2" w14:paraId="2DF2DF88" w14:textId="77777777" w:rsidTr="006C19A3">
        <w:trPr>
          <w:jc w:val="center"/>
        </w:trPr>
        <w:tc>
          <w:tcPr>
            <w:tcW w:w="2551" w:type="dxa"/>
            <w:tcBorders>
              <w:left w:val="single" w:sz="1" w:space="0" w:color="000000"/>
              <w:bottom w:val="single" w:sz="1" w:space="0" w:color="000000"/>
            </w:tcBorders>
            <w:shd w:val="clear" w:color="auto" w:fill="auto"/>
            <w:vAlign w:val="center"/>
          </w:tcPr>
          <w:p w14:paraId="143743AF" w14:textId="77777777" w:rsidR="00502387" w:rsidRPr="004E5391" w:rsidRDefault="00502387" w:rsidP="00217D6E">
            <w:pPr>
              <w:pStyle w:val="afe"/>
              <w:rPr>
                <w:sz w:val="28"/>
                <w:szCs w:val="28"/>
              </w:rPr>
            </w:pPr>
            <w:r w:rsidRPr="004E5391">
              <w:rPr>
                <w:sz w:val="28"/>
                <w:szCs w:val="28"/>
              </w:rPr>
              <w:t>1. Остаток денежных средств на начало периода</w:t>
            </w:r>
          </w:p>
        </w:tc>
        <w:tc>
          <w:tcPr>
            <w:tcW w:w="1276" w:type="dxa"/>
            <w:tcBorders>
              <w:left w:val="single" w:sz="1" w:space="0" w:color="000000"/>
              <w:bottom w:val="single" w:sz="1" w:space="0" w:color="000000"/>
            </w:tcBorders>
            <w:shd w:val="clear" w:color="auto" w:fill="auto"/>
            <w:vAlign w:val="center"/>
          </w:tcPr>
          <w:p w14:paraId="272C5A9B" w14:textId="77777777" w:rsidR="00502387" w:rsidRPr="004E5391" w:rsidRDefault="00502387" w:rsidP="00217D6E">
            <w:pPr>
              <w:pStyle w:val="afe"/>
              <w:jc w:val="center"/>
              <w:rPr>
                <w:sz w:val="28"/>
                <w:szCs w:val="28"/>
              </w:rPr>
            </w:pPr>
            <w:r w:rsidRPr="004E5391">
              <w:rPr>
                <w:sz w:val="28"/>
                <w:szCs w:val="28"/>
              </w:rPr>
              <w:t>Данные учета</w:t>
            </w:r>
          </w:p>
        </w:tc>
        <w:tc>
          <w:tcPr>
            <w:tcW w:w="1129" w:type="dxa"/>
            <w:tcBorders>
              <w:left w:val="single" w:sz="1" w:space="0" w:color="000000"/>
              <w:bottom w:val="single" w:sz="1" w:space="0" w:color="000000"/>
            </w:tcBorders>
            <w:shd w:val="clear" w:color="auto" w:fill="auto"/>
            <w:vAlign w:val="center"/>
          </w:tcPr>
          <w:p w14:paraId="6B9CB177"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rPr>
              <w:t>0,0</w:t>
            </w:r>
          </w:p>
        </w:tc>
        <w:tc>
          <w:tcPr>
            <w:tcW w:w="931" w:type="dxa"/>
            <w:tcBorders>
              <w:left w:val="single" w:sz="1" w:space="0" w:color="000000"/>
              <w:bottom w:val="single" w:sz="1" w:space="0" w:color="000000"/>
            </w:tcBorders>
            <w:shd w:val="clear" w:color="auto" w:fill="auto"/>
            <w:vAlign w:val="center"/>
          </w:tcPr>
          <w:p w14:paraId="7551152B"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320000</w:t>
            </w:r>
          </w:p>
        </w:tc>
        <w:tc>
          <w:tcPr>
            <w:tcW w:w="992" w:type="dxa"/>
            <w:tcBorders>
              <w:left w:val="single" w:sz="1" w:space="0" w:color="000000"/>
              <w:bottom w:val="single" w:sz="1" w:space="0" w:color="000000"/>
            </w:tcBorders>
            <w:shd w:val="clear" w:color="auto" w:fill="auto"/>
            <w:vAlign w:val="center"/>
          </w:tcPr>
          <w:p w14:paraId="42A60509"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140000</w:t>
            </w:r>
          </w:p>
        </w:tc>
        <w:tc>
          <w:tcPr>
            <w:tcW w:w="1058" w:type="dxa"/>
            <w:tcBorders>
              <w:left w:val="single" w:sz="1" w:space="0" w:color="000000"/>
              <w:bottom w:val="single" w:sz="1" w:space="0" w:color="000000"/>
              <w:right w:val="single" w:sz="1" w:space="0" w:color="000000"/>
            </w:tcBorders>
            <w:shd w:val="clear" w:color="auto" w:fill="auto"/>
            <w:vAlign w:val="center"/>
          </w:tcPr>
          <w:p w14:paraId="761C1231"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460000</w:t>
            </w:r>
          </w:p>
        </w:tc>
      </w:tr>
      <w:tr w:rsidR="00502387" w:rsidRPr="005868E2" w14:paraId="053F3C57" w14:textId="77777777" w:rsidTr="006C19A3">
        <w:trPr>
          <w:jc w:val="center"/>
        </w:trPr>
        <w:tc>
          <w:tcPr>
            <w:tcW w:w="2551" w:type="dxa"/>
            <w:tcBorders>
              <w:left w:val="single" w:sz="1" w:space="0" w:color="000000"/>
              <w:bottom w:val="single" w:sz="1" w:space="0" w:color="000000"/>
            </w:tcBorders>
            <w:shd w:val="clear" w:color="auto" w:fill="auto"/>
            <w:vAlign w:val="center"/>
          </w:tcPr>
          <w:p w14:paraId="59763674" w14:textId="77777777" w:rsidR="00502387" w:rsidRPr="004E5391" w:rsidRDefault="00502387" w:rsidP="00217D6E">
            <w:pPr>
              <w:pStyle w:val="afe"/>
              <w:rPr>
                <w:sz w:val="28"/>
                <w:szCs w:val="28"/>
              </w:rPr>
            </w:pPr>
            <w:r w:rsidRPr="004E5391">
              <w:rPr>
                <w:sz w:val="28"/>
                <w:szCs w:val="28"/>
              </w:rPr>
              <w:t>2. Поступление денежных средств</w:t>
            </w:r>
          </w:p>
        </w:tc>
        <w:tc>
          <w:tcPr>
            <w:tcW w:w="1276" w:type="dxa"/>
            <w:tcBorders>
              <w:left w:val="single" w:sz="1" w:space="0" w:color="000000"/>
              <w:bottom w:val="single" w:sz="1" w:space="0" w:color="000000"/>
            </w:tcBorders>
            <w:shd w:val="clear" w:color="auto" w:fill="auto"/>
            <w:vAlign w:val="center"/>
          </w:tcPr>
          <w:p w14:paraId="2713D603" w14:textId="77777777" w:rsidR="00502387" w:rsidRPr="004E5391" w:rsidRDefault="00502387" w:rsidP="00217D6E">
            <w:pPr>
              <w:pStyle w:val="afe"/>
              <w:jc w:val="center"/>
              <w:rPr>
                <w:sz w:val="28"/>
                <w:szCs w:val="28"/>
              </w:rPr>
            </w:pPr>
          </w:p>
        </w:tc>
        <w:tc>
          <w:tcPr>
            <w:tcW w:w="1129" w:type="dxa"/>
            <w:tcBorders>
              <w:left w:val="single" w:sz="1" w:space="0" w:color="000000"/>
              <w:bottom w:val="single" w:sz="1" w:space="0" w:color="000000"/>
            </w:tcBorders>
            <w:shd w:val="clear" w:color="auto" w:fill="auto"/>
            <w:vAlign w:val="center"/>
          </w:tcPr>
          <w:p w14:paraId="3F05EAB6"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500000</w:t>
            </w:r>
          </w:p>
        </w:tc>
        <w:tc>
          <w:tcPr>
            <w:tcW w:w="931" w:type="dxa"/>
            <w:tcBorders>
              <w:left w:val="single" w:sz="1" w:space="0" w:color="000000"/>
              <w:bottom w:val="single" w:sz="1" w:space="0" w:color="000000"/>
            </w:tcBorders>
            <w:shd w:val="clear" w:color="auto" w:fill="auto"/>
            <w:vAlign w:val="center"/>
          </w:tcPr>
          <w:p w14:paraId="610A15BE"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rPr>
              <w:t>0</w:t>
            </w:r>
          </w:p>
        </w:tc>
        <w:tc>
          <w:tcPr>
            <w:tcW w:w="992" w:type="dxa"/>
            <w:tcBorders>
              <w:left w:val="single" w:sz="1" w:space="0" w:color="000000"/>
              <w:bottom w:val="single" w:sz="1" w:space="0" w:color="000000"/>
            </w:tcBorders>
            <w:shd w:val="clear" w:color="auto" w:fill="auto"/>
            <w:vAlign w:val="center"/>
          </w:tcPr>
          <w:p w14:paraId="5AF0FAC1"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rPr>
              <w:t>0</w:t>
            </w:r>
          </w:p>
        </w:tc>
        <w:tc>
          <w:tcPr>
            <w:tcW w:w="1058" w:type="dxa"/>
            <w:tcBorders>
              <w:left w:val="single" w:sz="1" w:space="0" w:color="000000"/>
              <w:bottom w:val="single" w:sz="1" w:space="0" w:color="000000"/>
              <w:right w:val="single" w:sz="1" w:space="0" w:color="000000"/>
            </w:tcBorders>
            <w:shd w:val="clear" w:color="auto" w:fill="auto"/>
            <w:vAlign w:val="center"/>
          </w:tcPr>
          <w:p w14:paraId="69D0AB0F"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500000</w:t>
            </w:r>
          </w:p>
        </w:tc>
      </w:tr>
      <w:tr w:rsidR="00502387" w:rsidRPr="005868E2" w14:paraId="1ECD1B67" w14:textId="77777777" w:rsidTr="006C19A3">
        <w:trPr>
          <w:jc w:val="center"/>
        </w:trPr>
        <w:tc>
          <w:tcPr>
            <w:tcW w:w="2551" w:type="dxa"/>
            <w:tcBorders>
              <w:left w:val="single" w:sz="1" w:space="0" w:color="000000"/>
              <w:bottom w:val="single" w:sz="1" w:space="0" w:color="000000"/>
            </w:tcBorders>
            <w:shd w:val="clear" w:color="auto" w:fill="auto"/>
            <w:vAlign w:val="center"/>
          </w:tcPr>
          <w:p w14:paraId="65FA7992" w14:textId="77777777" w:rsidR="00502387" w:rsidRPr="004E5391" w:rsidRDefault="00502387" w:rsidP="00217D6E">
            <w:pPr>
              <w:pStyle w:val="afe"/>
              <w:rPr>
                <w:sz w:val="28"/>
                <w:szCs w:val="28"/>
              </w:rPr>
            </w:pPr>
            <w:r w:rsidRPr="004E5391">
              <w:rPr>
                <w:sz w:val="28"/>
                <w:szCs w:val="28"/>
              </w:rPr>
              <w:t>2.1. Поступления от продажи продукции</w:t>
            </w:r>
          </w:p>
        </w:tc>
        <w:tc>
          <w:tcPr>
            <w:tcW w:w="1276" w:type="dxa"/>
            <w:tcBorders>
              <w:left w:val="single" w:sz="1" w:space="0" w:color="000000"/>
              <w:bottom w:val="single" w:sz="1" w:space="0" w:color="000000"/>
            </w:tcBorders>
            <w:shd w:val="clear" w:color="auto" w:fill="auto"/>
            <w:vAlign w:val="center"/>
          </w:tcPr>
          <w:p w14:paraId="5516B712" w14:textId="77777777" w:rsidR="00502387" w:rsidRPr="004E5391" w:rsidRDefault="00502387" w:rsidP="00217D6E">
            <w:pPr>
              <w:pStyle w:val="afe"/>
              <w:jc w:val="center"/>
              <w:rPr>
                <w:sz w:val="28"/>
                <w:szCs w:val="28"/>
              </w:rPr>
            </w:pPr>
            <w:r w:rsidRPr="004E5391">
              <w:rPr>
                <w:sz w:val="28"/>
                <w:szCs w:val="28"/>
              </w:rPr>
              <w:t>График поступлений денежных средств</w:t>
            </w:r>
          </w:p>
        </w:tc>
        <w:tc>
          <w:tcPr>
            <w:tcW w:w="1129" w:type="dxa"/>
            <w:tcBorders>
              <w:left w:val="single" w:sz="1" w:space="0" w:color="000000"/>
              <w:bottom w:val="single" w:sz="1" w:space="0" w:color="000000"/>
            </w:tcBorders>
            <w:shd w:val="clear" w:color="auto" w:fill="auto"/>
            <w:vAlign w:val="center"/>
          </w:tcPr>
          <w:p w14:paraId="637A0FFE"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180000</w:t>
            </w:r>
          </w:p>
        </w:tc>
        <w:tc>
          <w:tcPr>
            <w:tcW w:w="931" w:type="dxa"/>
            <w:tcBorders>
              <w:left w:val="single" w:sz="1" w:space="0" w:color="000000"/>
              <w:bottom w:val="single" w:sz="1" w:space="0" w:color="000000"/>
            </w:tcBorders>
            <w:shd w:val="clear" w:color="auto" w:fill="auto"/>
            <w:vAlign w:val="center"/>
          </w:tcPr>
          <w:p w14:paraId="5CC47709"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180000</w:t>
            </w:r>
          </w:p>
        </w:tc>
        <w:tc>
          <w:tcPr>
            <w:tcW w:w="992" w:type="dxa"/>
            <w:tcBorders>
              <w:left w:val="single" w:sz="1" w:space="0" w:color="000000"/>
              <w:bottom w:val="single" w:sz="1" w:space="0" w:color="000000"/>
            </w:tcBorders>
            <w:shd w:val="clear" w:color="auto" w:fill="auto"/>
            <w:vAlign w:val="center"/>
          </w:tcPr>
          <w:p w14:paraId="78178675"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180000</w:t>
            </w:r>
          </w:p>
        </w:tc>
        <w:tc>
          <w:tcPr>
            <w:tcW w:w="1058" w:type="dxa"/>
            <w:tcBorders>
              <w:left w:val="single" w:sz="1" w:space="0" w:color="000000"/>
              <w:bottom w:val="single" w:sz="1" w:space="0" w:color="000000"/>
              <w:right w:val="single" w:sz="1" w:space="0" w:color="000000"/>
            </w:tcBorders>
            <w:shd w:val="clear" w:color="auto" w:fill="auto"/>
            <w:vAlign w:val="center"/>
          </w:tcPr>
          <w:p w14:paraId="398E2FD0"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360000</w:t>
            </w:r>
          </w:p>
        </w:tc>
      </w:tr>
      <w:tr w:rsidR="00502387" w:rsidRPr="005868E2" w14:paraId="183DFBC8" w14:textId="77777777" w:rsidTr="006C19A3">
        <w:trPr>
          <w:jc w:val="center"/>
        </w:trPr>
        <w:tc>
          <w:tcPr>
            <w:tcW w:w="2551" w:type="dxa"/>
            <w:tcBorders>
              <w:left w:val="single" w:sz="1" w:space="0" w:color="000000"/>
              <w:bottom w:val="single" w:sz="1" w:space="0" w:color="000000"/>
            </w:tcBorders>
            <w:shd w:val="clear" w:color="auto" w:fill="auto"/>
            <w:vAlign w:val="center"/>
          </w:tcPr>
          <w:p w14:paraId="3DA0F3EB" w14:textId="77777777" w:rsidR="00502387" w:rsidRPr="004E5391" w:rsidRDefault="00502387" w:rsidP="00217D6E">
            <w:pPr>
              <w:pStyle w:val="afe"/>
              <w:rPr>
                <w:sz w:val="28"/>
                <w:szCs w:val="28"/>
              </w:rPr>
            </w:pPr>
            <w:r w:rsidRPr="004E5391">
              <w:rPr>
                <w:sz w:val="28"/>
                <w:szCs w:val="28"/>
              </w:rPr>
              <w:t>3. Всего наличие денежных средств (1+2)</w:t>
            </w:r>
          </w:p>
        </w:tc>
        <w:tc>
          <w:tcPr>
            <w:tcW w:w="1276" w:type="dxa"/>
            <w:tcBorders>
              <w:left w:val="single" w:sz="1" w:space="0" w:color="000000"/>
              <w:bottom w:val="single" w:sz="1" w:space="0" w:color="000000"/>
            </w:tcBorders>
            <w:shd w:val="clear" w:color="auto" w:fill="auto"/>
            <w:vAlign w:val="center"/>
          </w:tcPr>
          <w:p w14:paraId="62BA4C5F" w14:textId="77777777" w:rsidR="00502387" w:rsidRPr="004E5391" w:rsidRDefault="00502387" w:rsidP="00217D6E">
            <w:pPr>
              <w:pStyle w:val="afe"/>
              <w:jc w:val="center"/>
              <w:rPr>
                <w:sz w:val="28"/>
                <w:szCs w:val="28"/>
              </w:rPr>
            </w:pPr>
          </w:p>
        </w:tc>
        <w:tc>
          <w:tcPr>
            <w:tcW w:w="1129" w:type="dxa"/>
            <w:tcBorders>
              <w:left w:val="single" w:sz="1" w:space="0" w:color="000000"/>
              <w:bottom w:val="single" w:sz="1" w:space="0" w:color="000000"/>
            </w:tcBorders>
            <w:shd w:val="clear" w:color="auto" w:fill="auto"/>
            <w:vAlign w:val="center"/>
          </w:tcPr>
          <w:p w14:paraId="2010B5BA"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680000</w:t>
            </w:r>
          </w:p>
        </w:tc>
        <w:tc>
          <w:tcPr>
            <w:tcW w:w="931" w:type="dxa"/>
            <w:tcBorders>
              <w:left w:val="single" w:sz="1" w:space="0" w:color="000000"/>
              <w:bottom w:val="single" w:sz="1" w:space="0" w:color="000000"/>
            </w:tcBorders>
            <w:shd w:val="clear" w:color="auto" w:fill="auto"/>
            <w:vAlign w:val="center"/>
          </w:tcPr>
          <w:p w14:paraId="3C18528C"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180000</w:t>
            </w:r>
          </w:p>
        </w:tc>
        <w:tc>
          <w:tcPr>
            <w:tcW w:w="992" w:type="dxa"/>
            <w:tcBorders>
              <w:left w:val="single" w:sz="1" w:space="0" w:color="000000"/>
              <w:bottom w:val="single" w:sz="1" w:space="0" w:color="000000"/>
            </w:tcBorders>
            <w:shd w:val="clear" w:color="auto" w:fill="auto"/>
            <w:vAlign w:val="center"/>
          </w:tcPr>
          <w:p w14:paraId="0C23A49F"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180000</w:t>
            </w:r>
          </w:p>
        </w:tc>
        <w:tc>
          <w:tcPr>
            <w:tcW w:w="1058" w:type="dxa"/>
            <w:tcBorders>
              <w:left w:val="single" w:sz="1" w:space="0" w:color="000000"/>
              <w:bottom w:val="single" w:sz="1" w:space="0" w:color="000000"/>
              <w:right w:val="single" w:sz="1" w:space="0" w:color="000000"/>
            </w:tcBorders>
            <w:shd w:val="clear" w:color="auto" w:fill="auto"/>
            <w:vAlign w:val="center"/>
          </w:tcPr>
          <w:p w14:paraId="4E6F207B"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1400000</w:t>
            </w:r>
          </w:p>
        </w:tc>
      </w:tr>
      <w:tr w:rsidR="00502387" w:rsidRPr="005868E2" w14:paraId="058233A4" w14:textId="77777777" w:rsidTr="006C19A3">
        <w:trPr>
          <w:jc w:val="center"/>
        </w:trPr>
        <w:tc>
          <w:tcPr>
            <w:tcW w:w="2551" w:type="dxa"/>
            <w:tcBorders>
              <w:left w:val="single" w:sz="1" w:space="0" w:color="000000"/>
              <w:bottom w:val="single" w:sz="1" w:space="0" w:color="000000"/>
            </w:tcBorders>
            <w:shd w:val="clear" w:color="auto" w:fill="auto"/>
            <w:vAlign w:val="center"/>
          </w:tcPr>
          <w:p w14:paraId="1CF0ED1E" w14:textId="77777777" w:rsidR="00502387" w:rsidRPr="004E5391" w:rsidRDefault="00502387" w:rsidP="00217D6E">
            <w:pPr>
              <w:pStyle w:val="afe"/>
              <w:rPr>
                <w:sz w:val="28"/>
                <w:szCs w:val="28"/>
              </w:rPr>
            </w:pPr>
            <w:r w:rsidRPr="004E5391">
              <w:rPr>
                <w:sz w:val="28"/>
                <w:szCs w:val="28"/>
              </w:rPr>
              <w:t>4.1. Оплата труда</w:t>
            </w:r>
          </w:p>
        </w:tc>
        <w:tc>
          <w:tcPr>
            <w:tcW w:w="1276" w:type="dxa"/>
            <w:tcBorders>
              <w:left w:val="single" w:sz="1" w:space="0" w:color="000000"/>
              <w:bottom w:val="single" w:sz="1" w:space="0" w:color="000000"/>
            </w:tcBorders>
            <w:shd w:val="clear" w:color="auto" w:fill="auto"/>
            <w:vAlign w:val="center"/>
          </w:tcPr>
          <w:p w14:paraId="61C559FC" w14:textId="77777777" w:rsidR="00502387" w:rsidRPr="004E5391" w:rsidRDefault="00502387" w:rsidP="00217D6E">
            <w:pPr>
              <w:pStyle w:val="afe"/>
              <w:jc w:val="center"/>
              <w:rPr>
                <w:sz w:val="28"/>
                <w:szCs w:val="28"/>
              </w:rPr>
            </w:pPr>
            <w:r w:rsidRPr="004E5391">
              <w:rPr>
                <w:sz w:val="28"/>
                <w:szCs w:val="28"/>
              </w:rPr>
              <w:t>Оплата труда персонала</w:t>
            </w:r>
          </w:p>
        </w:tc>
        <w:tc>
          <w:tcPr>
            <w:tcW w:w="1129" w:type="dxa"/>
            <w:tcBorders>
              <w:left w:val="single" w:sz="1" w:space="0" w:color="000000"/>
              <w:bottom w:val="single" w:sz="1" w:space="0" w:color="000000"/>
            </w:tcBorders>
            <w:shd w:val="clear" w:color="auto" w:fill="auto"/>
          </w:tcPr>
          <w:p w14:paraId="6B19FA53"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30000</w:t>
            </w:r>
          </w:p>
        </w:tc>
        <w:tc>
          <w:tcPr>
            <w:tcW w:w="931" w:type="dxa"/>
            <w:tcBorders>
              <w:left w:val="single" w:sz="1" w:space="0" w:color="000000"/>
              <w:bottom w:val="single" w:sz="1" w:space="0" w:color="000000"/>
            </w:tcBorders>
            <w:shd w:val="clear" w:color="auto" w:fill="auto"/>
          </w:tcPr>
          <w:p w14:paraId="5EA543ED" w14:textId="77777777" w:rsidR="00502387" w:rsidRPr="004E5391" w:rsidRDefault="00502387" w:rsidP="00217D6E">
            <w:pPr>
              <w:jc w:val="center"/>
              <w:rPr>
                <w:rFonts w:ascii="Times New Roman" w:hAnsi="Times New Roman" w:cs="Times New Roman"/>
                <w:sz w:val="28"/>
                <w:szCs w:val="28"/>
              </w:rPr>
            </w:pPr>
            <w:r w:rsidRPr="004E5391">
              <w:rPr>
                <w:rFonts w:ascii="Times New Roman" w:hAnsi="Times New Roman" w:cs="Times New Roman"/>
                <w:sz w:val="28"/>
                <w:szCs w:val="28"/>
                <w:lang w:val="ru-RU"/>
              </w:rPr>
              <w:t>30000</w:t>
            </w:r>
          </w:p>
        </w:tc>
        <w:tc>
          <w:tcPr>
            <w:tcW w:w="992" w:type="dxa"/>
            <w:tcBorders>
              <w:left w:val="single" w:sz="1" w:space="0" w:color="000000"/>
              <w:bottom w:val="single" w:sz="1" w:space="0" w:color="000000"/>
            </w:tcBorders>
            <w:shd w:val="clear" w:color="auto" w:fill="auto"/>
          </w:tcPr>
          <w:p w14:paraId="052BCC05"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30000</w:t>
            </w:r>
          </w:p>
        </w:tc>
        <w:tc>
          <w:tcPr>
            <w:tcW w:w="1058" w:type="dxa"/>
            <w:tcBorders>
              <w:left w:val="single" w:sz="1" w:space="0" w:color="000000"/>
              <w:bottom w:val="single" w:sz="1" w:space="0" w:color="000000"/>
              <w:right w:val="single" w:sz="1" w:space="0" w:color="000000"/>
            </w:tcBorders>
            <w:shd w:val="clear" w:color="auto" w:fill="auto"/>
            <w:vAlign w:val="center"/>
          </w:tcPr>
          <w:p w14:paraId="7C3E8506" w14:textId="77777777" w:rsidR="00502387" w:rsidRPr="004E5391" w:rsidRDefault="00502387" w:rsidP="00217D6E">
            <w:pPr>
              <w:jc w:val="center"/>
              <w:rPr>
                <w:rFonts w:ascii="Times New Roman" w:hAnsi="Times New Roman" w:cs="Times New Roman"/>
                <w:sz w:val="28"/>
                <w:szCs w:val="28"/>
                <w:lang w:val="ru-RU"/>
              </w:rPr>
            </w:pPr>
            <w:r w:rsidRPr="004E5391">
              <w:rPr>
                <w:rFonts w:ascii="Times New Roman" w:hAnsi="Times New Roman" w:cs="Times New Roman"/>
                <w:sz w:val="28"/>
                <w:szCs w:val="28"/>
                <w:lang w:val="ru-RU"/>
              </w:rPr>
              <w:t>90000</w:t>
            </w:r>
          </w:p>
        </w:tc>
      </w:tr>
    </w:tbl>
    <w:p w14:paraId="254C2E24" w14:textId="77777777" w:rsidR="004E5391" w:rsidRDefault="004E5391" w:rsidP="006D6A13">
      <w:pPr>
        <w:ind w:firstLine="709"/>
        <w:rPr>
          <w:rFonts w:ascii="Times New Roman" w:hAnsi="Times New Roman" w:cs="Times New Roman"/>
          <w:sz w:val="28"/>
          <w:szCs w:val="28"/>
          <w:lang w:val="ru-RU"/>
        </w:rPr>
      </w:pPr>
    </w:p>
    <w:p w14:paraId="3159494F" w14:textId="39987616" w:rsidR="006D6A13" w:rsidRPr="005868E2" w:rsidRDefault="006D6A13" w:rsidP="006D6A13">
      <w:pPr>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9</w:t>
      </w:r>
    </w:p>
    <w:tbl>
      <w:tblPr>
        <w:tblStyle w:val="af4"/>
        <w:tblW w:w="8629" w:type="dxa"/>
        <w:jc w:val="center"/>
        <w:tblLayout w:type="fixed"/>
        <w:tblLook w:val="04A0" w:firstRow="1" w:lastRow="0" w:firstColumn="1" w:lastColumn="0" w:noHBand="0" w:noVBand="1"/>
      </w:tblPr>
      <w:tblGrid>
        <w:gridCol w:w="2756"/>
        <w:gridCol w:w="1775"/>
        <w:gridCol w:w="955"/>
        <w:gridCol w:w="832"/>
        <w:gridCol w:w="1048"/>
        <w:gridCol w:w="1263"/>
      </w:tblGrid>
      <w:tr w:rsidR="007D150D" w14:paraId="38E5DCB2" w14:textId="77777777" w:rsidTr="004E5391">
        <w:trPr>
          <w:jc w:val="center"/>
        </w:trPr>
        <w:tc>
          <w:tcPr>
            <w:tcW w:w="2756" w:type="dxa"/>
            <w:vAlign w:val="center"/>
          </w:tcPr>
          <w:p w14:paraId="4DB68193" w14:textId="1242A865" w:rsidR="007D150D" w:rsidRPr="007D150D" w:rsidRDefault="007D150D" w:rsidP="007D150D">
            <w:pPr>
              <w:ind w:left="29"/>
              <w:rPr>
                <w:rFonts w:ascii="Times New Roman" w:hAnsi="Times New Roman" w:cs="Times New Roman"/>
                <w:sz w:val="28"/>
                <w:szCs w:val="28"/>
              </w:rPr>
            </w:pPr>
            <w:r w:rsidRPr="007D150D">
              <w:rPr>
                <w:rFonts w:ascii="Times New Roman" w:hAnsi="Times New Roman" w:cs="Times New Roman"/>
                <w:sz w:val="28"/>
                <w:szCs w:val="28"/>
              </w:rPr>
              <w:t>4.2. Оплата общепроизводственных расходов</w:t>
            </w:r>
          </w:p>
        </w:tc>
        <w:tc>
          <w:tcPr>
            <w:tcW w:w="1775" w:type="dxa"/>
            <w:vAlign w:val="center"/>
          </w:tcPr>
          <w:p w14:paraId="6D95B5FF" w14:textId="2242E13E"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rPr>
              <w:t>План общепроизводственных расходов</w:t>
            </w:r>
          </w:p>
        </w:tc>
        <w:tc>
          <w:tcPr>
            <w:tcW w:w="955" w:type="dxa"/>
            <w:vAlign w:val="center"/>
          </w:tcPr>
          <w:p w14:paraId="2373F06C" w14:textId="7AC7C3FD"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bCs/>
                <w:sz w:val="28"/>
                <w:szCs w:val="28"/>
                <w:lang w:val="ru-RU"/>
              </w:rPr>
              <w:t>143000</w:t>
            </w:r>
          </w:p>
        </w:tc>
        <w:tc>
          <w:tcPr>
            <w:tcW w:w="832" w:type="dxa"/>
            <w:vAlign w:val="center"/>
          </w:tcPr>
          <w:p w14:paraId="31DB3195" w14:textId="5CB6B12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7800</w:t>
            </w:r>
          </w:p>
        </w:tc>
        <w:tc>
          <w:tcPr>
            <w:tcW w:w="1048" w:type="dxa"/>
            <w:vAlign w:val="center"/>
          </w:tcPr>
          <w:p w14:paraId="4109EC82" w14:textId="67B702E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7800</w:t>
            </w:r>
          </w:p>
        </w:tc>
        <w:tc>
          <w:tcPr>
            <w:tcW w:w="1263" w:type="dxa"/>
            <w:vAlign w:val="center"/>
          </w:tcPr>
          <w:p w14:paraId="34C306BA" w14:textId="72F73AAC"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bCs/>
                <w:sz w:val="28"/>
                <w:szCs w:val="28"/>
              </w:rPr>
              <w:t>158600</w:t>
            </w:r>
          </w:p>
        </w:tc>
      </w:tr>
      <w:tr w:rsidR="007D150D" w14:paraId="0EF3F805" w14:textId="77777777" w:rsidTr="004E5391">
        <w:trPr>
          <w:jc w:val="center"/>
        </w:trPr>
        <w:tc>
          <w:tcPr>
            <w:tcW w:w="2756" w:type="dxa"/>
            <w:vAlign w:val="center"/>
          </w:tcPr>
          <w:p w14:paraId="65506B4F" w14:textId="1192C1C3" w:rsidR="007D150D" w:rsidRPr="007D150D" w:rsidRDefault="007D150D" w:rsidP="007D150D">
            <w:pPr>
              <w:rPr>
                <w:rFonts w:ascii="Times New Roman" w:hAnsi="Times New Roman" w:cs="Times New Roman"/>
                <w:sz w:val="28"/>
                <w:szCs w:val="28"/>
                <w:lang w:val="ru-RU"/>
              </w:rPr>
            </w:pPr>
            <w:r w:rsidRPr="007D150D">
              <w:rPr>
                <w:rFonts w:ascii="Times New Roman" w:hAnsi="Times New Roman" w:cs="Times New Roman"/>
                <w:sz w:val="28"/>
                <w:szCs w:val="28"/>
                <w:lang w:val="ru-RU"/>
              </w:rPr>
              <w:t>4.3 Оплата управленческих и коммерческих расходов</w:t>
            </w:r>
          </w:p>
        </w:tc>
        <w:tc>
          <w:tcPr>
            <w:tcW w:w="1775" w:type="dxa"/>
            <w:vAlign w:val="center"/>
          </w:tcPr>
          <w:p w14:paraId="59319CF3" w14:textId="46201142" w:rsidR="007D150D" w:rsidRPr="007D150D" w:rsidRDefault="007D150D" w:rsidP="007D150D">
            <w:pPr>
              <w:jc w:val="center"/>
              <w:rPr>
                <w:rFonts w:ascii="Times New Roman" w:hAnsi="Times New Roman" w:cs="Times New Roman"/>
                <w:sz w:val="28"/>
                <w:szCs w:val="28"/>
                <w:lang w:val="ru-RU"/>
              </w:rPr>
            </w:pPr>
            <w:r w:rsidRPr="007D150D">
              <w:rPr>
                <w:rFonts w:ascii="Times New Roman" w:hAnsi="Times New Roman" w:cs="Times New Roman"/>
                <w:sz w:val="28"/>
                <w:szCs w:val="28"/>
                <w:lang w:val="ru-RU"/>
              </w:rPr>
              <w:t>План управленческих и коммерческих расходов</w:t>
            </w:r>
          </w:p>
        </w:tc>
        <w:tc>
          <w:tcPr>
            <w:tcW w:w="955" w:type="dxa"/>
            <w:vAlign w:val="center"/>
          </w:tcPr>
          <w:p w14:paraId="5F5EFBA7" w14:textId="5742EC63"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12500</w:t>
            </w:r>
          </w:p>
        </w:tc>
        <w:tc>
          <w:tcPr>
            <w:tcW w:w="832" w:type="dxa"/>
            <w:vAlign w:val="center"/>
          </w:tcPr>
          <w:p w14:paraId="59E92CA7" w14:textId="3D7382E2"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5490</w:t>
            </w:r>
          </w:p>
        </w:tc>
        <w:tc>
          <w:tcPr>
            <w:tcW w:w="1048" w:type="dxa"/>
            <w:vAlign w:val="center"/>
          </w:tcPr>
          <w:p w14:paraId="6162ED97" w14:textId="1370E7AE"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549</w:t>
            </w:r>
            <w:r w:rsidRPr="007D150D">
              <w:rPr>
                <w:rFonts w:ascii="Times New Roman" w:hAnsi="Times New Roman" w:cs="Times New Roman"/>
                <w:sz w:val="28"/>
                <w:szCs w:val="28"/>
              </w:rPr>
              <w:t>0</w:t>
            </w:r>
          </w:p>
        </w:tc>
        <w:tc>
          <w:tcPr>
            <w:tcW w:w="1263" w:type="dxa"/>
            <w:vAlign w:val="center"/>
          </w:tcPr>
          <w:p w14:paraId="2B419B6A" w14:textId="6D74ADF0"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rPr>
              <w:t>23480</w:t>
            </w:r>
          </w:p>
        </w:tc>
      </w:tr>
      <w:tr w:rsidR="007D150D" w14:paraId="318DBA97" w14:textId="77777777" w:rsidTr="004E5391">
        <w:trPr>
          <w:jc w:val="center"/>
        </w:trPr>
        <w:tc>
          <w:tcPr>
            <w:tcW w:w="2756" w:type="dxa"/>
            <w:vAlign w:val="center"/>
          </w:tcPr>
          <w:p w14:paraId="13DF3D81" w14:textId="3041C514" w:rsidR="007D150D" w:rsidRPr="007D150D" w:rsidRDefault="007D150D" w:rsidP="007D150D">
            <w:pPr>
              <w:rPr>
                <w:rFonts w:ascii="Times New Roman" w:hAnsi="Times New Roman" w:cs="Times New Roman"/>
                <w:sz w:val="28"/>
                <w:szCs w:val="28"/>
                <w:lang w:val="ru-RU"/>
              </w:rPr>
            </w:pPr>
            <w:r w:rsidRPr="007D150D">
              <w:rPr>
                <w:rFonts w:ascii="Times New Roman" w:hAnsi="Times New Roman" w:cs="Times New Roman"/>
                <w:sz w:val="28"/>
                <w:szCs w:val="28"/>
              </w:rPr>
              <w:t>5. Инвестиции</w:t>
            </w:r>
          </w:p>
        </w:tc>
        <w:tc>
          <w:tcPr>
            <w:tcW w:w="1775" w:type="dxa"/>
            <w:vAlign w:val="center"/>
          </w:tcPr>
          <w:p w14:paraId="76473C93" w14:textId="66325187" w:rsidR="007D150D" w:rsidRPr="007D150D" w:rsidRDefault="007D150D" w:rsidP="007D150D">
            <w:pPr>
              <w:jc w:val="center"/>
              <w:rPr>
                <w:rFonts w:ascii="Times New Roman" w:hAnsi="Times New Roman" w:cs="Times New Roman"/>
                <w:sz w:val="28"/>
                <w:szCs w:val="28"/>
                <w:lang w:val="ru-RU"/>
              </w:rPr>
            </w:pPr>
            <w:r w:rsidRPr="007D150D">
              <w:rPr>
                <w:rFonts w:ascii="Times New Roman" w:hAnsi="Times New Roman" w:cs="Times New Roman"/>
                <w:sz w:val="28"/>
                <w:szCs w:val="28"/>
              </w:rPr>
              <w:t>План инвестиций</w:t>
            </w:r>
          </w:p>
        </w:tc>
        <w:tc>
          <w:tcPr>
            <w:tcW w:w="955" w:type="dxa"/>
            <w:vAlign w:val="center"/>
          </w:tcPr>
          <w:p w14:paraId="25EBD4E1" w14:textId="336E89E7"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21000</w:t>
            </w:r>
          </w:p>
        </w:tc>
        <w:tc>
          <w:tcPr>
            <w:tcW w:w="832" w:type="dxa"/>
            <w:vAlign w:val="center"/>
          </w:tcPr>
          <w:p w14:paraId="635290C8" w14:textId="32AD1EF0"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18000</w:t>
            </w:r>
          </w:p>
        </w:tc>
        <w:tc>
          <w:tcPr>
            <w:tcW w:w="1048" w:type="dxa"/>
            <w:vAlign w:val="center"/>
          </w:tcPr>
          <w:p w14:paraId="718928B6" w14:textId="3688A39F"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18000</w:t>
            </w:r>
          </w:p>
        </w:tc>
        <w:tc>
          <w:tcPr>
            <w:tcW w:w="1263" w:type="dxa"/>
            <w:vAlign w:val="center"/>
          </w:tcPr>
          <w:p w14:paraId="35EBC913" w14:textId="32F9DAB6" w:rsidR="007D150D" w:rsidRPr="007D150D" w:rsidRDefault="007D150D" w:rsidP="007D150D">
            <w:pPr>
              <w:jc w:val="center"/>
              <w:rPr>
                <w:rFonts w:ascii="Times New Roman" w:hAnsi="Times New Roman" w:cs="Times New Roman"/>
                <w:sz w:val="28"/>
                <w:szCs w:val="28"/>
              </w:rPr>
            </w:pPr>
            <w:r w:rsidRPr="007D150D">
              <w:rPr>
                <w:rFonts w:ascii="Times New Roman" w:hAnsi="Times New Roman" w:cs="Times New Roman"/>
                <w:sz w:val="28"/>
                <w:szCs w:val="28"/>
                <w:lang w:val="ru-RU"/>
              </w:rPr>
              <w:t>57000</w:t>
            </w:r>
          </w:p>
        </w:tc>
      </w:tr>
      <w:tr w:rsidR="007D150D" w14:paraId="74496999" w14:textId="77777777" w:rsidTr="004E5391">
        <w:trPr>
          <w:jc w:val="center"/>
        </w:trPr>
        <w:tc>
          <w:tcPr>
            <w:tcW w:w="2756" w:type="dxa"/>
            <w:vAlign w:val="center"/>
          </w:tcPr>
          <w:p w14:paraId="5B5E9A20" w14:textId="1C976C48" w:rsidR="007D150D" w:rsidRPr="001A1286" w:rsidRDefault="007D150D" w:rsidP="007D150D">
            <w:pPr>
              <w:rPr>
                <w:rFonts w:ascii="Times New Roman" w:hAnsi="Times New Roman" w:cs="Times New Roman"/>
                <w:sz w:val="28"/>
                <w:szCs w:val="28"/>
                <w:lang w:val="ru-RU"/>
              </w:rPr>
            </w:pPr>
            <w:r w:rsidRPr="001A1286">
              <w:rPr>
                <w:rFonts w:ascii="Times New Roman" w:hAnsi="Times New Roman" w:cs="Times New Roman"/>
                <w:sz w:val="28"/>
                <w:szCs w:val="28"/>
              </w:rPr>
              <w:t>6. Уплата налогов</w:t>
            </w:r>
          </w:p>
        </w:tc>
        <w:tc>
          <w:tcPr>
            <w:tcW w:w="1775" w:type="dxa"/>
            <w:vAlign w:val="center"/>
          </w:tcPr>
          <w:p w14:paraId="574B931E" w14:textId="77777777" w:rsidR="007D150D" w:rsidRPr="001A1286" w:rsidRDefault="007D150D" w:rsidP="007D150D">
            <w:pPr>
              <w:rPr>
                <w:rFonts w:ascii="Times New Roman" w:hAnsi="Times New Roman" w:cs="Times New Roman"/>
                <w:sz w:val="28"/>
                <w:szCs w:val="28"/>
                <w:lang w:val="ru-RU"/>
              </w:rPr>
            </w:pPr>
          </w:p>
        </w:tc>
        <w:tc>
          <w:tcPr>
            <w:tcW w:w="955" w:type="dxa"/>
            <w:vAlign w:val="center"/>
          </w:tcPr>
          <w:p w14:paraId="0957C968" w14:textId="7821D9D9"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23541</w:t>
            </w:r>
          </w:p>
        </w:tc>
        <w:tc>
          <w:tcPr>
            <w:tcW w:w="832" w:type="dxa"/>
            <w:vAlign w:val="center"/>
          </w:tcPr>
          <w:p w14:paraId="07D656A7" w14:textId="45AF55EA"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23541</w:t>
            </w:r>
          </w:p>
        </w:tc>
        <w:tc>
          <w:tcPr>
            <w:tcW w:w="1048" w:type="dxa"/>
            <w:vAlign w:val="center"/>
          </w:tcPr>
          <w:p w14:paraId="44C6FD2A" w14:textId="727FC40D"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216720,57</w:t>
            </w:r>
          </w:p>
        </w:tc>
        <w:tc>
          <w:tcPr>
            <w:tcW w:w="1263" w:type="dxa"/>
            <w:vAlign w:val="center"/>
          </w:tcPr>
          <w:p w14:paraId="20EB0C73" w14:textId="2A9122F5" w:rsidR="007D150D" w:rsidRPr="001A1286" w:rsidRDefault="007D150D" w:rsidP="007D150D">
            <w:pPr>
              <w:jc w:val="center"/>
              <w:rPr>
                <w:rFonts w:ascii="Times New Roman" w:hAnsi="Times New Roman" w:cs="Times New Roman"/>
                <w:sz w:val="28"/>
                <w:szCs w:val="28"/>
              </w:rPr>
            </w:pPr>
            <w:r w:rsidRPr="001A1286">
              <w:rPr>
                <w:rFonts w:ascii="Times New Roman" w:hAnsi="Times New Roman" w:cs="Times New Roman"/>
                <w:sz w:val="28"/>
                <w:szCs w:val="28"/>
              </w:rPr>
              <w:t>263802,57</w:t>
            </w:r>
          </w:p>
        </w:tc>
      </w:tr>
      <w:tr w:rsidR="007D150D" w14:paraId="62E43ACF" w14:textId="77777777" w:rsidTr="004E5391">
        <w:trPr>
          <w:jc w:val="center"/>
        </w:trPr>
        <w:tc>
          <w:tcPr>
            <w:tcW w:w="2756" w:type="dxa"/>
            <w:vAlign w:val="center"/>
          </w:tcPr>
          <w:p w14:paraId="07D280BD" w14:textId="1CF6CAC7" w:rsidR="007D150D" w:rsidRPr="006D6A13" w:rsidRDefault="007D150D" w:rsidP="007D150D">
            <w:pPr>
              <w:rPr>
                <w:rFonts w:ascii="Times New Roman" w:hAnsi="Times New Roman" w:cs="Times New Roman"/>
                <w:sz w:val="28"/>
                <w:szCs w:val="28"/>
                <w:lang w:val="ru-RU"/>
              </w:rPr>
            </w:pPr>
            <w:r w:rsidRPr="001A1286">
              <w:rPr>
                <w:rFonts w:ascii="Times New Roman" w:hAnsi="Times New Roman" w:cs="Times New Roman"/>
                <w:sz w:val="28"/>
                <w:szCs w:val="28"/>
              </w:rPr>
              <w:t>6.1. Отчисления на соц. нужды</w:t>
            </w:r>
          </w:p>
        </w:tc>
        <w:tc>
          <w:tcPr>
            <w:tcW w:w="1775" w:type="dxa"/>
            <w:vAlign w:val="center"/>
          </w:tcPr>
          <w:p w14:paraId="31A17833" w14:textId="77777777" w:rsidR="007D150D" w:rsidRPr="006D6A13" w:rsidRDefault="007D150D" w:rsidP="007D150D">
            <w:pPr>
              <w:rPr>
                <w:rFonts w:ascii="Times New Roman" w:hAnsi="Times New Roman" w:cs="Times New Roman"/>
                <w:sz w:val="28"/>
                <w:szCs w:val="28"/>
                <w:lang w:val="ru-RU"/>
              </w:rPr>
            </w:pPr>
          </w:p>
        </w:tc>
        <w:tc>
          <w:tcPr>
            <w:tcW w:w="955" w:type="dxa"/>
            <w:vAlign w:val="center"/>
          </w:tcPr>
          <w:p w14:paraId="1A8D1672" w14:textId="42CDE97E"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12900</w:t>
            </w:r>
          </w:p>
        </w:tc>
        <w:tc>
          <w:tcPr>
            <w:tcW w:w="832" w:type="dxa"/>
            <w:vAlign w:val="center"/>
          </w:tcPr>
          <w:p w14:paraId="31A2C5B1" w14:textId="70835F43"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12900</w:t>
            </w:r>
          </w:p>
        </w:tc>
        <w:tc>
          <w:tcPr>
            <w:tcW w:w="1048" w:type="dxa"/>
            <w:vAlign w:val="center"/>
          </w:tcPr>
          <w:p w14:paraId="4C86EC92" w14:textId="7AEA7B08"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12900</w:t>
            </w:r>
          </w:p>
        </w:tc>
        <w:tc>
          <w:tcPr>
            <w:tcW w:w="1263" w:type="dxa"/>
            <w:vAlign w:val="center"/>
          </w:tcPr>
          <w:p w14:paraId="6F2E6BA3" w14:textId="107EDF1D"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rPr>
              <w:t>38700</w:t>
            </w:r>
          </w:p>
        </w:tc>
      </w:tr>
      <w:tr w:rsidR="007D150D" w14:paraId="5A68C96B" w14:textId="77777777" w:rsidTr="004E5391">
        <w:trPr>
          <w:jc w:val="center"/>
        </w:trPr>
        <w:tc>
          <w:tcPr>
            <w:tcW w:w="2756" w:type="dxa"/>
            <w:vAlign w:val="center"/>
          </w:tcPr>
          <w:p w14:paraId="303ACDB7" w14:textId="6E422317" w:rsidR="007D150D" w:rsidRPr="006D6A13" w:rsidRDefault="007D150D" w:rsidP="007D150D">
            <w:pPr>
              <w:rPr>
                <w:rFonts w:ascii="Times New Roman" w:hAnsi="Times New Roman" w:cs="Times New Roman"/>
                <w:sz w:val="28"/>
                <w:szCs w:val="28"/>
                <w:lang w:val="ru-RU"/>
              </w:rPr>
            </w:pPr>
            <w:r w:rsidRPr="001A1286">
              <w:rPr>
                <w:rFonts w:ascii="Times New Roman" w:hAnsi="Times New Roman" w:cs="Times New Roman"/>
                <w:sz w:val="28"/>
                <w:szCs w:val="28"/>
              </w:rPr>
              <w:t>6.2. ПНС</w:t>
            </w:r>
          </w:p>
        </w:tc>
        <w:tc>
          <w:tcPr>
            <w:tcW w:w="1775" w:type="dxa"/>
            <w:vAlign w:val="center"/>
          </w:tcPr>
          <w:p w14:paraId="5AF2B3B4" w14:textId="77777777" w:rsidR="007D150D" w:rsidRPr="006D6A13" w:rsidRDefault="007D150D" w:rsidP="007D150D">
            <w:pPr>
              <w:rPr>
                <w:rFonts w:ascii="Times New Roman" w:hAnsi="Times New Roman" w:cs="Times New Roman"/>
                <w:sz w:val="28"/>
                <w:szCs w:val="28"/>
                <w:lang w:val="ru-RU"/>
              </w:rPr>
            </w:pPr>
          </w:p>
        </w:tc>
        <w:tc>
          <w:tcPr>
            <w:tcW w:w="955" w:type="dxa"/>
            <w:vAlign w:val="center"/>
          </w:tcPr>
          <w:p w14:paraId="2BE4F282" w14:textId="7A491519"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50000</w:t>
            </w:r>
          </w:p>
        </w:tc>
        <w:tc>
          <w:tcPr>
            <w:tcW w:w="832" w:type="dxa"/>
            <w:vAlign w:val="center"/>
          </w:tcPr>
          <w:p w14:paraId="09383135" w14:textId="60BB6813"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50000</w:t>
            </w:r>
          </w:p>
        </w:tc>
        <w:tc>
          <w:tcPr>
            <w:tcW w:w="1048" w:type="dxa"/>
            <w:vAlign w:val="center"/>
          </w:tcPr>
          <w:p w14:paraId="4BC478C6" w14:textId="109494D2"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50000</w:t>
            </w:r>
          </w:p>
        </w:tc>
        <w:tc>
          <w:tcPr>
            <w:tcW w:w="1263" w:type="dxa"/>
            <w:vAlign w:val="center"/>
          </w:tcPr>
          <w:p w14:paraId="4B5A1873" w14:textId="2F1DEFB1"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150000</w:t>
            </w:r>
          </w:p>
        </w:tc>
      </w:tr>
      <w:tr w:rsidR="007D150D" w14:paraId="051F2A2D" w14:textId="77777777" w:rsidTr="004E5391">
        <w:trPr>
          <w:jc w:val="center"/>
        </w:trPr>
        <w:tc>
          <w:tcPr>
            <w:tcW w:w="2756" w:type="dxa"/>
            <w:vAlign w:val="center"/>
          </w:tcPr>
          <w:p w14:paraId="1FFA4461" w14:textId="2A812402" w:rsidR="007D150D" w:rsidRPr="006D6A13" w:rsidRDefault="007D150D" w:rsidP="007D150D">
            <w:pPr>
              <w:rPr>
                <w:rFonts w:ascii="Times New Roman" w:hAnsi="Times New Roman" w:cs="Times New Roman"/>
                <w:sz w:val="28"/>
                <w:szCs w:val="28"/>
                <w:lang w:val="ru-RU"/>
              </w:rPr>
            </w:pPr>
            <w:r w:rsidRPr="001A1286">
              <w:rPr>
                <w:rFonts w:ascii="Times New Roman" w:hAnsi="Times New Roman" w:cs="Times New Roman"/>
                <w:sz w:val="28"/>
                <w:szCs w:val="28"/>
              </w:rPr>
              <w:t>7. Всего оттоки (4+5+6)</w:t>
            </w:r>
          </w:p>
        </w:tc>
        <w:tc>
          <w:tcPr>
            <w:tcW w:w="1775" w:type="dxa"/>
            <w:vAlign w:val="center"/>
          </w:tcPr>
          <w:p w14:paraId="5F1DF057" w14:textId="77777777" w:rsidR="007D150D" w:rsidRPr="006D6A13" w:rsidRDefault="007D150D" w:rsidP="007D150D">
            <w:pPr>
              <w:rPr>
                <w:rFonts w:ascii="Times New Roman" w:hAnsi="Times New Roman" w:cs="Times New Roman"/>
                <w:sz w:val="28"/>
                <w:szCs w:val="28"/>
                <w:lang w:val="ru-RU"/>
              </w:rPr>
            </w:pPr>
          </w:p>
        </w:tc>
        <w:tc>
          <w:tcPr>
            <w:tcW w:w="955" w:type="dxa"/>
            <w:vAlign w:val="center"/>
          </w:tcPr>
          <w:p w14:paraId="1A9A25CE" w14:textId="374F17E0"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rPr>
              <w:t>39000</w:t>
            </w:r>
          </w:p>
        </w:tc>
        <w:tc>
          <w:tcPr>
            <w:tcW w:w="832" w:type="dxa"/>
            <w:vAlign w:val="center"/>
          </w:tcPr>
          <w:p w14:paraId="26A90E67" w14:textId="7053BA39"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5</w:t>
            </w:r>
            <w:r w:rsidRPr="001A1286">
              <w:rPr>
                <w:rFonts w:ascii="Times New Roman" w:hAnsi="Times New Roman" w:cs="Times New Roman"/>
                <w:sz w:val="28"/>
                <w:szCs w:val="28"/>
              </w:rPr>
              <w:t>020</w:t>
            </w:r>
            <w:r w:rsidRPr="001A1286">
              <w:rPr>
                <w:rFonts w:ascii="Times New Roman" w:hAnsi="Times New Roman" w:cs="Times New Roman"/>
                <w:sz w:val="28"/>
                <w:szCs w:val="28"/>
                <w:lang w:val="ru-RU"/>
              </w:rPr>
              <w:t>0</w:t>
            </w:r>
          </w:p>
        </w:tc>
        <w:tc>
          <w:tcPr>
            <w:tcW w:w="1048" w:type="dxa"/>
            <w:vAlign w:val="center"/>
          </w:tcPr>
          <w:p w14:paraId="3E9A5298" w14:textId="571C1258"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rPr>
              <w:t>2853</w:t>
            </w:r>
            <w:r w:rsidRPr="001A1286">
              <w:rPr>
                <w:rFonts w:ascii="Times New Roman" w:hAnsi="Times New Roman" w:cs="Times New Roman"/>
                <w:sz w:val="28"/>
                <w:szCs w:val="28"/>
                <w:lang w:val="ru-RU"/>
              </w:rPr>
              <w:t>0</w:t>
            </w:r>
          </w:p>
        </w:tc>
        <w:tc>
          <w:tcPr>
            <w:tcW w:w="1263" w:type="dxa"/>
            <w:vAlign w:val="center"/>
          </w:tcPr>
          <w:p w14:paraId="415F6E81" w14:textId="6AF89AB3" w:rsidR="007D150D" w:rsidRPr="006D6A13" w:rsidRDefault="007D150D" w:rsidP="007D150D">
            <w:pPr>
              <w:rPr>
                <w:rFonts w:ascii="Times New Roman" w:hAnsi="Times New Roman" w:cs="Times New Roman"/>
                <w:sz w:val="28"/>
                <w:szCs w:val="28"/>
              </w:rPr>
            </w:pPr>
            <w:r w:rsidRPr="001A1286">
              <w:rPr>
                <w:rFonts w:ascii="Times New Roman" w:hAnsi="Times New Roman" w:cs="Times New Roman"/>
                <w:sz w:val="28"/>
                <w:szCs w:val="28"/>
                <w:lang w:val="ru-RU"/>
              </w:rPr>
              <w:t>117130</w:t>
            </w:r>
          </w:p>
        </w:tc>
      </w:tr>
      <w:tr w:rsidR="007D150D" w14:paraId="0616F51F" w14:textId="77777777" w:rsidTr="004E5391">
        <w:trPr>
          <w:jc w:val="center"/>
        </w:trPr>
        <w:tc>
          <w:tcPr>
            <w:tcW w:w="2756" w:type="dxa"/>
            <w:vAlign w:val="center"/>
          </w:tcPr>
          <w:p w14:paraId="492EF9E2" w14:textId="5E53B1F9" w:rsidR="007D150D" w:rsidRPr="006D6A13" w:rsidRDefault="007D150D" w:rsidP="007D150D">
            <w:pPr>
              <w:rPr>
                <w:rFonts w:ascii="Times New Roman" w:hAnsi="Times New Roman" w:cs="Times New Roman"/>
                <w:sz w:val="28"/>
                <w:szCs w:val="28"/>
                <w:lang w:val="ru-RU"/>
              </w:rPr>
            </w:pPr>
            <w:r w:rsidRPr="006D6A13">
              <w:rPr>
                <w:rFonts w:ascii="Times New Roman" w:hAnsi="Times New Roman" w:cs="Times New Roman"/>
                <w:sz w:val="28"/>
                <w:szCs w:val="28"/>
              </w:rPr>
              <w:t>8. Чистый денежный поток (3-7)</w:t>
            </w:r>
          </w:p>
        </w:tc>
        <w:tc>
          <w:tcPr>
            <w:tcW w:w="1775" w:type="dxa"/>
            <w:vAlign w:val="center"/>
          </w:tcPr>
          <w:p w14:paraId="2A3521A1" w14:textId="77777777" w:rsidR="007D150D" w:rsidRPr="006D6A13" w:rsidRDefault="007D150D" w:rsidP="007D150D">
            <w:pPr>
              <w:rPr>
                <w:rFonts w:ascii="Times New Roman" w:hAnsi="Times New Roman" w:cs="Times New Roman"/>
                <w:sz w:val="28"/>
                <w:szCs w:val="28"/>
                <w:lang w:val="ru-RU"/>
              </w:rPr>
            </w:pPr>
          </w:p>
        </w:tc>
        <w:tc>
          <w:tcPr>
            <w:tcW w:w="955" w:type="dxa"/>
            <w:vAlign w:val="center"/>
          </w:tcPr>
          <w:p w14:paraId="5357DEC0" w14:textId="4BDF7B7E"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lang w:val="ru-RU"/>
              </w:rPr>
              <w:t>1</w:t>
            </w:r>
            <w:r w:rsidRPr="006D6A13">
              <w:rPr>
                <w:rFonts w:ascii="Times New Roman" w:hAnsi="Times New Roman" w:cs="Times New Roman"/>
                <w:sz w:val="28"/>
                <w:szCs w:val="28"/>
              </w:rPr>
              <w:t>047</w:t>
            </w:r>
            <w:r w:rsidRPr="006D6A13">
              <w:rPr>
                <w:rFonts w:ascii="Times New Roman" w:hAnsi="Times New Roman" w:cs="Times New Roman"/>
                <w:sz w:val="28"/>
                <w:szCs w:val="28"/>
                <w:lang w:val="ru-RU"/>
              </w:rPr>
              <w:t>0</w:t>
            </w:r>
          </w:p>
        </w:tc>
        <w:tc>
          <w:tcPr>
            <w:tcW w:w="832" w:type="dxa"/>
            <w:vAlign w:val="center"/>
          </w:tcPr>
          <w:p w14:paraId="6D094D9B" w14:textId="5791690A"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rPr>
              <w:t>963</w:t>
            </w:r>
            <w:r w:rsidRPr="006D6A13">
              <w:rPr>
                <w:rFonts w:ascii="Times New Roman" w:hAnsi="Times New Roman" w:cs="Times New Roman"/>
                <w:sz w:val="28"/>
                <w:szCs w:val="28"/>
                <w:lang w:val="ru-RU"/>
              </w:rPr>
              <w:t>0</w:t>
            </w:r>
          </w:p>
        </w:tc>
        <w:tc>
          <w:tcPr>
            <w:tcW w:w="1048" w:type="dxa"/>
            <w:vAlign w:val="center"/>
          </w:tcPr>
          <w:p w14:paraId="18F315B1" w14:textId="00777D6D"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lang w:val="ru-RU"/>
              </w:rPr>
              <w:t>1</w:t>
            </w:r>
            <w:r w:rsidRPr="006D6A13">
              <w:rPr>
                <w:rFonts w:ascii="Times New Roman" w:hAnsi="Times New Roman" w:cs="Times New Roman"/>
                <w:sz w:val="28"/>
                <w:szCs w:val="28"/>
              </w:rPr>
              <w:t>853</w:t>
            </w:r>
            <w:r w:rsidRPr="006D6A13">
              <w:rPr>
                <w:rFonts w:ascii="Times New Roman" w:hAnsi="Times New Roman" w:cs="Times New Roman"/>
                <w:sz w:val="28"/>
                <w:szCs w:val="28"/>
                <w:lang w:val="ru-RU"/>
              </w:rPr>
              <w:t>0</w:t>
            </w:r>
          </w:p>
        </w:tc>
        <w:tc>
          <w:tcPr>
            <w:tcW w:w="1263" w:type="dxa"/>
            <w:vAlign w:val="center"/>
          </w:tcPr>
          <w:p w14:paraId="4093EDCF" w14:textId="03137B72"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lang w:val="ru-RU"/>
              </w:rPr>
              <w:t>36</w:t>
            </w:r>
            <w:r w:rsidRPr="006D6A13">
              <w:rPr>
                <w:rFonts w:ascii="Times New Roman" w:hAnsi="Times New Roman" w:cs="Times New Roman"/>
                <w:sz w:val="28"/>
                <w:szCs w:val="28"/>
              </w:rPr>
              <w:t>55</w:t>
            </w:r>
            <w:r w:rsidRPr="006D6A13">
              <w:rPr>
                <w:rFonts w:ascii="Times New Roman" w:hAnsi="Times New Roman" w:cs="Times New Roman"/>
                <w:sz w:val="28"/>
                <w:szCs w:val="28"/>
                <w:lang w:val="ru-RU"/>
              </w:rPr>
              <w:t>0</w:t>
            </w:r>
          </w:p>
        </w:tc>
      </w:tr>
      <w:tr w:rsidR="007D150D" w14:paraId="608A0E3F" w14:textId="77777777" w:rsidTr="004E5391">
        <w:trPr>
          <w:jc w:val="center"/>
        </w:trPr>
        <w:tc>
          <w:tcPr>
            <w:tcW w:w="2756" w:type="dxa"/>
            <w:vAlign w:val="center"/>
          </w:tcPr>
          <w:p w14:paraId="4EA8EDAF" w14:textId="1D736469" w:rsidR="007D150D" w:rsidRPr="006D6A13" w:rsidRDefault="007D150D" w:rsidP="007D150D">
            <w:pPr>
              <w:rPr>
                <w:rFonts w:ascii="Times New Roman" w:hAnsi="Times New Roman" w:cs="Times New Roman"/>
                <w:sz w:val="28"/>
                <w:szCs w:val="28"/>
                <w:lang w:val="ru-RU"/>
              </w:rPr>
            </w:pPr>
            <w:r w:rsidRPr="006D6A13">
              <w:rPr>
                <w:rFonts w:ascii="Times New Roman" w:hAnsi="Times New Roman" w:cs="Times New Roman"/>
                <w:sz w:val="28"/>
                <w:szCs w:val="28"/>
                <w:lang w:val="ru-RU"/>
              </w:rPr>
              <w:t>9. Остаток денежных средств на конец периода (8 + 9)</w:t>
            </w:r>
          </w:p>
        </w:tc>
        <w:tc>
          <w:tcPr>
            <w:tcW w:w="1775" w:type="dxa"/>
            <w:vAlign w:val="center"/>
          </w:tcPr>
          <w:p w14:paraId="41B326B8" w14:textId="77777777" w:rsidR="007D150D" w:rsidRPr="006D6A13" w:rsidRDefault="007D150D" w:rsidP="007D150D">
            <w:pPr>
              <w:rPr>
                <w:rFonts w:ascii="Times New Roman" w:hAnsi="Times New Roman" w:cs="Times New Roman"/>
                <w:sz w:val="28"/>
                <w:szCs w:val="28"/>
                <w:lang w:val="ru-RU"/>
              </w:rPr>
            </w:pPr>
          </w:p>
        </w:tc>
        <w:tc>
          <w:tcPr>
            <w:tcW w:w="955" w:type="dxa"/>
            <w:vAlign w:val="center"/>
          </w:tcPr>
          <w:p w14:paraId="10E13A03" w14:textId="6EDFE49F"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rPr>
              <w:t>2047</w:t>
            </w:r>
            <w:r w:rsidRPr="006D6A13">
              <w:rPr>
                <w:rFonts w:ascii="Times New Roman" w:hAnsi="Times New Roman" w:cs="Times New Roman"/>
                <w:sz w:val="28"/>
                <w:szCs w:val="28"/>
                <w:lang w:val="ru-RU"/>
              </w:rPr>
              <w:t>0</w:t>
            </w:r>
          </w:p>
        </w:tc>
        <w:tc>
          <w:tcPr>
            <w:tcW w:w="832" w:type="dxa"/>
            <w:vAlign w:val="center"/>
          </w:tcPr>
          <w:p w14:paraId="2B7B3E69" w14:textId="1E529C77"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rPr>
              <w:t>19637</w:t>
            </w:r>
          </w:p>
        </w:tc>
        <w:tc>
          <w:tcPr>
            <w:tcW w:w="1048" w:type="dxa"/>
            <w:vAlign w:val="center"/>
          </w:tcPr>
          <w:p w14:paraId="32161A43" w14:textId="6249444A"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rPr>
              <w:t>28532</w:t>
            </w:r>
          </w:p>
        </w:tc>
        <w:tc>
          <w:tcPr>
            <w:tcW w:w="1263" w:type="dxa"/>
            <w:vAlign w:val="center"/>
          </w:tcPr>
          <w:p w14:paraId="14FA4732" w14:textId="2FCDBA87" w:rsidR="007D150D" w:rsidRPr="006D6A13" w:rsidRDefault="007D150D" w:rsidP="007D150D">
            <w:pPr>
              <w:rPr>
                <w:rFonts w:ascii="Times New Roman" w:hAnsi="Times New Roman" w:cs="Times New Roman"/>
                <w:sz w:val="28"/>
                <w:szCs w:val="28"/>
              </w:rPr>
            </w:pPr>
            <w:r w:rsidRPr="006D6A13">
              <w:rPr>
                <w:rFonts w:ascii="Times New Roman" w:hAnsi="Times New Roman" w:cs="Times New Roman"/>
                <w:sz w:val="28"/>
                <w:szCs w:val="28"/>
              </w:rPr>
              <w:t>68644</w:t>
            </w:r>
          </w:p>
        </w:tc>
      </w:tr>
    </w:tbl>
    <w:p w14:paraId="132BB924" w14:textId="77777777" w:rsidR="006D6A13" w:rsidRPr="005868E2" w:rsidRDefault="006D6A13" w:rsidP="00502387">
      <w:pPr>
        <w:ind w:firstLine="680"/>
        <w:rPr>
          <w:rFonts w:ascii="Times New Roman" w:hAnsi="Times New Roman" w:cs="Times New Roman"/>
          <w:sz w:val="28"/>
          <w:szCs w:val="28"/>
        </w:rPr>
      </w:pPr>
    </w:p>
    <w:p w14:paraId="6CDF578B" w14:textId="40F992CD"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bCs/>
          <w:sz w:val="28"/>
          <w:szCs w:val="28"/>
          <w:lang w:val="ru-RU"/>
        </w:rPr>
        <w:t>По проведенному финансовому анализу рассчитаем показатель рентабельности инвестиций</w:t>
      </w:r>
      <w:r w:rsidRPr="005868E2">
        <w:rPr>
          <w:rFonts w:ascii="Times New Roman" w:hAnsi="Times New Roman" w:cs="Times New Roman"/>
          <w:b/>
          <w:bCs/>
          <w:sz w:val="28"/>
          <w:szCs w:val="28"/>
          <w:lang w:val="ru-RU"/>
        </w:rPr>
        <w:t xml:space="preserve"> </w:t>
      </w:r>
      <w:r w:rsidRPr="005868E2">
        <w:rPr>
          <w:rFonts w:ascii="Times New Roman" w:hAnsi="Times New Roman" w:cs="Times New Roman"/>
          <w:sz w:val="28"/>
          <w:szCs w:val="28"/>
          <w:lang w:val="ru-RU"/>
        </w:rPr>
        <w:t>(</w:t>
      </w:r>
      <w:r w:rsidRPr="005868E2">
        <w:rPr>
          <w:rFonts w:ascii="Times New Roman" w:hAnsi="Times New Roman" w:cs="Times New Roman"/>
          <w:sz w:val="28"/>
          <w:szCs w:val="28"/>
        </w:rPr>
        <w:t>ROI</w:t>
      </w:r>
      <w:r w:rsidRPr="005868E2">
        <w:rPr>
          <w:rFonts w:ascii="Times New Roman" w:hAnsi="Times New Roman" w:cs="Times New Roman"/>
          <w:sz w:val="28"/>
          <w:szCs w:val="28"/>
          <w:lang w:val="ru-RU"/>
        </w:rPr>
        <w:t xml:space="preserve"> – </w:t>
      </w:r>
      <w:r w:rsidRPr="005868E2">
        <w:rPr>
          <w:rFonts w:ascii="Times New Roman" w:hAnsi="Times New Roman" w:cs="Times New Roman"/>
          <w:sz w:val="28"/>
          <w:szCs w:val="28"/>
        </w:rPr>
        <w:t>Return</w:t>
      </w:r>
      <w:r w:rsidR="004E5391">
        <w:rPr>
          <w:rFonts w:ascii="Times New Roman" w:hAnsi="Times New Roman" w:cs="Times New Roman"/>
          <w:sz w:val="28"/>
          <w:szCs w:val="28"/>
          <w:lang w:val="ru-RU"/>
        </w:rPr>
        <w:t xml:space="preserve"> </w:t>
      </w:r>
      <w:r w:rsidRPr="005868E2">
        <w:rPr>
          <w:rFonts w:ascii="Times New Roman" w:hAnsi="Times New Roman" w:cs="Times New Roman"/>
          <w:sz w:val="28"/>
          <w:szCs w:val="28"/>
          <w:lang w:val="ru-RU"/>
        </w:rPr>
        <w:t>О</w:t>
      </w:r>
      <w:r w:rsidRPr="005868E2">
        <w:rPr>
          <w:rFonts w:ascii="Times New Roman" w:hAnsi="Times New Roman" w:cs="Times New Roman"/>
          <w:sz w:val="28"/>
          <w:szCs w:val="28"/>
        </w:rPr>
        <w:t>n</w:t>
      </w:r>
      <w:r w:rsidR="004E5391">
        <w:rPr>
          <w:rFonts w:ascii="Times New Roman" w:hAnsi="Times New Roman" w:cs="Times New Roman"/>
          <w:sz w:val="28"/>
          <w:szCs w:val="28"/>
          <w:lang w:val="ru-RU"/>
        </w:rPr>
        <w:t xml:space="preserve"> </w:t>
      </w:r>
      <w:r w:rsidRPr="005868E2">
        <w:rPr>
          <w:rFonts w:ascii="Times New Roman" w:hAnsi="Times New Roman" w:cs="Times New Roman"/>
          <w:sz w:val="28"/>
          <w:szCs w:val="28"/>
        </w:rPr>
        <w:t>Investments</w:t>
      </w:r>
      <w:r w:rsidRPr="005868E2">
        <w:rPr>
          <w:rFonts w:ascii="Times New Roman" w:hAnsi="Times New Roman" w:cs="Times New Roman"/>
          <w:sz w:val="28"/>
          <w:szCs w:val="28"/>
          <w:lang w:val="ru-RU"/>
        </w:rPr>
        <w:t xml:space="preserve">) определяется как отношение </w:t>
      </w:r>
      <w:r>
        <w:rPr>
          <w:rFonts w:ascii="Times New Roman" w:hAnsi="Times New Roman" w:cs="Times New Roman"/>
          <w:sz w:val="28"/>
          <w:szCs w:val="28"/>
          <w:lang w:val="ru-RU"/>
        </w:rPr>
        <w:t>с</w:t>
      </w:r>
      <w:r w:rsidRPr="005868E2">
        <w:rPr>
          <w:rFonts w:ascii="Times New Roman" w:hAnsi="Times New Roman" w:cs="Times New Roman"/>
          <w:sz w:val="28"/>
          <w:szCs w:val="28"/>
          <w:lang w:val="ru-RU"/>
        </w:rPr>
        <w:t>реднегодовой прибыли к суммарным инвестиционным затратам в проект:</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733"/>
      </w:tblGrid>
      <w:tr w:rsidR="00502387" w:rsidRPr="005868E2" w14:paraId="2FA34DA2" w14:textId="77777777" w:rsidTr="00217D6E">
        <w:tc>
          <w:tcPr>
            <w:tcW w:w="8838" w:type="dxa"/>
            <w:vAlign w:val="center"/>
          </w:tcPr>
          <w:p w14:paraId="4F2E5972" w14:textId="77777777" w:rsidR="00502387" w:rsidRPr="005868E2" w:rsidRDefault="00502387" w:rsidP="00217D6E">
            <w:pPr>
              <w:pStyle w:val="aff"/>
              <w:suppressLineNumbers/>
              <w:tabs>
                <w:tab w:val="left" w:pos="0"/>
              </w:tabs>
              <w:suppressAutoHyphens/>
              <w:spacing w:before="0" w:after="0"/>
              <w:jc w:val="center"/>
              <w:rPr>
                <w:sz w:val="28"/>
              </w:rPr>
            </w:pPr>
            <w:r w:rsidRPr="005868E2">
              <w:rPr>
                <w:sz w:val="28"/>
              </w:rPr>
              <w:object w:dxaOrig="1524" w:dyaOrig="1152" w14:anchorId="29BEFF47">
                <v:shape id="_x0000_i1171" type="#_x0000_t75" style="width:77.45pt;height:57.75pt" o:ole="" filled="t">
                  <v:fill color2="black"/>
                  <v:imagedata r:id="rId330" o:title=""/>
                </v:shape>
                <o:OLEObject Type="Embed" ProgID="Equation.3" ShapeID="_x0000_i1171" DrawAspect="Content" ObjectID="_1589401468" r:id="rId331"/>
              </w:object>
            </w:r>
          </w:p>
        </w:tc>
        <w:tc>
          <w:tcPr>
            <w:tcW w:w="733" w:type="dxa"/>
            <w:vAlign w:val="center"/>
          </w:tcPr>
          <w:p w14:paraId="402A3E42" w14:textId="77777777" w:rsidR="00502387" w:rsidRPr="005868E2" w:rsidRDefault="00502387" w:rsidP="00217D6E">
            <w:pPr>
              <w:pStyle w:val="aff"/>
              <w:suppressLineNumbers/>
              <w:tabs>
                <w:tab w:val="left" w:pos="0"/>
              </w:tabs>
              <w:suppressAutoHyphens/>
              <w:spacing w:before="0" w:after="0"/>
              <w:ind w:left="426"/>
              <w:jc w:val="center"/>
              <w:rPr>
                <w:sz w:val="28"/>
              </w:rPr>
            </w:pPr>
          </w:p>
        </w:tc>
      </w:tr>
    </w:tbl>
    <w:p w14:paraId="26E609A8"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proofErr w:type="gramStart"/>
      <w:r w:rsidRPr="005868E2">
        <w:rPr>
          <w:rFonts w:ascii="Times New Roman" w:hAnsi="Times New Roman" w:cs="Times New Roman"/>
          <w:sz w:val="28"/>
          <w:szCs w:val="28"/>
          <w:lang w:val="ru-RU"/>
        </w:rPr>
        <w:lastRenderedPageBreak/>
        <w:t>где</w:t>
      </w:r>
      <w:proofErr w:type="gramEnd"/>
      <w:r w:rsidRPr="005868E2">
        <w:rPr>
          <w:rFonts w:ascii="Times New Roman" w:hAnsi="Times New Roman" w:cs="Times New Roman"/>
          <w:sz w:val="28"/>
          <w:szCs w:val="28"/>
          <w:lang w:val="ru-RU"/>
        </w:rPr>
        <w:t xml:space="preserve"> Р</w:t>
      </w:r>
      <w:r w:rsidRPr="005868E2">
        <w:rPr>
          <w:rFonts w:ascii="Times New Roman" w:hAnsi="Times New Roman" w:cs="Times New Roman"/>
          <w:sz w:val="28"/>
          <w:szCs w:val="28"/>
          <w:vertAlign w:val="subscript"/>
        </w:rPr>
        <w:t>t</w:t>
      </w:r>
      <w:r w:rsidRPr="005868E2">
        <w:rPr>
          <w:rFonts w:ascii="Times New Roman" w:hAnsi="Times New Roman" w:cs="Times New Roman"/>
          <w:sz w:val="28"/>
          <w:szCs w:val="28"/>
          <w:lang w:val="ru-RU"/>
        </w:rPr>
        <w:t xml:space="preserve"> – чистая прибыль от проекта в году </w:t>
      </w:r>
      <w:r w:rsidRPr="005868E2">
        <w:rPr>
          <w:rFonts w:ascii="Times New Roman" w:hAnsi="Times New Roman" w:cs="Times New Roman"/>
          <w:i/>
          <w:sz w:val="28"/>
          <w:szCs w:val="28"/>
        </w:rPr>
        <w:t>t</w:t>
      </w:r>
      <w:r w:rsidRPr="005868E2">
        <w:rPr>
          <w:rFonts w:ascii="Times New Roman" w:hAnsi="Times New Roman" w:cs="Times New Roman"/>
          <w:sz w:val="28"/>
          <w:szCs w:val="28"/>
          <w:lang w:val="ru-RU"/>
        </w:rPr>
        <w:t xml:space="preserve">; </w:t>
      </w:r>
      <w:r w:rsidRPr="005868E2">
        <w:rPr>
          <w:rFonts w:ascii="Times New Roman" w:hAnsi="Times New Roman" w:cs="Times New Roman"/>
          <w:sz w:val="28"/>
          <w:szCs w:val="28"/>
        </w:rPr>
        <w:t>T</w:t>
      </w:r>
      <w:r w:rsidRPr="005868E2">
        <w:rPr>
          <w:rFonts w:ascii="Times New Roman" w:hAnsi="Times New Roman" w:cs="Times New Roman"/>
          <w:sz w:val="28"/>
          <w:szCs w:val="28"/>
          <w:lang w:val="ru-RU"/>
        </w:rPr>
        <w:t xml:space="preserve"> – количество лет в инвестиционном периоде; </w:t>
      </w:r>
      <w:r w:rsidRPr="005868E2">
        <w:rPr>
          <w:rFonts w:ascii="Times New Roman" w:hAnsi="Times New Roman" w:cs="Times New Roman"/>
          <w:sz w:val="28"/>
          <w:szCs w:val="28"/>
        </w:rPr>
        <w:t>I</w:t>
      </w:r>
      <w:r w:rsidRPr="005868E2">
        <w:rPr>
          <w:rFonts w:ascii="Times New Roman" w:hAnsi="Times New Roman" w:cs="Times New Roman"/>
          <w:sz w:val="28"/>
          <w:szCs w:val="28"/>
          <w:lang w:val="ru-RU"/>
        </w:rPr>
        <w:t xml:space="preserve"> – величина инвестиционных затрат,  связанных с реализацией проекта.</w:t>
      </w:r>
    </w:p>
    <w:p w14:paraId="620D48A6" w14:textId="77777777" w:rsidR="00502387" w:rsidRPr="005868E2" w:rsidRDefault="00502387" w:rsidP="00502387">
      <w:pPr>
        <w:ind w:firstLine="680"/>
        <w:jc w:val="both"/>
        <w:rPr>
          <w:rFonts w:ascii="Times New Roman" w:hAnsi="Times New Roman" w:cs="Times New Roman"/>
          <w:sz w:val="28"/>
          <w:szCs w:val="28"/>
        </w:rPr>
      </w:pPr>
      <m:oMathPara>
        <m:oMath>
          <m:r>
            <w:rPr>
              <w:rFonts w:ascii="Cambria Math" w:hAnsi="Cambria Math" w:cs="Times New Roman"/>
              <w:sz w:val="28"/>
              <w:szCs w:val="28"/>
            </w:rPr>
            <m:t>ROI=</m:t>
          </m:r>
          <m:f>
            <m:fPr>
              <m:ctrlPr>
                <w:rPr>
                  <w:rFonts w:ascii="Cambria Math" w:hAnsi="Cambria Math" w:cs="Times New Roman"/>
                  <w:i/>
                  <w:sz w:val="28"/>
                  <w:szCs w:val="28"/>
                </w:rPr>
              </m:ctrlPr>
            </m:fPr>
            <m:num>
              <m:r>
                <m:rPr>
                  <m:sty m:val="p"/>
                </m:rPr>
                <w:rPr>
                  <w:rFonts w:ascii="Cambria Math" w:hAnsi="Cambria Math" w:cs="Times New Roman"/>
                  <w:sz w:val="28"/>
                  <w:szCs w:val="28"/>
                </w:rPr>
                <m:t>744000</m:t>
              </m:r>
            </m:num>
            <m:den>
              <m:r>
                <m:rPr>
                  <m:sty m:val="p"/>
                </m:rPr>
                <w:rPr>
                  <w:rFonts w:ascii="Cambria Math" w:hAnsi="Cambria Math" w:cs="Times New Roman"/>
                  <w:sz w:val="28"/>
                  <w:szCs w:val="28"/>
                </w:rPr>
                <m:t>500000</m:t>
              </m:r>
            </m:den>
          </m:f>
          <m:r>
            <w:rPr>
              <w:rFonts w:ascii="Cambria Math" w:hAnsi="Cambria Math" w:cs="Times New Roman"/>
              <w:sz w:val="28"/>
              <w:szCs w:val="28"/>
            </w:rPr>
            <m:t>=1,488</m:t>
          </m:r>
        </m:oMath>
      </m:oMathPara>
    </w:p>
    <w:p w14:paraId="32A8E13F"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m:oMath>
        <m:r>
          <w:rPr>
            <w:rFonts w:ascii="Cambria Math" w:hAnsi="Cambria Math" w:cs="Times New Roman"/>
            <w:sz w:val="28"/>
            <w:szCs w:val="28"/>
          </w:rPr>
          <m:t>ROI</m:t>
        </m:r>
      </m:oMath>
      <w:r w:rsidRPr="005868E2">
        <w:rPr>
          <w:rFonts w:ascii="Times New Roman" w:hAnsi="Times New Roman" w:cs="Times New Roman"/>
          <w:sz w:val="28"/>
          <w:szCs w:val="28"/>
          <w:lang w:val="ru-RU"/>
        </w:rPr>
        <w:t>&gt;1 соответственно проект окупается!</w:t>
      </w:r>
    </w:p>
    <w:p w14:paraId="13D5F8AB"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sz w:val="28"/>
          <w:szCs w:val="28"/>
          <w:lang w:val="ru-RU"/>
        </w:rPr>
        <w:t>Из полученного плана можно сделать вывод, что проект рентабелен.</w:t>
      </w:r>
    </w:p>
    <w:p w14:paraId="12B1763D" w14:textId="77777777" w:rsidR="00502387" w:rsidRPr="005868E2" w:rsidRDefault="00502387" w:rsidP="00E84FB9">
      <w:pPr>
        <w:spacing w:line="360" w:lineRule="auto"/>
        <w:ind w:firstLine="709"/>
        <w:jc w:val="both"/>
        <w:rPr>
          <w:rFonts w:ascii="Times New Roman" w:hAnsi="Times New Roman" w:cs="Times New Roman"/>
          <w:sz w:val="28"/>
          <w:szCs w:val="28"/>
        </w:rPr>
      </w:pPr>
      <w:r w:rsidRPr="005868E2">
        <w:rPr>
          <w:rFonts w:ascii="Times New Roman" w:hAnsi="Times New Roman" w:cs="Times New Roman"/>
          <w:sz w:val="28"/>
          <w:szCs w:val="28"/>
          <w:lang w:val="ru-RU"/>
        </w:rPr>
        <w:tab/>
        <w:t>Рассчитаем чистую текущую стоимость проекта (</w:t>
      </w:r>
      <w:r w:rsidRPr="005868E2">
        <w:rPr>
          <w:rFonts w:ascii="Times New Roman" w:hAnsi="Times New Roman" w:cs="Times New Roman"/>
          <w:sz w:val="28"/>
          <w:szCs w:val="28"/>
        </w:rPr>
        <w:t>NPV</w:t>
      </w:r>
      <w:r w:rsidRPr="005868E2">
        <w:rPr>
          <w:rFonts w:ascii="Times New Roman" w:hAnsi="Times New Roman" w:cs="Times New Roman"/>
          <w:sz w:val="28"/>
          <w:szCs w:val="28"/>
          <w:lang w:val="ru-RU"/>
        </w:rPr>
        <w:t xml:space="preserve">). Предполагаем, что инвестиции необходимы единовременно в размере полного оттока денежный средств в первый год реализации проекта. </w:t>
      </w:r>
      <w:r w:rsidRPr="005868E2">
        <w:rPr>
          <w:rFonts w:ascii="Times New Roman" w:hAnsi="Times New Roman" w:cs="Times New Roman"/>
          <w:sz w:val="28"/>
          <w:szCs w:val="28"/>
        </w:rPr>
        <w:t>Ставку дисконтирования примем равной 25%.</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2"/>
        <w:gridCol w:w="736"/>
      </w:tblGrid>
      <w:tr w:rsidR="00502387" w:rsidRPr="005868E2" w14:paraId="7F235A61" w14:textId="77777777" w:rsidTr="00217D6E">
        <w:tc>
          <w:tcPr>
            <w:tcW w:w="8902" w:type="dxa"/>
            <w:vAlign w:val="center"/>
          </w:tcPr>
          <w:p w14:paraId="3D11CBE4" w14:textId="77777777" w:rsidR="00502387" w:rsidRPr="005868E2" w:rsidRDefault="00502387" w:rsidP="00217D6E">
            <w:pPr>
              <w:pStyle w:val="aff"/>
              <w:suppressLineNumbers/>
              <w:tabs>
                <w:tab w:val="left" w:pos="0"/>
              </w:tabs>
              <w:suppressAutoHyphens/>
              <w:spacing w:before="0" w:after="0"/>
              <w:jc w:val="center"/>
              <w:rPr>
                <w:sz w:val="28"/>
              </w:rPr>
            </w:pPr>
            <w:r w:rsidRPr="005868E2">
              <w:rPr>
                <w:rFonts w:eastAsia="Times New Roman"/>
                <w:position w:val="-38"/>
                <w:sz w:val="28"/>
                <w:lang w:eastAsia="ar-SA"/>
              </w:rPr>
              <w:object w:dxaOrig="2736" w:dyaOrig="864" w14:anchorId="1F53FFAA">
                <v:shape id="_x0000_i1172" type="#_x0000_t75" style="width:124.3pt;height:40.1pt" o:ole="" filled="t">
                  <v:fill color2="black"/>
                  <v:imagedata r:id="rId332" o:title=""/>
                </v:shape>
                <o:OLEObject Type="Embed" ProgID="Equation.3" ShapeID="_x0000_i1172" DrawAspect="Content" ObjectID="_1589401469" r:id="rId333"/>
              </w:object>
            </w:r>
          </w:p>
        </w:tc>
        <w:tc>
          <w:tcPr>
            <w:tcW w:w="736" w:type="dxa"/>
            <w:vAlign w:val="center"/>
          </w:tcPr>
          <w:p w14:paraId="6EC7B979" w14:textId="77777777" w:rsidR="00502387" w:rsidRPr="005868E2" w:rsidRDefault="00502387" w:rsidP="00217D6E">
            <w:pPr>
              <w:pStyle w:val="aff"/>
              <w:suppressLineNumbers/>
              <w:tabs>
                <w:tab w:val="left" w:pos="0"/>
              </w:tabs>
              <w:suppressAutoHyphens/>
              <w:spacing w:before="0" w:after="0"/>
              <w:ind w:left="426"/>
              <w:jc w:val="center"/>
              <w:rPr>
                <w:sz w:val="28"/>
              </w:rPr>
            </w:pPr>
          </w:p>
        </w:tc>
      </w:tr>
    </w:tbl>
    <w:p w14:paraId="0A4F2C29"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proofErr w:type="gramStart"/>
      <w:r w:rsidRPr="005868E2">
        <w:rPr>
          <w:rFonts w:ascii="Times New Roman" w:hAnsi="Times New Roman" w:cs="Times New Roman"/>
          <w:sz w:val="28"/>
          <w:szCs w:val="28"/>
          <w:lang w:val="ru-RU"/>
        </w:rPr>
        <w:t>где</w:t>
      </w:r>
      <w:proofErr w:type="gramEnd"/>
      <w:r w:rsidRPr="005868E2">
        <w:rPr>
          <w:rFonts w:ascii="Times New Roman" w:hAnsi="Times New Roman" w:cs="Times New Roman"/>
          <w:sz w:val="28"/>
          <w:szCs w:val="28"/>
          <w:lang w:val="ru-RU"/>
        </w:rPr>
        <w:t xml:space="preserve"> </w:t>
      </w:r>
      <w:r w:rsidRPr="005868E2">
        <w:rPr>
          <w:rFonts w:ascii="Times New Roman" w:hAnsi="Times New Roman" w:cs="Times New Roman"/>
          <w:sz w:val="28"/>
          <w:szCs w:val="28"/>
        </w:rPr>
        <w:t>NCF</w:t>
      </w:r>
      <w:r w:rsidRPr="005868E2">
        <w:rPr>
          <w:rFonts w:ascii="Times New Roman" w:hAnsi="Times New Roman" w:cs="Times New Roman"/>
          <w:sz w:val="28"/>
          <w:szCs w:val="28"/>
          <w:lang w:val="ru-RU"/>
        </w:rPr>
        <w:t xml:space="preserve"> – чистый денежный поток, </w:t>
      </w:r>
      <w:r w:rsidRPr="005868E2">
        <w:rPr>
          <w:rFonts w:ascii="Times New Roman" w:hAnsi="Times New Roman" w:cs="Times New Roman"/>
          <w:sz w:val="28"/>
          <w:szCs w:val="28"/>
        </w:rPr>
        <w:t>I</w:t>
      </w:r>
      <w:r w:rsidRPr="005868E2">
        <w:rPr>
          <w:rFonts w:ascii="Times New Roman" w:hAnsi="Times New Roman" w:cs="Times New Roman"/>
          <w:sz w:val="28"/>
          <w:szCs w:val="28"/>
          <w:vertAlign w:val="subscript"/>
          <w:lang w:val="ru-RU"/>
        </w:rPr>
        <w:t>0</w:t>
      </w:r>
      <w:r w:rsidRPr="005868E2">
        <w:rPr>
          <w:rFonts w:ascii="Times New Roman" w:hAnsi="Times New Roman" w:cs="Times New Roman"/>
          <w:i/>
          <w:sz w:val="28"/>
          <w:szCs w:val="28"/>
          <w:lang w:val="ru-RU"/>
        </w:rPr>
        <w:t xml:space="preserve"> </w:t>
      </w:r>
      <w:r w:rsidRPr="005868E2">
        <w:rPr>
          <w:rFonts w:ascii="Times New Roman" w:hAnsi="Times New Roman" w:cs="Times New Roman"/>
          <w:sz w:val="28"/>
          <w:szCs w:val="28"/>
          <w:lang w:val="ru-RU"/>
        </w:rPr>
        <w:t xml:space="preserve">– единовременные затраты, совершаемые в инвестиционном (нулевом) интервале, </w:t>
      </w:r>
      <w:r w:rsidRPr="005868E2">
        <w:rPr>
          <w:rFonts w:ascii="Times New Roman" w:hAnsi="Times New Roman" w:cs="Times New Roman"/>
          <w:sz w:val="28"/>
          <w:szCs w:val="28"/>
        </w:rPr>
        <w:t>R</w:t>
      </w:r>
      <w:r w:rsidRPr="005868E2">
        <w:rPr>
          <w:rFonts w:ascii="Times New Roman" w:hAnsi="Times New Roman" w:cs="Times New Roman"/>
          <w:sz w:val="28"/>
          <w:szCs w:val="28"/>
          <w:lang w:val="ru-RU"/>
        </w:rPr>
        <w:t xml:space="preserve"> – ставка дисконтирования (стоимость капитала, привлеченного для инвестиционного проекта).</w:t>
      </w:r>
    </w:p>
    <w:p w14:paraId="1A5DCA2F"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sz w:val="28"/>
          <w:szCs w:val="28"/>
          <w:lang w:val="ru-RU"/>
        </w:rPr>
        <w:t>Чистый денежны</w:t>
      </w:r>
      <w:r>
        <w:rPr>
          <w:rFonts w:ascii="Times New Roman" w:hAnsi="Times New Roman" w:cs="Times New Roman"/>
          <w:sz w:val="28"/>
          <w:szCs w:val="28"/>
          <w:lang w:val="ru-RU"/>
        </w:rPr>
        <w:t>й поток определяется по формуле</w:t>
      </w:r>
      <w:r w:rsidRPr="005868E2">
        <w:rPr>
          <w:rFonts w:ascii="Times New Roman" w:hAnsi="Times New Roman" w:cs="Times New Roman"/>
          <w:sz w:val="28"/>
          <w:szCs w:val="28"/>
          <w:lang w:val="ru-RU"/>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0"/>
        <w:gridCol w:w="731"/>
      </w:tblGrid>
      <w:tr w:rsidR="00502387" w:rsidRPr="005868E2" w14:paraId="65AEFDE1" w14:textId="77777777" w:rsidTr="00217D6E">
        <w:tc>
          <w:tcPr>
            <w:tcW w:w="8840" w:type="dxa"/>
            <w:vAlign w:val="center"/>
          </w:tcPr>
          <w:p w14:paraId="1B2223C6" w14:textId="77777777" w:rsidR="00502387" w:rsidRPr="005868E2" w:rsidRDefault="00502387" w:rsidP="00217D6E">
            <w:pPr>
              <w:pStyle w:val="aff"/>
              <w:suppressLineNumbers/>
              <w:tabs>
                <w:tab w:val="left" w:pos="0"/>
              </w:tabs>
              <w:suppressAutoHyphens/>
              <w:spacing w:before="0" w:after="0"/>
              <w:jc w:val="center"/>
              <w:rPr>
                <w:sz w:val="28"/>
              </w:rPr>
            </w:pPr>
            <w:r w:rsidRPr="005868E2">
              <w:rPr>
                <w:position w:val="-12"/>
                <w:sz w:val="28"/>
              </w:rPr>
              <w:object w:dxaOrig="2620" w:dyaOrig="380" w14:anchorId="7483F16D">
                <v:shape id="_x0000_i1173" type="#_x0000_t75" style="width:130.4pt;height:17.65pt" o:ole="" filled="t">
                  <v:fill color2="black"/>
                  <v:imagedata r:id="rId334" o:title=""/>
                </v:shape>
                <o:OLEObject Type="Embed" ProgID="Equation.3" ShapeID="_x0000_i1173" DrawAspect="Content" ObjectID="_1589401470" r:id="rId335"/>
              </w:object>
            </w:r>
          </w:p>
        </w:tc>
        <w:tc>
          <w:tcPr>
            <w:tcW w:w="731" w:type="dxa"/>
            <w:vAlign w:val="center"/>
          </w:tcPr>
          <w:p w14:paraId="07C32D56" w14:textId="77777777" w:rsidR="00502387" w:rsidRPr="005868E2" w:rsidRDefault="00502387" w:rsidP="00217D6E">
            <w:pPr>
              <w:pStyle w:val="aff"/>
              <w:suppressLineNumbers/>
              <w:tabs>
                <w:tab w:val="left" w:pos="0"/>
              </w:tabs>
              <w:suppressAutoHyphens/>
              <w:spacing w:before="0" w:after="0"/>
              <w:ind w:left="426"/>
              <w:jc w:val="center"/>
              <w:rPr>
                <w:sz w:val="28"/>
              </w:rPr>
            </w:pPr>
          </w:p>
        </w:tc>
      </w:tr>
    </w:tbl>
    <w:p w14:paraId="054E7F14" w14:textId="77777777" w:rsidR="00502387" w:rsidRPr="005868E2" w:rsidRDefault="00502387" w:rsidP="00502387">
      <w:pPr>
        <w:ind w:firstLine="680"/>
        <w:rPr>
          <w:rFonts w:ascii="Times New Roman" w:hAnsi="Times New Roman" w:cs="Times New Roman"/>
          <w:i/>
          <w:sz w:val="28"/>
          <w:szCs w:val="28"/>
        </w:rPr>
      </w:pPr>
      <m:oMathPara>
        <m:oMath>
          <m:r>
            <w:rPr>
              <w:rFonts w:ascii="Cambria Math" w:hAnsi="Cambria Math" w:cs="Times New Roman"/>
              <w:sz w:val="28"/>
              <w:szCs w:val="28"/>
            </w:rPr>
            <m:t>NPV=</m:t>
          </m:r>
          <m:f>
            <m:fPr>
              <m:ctrlPr>
                <w:rPr>
                  <w:rFonts w:ascii="Cambria Math" w:hAnsi="Cambria Math" w:cs="Times New Roman"/>
                  <w:i/>
                  <w:sz w:val="28"/>
                  <w:szCs w:val="28"/>
                </w:rPr>
              </m:ctrlPr>
            </m:fPr>
            <m:num>
              <m:r>
                <m:rPr>
                  <m:sty m:val="p"/>
                </m:rPr>
                <w:rPr>
                  <w:rFonts w:ascii="Cambria Math" w:hAnsi="Cambria Math" w:cs="Times New Roman"/>
                  <w:sz w:val="28"/>
                  <w:szCs w:val="28"/>
                </w:rPr>
                <m:t>146300</m:t>
              </m:r>
            </m:num>
            <m:den>
              <m:r>
                <w:rPr>
                  <w:rFonts w:ascii="Cambria Math" w:hAnsi="Cambria Math" w:cs="Times New Roman"/>
                  <w:sz w:val="28"/>
                  <w:szCs w:val="28"/>
                </w:rPr>
                <m:t>1+0.25</m:t>
              </m:r>
            </m:den>
          </m:f>
          <m:r>
            <w:rPr>
              <w:rFonts w:ascii="Cambria Math" w:hAnsi="Cambria Math" w:cs="Times New Roman"/>
              <w:sz w:val="28"/>
              <w:szCs w:val="28"/>
            </w:rPr>
            <m:t>-</m:t>
          </m:r>
          <m:r>
            <m:rPr>
              <m:sty m:val="p"/>
            </m:rPr>
            <w:rPr>
              <w:rFonts w:ascii="Cambria Math" w:hAnsi="Cambria Math" w:cs="Times New Roman"/>
              <w:sz w:val="28"/>
              <w:szCs w:val="28"/>
            </w:rPr>
            <m:t>59200</m:t>
          </m:r>
          <m:r>
            <w:rPr>
              <w:rFonts w:ascii="Cambria Math" w:hAnsi="Cambria Math" w:cs="Times New Roman"/>
              <w:sz w:val="28"/>
              <w:szCs w:val="28"/>
            </w:rPr>
            <m:t>=57760</m:t>
          </m:r>
        </m:oMath>
      </m:oMathPara>
    </w:p>
    <w:p w14:paraId="2F6DC9AE"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sz w:val="28"/>
          <w:szCs w:val="28"/>
        </w:rPr>
        <w:t>NPV</w:t>
      </w:r>
      <w:r w:rsidRPr="005868E2">
        <w:rPr>
          <w:rFonts w:ascii="Times New Roman" w:hAnsi="Times New Roman" w:cs="Times New Roman"/>
          <w:sz w:val="28"/>
          <w:szCs w:val="28"/>
          <w:lang w:val="ru-RU"/>
        </w:rPr>
        <w:t xml:space="preserve"> положительно, значит финансирование проекта является целесообразным.</w:t>
      </w:r>
    </w:p>
    <w:p w14:paraId="21DEE085" w14:textId="77777777" w:rsidR="00502387" w:rsidRPr="005868E2" w:rsidRDefault="00502387" w:rsidP="00E84FB9">
      <w:pPr>
        <w:spacing w:line="360" w:lineRule="auto"/>
        <w:ind w:firstLine="709"/>
        <w:jc w:val="both"/>
        <w:rPr>
          <w:rFonts w:ascii="Times New Roman" w:hAnsi="Times New Roman" w:cs="Times New Roman"/>
          <w:sz w:val="28"/>
          <w:szCs w:val="28"/>
          <w:lang w:val="ru-RU"/>
        </w:rPr>
      </w:pPr>
      <w:r w:rsidRPr="005868E2">
        <w:rPr>
          <w:rFonts w:ascii="Times New Roman" w:hAnsi="Times New Roman" w:cs="Times New Roman"/>
          <w:sz w:val="28"/>
          <w:szCs w:val="28"/>
          <w:lang w:val="ru-RU"/>
        </w:rPr>
        <w:t xml:space="preserve">Внутренняя норма доходности </w:t>
      </w:r>
      <w:r>
        <w:rPr>
          <w:rFonts w:ascii="Times New Roman" w:hAnsi="Times New Roman" w:cs="Times New Roman"/>
          <w:sz w:val="28"/>
          <w:szCs w:val="28"/>
          <w:lang w:val="ru-RU"/>
        </w:rPr>
        <w:t>рассчитывается по формуле</w:t>
      </w:r>
      <w:r w:rsidRPr="005868E2">
        <w:rPr>
          <w:rFonts w:ascii="Times New Roman" w:hAnsi="Times New Roman" w:cs="Times New Roman"/>
          <w:sz w:val="28"/>
          <w:szCs w:val="28"/>
          <w:lang w:val="ru-RU"/>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0"/>
        <w:gridCol w:w="731"/>
      </w:tblGrid>
      <w:tr w:rsidR="00502387" w:rsidRPr="005868E2" w14:paraId="4597CE7B" w14:textId="77777777" w:rsidTr="00217D6E">
        <w:tc>
          <w:tcPr>
            <w:tcW w:w="8840" w:type="dxa"/>
            <w:vAlign w:val="center"/>
          </w:tcPr>
          <w:p w14:paraId="7E580CA7" w14:textId="77777777" w:rsidR="00502387" w:rsidRPr="005868E2" w:rsidRDefault="00502387" w:rsidP="00217D6E">
            <w:pPr>
              <w:pStyle w:val="aff"/>
              <w:suppressLineNumbers/>
              <w:tabs>
                <w:tab w:val="left" w:pos="0"/>
              </w:tabs>
              <w:suppressAutoHyphens/>
              <w:spacing w:before="0" w:after="0"/>
              <w:jc w:val="center"/>
              <w:rPr>
                <w:sz w:val="28"/>
              </w:rPr>
            </w:pPr>
            <w:r w:rsidRPr="005868E2">
              <w:rPr>
                <w:rFonts w:eastAsia="Times New Roman"/>
                <w:position w:val="-30"/>
                <w:sz w:val="28"/>
                <w:lang w:eastAsia="ar-SA"/>
              </w:rPr>
              <w:object w:dxaOrig="2160" w:dyaOrig="700" w14:anchorId="04D1C62E">
                <v:shape id="_x0000_i1174" type="#_x0000_t75" style="width:124.3pt;height:40.75pt" o:ole="" filled="t">
                  <v:fill color2="black"/>
                  <v:imagedata r:id="rId336" o:title=""/>
                </v:shape>
                <o:OLEObject Type="Embed" ProgID="Equation.3" ShapeID="_x0000_i1174" DrawAspect="Content" ObjectID="_1589401471" r:id="rId337"/>
              </w:object>
            </w:r>
          </w:p>
        </w:tc>
        <w:tc>
          <w:tcPr>
            <w:tcW w:w="731" w:type="dxa"/>
            <w:vAlign w:val="center"/>
          </w:tcPr>
          <w:p w14:paraId="12EA67AB" w14:textId="77777777" w:rsidR="00502387" w:rsidRPr="005868E2" w:rsidRDefault="00502387" w:rsidP="00217D6E">
            <w:pPr>
              <w:pStyle w:val="aff"/>
              <w:suppressLineNumbers/>
              <w:tabs>
                <w:tab w:val="left" w:pos="0"/>
              </w:tabs>
              <w:suppressAutoHyphens/>
              <w:spacing w:before="0" w:after="0"/>
              <w:ind w:left="426"/>
              <w:jc w:val="center"/>
              <w:rPr>
                <w:sz w:val="28"/>
              </w:rPr>
            </w:pPr>
          </w:p>
        </w:tc>
      </w:tr>
    </w:tbl>
    <w:p w14:paraId="6BD929D6" w14:textId="77777777" w:rsidR="00502387" w:rsidRPr="005868E2" w:rsidRDefault="00502387" w:rsidP="00502387">
      <w:pPr>
        <w:ind w:firstLine="680"/>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IRR=</m:t>
          </m:r>
          <m:f>
            <m:fPr>
              <m:ctrlPr>
                <w:rPr>
                  <w:rFonts w:ascii="Cambria Math" w:hAnsi="Cambria Math" w:cs="Times New Roman"/>
                  <w:sz w:val="28"/>
                  <w:szCs w:val="28"/>
                </w:rPr>
              </m:ctrlPr>
            </m:fPr>
            <m:num>
              <m:r>
                <m:rPr>
                  <m:sty m:val="p"/>
                </m:rPr>
                <w:rPr>
                  <w:rFonts w:ascii="Cambria Math" w:hAnsi="Cambria Math" w:cs="Times New Roman"/>
                  <w:sz w:val="28"/>
                  <w:szCs w:val="28"/>
                </w:rPr>
                <m:t>146300-59200</m:t>
              </m:r>
            </m:num>
            <m:den>
              <m:r>
                <m:rPr>
                  <m:sty m:val="p"/>
                </m:rPr>
                <w:rPr>
                  <w:rFonts w:ascii="Cambria Math" w:hAnsi="Cambria Math" w:cs="Times New Roman"/>
                  <w:sz w:val="28"/>
                  <w:szCs w:val="28"/>
                </w:rPr>
                <m:t>59200</m:t>
              </m:r>
            </m:den>
          </m:f>
          <m:r>
            <m:rPr>
              <m:sty m:val="p"/>
            </m:rPr>
            <w:rPr>
              <w:rFonts w:ascii="Cambria Math" w:hAnsi="Cambria Math" w:cs="Times New Roman"/>
              <w:sz w:val="28"/>
              <w:szCs w:val="28"/>
            </w:rPr>
            <m:t>=0.97</m:t>
          </m:r>
        </m:oMath>
      </m:oMathPara>
    </w:p>
    <w:p w14:paraId="0526D8D4" w14:textId="77777777" w:rsidR="00502387" w:rsidRPr="005868E2" w:rsidRDefault="00502387" w:rsidP="00E84FB9">
      <w:pPr>
        <w:spacing w:line="360" w:lineRule="auto"/>
        <w:ind w:firstLine="709"/>
        <w:jc w:val="both"/>
        <w:rPr>
          <w:rFonts w:ascii="Times New Roman" w:eastAsiaTheme="minorEastAsia" w:hAnsi="Times New Roman" w:cs="Times New Roman"/>
          <w:sz w:val="28"/>
          <w:szCs w:val="28"/>
          <w:lang w:val="ru-RU"/>
        </w:rPr>
      </w:pPr>
      <w:r w:rsidRPr="005868E2">
        <w:rPr>
          <w:rFonts w:ascii="Times New Roman" w:eastAsiaTheme="minorEastAsia" w:hAnsi="Times New Roman" w:cs="Times New Roman"/>
          <w:sz w:val="28"/>
          <w:szCs w:val="28"/>
          <w:lang w:val="ru-RU"/>
        </w:rPr>
        <w:t xml:space="preserve">Таким образом значение внутренней нормы доходности проекта составляет </w:t>
      </w:r>
      <w:r w:rsidRPr="005266BD">
        <w:rPr>
          <w:rFonts w:ascii="Times New Roman" w:eastAsiaTheme="minorEastAsia" w:hAnsi="Times New Roman" w:cs="Times New Roman"/>
          <w:sz w:val="28"/>
          <w:szCs w:val="28"/>
          <w:lang w:val="ru-RU"/>
        </w:rPr>
        <w:t>97</w:t>
      </w:r>
      <w:r w:rsidRPr="005868E2">
        <w:rPr>
          <w:rFonts w:ascii="Times New Roman" w:eastAsiaTheme="minorEastAsia" w:hAnsi="Times New Roman" w:cs="Times New Roman"/>
          <w:sz w:val="28"/>
          <w:szCs w:val="28"/>
          <w:lang w:val="ru-RU"/>
        </w:rPr>
        <w:t xml:space="preserve"> процента.</w:t>
      </w:r>
    </w:p>
    <w:p w14:paraId="74FC0BF1" w14:textId="77777777" w:rsidR="00502387" w:rsidRDefault="00502387" w:rsidP="00502387">
      <w:pPr>
        <w:rPr>
          <w:lang w:val="ru-RU"/>
        </w:rPr>
      </w:pPr>
    </w:p>
    <w:p w14:paraId="533A0144" w14:textId="77777777" w:rsidR="00405C96" w:rsidRDefault="00405C96" w:rsidP="00502387">
      <w:pPr>
        <w:rPr>
          <w:lang w:val="ru-RU"/>
        </w:rPr>
      </w:pPr>
    </w:p>
    <w:p w14:paraId="734F5D80" w14:textId="77777777" w:rsidR="00405C96" w:rsidRDefault="00405C96" w:rsidP="00502387">
      <w:pPr>
        <w:rPr>
          <w:lang w:val="ru-RU"/>
        </w:rPr>
      </w:pPr>
    </w:p>
    <w:p w14:paraId="46C2E27F" w14:textId="77777777" w:rsidR="00405C96" w:rsidRDefault="00405C96" w:rsidP="00502387">
      <w:pPr>
        <w:rPr>
          <w:lang w:val="ru-RU"/>
        </w:rPr>
      </w:pPr>
    </w:p>
    <w:p w14:paraId="3D780AAA" w14:textId="77777777" w:rsidR="00405C96" w:rsidRDefault="00405C96" w:rsidP="00502387">
      <w:pPr>
        <w:rPr>
          <w:lang w:val="ru-RU"/>
        </w:rPr>
      </w:pPr>
    </w:p>
    <w:p w14:paraId="71FD1509" w14:textId="77777777" w:rsidR="00AB3DEA" w:rsidRDefault="00AB3DEA" w:rsidP="00502387">
      <w:pPr>
        <w:rPr>
          <w:lang w:val="ru-RU"/>
        </w:rPr>
      </w:pPr>
    </w:p>
    <w:p w14:paraId="151CFB86" w14:textId="77777777" w:rsidR="00AB3DEA" w:rsidRDefault="00AB3DEA" w:rsidP="00502387">
      <w:pPr>
        <w:rPr>
          <w:lang w:val="ru-RU"/>
        </w:rPr>
      </w:pPr>
    </w:p>
    <w:p w14:paraId="13EA03E5" w14:textId="77777777" w:rsidR="00AB3DEA" w:rsidRDefault="00AB3DEA" w:rsidP="00502387">
      <w:pPr>
        <w:rPr>
          <w:lang w:val="ru-RU"/>
        </w:rPr>
      </w:pPr>
    </w:p>
    <w:p w14:paraId="13A43539" w14:textId="77777777" w:rsidR="00AB3DEA" w:rsidRDefault="00AB3DEA" w:rsidP="00502387">
      <w:pPr>
        <w:rPr>
          <w:lang w:val="ru-RU"/>
        </w:rPr>
      </w:pPr>
    </w:p>
    <w:p w14:paraId="1D9A74B2" w14:textId="77777777" w:rsidR="00AB3DEA" w:rsidRDefault="00AB3DEA" w:rsidP="00502387">
      <w:pPr>
        <w:rPr>
          <w:lang w:val="ru-RU"/>
        </w:rPr>
      </w:pPr>
    </w:p>
    <w:p w14:paraId="497B91DA" w14:textId="77777777" w:rsidR="00AB3DEA" w:rsidRDefault="00AB3DEA" w:rsidP="00502387">
      <w:pPr>
        <w:rPr>
          <w:lang w:val="ru-RU"/>
        </w:rPr>
      </w:pPr>
    </w:p>
    <w:p w14:paraId="24973316" w14:textId="77777777" w:rsidR="00AB3DEA" w:rsidRDefault="00AB3DEA" w:rsidP="00502387">
      <w:pPr>
        <w:rPr>
          <w:lang w:val="ru-RU"/>
        </w:rPr>
      </w:pPr>
    </w:p>
    <w:p w14:paraId="578F9321" w14:textId="77777777" w:rsidR="00AB3DEA" w:rsidRDefault="00AB3DEA" w:rsidP="00502387">
      <w:pPr>
        <w:rPr>
          <w:lang w:val="ru-RU"/>
        </w:rPr>
      </w:pPr>
    </w:p>
    <w:p w14:paraId="3A0C4569" w14:textId="77777777" w:rsidR="00AB3DEA" w:rsidRDefault="00AB3DEA" w:rsidP="00502387">
      <w:pPr>
        <w:rPr>
          <w:lang w:val="ru-RU"/>
        </w:rPr>
      </w:pPr>
    </w:p>
    <w:p w14:paraId="03CFA09E" w14:textId="77777777" w:rsidR="00AB3DEA" w:rsidRDefault="00AB3DEA" w:rsidP="00502387">
      <w:pPr>
        <w:rPr>
          <w:lang w:val="ru-RU"/>
        </w:rPr>
      </w:pPr>
    </w:p>
    <w:p w14:paraId="4F518E36" w14:textId="77777777" w:rsidR="00AB3DEA" w:rsidRDefault="00AB3DEA" w:rsidP="00502387">
      <w:pPr>
        <w:rPr>
          <w:lang w:val="ru-RU"/>
        </w:rPr>
      </w:pPr>
    </w:p>
    <w:p w14:paraId="06C98C08" w14:textId="77777777" w:rsidR="00AB3DEA" w:rsidRDefault="00AB3DEA" w:rsidP="00502387">
      <w:pPr>
        <w:rPr>
          <w:lang w:val="ru-RU"/>
        </w:rPr>
      </w:pPr>
    </w:p>
    <w:p w14:paraId="7D0DBD49" w14:textId="77777777" w:rsidR="00AB3DEA" w:rsidRDefault="00AB3DEA" w:rsidP="00502387">
      <w:pPr>
        <w:rPr>
          <w:lang w:val="ru-RU"/>
        </w:rPr>
      </w:pPr>
    </w:p>
    <w:p w14:paraId="13238412" w14:textId="77777777" w:rsidR="00AB3DEA" w:rsidRDefault="00AB3DEA" w:rsidP="00502387">
      <w:pPr>
        <w:rPr>
          <w:lang w:val="ru-RU"/>
        </w:rPr>
      </w:pPr>
    </w:p>
    <w:p w14:paraId="548E6567" w14:textId="77777777" w:rsidR="00AB3DEA" w:rsidRDefault="00AB3DEA" w:rsidP="00502387">
      <w:pPr>
        <w:rPr>
          <w:lang w:val="ru-RU"/>
        </w:rPr>
      </w:pPr>
    </w:p>
    <w:p w14:paraId="75D50977" w14:textId="77777777" w:rsidR="00AB3DEA" w:rsidRDefault="00AB3DEA" w:rsidP="00502387">
      <w:pPr>
        <w:rPr>
          <w:lang w:val="ru-RU"/>
        </w:rPr>
      </w:pPr>
    </w:p>
    <w:p w14:paraId="77B52928" w14:textId="77777777" w:rsidR="00D0676C" w:rsidRDefault="00DB5B3A">
      <w:pPr>
        <w:pStyle w:val="1"/>
        <w:spacing w:before="240" w:after="200" w:line="360" w:lineRule="auto"/>
        <w:jc w:val="center"/>
        <w:rPr>
          <w:rFonts w:ascii="Times New Roman" w:hAnsi="Times New Roman"/>
          <w:color w:val="000000"/>
          <w:sz w:val="32"/>
          <w:szCs w:val="32"/>
        </w:rPr>
      </w:pPr>
      <w:r>
        <w:rPr>
          <w:rFonts w:ascii="Times New Roman" w:hAnsi="Times New Roman"/>
          <w:color w:val="000000"/>
          <w:sz w:val="32"/>
          <w:szCs w:val="32"/>
        </w:rPr>
        <w:lastRenderedPageBreak/>
        <w:t>Заключение</w:t>
      </w:r>
      <w:bookmarkEnd w:id="32"/>
    </w:p>
    <w:p w14:paraId="7BF8DB90" w14:textId="7411AF45" w:rsidR="00D0676C" w:rsidRDefault="005D1CD3" w:rsidP="00E84FB9">
      <w:pPr>
        <w:spacing w:line="360" w:lineRule="auto"/>
        <w:ind w:firstLine="709"/>
        <w:jc w:val="both"/>
        <w:rPr>
          <w:rFonts w:ascii="Times New Roman" w:hAnsi="Times New Roman"/>
          <w:sz w:val="28"/>
          <w:szCs w:val="28"/>
          <w:lang w:val="ru-RU"/>
        </w:rPr>
      </w:pPr>
      <w:r w:rsidRPr="000948DF">
        <w:rPr>
          <w:rFonts w:ascii="Times New Roman" w:hAnsi="Times New Roman"/>
          <w:sz w:val="28"/>
          <w:szCs w:val="28"/>
          <w:lang w:val="ru-RU"/>
        </w:rPr>
        <w:t>В данной работе был</w:t>
      </w:r>
      <w:r w:rsidR="00DB5B3A" w:rsidRPr="000948DF">
        <w:rPr>
          <w:rFonts w:ascii="Times New Roman" w:hAnsi="Times New Roman"/>
          <w:sz w:val="28"/>
          <w:szCs w:val="28"/>
          <w:lang w:val="ru-RU"/>
        </w:rPr>
        <w:t xml:space="preserve"> </w:t>
      </w:r>
      <w:r w:rsidRPr="000948DF">
        <w:rPr>
          <w:rFonts w:ascii="Times New Roman" w:hAnsi="Times New Roman"/>
          <w:sz w:val="28"/>
          <w:szCs w:val="28"/>
          <w:lang w:val="ru-RU"/>
        </w:rPr>
        <w:t>разработан</w:t>
      </w:r>
      <w:r w:rsidR="00DB5B3A" w:rsidRPr="000948DF">
        <w:rPr>
          <w:rFonts w:ascii="Times New Roman" w:hAnsi="Times New Roman"/>
          <w:sz w:val="28"/>
          <w:szCs w:val="28"/>
          <w:lang w:val="ru-RU"/>
        </w:rPr>
        <w:t xml:space="preserve"> программн</w:t>
      </w:r>
      <w:r w:rsidRPr="000948DF">
        <w:rPr>
          <w:rFonts w:ascii="Times New Roman" w:hAnsi="Times New Roman"/>
          <w:sz w:val="28"/>
          <w:szCs w:val="28"/>
          <w:lang w:val="ru-RU"/>
        </w:rPr>
        <w:t>ый</w:t>
      </w:r>
      <w:r w:rsidR="00DB5B3A" w:rsidRPr="000948DF">
        <w:rPr>
          <w:rFonts w:ascii="Times New Roman" w:hAnsi="Times New Roman"/>
          <w:sz w:val="28"/>
          <w:szCs w:val="28"/>
          <w:lang w:val="ru-RU"/>
        </w:rPr>
        <w:t xml:space="preserve"> </w:t>
      </w:r>
      <w:r w:rsidRPr="000948DF">
        <w:rPr>
          <w:rFonts w:ascii="Times New Roman" w:hAnsi="Times New Roman"/>
          <w:sz w:val="28"/>
          <w:szCs w:val="28"/>
          <w:lang w:val="ru-RU"/>
        </w:rPr>
        <w:t>модуль</w:t>
      </w:r>
      <w:r w:rsidR="00DB5B3A" w:rsidRPr="000948DF">
        <w:rPr>
          <w:rFonts w:ascii="Times New Roman" w:hAnsi="Times New Roman"/>
          <w:sz w:val="28"/>
          <w:szCs w:val="28"/>
          <w:lang w:val="ru-RU"/>
        </w:rPr>
        <w:t xml:space="preserve"> </w:t>
      </w:r>
      <w:r w:rsidRPr="000948DF">
        <w:rPr>
          <w:rFonts w:ascii="Times New Roman" w:hAnsi="Times New Roman"/>
          <w:sz w:val="28"/>
          <w:szCs w:val="28"/>
          <w:lang w:val="ru-RU"/>
        </w:rPr>
        <w:t xml:space="preserve">для </w:t>
      </w:r>
      <w:r w:rsidR="00DB5B3A" w:rsidRPr="000948DF">
        <w:rPr>
          <w:rFonts w:ascii="Times New Roman" w:hAnsi="Times New Roman"/>
          <w:sz w:val="28"/>
          <w:szCs w:val="28"/>
          <w:lang w:val="ru-RU"/>
        </w:rPr>
        <w:t xml:space="preserve">моделирования технологических процессов, описываемых системой </w:t>
      </w:r>
      <w:r w:rsidR="00E43355">
        <w:rPr>
          <w:rFonts w:ascii="Times New Roman" w:hAnsi="Times New Roman"/>
          <w:sz w:val="28"/>
          <w:szCs w:val="28"/>
          <w:lang w:val="ru-RU"/>
        </w:rPr>
        <w:t>дифференциальных уравнений в частных производных</w:t>
      </w:r>
      <w:r w:rsidR="00DB5B3A" w:rsidRPr="000948DF">
        <w:rPr>
          <w:rFonts w:ascii="Times New Roman" w:hAnsi="Times New Roman"/>
          <w:sz w:val="28"/>
          <w:szCs w:val="28"/>
          <w:lang w:val="ru-RU"/>
        </w:rPr>
        <w:t xml:space="preserve"> первого порядка. </w:t>
      </w:r>
      <w:r w:rsidR="000948DF" w:rsidRPr="000948DF">
        <w:rPr>
          <w:rFonts w:ascii="Times New Roman" w:hAnsi="Times New Roman"/>
          <w:sz w:val="28"/>
          <w:szCs w:val="28"/>
          <w:lang w:val="ru-RU"/>
        </w:rPr>
        <w:t>В результате обзора современных математических пакетов моделирования и численного интегрирования были выявлены г</w:t>
      </w:r>
      <w:r w:rsidRPr="000948DF">
        <w:rPr>
          <w:rFonts w:ascii="Times New Roman" w:hAnsi="Times New Roman"/>
          <w:sz w:val="28"/>
          <w:szCs w:val="28"/>
          <w:lang w:val="ru-RU"/>
        </w:rPr>
        <w:t>лавны</w:t>
      </w:r>
      <w:r w:rsidR="000948DF" w:rsidRPr="000948DF">
        <w:rPr>
          <w:rFonts w:ascii="Times New Roman" w:hAnsi="Times New Roman"/>
          <w:sz w:val="28"/>
          <w:szCs w:val="28"/>
          <w:lang w:val="ru-RU"/>
        </w:rPr>
        <w:t>е</w:t>
      </w:r>
      <w:r w:rsidRPr="000948DF">
        <w:rPr>
          <w:rFonts w:ascii="Times New Roman" w:hAnsi="Times New Roman"/>
          <w:sz w:val="28"/>
          <w:szCs w:val="28"/>
          <w:lang w:val="ru-RU"/>
        </w:rPr>
        <w:t xml:space="preserve"> технически</w:t>
      </w:r>
      <w:r w:rsidR="000948DF" w:rsidRPr="000948DF">
        <w:rPr>
          <w:rFonts w:ascii="Times New Roman" w:hAnsi="Times New Roman"/>
          <w:sz w:val="28"/>
          <w:szCs w:val="28"/>
          <w:lang w:val="ru-RU"/>
        </w:rPr>
        <w:t>е</w:t>
      </w:r>
      <w:r w:rsidRPr="000948DF">
        <w:rPr>
          <w:rFonts w:ascii="Times New Roman" w:hAnsi="Times New Roman"/>
          <w:sz w:val="28"/>
          <w:szCs w:val="28"/>
          <w:lang w:val="ru-RU"/>
        </w:rPr>
        <w:t xml:space="preserve"> преимущества</w:t>
      </w:r>
      <w:r w:rsidR="000948DF" w:rsidRPr="000948DF">
        <w:rPr>
          <w:rFonts w:ascii="Times New Roman" w:hAnsi="Times New Roman"/>
          <w:sz w:val="28"/>
          <w:szCs w:val="28"/>
          <w:lang w:val="ru-RU"/>
        </w:rPr>
        <w:t xml:space="preserve"> </w:t>
      </w:r>
      <w:r w:rsidR="00E43355">
        <w:rPr>
          <w:rFonts w:ascii="Times New Roman" w:hAnsi="Times New Roman"/>
          <w:sz w:val="28"/>
          <w:szCs w:val="28"/>
          <w:lang w:val="ru-RU"/>
        </w:rPr>
        <w:t>реализованного</w:t>
      </w:r>
      <w:r w:rsidR="000948DF" w:rsidRPr="000948DF">
        <w:rPr>
          <w:rFonts w:ascii="Times New Roman" w:hAnsi="Times New Roman"/>
          <w:sz w:val="28"/>
          <w:szCs w:val="28"/>
          <w:lang w:val="ru-RU"/>
        </w:rPr>
        <w:t xml:space="preserve"> модуля –</w:t>
      </w:r>
      <w:r w:rsidR="00DB5B3A" w:rsidRPr="000948DF">
        <w:rPr>
          <w:rFonts w:ascii="Times New Roman" w:hAnsi="Times New Roman"/>
          <w:sz w:val="28"/>
          <w:szCs w:val="28"/>
          <w:lang w:val="ru-RU"/>
        </w:rPr>
        <w:t xml:space="preserve"> </w:t>
      </w:r>
      <w:r w:rsidR="000948DF" w:rsidRPr="000948DF">
        <w:rPr>
          <w:rFonts w:ascii="Times New Roman" w:hAnsi="Times New Roman" w:cs="Times New Roman"/>
          <w:sz w:val="28"/>
          <w:szCs w:val="28"/>
          <w:lang w:val="ru-RU"/>
        </w:rPr>
        <w:t>ориентированность на решение одномерных задач на основе метода конечных разностей, высокопроизводительное графическое и табличное отображение результатов моделирования, открытый исходный код</w:t>
      </w:r>
      <w:r w:rsidR="000948DF" w:rsidRPr="000948DF">
        <w:rPr>
          <w:rFonts w:ascii="Times New Roman" w:hAnsi="Times New Roman"/>
          <w:sz w:val="28"/>
          <w:szCs w:val="28"/>
          <w:lang w:val="ru-RU"/>
        </w:rPr>
        <w:t>. На основе процесса теплообмена, происходящего в ректификационной колонне, была проведена п</w:t>
      </w:r>
      <w:r w:rsidR="00DB5B3A" w:rsidRPr="000948DF">
        <w:rPr>
          <w:rFonts w:ascii="Times New Roman" w:hAnsi="Times New Roman"/>
          <w:sz w:val="28"/>
          <w:szCs w:val="28"/>
          <w:lang w:val="ru-RU"/>
        </w:rPr>
        <w:t xml:space="preserve">роверка работоспособности программного </w:t>
      </w:r>
      <w:r w:rsidR="00E43355">
        <w:rPr>
          <w:rFonts w:ascii="Times New Roman" w:hAnsi="Times New Roman"/>
          <w:sz w:val="28"/>
          <w:szCs w:val="28"/>
          <w:lang w:val="ru-RU"/>
        </w:rPr>
        <w:t>обеспечения</w:t>
      </w:r>
      <w:r w:rsidR="00DB5B3A" w:rsidRPr="000948DF">
        <w:rPr>
          <w:rFonts w:ascii="Times New Roman" w:hAnsi="Times New Roman"/>
          <w:sz w:val="28"/>
          <w:szCs w:val="28"/>
          <w:lang w:val="ru-RU"/>
        </w:rPr>
        <w:t xml:space="preserve">. </w:t>
      </w:r>
      <w:r w:rsidR="00E43355">
        <w:rPr>
          <w:rFonts w:ascii="Times New Roman" w:hAnsi="Times New Roman"/>
          <w:sz w:val="28"/>
          <w:szCs w:val="28"/>
          <w:lang w:val="ru-RU"/>
        </w:rPr>
        <w:t>В частности, были о</w:t>
      </w:r>
      <w:r w:rsidR="00FE612B" w:rsidRPr="00FE612B">
        <w:rPr>
          <w:rFonts w:ascii="Times New Roman" w:hAnsi="Times New Roman"/>
          <w:sz w:val="28"/>
          <w:szCs w:val="28"/>
          <w:lang w:val="ru-RU"/>
        </w:rPr>
        <w:t xml:space="preserve">пределены начальные и граничные условия </w:t>
      </w:r>
      <w:r w:rsidR="00DB5B3A" w:rsidRPr="00FE612B">
        <w:rPr>
          <w:rFonts w:ascii="Times New Roman" w:hAnsi="Times New Roman"/>
          <w:sz w:val="28"/>
          <w:szCs w:val="28"/>
          <w:lang w:val="ru-RU"/>
        </w:rPr>
        <w:t>тепло</w:t>
      </w:r>
      <w:r w:rsidR="00FE612B" w:rsidRPr="00FE612B">
        <w:rPr>
          <w:rFonts w:ascii="Times New Roman" w:hAnsi="Times New Roman"/>
          <w:sz w:val="28"/>
          <w:szCs w:val="28"/>
          <w:lang w:val="ru-RU"/>
        </w:rPr>
        <w:t>массоо</w:t>
      </w:r>
      <w:r w:rsidR="00DB5B3A" w:rsidRPr="00FE612B">
        <w:rPr>
          <w:rFonts w:ascii="Times New Roman" w:hAnsi="Times New Roman"/>
          <w:sz w:val="28"/>
          <w:szCs w:val="28"/>
          <w:lang w:val="ru-RU"/>
        </w:rPr>
        <w:t>бмен</w:t>
      </w:r>
      <w:r w:rsidR="00FE612B" w:rsidRPr="00FE612B">
        <w:rPr>
          <w:rFonts w:ascii="Times New Roman" w:hAnsi="Times New Roman"/>
          <w:sz w:val="28"/>
          <w:szCs w:val="28"/>
          <w:lang w:val="ru-RU"/>
        </w:rPr>
        <w:t>ных процессов</w:t>
      </w:r>
      <w:r w:rsidR="00DB5B3A" w:rsidRPr="00FE612B">
        <w:rPr>
          <w:rFonts w:ascii="Times New Roman" w:hAnsi="Times New Roman"/>
          <w:sz w:val="28"/>
          <w:szCs w:val="28"/>
          <w:lang w:val="ru-RU"/>
        </w:rPr>
        <w:t xml:space="preserve"> в колонне регенерации</w:t>
      </w:r>
      <w:r w:rsidR="00FE612B" w:rsidRPr="00FE612B">
        <w:rPr>
          <w:rFonts w:ascii="Times New Roman" w:hAnsi="Times New Roman"/>
          <w:sz w:val="28"/>
          <w:szCs w:val="28"/>
          <w:lang w:val="ru-RU"/>
        </w:rPr>
        <w:t>.</w:t>
      </w:r>
      <w:r w:rsidR="00DB5B3A" w:rsidRPr="00FE612B">
        <w:rPr>
          <w:rFonts w:ascii="Times New Roman" w:hAnsi="Times New Roman"/>
          <w:sz w:val="28"/>
          <w:szCs w:val="28"/>
          <w:lang w:val="ru-RU"/>
        </w:rPr>
        <w:t xml:space="preserve"> Разработана математическая модель процесса</w:t>
      </w:r>
      <w:r w:rsidR="00FE612B" w:rsidRPr="00FE612B">
        <w:rPr>
          <w:rFonts w:ascii="Times New Roman" w:hAnsi="Times New Roman"/>
          <w:sz w:val="28"/>
          <w:szCs w:val="28"/>
          <w:lang w:val="ru-RU"/>
        </w:rPr>
        <w:t xml:space="preserve"> ректификации</w:t>
      </w:r>
      <w:r w:rsidR="00DB5B3A" w:rsidRPr="00FE612B">
        <w:rPr>
          <w:rFonts w:ascii="Times New Roman" w:hAnsi="Times New Roman"/>
          <w:sz w:val="28"/>
          <w:szCs w:val="28"/>
          <w:lang w:val="ru-RU"/>
        </w:rPr>
        <w:t xml:space="preserve">, построенная на базе конечно-разностных методов. Проведено исследование </w:t>
      </w:r>
      <w:r w:rsidR="005A4509">
        <w:rPr>
          <w:rFonts w:ascii="Times New Roman" w:hAnsi="Times New Roman"/>
          <w:sz w:val="28"/>
          <w:szCs w:val="28"/>
          <w:lang w:val="ru-RU"/>
        </w:rPr>
        <w:t>исходной</w:t>
      </w:r>
      <w:r w:rsidR="00DB5B3A" w:rsidRPr="00FE612B">
        <w:rPr>
          <w:rFonts w:ascii="Times New Roman" w:hAnsi="Times New Roman"/>
          <w:sz w:val="28"/>
          <w:szCs w:val="28"/>
          <w:lang w:val="ru-RU"/>
        </w:rPr>
        <w:t xml:space="preserve"> математической модели, реализованной конечномерными методами и разработанной разностной математической модели. </w:t>
      </w:r>
      <w:r w:rsidR="005A4509">
        <w:rPr>
          <w:rFonts w:ascii="Times New Roman" w:hAnsi="Times New Roman"/>
          <w:sz w:val="28"/>
          <w:szCs w:val="28"/>
          <w:lang w:val="ru-RU"/>
        </w:rPr>
        <w:t>Полученные р</w:t>
      </w:r>
      <w:r w:rsidR="00DB5B3A" w:rsidRPr="00FE612B">
        <w:rPr>
          <w:rFonts w:ascii="Times New Roman" w:hAnsi="Times New Roman"/>
          <w:sz w:val="28"/>
          <w:szCs w:val="28"/>
          <w:lang w:val="ru-RU"/>
        </w:rPr>
        <w:t xml:space="preserve">езультаты </w:t>
      </w:r>
      <w:r w:rsidR="005A4509">
        <w:rPr>
          <w:rFonts w:ascii="Times New Roman" w:hAnsi="Times New Roman"/>
          <w:sz w:val="28"/>
          <w:szCs w:val="28"/>
          <w:lang w:val="ru-RU"/>
        </w:rPr>
        <w:t>моделирования</w:t>
      </w:r>
      <w:r w:rsidR="00DB5B3A" w:rsidRPr="00FE612B">
        <w:rPr>
          <w:rFonts w:ascii="Times New Roman" w:hAnsi="Times New Roman"/>
          <w:sz w:val="28"/>
          <w:szCs w:val="28"/>
          <w:lang w:val="ru-RU"/>
        </w:rPr>
        <w:t xml:space="preserve"> достаточно </w:t>
      </w:r>
      <w:r w:rsidR="005A4509">
        <w:rPr>
          <w:rFonts w:ascii="Times New Roman" w:hAnsi="Times New Roman"/>
          <w:sz w:val="28"/>
          <w:szCs w:val="28"/>
          <w:lang w:val="ru-RU"/>
        </w:rPr>
        <w:t>точны</w:t>
      </w:r>
      <w:r w:rsidR="00DB5B3A" w:rsidRPr="00FE612B">
        <w:rPr>
          <w:rFonts w:ascii="Times New Roman" w:hAnsi="Times New Roman"/>
          <w:sz w:val="28"/>
          <w:szCs w:val="28"/>
          <w:lang w:val="ru-RU"/>
        </w:rPr>
        <w:t>, во всех случаях отражают природу процесса и согласуются с известными данными.</w:t>
      </w:r>
    </w:p>
    <w:p w14:paraId="7E73A2F0" w14:textId="77777777" w:rsidR="00E84FB9" w:rsidRDefault="00DB5B3A">
      <w:pPr>
        <w:pStyle w:val="1"/>
        <w:spacing w:before="240" w:after="200" w:line="360" w:lineRule="auto"/>
        <w:jc w:val="center"/>
        <w:rPr>
          <w:rFonts w:ascii="Times New Roman" w:hAnsi="Times New Roman"/>
          <w:color w:val="auto"/>
          <w:sz w:val="32"/>
          <w:szCs w:val="32"/>
        </w:rPr>
      </w:pPr>
      <w:r>
        <w:rPr>
          <w:rFonts w:ascii="Times New Roman" w:hAnsi="Times New Roman"/>
          <w:color w:val="auto"/>
          <w:sz w:val="32"/>
          <w:szCs w:val="32"/>
        </w:rPr>
        <w:br w:type="page"/>
      </w:r>
      <w:bookmarkStart w:id="34" w:name="_Toc451819907"/>
    </w:p>
    <w:p w14:paraId="150C2338" w14:textId="353ED8A9" w:rsidR="00D0676C" w:rsidRDefault="00DB5B3A">
      <w:pPr>
        <w:pStyle w:val="1"/>
        <w:spacing w:before="240" w:after="200" w:line="360" w:lineRule="auto"/>
        <w:jc w:val="center"/>
        <w:rPr>
          <w:rFonts w:ascii="Times New Roman" w:hAnsi="Times New Roman"/>
          <w:color w:val="auto"/>
          <w:sz w:val="32"/>
          <w:szCs w:val="32"/>
        </w:rPr>
      </w:pPr>
      <w:r>
        <w:rPr>
          <w:rFonts w:ascii="Times New Roman" w:hAnsi="Times New Roman"/>
          <w:color w:val="auto"/>
          <w:sz w:val="32"/>
          <w:szCs w:val="32"/>
        </w:rPr>
        <w:lastRenderedPageBreak/>
        <w:t>Список использованных источников</w:t>
      </w:r>
      <w:bookmarkEnd w:id="34"/>
    </w:p>
    <w:p w14:paraId="0DAFD138" w14:textId="77777777" w:rsidR="00D0676C" w:rsidRDefault="00DB5B3A">
      <w:pPr>
        <w:pStyle w:val="af5"/>
        <w:numPr>
          <w:ilvl w:val="0"/>
          <w:numId w:val="12"/>
        </w:numPr>
        <w:suppressAutoHyphens/>
        <w:spacing w:line="360" w:lineRule="auto"/>
        <w:ind w:left="714" w:hanging="357"/>
        <w:contextualSpacing w:val="0"/>
        <w:jc w:val="both"/>
        <w:rPr>
          <w:sz w:val="28"/>
          <w:szCs w:val="28"/>
          <w:lang w:val="ru-RU"/>
        </w:rPr>
      </w:pPr>
      <w:r>
        <w:rPr>
          <w:sz w:val="28"/>
          <w:szCs w:val="28"/>
          <w:lang w:val="ru-RU"/>
        </w:rPr>
        <w:t xml:space="preserve">Абрамкин С.Е., Душин </w:t>
      </w:r>
      <w:proofErr w:type="gramStart"/>
      <w:r>
        <w:rPr>
          <w:sz w:val="28"/>
          <w:szCs w:val="28"/>
          <w:lang w:val="ru-RU"/>
        </w:rPr>
        <w:t>С.Е..</w:t>
      </w:r>
      <w:proofErr w:type="gramEnd"/>
      <w:r>
        <w:rPr>
          <w:sz w:val="28"/>
          <w:szCs w:val="28"/>
          <w:lang w:val="ru-RU"/>
        </w:rPr>
        <w:t xml:space="preserve"> Моделирование управляемых процессов абсорбционной осушки природного газа. </w:t>
      </w:r>
      <w:proofErr w:type="gramStart"/>
      <w:r>
        <w:rPr>
          <w:sz w:val="28"/>
          <w:szCs w:val="28"/>
          <w:lang w:val="ru-RU"/>
        </w:rPr>
        <w:t>СПб.:</w:t>
      </w:r>
      <w:proofErr w:type="gramEnd"/>
      <w:r>
        <w:rPr>
          <w:sz w:val="28"/>
          <w:szCs w:val="28"/>
          <w:lang w:val="ru-RU"/>
        </w:rPr>
        <w:t xml:space="preserve"> Изд-во. СПбГЭТУ «ЛЭТИ» 2015. – 160 с.</w:t>
      </w:r>
    </w:p>
    <w:p w14:paraId="2CFA1BD3" w14:textId="77777777" w:rsidR="00D0676C" w:rsidRDefault="00DB5B3A">
      <w:pPr>
        <w:pStyle w:val="af5"/>
        <w:numPr>
          <w:ilvl w:val="0"/>
          <w:numId w:val="12"/>
        </w:numPr>
        <w:suppressAutoHyphens/>
        <w:spacing w:line="360" w:lineRule="auto"/>
        <w:ind w:left="714" w:hanging="357"/>
        <w:contextualSpacing w:val="0"/>
        <w:jc w:val="both"/>
        <w:rPr>
          <w:sz w:val="28"/>
          <w:szCs w:val="28"/>
          <w:lang w:val="ru-RU"/>
        </w:rPr>
      </w:pPr>
      <w:r>
        <w:rPr>
          <w:rFonts w:ascii="TimesNewRomanPSMT" w:hAnsi="TimesNewRomanPSMT"/>
          <w:color w:val="000000"/>
          <w:sz w:val="28"/>
          <w:szCs w:val="28"/>
          <w:lang w:val="ru-RU"/>
        </w:rPr>
        <w:t xml:space="preserve">Душин С.Е., Красов </w:t>
      </w:r>
      <w:proofErr w:type="gramStart"/>
      <w:r>
        <w:rPr>
          <w:rFonts w:ascii="TimesNewRomanPSMT" w:hAnsi="TimesNewRomanPSMT"/>
          <w:color w:val="000000"/>
          <w:sz w:val="28"/>
          <w:szCs w:val="28"/>
          <w:lang w:val="ru-RU"/>
        </w:rPr>
        <w:t>А.В.,Литвинов</w:t>
      </w:r>
      <w:proofErr w:type="gramEnd"/>
      <w:r>
        <w:rPr>
          <w:rFonts w:ascii="TimesNewRomanPSMT" w:hAnsi="TimesNewRomanPSMT"/>
          <w:color w:val="000000"/>
          <w:sz w:val="28"/>
          <w:szCs w:val="28"/>
          <w:lang w:val="ru-RU"/>
        </w:rPr>
        <w:t xml:space="preserve"> Ю.В.. Моделирование систем и комплексов. </w:t>
      </w:r>
      <w:proofErr w:type="gramStart"/>
      <w:r>
        <w:rPr>
          <w:rFonts w:ascii="TimesNewRomanPSMT" w:hAnsi="TimesNewRomanPSMT"/>
          <w:color w:val="000000"/>
          <w:sz w:val="28"/>
          <w:szCs w:val="28"/>
          <w:lang w:val="ru-RU"/>
        </w:rPr>
        <w:t>СПб</w:t>
      </w:r>
      <w:r>
        <w:rPr>
          <w:sz w:val="28"/>
          <w:szCs w:val="28"/>
          <w:lang w:val="ru-RU"/>
        </w:rPr>
        <w:t>.:</w:t>
      </w:r>
      <w:proofErr w:type="gramEnd"/>
      <w:r>
        <w:rPr>
          <w:sz w:val="28"/>
          <w:szCs w:val="28"/>
          <w:lang w:val="ru-RU"/>
        </w:rPr>
        <w:t xml:space="preserve"> Изд-во. </w:t>
      </w:r>
      <w:r>
        <w:rPr>
          <w:rFonts w:ascii="TimesNewRomanPSMT" w:hAnsi="TimesNewRomanPSMT"/>
          <w:color w:val="000000"/>
          <w:sz w:val="28"/>
          <w:szCs w:val="28"/>
          <w:lang w:val="ru-RU"/>
        </w:rPr>
        <w:t>СПбГУ ИТМО, 2010. – 177 с.</w:t>
      </w:r>
    </w:p>
    <w:p w14:paraId="120A3643" w14:textId="77777777" w:rsidR="00D0676C" w:rsidRDefault="00DB5B3A">
      <w:pPr>
        <w:pStyle w:val="af5"/>
        <w:numPr>
          <w:ilvl w:val="0"/>
          <w:numId w:val="12"/>
        </w:numPr>
        <w:suppressAutoHyphens/>
        <w:spacing w:line="360" w:lineRule="auto"/>
        <w:jc w:val="both"/>
        <w:rPr>
          <w:sz w:val="28"/>
          <w:szCs w:val="28"/>
          <w:lang w:val="ru-RU"/>
        </w:rPr>
      </w:pPr>
      <w:r>
        <w:rPr>
          <w:sz w:val="28"/>
          <w:szCs w:val="28"/>
          <w:lang w:val="ru-RU"/>
        </w:rPr>
        <w:t>Касаткин А.Г. Основные процессы и аппараты химической технологии, издание седьмое – М.: Государственное научно-техническое издательство химической литературы, 1961. – 826 с.</w:t>
      </w:r>
    </w:p>
    <w:p w14:paraId="2CD05C31" w14:textId="77777777" w:rsidR="00D0676C" w:rsidRDefault="00DB5B3A">
      <w:pPr>
        <w:pStyle w:val="af5"/>
        <w:numPr>
          <w:ilvl w:val="0"/>
          <w:numId w:val="12"/>
        </w:numPr>
        <w:suppressAutoHyphens/>
        <w:spacing w:line="360" w:lineRule="auto"/>
        <w:ind w:left="714" w:hanging="357"/>
        <w:contextualSpacing w:val="0"/>
        <w:jc w:val="both"/>
        <w:rPr>
          <w:sz w:val="28"/>
          <w:szCs w:val="28"/>
          <w:lang w:val="ru-RU"/>
        </w:rPr>
      </w:pPr>
      <w:r>
        <w:rPr>
          <w:sz w:val="28"/>
          <w:szCs w:val="28"/>
          <w:lang w:val="ru-RU"/>
        </w:rPr>
        <w:t>Самарский А.А. Введение в теорию разностных схем. – М.: Главная редакция физико-математической литературы изд-ва «Наука», 1971. – 550 с.</w:t>
      </w:r>
    </w:p>
    <w:p w14:paraId="506D91F3" w14:textId="77777777" w:rsidR="00D0676C" w:rsidRDefault="00DB5B3A">
      <w:pPr>
        <w:pStyle w:val="af5"/>
        <w:numPr>
          <w:ilvl w:val="0"/>
          <w:numId w:val="12"/>
        </w:numPr>
        <w:suppressAutoHyphens/>
        <w:spacing w:line="360" w:lineRule="auto"/>
        <w:ind w:left="714" w:hanging="357"/>
        <w:contextualSpacing w:val="0"/>
        <w:jc w:val="both"/>
        <w:rPr>
          <w:sz w:val="28"/>
          <w:szCs w:val="28"/>
          <w:lang w:val="ru-RU"/>
        </w:rPr>
      </w:pPr>
      <w:r>
        <w:rPr>
          <w:sz w:val="28"/>
          <w:szCs w:val="28"/>
          <w:lang w:val="ru-RU"/>
        </w:rPr>
        <w:t xml:space="preserve">Абиев Р.Ш. Вычислительная гидродинамика и тепломассообмен. Введение в метод конечных разностей: Учебное пособие. – </w:t>
      </w:r>
      <w:proofErr w:type="gramStart"/>
      <w:r>
        <w:rPr>
          <w:sz w:val="28"/>
          <w:szCs w:val="28"/>
          <w:lang w:val="ru-RU"/>
        </w:rPr>
        <w:t>СПб.:</w:t>
      </w:r>
      <w:proofErr w:type="gramEnd"/>
      <w:r>
        <w:rPr>
          <w:sz w:val="28"/>
          <w:szCs w:val="28"/>
          <w:lang w:val="ru-RU"/>
        </w:rPr>
        <w:t xml:space="preserve"> Изд-во НИИ Химии СПбГУ, 2002. – 576 с.</w:t>
      </w:r>
    </w:p>
    <w:p w14:paraId="1685026D" w14:textId="77777777" w:rsidR="00D0676C" w:rsidRDefault="00DB5B3A">
      <w:pPr>
        <w:pStyle w:val="af5"/>
        <w:numPr>
          <w:ilvl w:val="0"/>
          <w:numId w:val="12"/>
        </w:numPr>
        <w:suppressAutoHyphens/>
        <w:spacing w:line="360" w:lineRule="auto"/>
        <w:ind w:left="714" w:hanging="357"/>
        <w:contextualSpacing w:val="0"/>
        <w:jc w:val="both"/>
        <w:rPr>
          <w:sz w:val="28"/>
          <w:szCs w:val="28"/>
        </w:rPr>
      </w:pPr>
      <w:r>
        <w:rPr>
          <w:iCs/>
          <w:sz w:val="28"/>
          <w:szCs w:val="28"/>
        </w:rPr>
        <w:t xml:space="preserve">Partial Differential Equation Toolbox User’s Guide, 2006, </w:t>
      </w:r>
      <w:r>
        <w:rPr>
          <w:sz w:val="28"/>
          <w:szCs w:val="28"/>
        </w:rPr>
        <w:t>The MathWorks, Inc.</w:t>
      </w:r>
    </w:p>
    <w:p w14:paraId="07BADFB3" w14:textId="3C31BD22" w:rsidR="00D0676C" w:rsidRDefault="005761AE" w:rsidP="005761AE">
      <w:pPr>
        <w:pStyle w:val="af5"/>
        <w:numPr>
          <w:ilvl w:val="0"/>
          <w:numId w:val="12"/>
        </w:numPr>
        <w:suppressAutoHyphens/>
        <w:spacing w:line="360" w:lineRule="auto"/>
        <w:contextualSpacing w:val="0"/>
        <w:jc w:val="both"/>
        <w:rPr>
          <w:sz w:val="28"/>
          <w:szCs w:val="28"/>
          <w:lang w:val="ru-RU"/>
        </w:rPr>
      </w:pPr>
      <w:r w:rsidRPr="005761AE">
        <w:rPr>
          <w:rFonts w:ascii="TimesNewRomanPSMT" w:hAnsi="TimesNewRomanPSMT" w:cs="TimesNewRomanPSMT"/>
          <w:sz w:val="28"/>
          <w:szCs w:val="28"/>
          <w:lang w:val="ru-RU"/>
        </w:rPr>
        <w:t xml:space="preserve">Образовательный сайт: [Электронный ресурс]. М., 2018. </w:t>
      </w:r>
      <w:r w:rsidRPr="005761AE">
        <w:rPr>
          <w:rFonts w:ascii="TimesNewRomanPSMT" w:hAnsi="TimesNewRomanPSMT" w:cs="TimesNewRomanPSMT"/>
          <w:sz w:val="28"/>
          <w:szCs w:val="28"/>
        </w:rPr>
        <w:t>URL</w:t>
      </w:r>
      <w:r w:rsidRPr="005761AE">
        <w:rPr>
          <w:rFonts w:ascii="TimesNewRomanPSMT" w:hAnsi="TimesNewRomanPSMT" w:cs="TimesNewRomanPSMT"/>
          <w:sz w:val="28"/>
          <w:szCs w:val="28"/>
          <w:lang w:val="ru-RU"/>
        </w:rPr>
        <w:t xml:space="preserve">: </w:t>
      </w:r>
      <w:r w:rsidRPr="005761AE">
        <w:rPr>
          <w:rFonts w:ascii="TimesNewRomanPSMT" w:hAnsi="TimesNewRomanPSMT" w:cs="TimesNewRomanPSMT"/>
          <w:sz w:val="28"/>
          <w:szCs w:val="28"/>
        </w:rPr>
        <w:t>https</w:t>
      </w:r>
      <w:r w:rsidRPr="005761AE">
        <w:rPr>
          <w:rFonts w:ascii="TimesNewRomanPSMT" w:hAnsi="TimesNewRomanPSMT" w:cs="TimesNewRomanPSMT"/>
          <w:sz w:val="28"/>
          <w:szCs w:val="28"/>
          <w:lang w:val="ru-RU"/>
        </w:rPr>
        <w:t>://</w:t>
      </w:r>
      <w:r w:rsidRPr="005761AE">
        <w:rPr>
          <w:rFonts w:ascii="TimesNewRomanPSMT" w:hAnsi="TimesNewRomanPSMT" w:cs="TimesNewRomanPSMT"/>
          <w:sz w:val="28"/>
          <w:szCs w:val="28"/>
        </w:rPr>
        <w:t>ru</w:t>
      </w:r>
      <w:r w:rsidRPr="005761AE">
        <w:rPr>
          <w:rFonts w:ascii="TimesNewRomanPSMT" w:hAnsi="TimesNewRomanPSMT" w:cs="TimesNewRomanPSMT"/>
          <w:sz w:val="28"/>
          <w:szCs w:val="28"/>
          <w:lang w:val="ru-RU"/>
        </w:rPr>
        <w:t>.</w:t>
      </w:r>
      <w:r w:rsidRPr="005761AE">
        <w:rPr>
          <w:rFonts w:ascii="TimesNewRomanPSMT" w:hAnsi="TimesNewRomanPSMT" w:cs="TimesNewRomanPSMT"/>
          <w:sz w:val="28"/>
          <w:szCs w:val="28"/>
        </w:rPr>
        <w:t>wikipedia</w:t>
      </w:r>
      <w:r w:rsidRPr="005761AE">
        <w:rPr>
          <w:rFonts w:ascii="TimesNewRomanPSMT" w:hAnsi="TimesNewRomanPSMT" w:cs="TimesNewRomanPSMT"/>
          <w:sz w:val="28"/>
          <w:szCs w:val="28"/>
          <w:lang w:val="ru-RU"/>
        </w:rPr>
        <w:t>.</w:t>
      </w:r>
      <w:r w:rsidRPr="005761AE">
        <w:rPr>
          <w:rFonts w:ascii="TimesNewRomanPSMT" w:hAnsi="TimesNewRomanPSMT" w:cs="TimesNewRomanPSMT"/>
          <w:sz w:val="28"/>
          <w:szCs w:val="28"/>
        </w:rPr>
        <w:t>org</w:t>
      </w:r>
      <w:r w:rsidRPr="005761AE">
        <w:rPr>
          <w:rFonts w:ascii="TimesNewRomanPSMT" w:hAnsi="TimesNewRomanPSMT" w:cs="TimesNewRomanPSMT"/>
          <w:sz w:val="28"/>
          <w:szCs w:val="28"/>
          <w:lang w:val="ru-RU"/>
        </w:rPr>
        <w:t xml:space="preserve"> (Дата обращения: 14.04.2018).</w:t>
      </w:r>
    </w:p>
    <w:p w14:paraId="2724902C" w14:textId="77777777" w:rsidR="00D0676C" w:rsidRDefault="00DB5B3A">
      <w:pPr>
        <w:pStyle w:val="af5"/>
        <w:numPr>
          <w:ilvl w:val="0"/>
          <w:numId w:val="12"/>
        </w:numPr>
        <w:suppressAutoHyphens/>
        <w:spacing w:line="360" w:lineRule="auto"/>
        <w:ind w:left="714" w:hanging="357"/>
        <w:contextualSpacing w:val="0"/>
        <w:jc w:val="both"/>
        <w:rPr>
          <w:sz w:val="28"/>
          <w:szCs w:val="28"/>
          <w:lang w:val="ru-RU"/>
        </w:rPr>
      </w:pPr>
      <w:r>
        <w:rPr>
          <w:sz w:val="28"/>
          <w:szCs w:val="28"/>
          <w:lang w:val="ru-RU"/>
        </w:rPr>
        <w:t xml:space="preserve">Дорф Р., Бишоп </w:t>
      </w:r>
      <w:proofErr w:type="gramStart"/>
      <w:r>
        <w:rPr>
          <w:sz w:val="28"/>
          <w:szCs w:val="28"/>
          <w:lang w:val="ru-RU"/>
        </w:rPr>
        <w:t>Р..</w:t>
      </w:r>
      <w:proofErr w:type="gramEnd"/>
      <w:r>
        <w:rPr>
          <w:sz w:val="28"/>
          <w:szCs w:val="28"/>
          <w:lang w:val="ru-RU"/>
        </w:rPr>
        <w:t xml:space="preserve"> Современные системы управления. </w:t>
      </w:r>
      <w:proofErr w:type="gramStart"/>
      <w:r>
        <w:rPr>
          <w:sz w:val="28"/>
          <w:szCs w:val="28"/>
          <w:lang w:val="ru-RU"/>
        </w:rPr>
        <w:t>Москва.:</w:t>
      </w:r>
      <w:proofErr w:type="gramEnd"/>
      <w:r>
        <w:rPr>
          <w:sz w:val="28"/>
          <w:szCs w:val="28"/>
          <w:lang w:val="ru-RU"/>
        </w:rPr>
        <w:t xml:space="preserve"> Лаборатория Базовых Знаний, 2002. – 832 с.</w:t>
      </w:r>
    </w:p>
    <w:p w14:paraId="40BBC007" w14:textId="77777777" w:rsidR="00D0676C" w:rsidRDefault="00DB5B3A">
      <w:pPr>
        <w:pStyle w:val="af5"/>
        <w:numPr>
          <w:ilvl w:val="0"/>
          <w:numId w:val="12"/>
        </w:numPr>
        <w:suppressAutoHyphens/>
        <w:spacing w:line="360" w:lineRule="auto"/>
        <w:jc w:val="both"/>
        <w:rPr>
          <w:sz w:val="28"/>
          <w:szCs w:val="28"/>
          <w:lang w:val="ru-RU"/>
        </w:rPr>
      </w:pPr>
      <w:r>
        <w:rPr>
          <w:sz w:val="28"/>
          <w:szCs w:val="28"/>
        </w:rPr>
        <w:t>Emery</w:t>
      </w:r>
      <w:r w:rsidRPr="00896BD8">
        <w:rPr>
          <w:sz w:val="28"/>
          <w:szCs w:val="28"/>
        </w:rPr>
        <w:t xml:space="preserve"> </w:t>
      </w:r>
      <w:r>
        <w:rPr>
          <w:sz w:val="28"/>
          <w:szCs w:val="28"/>
        </w:rPr>
        <w:t>A</w:t>
      </w:r>
      <w:r w:rsidRPr="00896BD8">
        <w:rPr>
          <w:sz w:val="28"/>
          <w:szCs w:val="28"/>
        </w:rPr>
        <w:t xml:space="preserve">. </w:t>
      </w:r>
      <w:r>
        <w:rPr>
          <w:sz w:val="28"/>
          <w:szCs w:val="28"/>
        </w:rPr>
        <w:t>F</w:t>
      </w:r>
      <w:r w:rsidRPr="00896BD8">
        <w:rPr>
          <w:sz w:val="28"/>
          <w:szCs w:val="28"/>
        </w:rPr>
        <w:t xml:space="preserve">., </w:t>
      </w:r>
      <w:proofErr w:type="gramStart"/>
      <w:r>
        <w:rPr>
          <w:sz w:val="28"/>
          <w:szCs w:val="28"/>
        </w:rPr>
        <w:t>An</w:t>
      </w:r>
      <w:proofErr w:type="gramEnd"/>
      <w:r w:rsidRPr="00896BD8">
        <w:rPr>
          <w:sz w:val="28"/>
          <w:szCs w:val="28"/>
        </w:rPr>
        <w:t xml:space="preserve"> </w:t>
      </w:r>
      <w:r>
        <w:rPr>
          <w:sz w:val="28"/>
          <w:szCs w:val="28"/>
        </w:rPr>
        <w:t>Evaluation</w:t>
      </w:r>
      <w:r w:rsidRPr="00896BD8">
        <w:rPr>
          <w:sz w:val="28"/>
          <w:szCs w:val="28"/>
        </w:rPr>
        <w:t xml:space="preserve"> </w:t>
      </w:r>
      <w:r>
        <w:rPr>
          <w:sz w:val="28"/>
          <w:szCs w:val="28"/>
        </w:rPr>
        <w:t>of</w:t>
      </w:r>
      <w:r w:rsidRPr="00896BD8">
        <w:rPr>
          <w:sz w:val="28"/>
          <w:szCs w:val="28"/>
        </w:rPr>
        <w:t xml:space="preserve"> </w:t>
      </w:r>
      <w:r>
        <w:rPr>
          <w:sz w:val="28"/>
          <w:szCs w:val="28"/>
        </w:rPr>
        <w:t>Several</w:t>
      </w:r>
      <w:r w:rsidRPr="00896BD8">
        <w:rPr>
          <w:sz w:val="28"/>
          <w:szCs w:val="28"/>
        </w:rPr>
        <w:t xml:space="preserve"> </w:t>
      </w:r>
      <w:r>
        <w:rPr>
          <w:sz w:val="28"/>
          <w:szCs w:val="28"/>
        </w:rPr>
        <w:t>Differencing</w:t>
      </w:r>
      <w:r w:rsidRPr="00896BD8">
        <w:rPr>
          <w:sz w:val="28"/>
          <w:szCs w:val="28"/>
        </w:rPr>
        <w:t xml:space="preserve"> </w:t>
      </w:r>
      <w:r>
        <w:rPr>
          <w:sz w:val="28"/>
          <w:szCs w:val="28"/>
        </w:rPr>
        <w:t>Methods</w:t>
      </w:r>
      <w:r w:rsidRPr="00896BD8">
        <w:rPr>
          <w:sz w:val="28"/>
          <w:szCs w:val="28"/>
        </w:rPr>
        <w:t xml:space="preserve"> </w:t>
      </w:r>
      <w:r>
        <w:rPr>
          <w:sz w:val="28"/>
          <w:szCs w:val="28"/>
        </w:rPr>
        <w:t>for</w:t>
      </w:r>
      <w:r w:rsidRPr="00896BD8">
        <w:rPr>
          <w:sz w:val="28"/>
          <w:szCs w:val="28"/>
        </w:rPr>
        <w:t xml:space="preserve"> </w:t>
      </w:r>
      <w:r>
        <w:rPr>
          <w:sz w:val="28"/>
          <w:szCs w:val="28"/>
        </w:rPr>
        <w:t>Inviscid</w:t>
      </w:r>
      <w:r w:rsidRPr="00896BD8">
        <w:rPr>
          <w:sz w:val="28"/>
          <w:szCs w:val="28"/>
        </w:rPr>
        <w:t xml:space="preserve"> </w:t>
      </w:r>
      <w:r>
        <w:rPr>
          <w:sz w:val="28"/>
          <w:szCs w:val="28"/>
        </w:rPr>
        <w:t>Fluid</w:t>
      </w:r>
      <w:r w:rsidRPr="00896BD8">
        <w:rPr>
          <w:sz w:val="28"/>
          <w:szCs w:val="28"/>
        </w:rPr>
        <w:t xml:space="preserve"> </w:t>
      </w:r>
      <w:r>
        <w:rPr>
          <w:sz w:val="28"/>
          <w:szCs w:val="28"/>
        </w:rPr>
        <w:t>Flow</w:t>
      </w:r>
      <w:r w:rsidRPr="00896BD8">
        <w:rPr>
          <w:sz w:val="28"/>
          <w:szCs w:val="28"/>
        </w:rPr>
        <w:t xml:space="preserve"> </w:t>
      </w:r>
      <w:r>
        <w:rPr>
          <w:sz w:val="28"/>
          <w:szCs w:val="28"/>
        </w:rPr>
        <w:t>Problems</w:t>
      </w:r>
      <w:r w:rsidRPr="00896BD8">
        <w:rPr>
          <w:sz w:val="28"/>
          <w:szCs w:val="28"/>
        </w:rPr>
        <w:t xml:space="preserve">, </w:t>
      </w:r>
      <w:r>
        <w:rPr>
          <w:sz w:val="28"/>
          <w:szCs w:val="28"/>
        </w:rPr>
        <w:t>J</w:t>
      </w:r>
      <w:r w:rsidRPr="00896BD8">
        <w:rPr>
          <w:sz w:val="28"/>
          <w:szCs w:val="28"/>
        </w:rPr>
        <w:t xml:space="preserve">. </w:t>
      </w:r>
      <w:r>
        <w:rPr>
          <w:sz w:val="28"/>
          <w:szCs w:val="28"/>
          <w:lang w:val="ru-RU"/>
        </w:rPr>
        <w:t>Со</w:t>
      </w:r>
      <w:r>
        <w:rPr>
          <w:sz w:val="28"/>
          <w:szCs w:val="28"/>
        </w:rPr>
        <w:t>mp</w:t>
      </w:r>
      <w:r w:rsidRPr="00896BD8">
        <w:rPr>
          <w:sz w:val="28"/>
          <w:szCs w:val="28"/>
        </w:rPr>
        <w:t xml:space="preserve">. </w:t>
      </w:r>
      <w:r>
        <w:rPr>
          <w:sz w:val="28"/>
          <w:szCs w:val="28"/>
        </w:rPr>
        <w:t>Phys</w:t>
      </w:r>
      <w:r>
        <w:rPr>
          <w:sz w:val="28"/>
          <w:szCs w:val="28"/>
          <w:lang w:val="ru-RU"/>
        </w:rPr>
        <w:t>., 2, 306—331, 1968.</w:t>
      </w:r>
    </w:p>
    <w:p w14:paraId="7DC2906D" w14:textId="77777777" w:rsidR="00D0676C" w:rsidRDefault="00DB5B3A">
      <w:pPr>
        <w:pStyle w:val="af5"/>
        <w:numPr>
          <w:ilvl w:val="0"/>
          <w:numId w:val="12"/>
        </w:numPr>
        <w:suppressAutoHyphens/>
        <w:spacing w:line="360" w:lineRule="auto"/>
        <w:contextualSpacing w:val="0"/>
        <w:jc w:val="both"/>
        <w:rPr>
          <w:sz w:val="28"/>
          <w:szCs w:val="28"/>
        </w:rPr>
      </w:pPr>
      <w:r>
        <w:rPr>
          <w:sz w:val="28"/>
          <w:szCs w:val="28"/>
        </w:rPr>
        <w:t>Richtmyer R. D., A Survey of Difference Methods for Nonsteady Fluid Dynamics, NCAR Technical Note 63—2, Boulder, CO, 1963.</w:t>
      </w:r>
    </w:p>
    <w:p w14:paraId="2C2B952B" w14:textId="77777777" w:rsidR="00D0676C" w:rsidRDefault="00DB5B3A">
      <w:pPr>
        <w:pStyle w:val="af5"/>
        <w:numPr>
          <w:ilvl w:val="0"/>
          <w:numId w:val="12"/>
        </w:numPr>
        <w:suppressAutoHyphens/>
        <w:spacing w:line="360" w:lineRule="auto"/>
        <w:contextualSpacing w:val="0"/>
        <w:jc w:val="both"/>
        <w:rPr>
          <w:sz w:val="28"/>
          <w:szCs w:val="28"/>
        </w:rPr>
      </w:pPr>
      <w:r>
        <w:rPr>
          <w:sz w:val="28"/>
          <w:szCs w:val="28"/>
        </w:rPr>
        <w:t>Roache P. J., Computational Fluid Dynamics, Albuquerque, NM, Hermosa Publishers, 1982.</w:t>
      </w:r>
    </w:p>
    <w:p w14:paraId="1F0657EF" w14:textId="3842C753" w:rsidR="00D0676C" w:rsidRPr="00217D6E" w:rsidRDefault="00217D6E" w:rsidP="00217D6E">
      <w:pPr>
        <w:pStyle w:val="af5"/>
        <w:numPr>
          <w:ilvl w:val="0"/>
          <w:numId w:val="12"/>
        </w:numPr>
        <w:suppressAutoHyphens/>
        <w:spacing w:line="360" w:lineRule="auto"/>
        <w:contextualSpacing w:val="0"/>
        <w:jc w:val="both"/>
        <w:rPr>
          <w:sz w:val="28"/>
          <w:szCs w:val="28"/>
          <w:lang w:val="ru-RU"/>
        </w:rPr>
      </w:pPr>
      <w:r w:rsidRPr="00217D6E">
        <w:rPr>
          <w:sz w:val="28"/>
          <w:szCs w:val="28"/>
          <w:lang w:val="ru-RU"/>
        </w:rPr>
        <w:lastRenderedPageBreak/>
        <w:t>Образовательный математический</w:t>
      </w:r>
      <w:r>
        <w:rPr>
          <w:sz w:val="28"/>
          <w:szCs w:val="28"/>
          <w:lang w:val="ru-RU"/>
        </w:rPr>
        <w:t xml:space="preserve"> сайт:</w:t>
      </w:r>
      <w:r w:rsidRPr="00217D6E">
        <w:rPr>
          <w:lang w:val="ru-RU"/>
        </w:rPr>
        <w:t xml:space="preserve"> </w:t>
      </w:r>
      <w:r w:rsidRPr="00217D6E">
        <w:rPr>
          <w:sz w:val="28"/>
          <w:szCs w:val="28"/>
          <w:lang w:val="ru-RU"/>
        </w:rPr>
        <w:t xml:space="preserve">[Электронный ресурс]. М., </w:t>
      </w:r>
      <w:r>
        <w:rPr>
          <w:sz w:val="28"/>
          <w:szCs w:val="28"/>
          <w:lang w:val="ru-RU"/>
        </w:rPr>
        <w:t>2000</w:t>
      </w:r>
      <w:r w:rsidRPr="00217D6E">
        <w:rPr>
          <w:sz w:val="28"/>
          <w:szCs w:val="28"/>
          <w:lang w:val="ru-RU"/>
        </w:rPr>
        <w:t>-201</w:t>
      </w:r>
      <w:r>
        <w:rPr>
          <w:sz w:val="28"/>
          <w:szCs w:val="28"/>
          <w:lang w:val="ru-RU"/>
        </w:rPr>
        <w:t>7</w:t>
      </w:r>
      <w:r w:rsidRPr="00217D6E">
        <w:rPr>
          <w:sz w:val="28"/>
          <w:szCs w:val="28"/>
          <w:lang w:val="ru-RU"/>
        </w:rPr>
        <w:t xml:space="preserve">. </w:t>
      </w:r>
      <w:r w:rsidRPr="00217D6E">
        <w:rPr>
          <w:sz w:val="28"/>
          <w:szCs w:val="28"/>
        </w:rPr>
        <w:t>URL</w:t>
      </w:r>
      <w:r w:rsidRPr="00217D6E">
        <w:rPr>
          <w:sz w:val="28"/>
          <w:szCs w:val="28"/>
          <w:lang w:val="ru-RU"/>
        </w:rPr>
        <w:t xml:space="preserve">: </w:t>
      </w:r>
      <w:hyperlink r:id="rId338" w:history="1">
        <w:r w:rsidR="00DB5B3A">
          <w:rPr>
            <w:rStyle w:val="af2"/>
            <w:sz w:val="28"/>
            <w:szCs w:val="28"/>
          </w:rPr>
          <w:t>http</w:t>
        </w:r>
        <w:r w:rsidR="00DB5B3A" w:rsidRPr="00217D6E">
          <w:rPr>
            <w:rStyle w:val="af2"/>
            <w:sz w:val="28"/>
            <w:szCs w:val="28"/>
            <w:lang w:val="ru-RU"/>
          </w:rPr>
          <w:t>://</w:t>
        </w:r>
        <w:r w:rsidR="00DB5B3A">
          <w:rPr>
            <w:rStyle w:val="af2"/>
            <w:sz w:val="28"/>
            <w:szCs w:val="28"/>
          </w:rPr>
          <w:t>www</w:t>
        </w:r>
        <w:r w:rsidR="00DB5B3A" w:rsidRPr="00217D6E">
          <w:rPr>
            <w:rStyle w:val="af2"/>
            <w:sz w:val="28"/>
            <w:szCs w:val="28"/>
            <w:lang w:val="ru-RU"/>
          </w:rPr>
          <w:t>.</w:t>
        </w:r>
        <w:r w:rsidR="00DB5B3A">
          <w:rPr>
            <w:rStyle w:val="af2"/>
            <w:sz w:val="28"/>
            <w:szCs w:val="28"/>
          </w:rPr>
          <w:t>exponenta</w:t>
        </w:r>
        <w:r w:rsidR="00DB5B3A" w:rsidRPr="00217D6E">
          <w:rPr>
            <w:rStyle w:val="af2"/>
            <w:sz w:val="28"/>
            <w:szCs w:val="28"/>
            <w:lang w:val="ru-RU"/>
          </w:rPr>
          <w:t>.</w:t>
        </w:r>
        <w:r w:rsidR="00DB5B3A">
          <w:rPr>
            <w:rStyle w:val="af2"/>
            <w:sz w:val="28"/>
            <w:szCs w:val="28"/>
          </w:rPr>
          <w:t>ru</w:t>
        </w:r>
        <w:r w:rsidR="00DB5B3A" w:rsidRPr="00217D6E">
          <w:rPr>
            <w:rStyle w:val="af2"/>
            <w:sz w:val="28"/>
            <w:szCs w:val="28"/>
            <w:lang w:val="ru-RU"/>
          </w:rPr>
          <w:t>/</w:t>
        </w:r>
        <w:r w:rsidR="00DB5B3A">
          <w:rPr>
            <w:rStyle w:val="af2"/>
            <w:sz w:val="28"/>
            <w:szCs w:val="28"/>
          </w:rPr>
          <w:t>educat</w:t>
        </w:r>
        <w:r w:rsidR="00DB5B3A" w:rsidRPr="00217D6E">
          <w:rPr>
            <w:rStyle w:val="af2"/>
            <w:sz w:val="28"/>
            <w:szCs w:val="28"/>
            <w:lang w:val="ru-RU"/>
          </w:rPr>
          <w:t>/</w:t>
        </w:r>
        <w:r w:rsidR="00DB5B3A">
          <w:rPr>
            <w:rStyle w:val="af2"/>
            <w:sz w:val="28"/>
            <w:szCs w:val="28"/>
          </w:rPr>
          <w:t>systemat</w:t>
        </w:r>
        <w:r w:rsidR="00DB5B3A" w:rsidRPr="00217D6E">
          <w:rPr>
            <w:rStyle w:val="af2"/>
            <w:sz w:val="28"/>
            <w:szCs w:val="28"/>
            <w:lang w:val="ru-RU"/>
          </w:rPr>
          <w:t>/</w:t>
        </w:r>
        <w:r w:rsidR="00DB5B3A">
          <w:rPr>
            <w:rStyle w:val="af2"/>
            <w:sz w:val="28"/>
            <w:szCs w:val="28"/>
          </w:rPr>
          <w:t>hanova</w:t>
        </w:r>
        <w:r w:rsidR="00DB5B3A" w:rsidRPr="00217D6E">
          <w:rPr>
            <w:rStyle w:val="af2"/>
            <w:sz w:val="28"/>
            <w:szCs w:val="28"/>
            <w:lang w:val="ru-RU"/>
          </w:rPr>
          <w:t>/</w:t>
        </w:r>
        <w:r w:rsidR="00DB5B3A">
          <w:rPr>
            <w:rStyle w:val="af2"/>
            <w:sz w:val="28"/>
            <w:szCs w:val="28"/>
          </w:rPr>
          <w:t>lab</w:t>
        </w:r>
        <w:r w:rsidR="00DB5B3A" w:rsidRPr="00217D6E">
          <w:rPr>
            <w:rStyle w:val="af2"/>
            <w:sz w:val="28"/>
            <w:szCs w:val="28"/>
            <w:lang w:val="ru-RU"/>
          </w:rPr>
          <w:t>/</w:t>
        </w:r>
        <w:r w:rsidR="00DB5B3A">
          <w:rPr>
            <w:rStyle w:val="af2"/>
            <w:sz w:val="28"/>
            <w:szCs w:val="28"/>
          </w:rPr>
          <w:t>LR</w:t>
        </w:r>
        <w:r w:rsidR="00DB5B3A" w:rsidRPr="00217D6E">
          <w:rPr>
            <w:rStyle w:val="af2"/>
            <w:sz w:val="28"/>
            <w:szCs w:val="28"/>
            <w:lang w:val="ru-RU"/>
          </w:rPr>
          <w:t>7/</w:t>
        </w:r>
        <w:r w:rsidR="00DB5B3A">
          <w:rPr>
            <w:rStyle w:val="af2"/>
            <w:sz w:val="28"/>
            <w:szCs w:val="28"/>
          </w:rPr>
          <w:t>LR</w:t>
        </w:r>
        <w:r w:rsidR="00DB5B3A" w:rsidRPr="00217D6E">
          <w:rPr>
            <w:rStyle w:val="af2"/>
            <w:sz w:val="28"/>
            <w:szCs w:val="28"/>
            <w:lang w:val="ru-RU"/>
          </w:rPr>
          <w:t>7.</w:t>
        </w:r>
        <w:r w:rsidR="00DB5B3A">
          <w:rPr>
            <w:rStyle w:val="af2"/>
            <w:sz w:val="28"/>
            <w:szCs w:val="28"/>
          </w:rPr>
          <w:t>asp</w:t>
        </w:r>
      </w:hyperlink>
      <w:r>
        <w:rPr>
          <w:rStyle w:val="af2"/>
          <w:sz w:val="28"/>
          <w:szCs w:val="28"/>
          <w:lang w:val="ru-RU"/>
        </w:rPr>
        <w:t xml:space="preserve"> </w:t>
      </w:r>
      <w:r w:rsidRPr="00217D6E">
        <w:rPr>
          <w:rStyle w:val="af2"/>
          <w:color w:val="auto"/>
          <w:sz w:val="28"/>
          <w:szCs w:val="28"/>
          <w:u w:val="none"/>
          <w:lang w:val="ru-RU"/>
        </w:rPr>
        <w:t xml:space="preserve">(Дата обращения: </w:t>
      </w:r>
      <w:r>
        <w:rPr>
          <w:rStyle w:val="af2"/>
          <w:color w:val="auto"/>
          <w:sz w:val="28"/>
          <w:szCs w:val="28"/>
          <w:u w:val="none"/>
          <w:lang w:val="ru-RU"/>
        </w:rPr>
        <w:t>20</w:t>
      </w:r>
      <w:r w:rsidRPr="00217D6E">
        <w:rPr>
          <w:rStyle w:val="af2"/>
          <w:color w:val="auto"/>
          <w:sz w:val="28"/>
          <w:szCs w:val="28"/>
          <w:u w:val="none"/>
          <w:lang w:val="ru-RU"/>
        </w:rPr>
        <w:t>.02.201</w:t>
      </w:r>
      <w:r>
        <w:rPr>
          <w:rStyle w:val="af2"/>
          <w:color w:val="auto"/>
          <w:sz w:val="28"/>
          <w:szCs w:val="28"/>
          <w:u w:val="none"/>
          <w:lang w:val="ru-RU"/>
        </w:rPr>
        <w:t>8</w:t>
      </w:r>
      <w:r w:rsidRPr="00217D6E">
        <w:rPr>
          <w:rStyle w:val="af2"/>
          <w:color w:val="auto"/>
          <w:sz w:val="28"/>
          <w:szCs w:val="28"/>
          <w:u w:val="none"/>
          <w:lang w:val="ru-RU"/>
        </w:rPr>
        <w:t>).</w:t>
      </w:r>
    </w:p>
    <w:p w14:paraId="51681FF9" w14:textId="1DB6B1FC" w:rsidR="00D0676C" w:rsidRPr="00E7319B" w:rsidRDefault="00E7319B" w:rsidP="00E7319B">
      <w:pPr>
        <w:pStyle w:val="af5"/>
        <w:numPr>
          <w:ilvl w:val="0"/>
          <w:numId w:val="12"/>
        </w:numPr>
        <w:suppressAutoHyphens/>
        <w:spacing w:line="360" w:lineRule="auto"/>
        <w:contextualSpacing w:val="0"/>
        <w:jc w:val="both"/>
        <w:rPr>
          <w:sz w:val="28"/>
          <w:szCs w:val="28"/>
          <w:u w:val="single"/>
          <w:lang w:val="ru-RU"/>
        </w:rPr>
      </w:pPr>
      <w:r w:rsidRPr="00E7319B">
        <w:rPr>
          <w:sz w:val="28"/>
          <w:szCs w:val="28"/>
          <w:lang w:val="ru-RU"/>
        </w:rPr>
        <w:t xml:space="preserve">Блог компании </w:t>
      </w:r>
      <w:r w:rsidRPr="00E7319B">
        <w:rPr>
          <w:sz w:val="28"/>
          <w:szCs w:val="28"/>
        </w:rPr>
        <w:t>COMSOL</w:t>
      </w:r>
      <w:r w:rsidRPr="00E7319B">
        <w:rPr>
          <w:sz w:val="28"/>
          <w:szCs w:val="28"/>
          <w:lang w:val="ru-RU"/>
        </w:rPr>
        <w:t xml:space="preserve"> </w:t>
      </w:r>
      <w:r w:rsidRPr="00E7319B">
        <w:rPr>
          <w:sz w:val="28"/>
          <w:szCs w:val="28"/>
        </w:rPr>
        <w:t>Multiphysics</w:t>
      </w:r>
      <w:r w:rsidRPr="00E7319B">
        <w:rPr>
          <w:sz w:val="28"/>
          <w:szCs w:val="28"/>
          <w:lang w:val="ru-RU"/>
        </w:rPr>
        <w:t xml:space="preserve">: [Электронный ресурс]. М., 2018. </w:t>
      </w:r>
      <w:r w:rsidRPr="00E7319B">
        <w:rPr>
          <w:sz w:val="28"/>
          <w:szCs w:val="28"/>
        </w:rPr>
        <w:t>URL</w:t>
      </w:r>
      <w:r w:rsidRPr="00E7319B">
        <w:rPr>
          <w:sz w:val="28"/>
          <w:szCs w:val="28"/>
          <w:lang w:val="ru-RU"/>
        </w:rPr>
        <w:t>:</w:t>
      </w:r>
      <w:r>
        <w:rPr>
          <w:lang w:val="ru-RU"/>
        </w:rPr>
        <w:t xml:space="preserve"> </w:t>
      </w:r>
      <w:hyperlink r:id="rId339" w:history="1">
        <w:r w:rsidR="00DB5B3A">
          <w:rPr>
            <w:rStyle w:val="af2"/>
            <w:sz w:val="28"/>
            <w:szCs w:val="28"/>
          </w:rPr>
          <w:t>https</w:t>
        </w:r>
        <w:r w:rsidR="00DB5B3A" w:rsidRPr="00E7319B">
          <w:rPr>
            <w:rStyle w:val="af2"/>
            <w:sz w:val="28"/>
            <w:szCs w:val="28"/>
            <w:lang w:val="ru-RU"/>
          </w:rPr>
          <w:t>://</w:t>
        </w:r>
        <w:r w:rsidR="00DB5B3A">
          <w:rPr>
            <w:rStyle w:val="af2"/>
            <w:sz w:val="28"/>
            <w:szCs w:val="28"/>
          </w:rPr>
          <w:t>www</w:t>
        </w:r>
        <w:r w:rsidR="00DB5B3A" w:rsidRPr="00E7319B">
          <w:rPr>
            <w:rStyle w:val="af2"/>
            <w:sz w:val="28"/>
            <w:szCs w:val="28"/>
            <w:lang w:val="ru-RU"/>
          </w:rPr>
          <w:t>.</w:t>
        </w:r>
        <w:r w:rsidR="00DB5B3A">
          <w:rPr>
            <w:rStyle w:val="af2"/>
            <w:sz w:val="28"/>
            <w:szCs w:val="28"/>
          </w:rPr>
          <w:t>comsol</w:t>
        </w:r>
        <w:r w:rsidR="00DB5B3A" w:rsidRPr="00E7319B">
          <w:rPr>
            <w:rStyle w:val="af2"/>
            <w:sz w:val="28"/>
            <w:szCs w:val="28"/>
            <w:lang w:val="ru-RU"/>
          </w:rPr>
          <w:t>.</w:t>
        </w:r>
        <w:r w:rsidR="00DB5B3A">
          <w:rPr>
            <w:rStyle w:val="af2"/>
            <w:sz w:val="28"/>
            <w:szCs w:val="28"/>
          </w:rPr>
          <w:t>ru</w:t>
        </w:r>
        <w:r w:rsidR="00DB5B3A" w:rsidRPr="00E7319B">
          <w:rPr>
            <w:rStyle w:val="af2"/>
            <w:sz w:val="28"/>
            <w:szCs w:val="28"/>
            <w:lang w:val="ru-RU"/>
          </w:rPr>
          <w:t>/</w:t>
        </w:r>
        <w:r w:rsidR="00DB5B3A">
          <w:rPr>
            <w:rStyle w:val="af2"/>
            <w:sz w:val="28"/>
            <w:szCs w:val="28"/>
          </w:rPr>
          <w:t>heat</w:t>
        </w:r>
        <w:r w:rsidR="00DB5B3A" w:rsidRPr="00E7319B">
          <w:rPr>
            <w:rStyle w:val="af2"/>
            <w:sz w:val="28"/>
            <w:szCs w:val="28"/>
            <w:lang w:val="ru-RU"/>
          </w:rPr>
          <w:t>-</w:t>
        </w:r>
        <w:r w:rsidR="00DB5B3A">
          <w:rPr>
            <w:rStyle w:val="af2"/>
            <w:sz w:val="28"/>
            <w:szCs w:val="28"/>
          </w:rPr>
          <w:t>transfer</w:t>
        </w:r>
        <w:r w:rsidR="00DB5B3A" w:rsidRPr="00E7319B">
          <w:rPr>
            <w:rStyle w:val="af2"/>
            <w:sz w:val="28"/>
            <w:szCs w:val="28"/>
            <w:lang w:val="ru-RU"/>
          </w:rPr>
          <w:t>-</w:t>
        </w:r>
        <w:r w:rsidR="00DB5B3A">
          <w:rPr>
            <w:rStyle w:val="af2"/>
            <w:sz w:val="28"/>
            <w:szCs w:val="28"/>
          </w:rPr>
          <w:t>module</w:t>
        </w:r>
      </w:hyperlink>
      <w:r w:rsidR="002378A1" w:rsidRPr="002378A1">
        <w:rPr>
          <w:rStyle w:val="af2"/>
          <w:sz w:val="28"/>
          <w:szCs w:val="28"/>
          <w:u w:val="none"/>
          <w:lang w:val="ru-RU"/>
        </w:rPr>
        <w:t xml:space="preserve"> </w:t>
      </w:r>
      <w:r w:rsidR="002378A1" w:rsidRPr="00217D6E">
        <w:rPr>
          <w:rStyle w:val="af2"/>
          <w:color w:val="auto"/>
          <w:sz w:val="28"/>
          <w:szCs w:val="28"/>
          <w:u w:val="none"/>
          <w:lang w:val="ru-RU"/>
        </w:rPr>
        <w:t xml:space="preserve">(Дата обращения: </w:t>
      </w:r>
      <w:r w:rsidR="002378A1">
        <w:rPr>
          <w:rStyle w:val="af2"/>
          <w:color w:val="auto"/>
          <w:sz w:val="28"/>
          <w:szCs w:val="28"/>
          <w:u w:val="none"/>
          <w:lang w:val="ru-RU"/>
        </w:rPr>
        <w:t>1</w:t>
      </w:r>
      <w:r w:rsidR="002378A1" w:rsidRPr="00217D6E">
        <w:rPr>
          <w:rStyle w:val="af2"/>
          <w:color w:val="auto"/>
          <w:sz w:val="28"/>
          <w:szCs w:val="28"/>
          <w:u w:val="none"/>
          <w:lang w:val="ru-RU"/>
        </w:rPr>
        <w:t>.0</w:t>
      </w:r>
      <w:r w:rsidR="002378A1">
        <w:rPr>
          <w:rStyle w:val="af2"/>
          <w:color w:val="auto"/>
          <w:sz w:val="28"/>
          <w:szCs w:val="28"/>
          <w:u w:val="none"/>
          <w:lang w:val="ru-RU"/>
        </w:rPr>
        <w:t>3</w:t>
      </w:r>
      <w:r w:rsidR="002378A1" w:rsidRPr="00217D6E">
        <w:rPr>
          <w:rStyle w:val="af2"/>
          <w:color w:val="auto"/>
          <w:sz w:val="28"/>
          <w:szCs w:val="28"/>
          <w:u w:val="none"/>
          <w:lang w:val="ru-RU"/>
        </w:rPr>
        <w:t>.201</w:t>
      </w:r>
      <w:r w:rsidR="002378A1">
        <w:rPr>
          <w:rStyle w:val="af2"/>
          <w:color w:val="auto"/>
          <w:sz w:val="28"/>
          <w:szCs w:val="28"/>
          <w:u w:val="none"/>
          <w:lang w:val="ru-RU"/>
        </w:rPr>
        <w:t>8</w:t>
      </w:r>
      <w:r w:rsidR="002378A1" w:rsidRPr="00217D6E">
        <w:rPr>
          <w:rStyle w:val="af2"/>
          <w:color w:val="auto"/>
          <w:sz w:val="28"/>
          <w:szCs w:val="28"/>
          <w:u w:val="none"/>
          <w:lang w:val="ru-RU"/>
        </w:rPr>
        <w:t>).</w:t>
      </w:r>
    </w:p>
    <w:p w14:paraId="229F7D7C" w14:textId="77777777" w:rsidR="00D0676C" w:rsidRDefault="00DB5B3A">
      <w:pPr>
        <w:pStyle w:val="af5"/>
        <w:numPr>
          <w:ilvl w:val="0"/>
          <w:numId w:val="12"/>
        </w:numPr>
        <w:spacing w:line="360" w:lineRule="auto"/>
        <w:ind w:left="714" w:hanging="357"/>
        <w:contextualSpacing w:val="0"/>
        <w:rPr>
          <w:sz w:val="28"/>
          <w:szCs w:val="28"/>
          <w:lang w:val="ru-RU"/>
        </w:rPr>
      </w:pPr>
      <w:r w:rsidRPr="00896BD8">
        <w:rPr>
          <w:sz w:val="28"/>
          <w:szCs w:val="28"/>
          <w:lang w:val="ru-RU"/>
        </w:rPr>
        <w:t>Ч</w:t>
      </w:r>
      <w:r>
        <w:rPr>
          <w:sz w:val="28"/>
          <w:szCs w:val="28"/>
          <w:lang w:val="ru-RU"/>
        </w:rPr>
        <w:t>исленные методы. Н.Н. Калиткин.  – М: Главная редакция физико-математической литературы изд-ва «Наука», 1978 – 512 с.</w:t>
      </w:r>
    </w:p>
    <w:p w14:paraId="5B9DB258" w14:textId="77777777" w:rsidR="00D0676C" w:rsidRDefault="00DB5B3A">
      <w:pPr>
        <w:pStyle w:val="af5"/>
        <w:numPr>
          <w:ilvl w:val="0"/>
          <w:numId w:val="12"/>
        </w:numPr>
        <w:spacing w:line="360" w:lineRule="auto"/>
        <w:ind w:left="714" w:hanging="357"/>
        <w:contextualSpacing w:val="0"/>
        <w:rPr>
          <w:sz w:val="28"/>
          <w:szCs w:val="28"/>
        </w:rPr>
      </w:pPr>
      <w:r>
        <w:rPr>
          <w:sz w:val="28"/>
          <w:szCs w:val="28"/>
          <w:lang w:val="ru-RU"/>
        </w:rPr>
        <w:t xml:space="preserve">Флэтчер К. Вычислительные методы в динамике жидкостей. – М.: Мир, 1991. </w:t>
      </w:r>
      <w:r>
        <w:rPr>
          <w:sz w:val="28"/>
          <w:szCs w:val="28"/>
        </w:rPr>
        <w:t>Т.1, T.2</w:t>
      </w:r>
    </w:p>
    <w:p w14:paraId="4BCFD1EE" w14:textId="77777777" w:rsidR="00D0676C" w:rsidRDefault="00DB5B3A">
      <w:pPr>
        <w:pStyle w:val="af5"/>
        <w:numPr>
          <w:ilvl w:val="0"/>
          <w:numId w:val="12"/>
        </w:numPr>
        <w:suppressAutoHyphens/>
        <w:spacing w:line="360" w:lineRule="auto"/>
        <w:contextualSpacing w:val="0"/>
        <w:jc w:val="both"/>
        <w:rPr>
          <w:sz w:val="28"/>
          <w:szCs w:val="28"/>
          <w:u w:val="single"/>
          <w:lang w:val="ru-RU"/>
        </w:rPr>
      </w:pPr>
      <w:r>
        <w:rPr>
          <w:color w:val="000000"/>
          <w:sz w:val="28"/>
          <w:szCs w:val="28"/>
          <w:lang w:val="ru-RU"/>
        </w:rPr>
        <w:t>Микеладзе Ш.Е. Численные методы интегрирования дифференциальных уравнений с частными производными. – М.: Изд-во АН СССР, 1963. – 108 с</w:t>
      </w:r>
    </w:p>
    <w:p w14:paraId="7EB569E1" w14:textId="77777777" w:rsidR="00D0676C" w:rsidRDefault="00DB5B3A">
      <w:pPr>
        <w:pStyle w:val="af5"/>
        <w:numPr>
          <w:ilvl w:val="0"/>
          <w:numId w:val="12"/>
        </w:numPr>
        <w:suppressAutoHyphens/>
        <w:spacing w:line="360" w:lineRule="auto"/>
        <w:contextualSpacing w:val="0"/>
        <w:jc w:val="both"/>
        <w:rPr>
          <w:sz w:val="28"/>
          <w:szCs w:val="28"/>
          <w:u w:val="single"/>
          <w:lang w:val="ru-RU"/>
        </w:rPr>
      </w:pPr>
      <w:r>
        <w:rPr>
          <w:color w:val="000000"/>
          <w:sz w:val="28"/>
          <w:szCs w:val="28"/>
          <w:lang w:val="ru-RU"/>
        </w:rPr>
        <w:t>Михеев М.А., Михеева И.М. Основы теплопередачи. – М.: Энергия,</w:t>
      </w:r>
      <w:r>
        <w:rPr>
          <w:color w:val="000000"/>
          <w:sz w:val="28"/>
          <w:szCs w:val="28"/>
          <w:lang w:val="ru-RU"/>
        </w:rPr>
        <w:br/>
        <w:t>1977. – 344 с</w:t>
      </w:r>
    </w:p>
    <w:p w14:paraId="10ABD573" w14:textId="77777777" w:rsidR="00D0676C" w:rsidRDefault="00DB5B3A">
      <w:pPr>
        <w:pStyle w:val="af5"/>
        <w:numPr>
          <w:ilvl w:val="0"/>
          <w:numId w:val="12"/>
        </w:numPr>
        <w:suppressAutoHyphens/>
        <w:spacing w:line="360" w:lineRule="auto"/>
        <w:contextualSpacing w:val="0"/>
        <w:jc w:val="both"/>
        <w:rPr>
          <w:sz w:val="28"/>
          <w:szCs w:val="28"/>
          <w:u w:val="single"/>
          <w:lang w:val="ru-RU"/>
        </w:rPr>
      </w:pPr>
      <w:r>
        <w:rPr>
          <w:color w:val="000000"/>
          <w:sz w:val="28"/>
          <w:szCs w:val="28"/>
          <w:lang w:val="ru-RU"/>
        </w:rPr>
        <w:t>Моделирование систем управления: учеб</w:t>
      </w:r>
      <w:proofErr w:type="gramStart"/>
      <w:r>
        <w:rPr>
          <w:color w:val="000000"/>
          <w:sz w:val="28"/>
          <w:szCs w:val="28"/>
          <w:lang w:val="ru-RU"/>
        </w:rPr>
        <w:t>. пособие</w:t>
      </w:r>
      <w:proofErr w:type="gramEnd"/>
      <w:r>
        <w:rPr>
          <w:color w:val="000000"/>
          <w:sz w:val="28"/>
          <w:szCs w:val="28"/>
          <w:lang w:val="ru-RU"/>
        </w:rPr>
        <w:t>. / Душин С.Е., Красов А.В., Кузьмин Н.Н.; Под ред. С.Е. Душина. – М.: Студент, 2012. – 348 с.</w:t>
      </w:r>
    </w:p>
    <w:p w14:paraId="2B28683B" w14:textId="77777777" w:rsidR="00D0676C" w:rsidRDefault="00DB5B3A">
      <w:pPr>
        <w:pStyle w:val="af5"/>
        <w:numPr>
          <w:ilvl w:val="0"/>
          <w:numId w:val="12"/>
        </w:numPr>
        <w:suppressAutoHyphens/>
        <w:spacing w:line="360" w:lineRule="auto"/>
        <w:contextualSpacing w:val="0"/>
        <w:jc w:val="both"/>
        <w:rPr>
          <w:sz w:val="28"/>
          <w:szCs w:val="28"/>
          <w:u w:val="single"/>
          <w:lang w:val="ru-RU"/>
        </w:rPr>
      </w:pPr>
      <w:r>
        <w:rPr>
          <w:color w:val="000000"/>
          <w:sz w:val="28"/>
          <w:szCs w:val="28"/>
          <w:lang w:val="ru-RU"/>
        </w:rPr>
        <w:t>Кутателадзе С.С. Основы теории теплообмена. – М.: Атомиздат, 1979. –</w:t>
      </w:r>
      <w:r>
        <w:rPr>
          <w:color w:val="000000"/>
          <w:sz w:val="28"/>
          <w:szCs w:val="28"/>
          <w:lang w:val="ru-RU"/>
        </w:rPr>
        <w:br/>
        <w:t>416 с.</w:t>
      </w:r>
    </w:p>
    <w:p w14:paraId="483375E7" w14:textId="77777777" w:rsidR="00D0676C" w:rsidRDefault="00DB5B3A">
      <w:pPr>
        <w:pStyle w:val="af5"/>
        <w:numPr>
          <w:ilvl w:val="0"/>
          <w:numId w:val="12"/>
        </w:numPr>
        <w:suppressAutoHyphens/>
        <w:spacing w:line="360" w:lineRule="auto"/>
        <w:contextualSpacing w:val="0"/>
        <w:jc w:val="both"/>
        <w:rPr>
          <w:sz w:val="28"/>
          <w:szCs w:val="28"/>
          <w:u w:val="single"/>
          <w:lang w:val="ru-RU"/>
        </w:rPr>
      </w:pPr>
      <w:r>
        <w:rPr>
          <w:color w:val="000000"/>
          <w:sz w:val="28"/>
          <w:szCs w:val="28"/>
          <w:lang w:val="ru-RU"/>
        </w:rPr>
        <w:t>Демиденко Н. Д., Потапов В. И., Шокин Ю. И. Моделирование</w:t>
      </w:r>
      <w:r>
        <w:rPr>
          <w:color w:val="000000"/>
          <w:sz w:val="28"/>
          <w:szCs w:val="28"/>
          <w:lang w:val="ru-RU"/>
        </w:rPr>
        <w:br/>
        <w:t>и оптимизация систем с распределенными параметрами. – Новосибирск: Наука, 2006. – 550 с</w:t>
      </w:r>
    </w:p>
    <w:p w14:paraId="793EE9EB" w14:textId="77777777" w:rsidR="00D0676C" w:rsidRDefault="00D0676C">
      <w:pPr>
        <w:pStyle w:val="1"/>
        <w:spacing w:before="240" w:after="200" w:line="360" w:lineRule="auto"/>
        <w:jc w:val="center"/>
        <w:rPr>
          <w:rFonts w:ascii="Times New Roman" w:hAnsi="Times New Roman"/>
          <w:color w:val="auto"/>
          <w:sz w:val="32"/>
          <w:szCs w:val="32"/>
        </w:rPr>
      </w:pPr>
    </w:p>
    <w:p w14:paraId="7DA0D5C0" w14:textId="77777777" w:rsidR="00D0676C" w:rsidRDefault="00D0676C">
      <w:pPr>
        <w:rPr>
          <w:lang w:val="ru-RU"/>
        </w:rPr>
      </w:pPr>
    </w:p>
    <w:p w14:paraId="1E3530D8" w14:textId="77777777" w:rsidR="00D0676C" w:rsidRDefault="00D0676C">
      <w:pPr>
        <w:rPr>
          <w:lang w:val="ru-RU"/>
        </w:rPr>
      </w:pPr>
    </w:p>
    <w:p w14:paraId="799F9F50" w14:textId="77777777" w:rsidR="00D0676C" w:rsidRDefault="00D0676C">
      <w:pPr>
        <w:rPr>
          <w:lang w:val="ru-RU"/>
        </w:rPr>
      </w:pPr>
    </w:p>
    <w:p w14:paraId="7BAFBFE3" w14:textId="77777777" w:rsidR="00D0676C" w:rsidRDefault="00D0676C">
      <w:pPr>
        <w:rPr>
          <w:lang w:val="ru-RU"/>
        </w:rPr>
      </w:pPr>
    </w:p>
    <w:p w14:paraId="2F6677AA" w14:textId="77777777" w:rsidR="00D0676C" w:rsidRPr="00896BD8" w:rsidRDefault="00DB5B3A">
      <w:pPr>
        <w:pStyle w:val="1"/>
        <w:spacing w:before="240" w:after="200" w:line="360" w:lineRule="auto"/>
        <w:jc w:val="center"/>
        <w:rPr>
          <w:rFonts w:ascii="Times New Roman" w:hAnsi="Times New Roman"/>
          <w:color w:val="auto"/>
          <w:sz w:val="32"/>
          <w:szCs w:val="32"/>
        </w:rPr>
      </w:pPr>
      <w:r>
        <w:rPr>
          <w:rFonts w:ascii="Times New Roman" w:hAnsi="Times New Roman"/>
          <w:color w:val="auto"/>
          <w:sz w:val="32"/>
          <w:szCs w:val="32"/>
        </w:rPr>
        <w:lastRenderedPageBreak/>
        <w:t>Приложение</w:t>
      </w:r>
      <w:r w:rsidRPr="00896BD8">
        <w:rPr>
          <w:rFonts w:ascii="Times New Roman" w:hAnsi="Times New Roman"/>
          <w:color w:val="auto"/>
          <w:sz w:val="32"/>
          <w:szCs w:val="32"/>
        </w:rPr>
        <w:t xml:space="preserve"> </w:t>
      </w:r>
      <w:r>
        <w:rPr>
          <w:rFonts w:ascii="Times New Roman" w:hAnsi="Times New Roman"/>
          <w:color w:val="auto"/>
          <w:sz w:val="32"/>
          <w:szCs w:val="32"/>
        </w:rPr>
        <w:t>А</w:t>
      </w:r>
    </w:p>
    <w:p w14:paraId="0909945F" w14:textId="233DE6DD" w:rsidR="00D0676C" w:rsidRDefault="00DB5B3A">
      <w:pPr>
        <w:suppressAutoHyphens/>
        <w:spacing w:before="200" w:after="120" w:line="360" w:lineRule="auto"/>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Программный модуль, моделирующий процесс</w:t>
      </w:r>
      <w:r w:rsidR="00647499">
        <w:rPr>
          <w:rFonts w:ascii="Times New Roman" w:hAnsi="Times New Roman" w:cs="Times New Roman"/>
          <w:b/>
          <w:color w:val="000000" w:themeColor="text1"/>
          <w:sz w:val="28"/>
          <w:szCs w:val="28"/>
          <w:lang w:val="ru-RU"/>
        </w:rPr>
        <w:t>ы</w:t>
      </w:r>
      <w:r>
        <w:rPr>
          <w:rFonts w:ascii="Times New Roman" w:hAnsi="Times New Roman" w:cs="Times New Roman"/>
          <w:b/>
          <w:color w:val="000000" w:themeColor="text1"/>
          <w:sz w:val="28"/>
          <w:szCs w:val="28"/>
          <w:lang w:val="ru-RU"/>
        </w:rPr>
        <w:t xml:space="preserve"> тепло</w:t>
      </w:r>
      <w:r w:rsidR="00647499">
        <w:rPr>
          <w:rFonts w:ascii="Times New Roman" w:hAnsi="Times New Roman" w:cs="Times New Roman"/>
          <w:b/>
          <w:color w:val="000000" w:themeColor="text1"/>
          <w:sz w:val="28"/>
          <w:szCs w:val="28"/>
          <w:lang w:val="ru-RU"/>
        </w:rPr>
        <w:t>массо</w:t>
      </w:r>
      <w:r>
        <w:rPr>
          <w:rFonts w:ascii="Times New Roman" w:hAnsi="Times New Roman" w:cs="Times New Roman"/>
          <w:b/>
          <w:color w:val="000000" w:themeColor="text1"/>
          <w:sz w:val="28"/>
          <w:szCs w:val="28"/>
          <w:lang w:val="ru-RU"/>
        </w:rPr>
        <w:t>обмена в колонне</w:t>
      </w:r>
      <w:r w:rsidR="00647499">
        <w:rPr>
          <w:rFonts w:ascii="Times New Roman" w:hAnsi="Times New Roman" w:cs="Times New Roman"/>
          <w:b/>
          <w:color w:val="000000" w:themeColor="text1"/>
          <w:sz w:val="28"/>
          <w:szCs w:val="28"/>
          <w:lang w:val="ru-RU"/>
        </w:rPr>
        <w:t xml:space="preserve"> регенерации диэтиленгликоля</w:t>
      </w:r>
    </w:p>
    <w:p w14:paraId="7419F35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&lt;cmath&gt;</w:t>
      </w:r>
    </w:p>
    <w:p w14:paraId="229958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&lt;map&gt;</w:t>
      </w:r>
    </w:p>
    <w:p w14:paraId="6FEBB94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&lt;omp.h&gt;</w:t>
      </w:r>
    </w:p>
    <w:p w14:paraId="413040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&lt;array&gt;</w:t>
      </w:r>
    </w:p>
    <w:p w14:paraId="73376D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&lt;vector&gt;</w:t>
      </w:r>
    </w:p>
    <w:p w14:paraId="3060A6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&lt;thread&gt;</w:t>
      </w:r>
    </w:p>
    <w:p w14:paraId="06D40D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&lt;time.h&gt;</w:t>
      </w:r>
    </w:p>
    <w:p w14:paraId="10204CD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&lt;fstream&gt;</w:t>
      </w:r>
    </w:p>
    <w:p w14:paraId="42301ED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&lt;iostream&gt;</w:t>
      </w:r>
    </w:p>
    <w:p w14:paraId="4B1BA5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#include &lt;functional&gt;   //</w:t>
      </w:r>
      <w:proofErr w:type="gramStart"/>
      <w:r w:rsidRPr="00F63F3E">
        <w:rPr>
          <w:rFonts w:ascii="Courier New" w:eastAsia="Times New Roman" w:hAnsi="Courier New" w:cs="Courier New"/>
          <w:sz w:val="20"/>
          <w:szCs w:val="20"/>
        </w:rPr>
        <w:t>ref()</w:t>
      </w:r>
      <w:proofErr w:type="gramEnd"/>
    </w:p>
    <w:p w14:paraId="7EACBE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41D4E0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347D4A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5B5467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 and #pragma omp parallel sections</w:t>
      </w:r>
    </w:p>
    <w:p w14:paraId="765DD1A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 </w:t>
      </w:r>
      <w:proofErr w:type="gramStart"/>
      <w:r w:rsidRPr="00F63F3E">
        <w:rPr>
          <w:rFonts w:ascii="Courier New" w:eastAsia="Times New Roman" w:hAnsi="Courier New" w:cs="Courier New"/>
          <w:sz w:val="20"/>
          <w:szCs w:val="20"/>
        </w:rPr>
        <w:t>It's</w:t>
      </w:r>
      <w:proofErr w:type="gramEnd"/>
      <w:r w:rsidRPr="00F63F3E">
        <w:rPr>
          <w:rFonts w:ascii="Courier New" w:eastAsia="Times New Roman" w:hAnsi="Courier New" w:cs="Courier New"/>
          <w:sz w:val="20"/>
          <w:szCs w:val="20"/>
        </w:rPr>
        <w:t xml:space="preserve"> OpenMP library! </w:t>
      </w:r>
      <w:proofErr w:type="gramStart"/>
      <w:r w:rsidRPr="00F63F3E">
        <w:rPr>
          <w:rFonts w:ascii="Courier New" w:eastAsia="Times New Roman" w:hAnsi="Courier New" w:cs="Courier New"/>
          <w:sz w:val="20"/>
          <w:szCs w:val="20"/>
        </w:rPr>
        <w:t>It's</w:t>
      </w:r>
      <w:proofErr w:type="gramEnd"/>
      <w:r w:rsidRPr="00F63F3E">
        <w:rPr>
          <w:rFonts w:ascii="Courier New" w:eastAsia="Times New Roman" w:hAnsi="Courier New" w:cs="Courier New"/>
          <w:sz w:val="20"/>
          <w:szCs w:val="20"/>
        </w:rPr>
        <w:t xml:space="preserve"> helping paralellize program.</w:t>
      </w:r>
    </w:p>
    <w:p w14:paraId="084095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0B5868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EF5E5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using</w:t>
      </w:r>
      <w:proofErr w:type="gramEnd"/>
      <w:r w:rsidRPr="00F63F3E">
        <w:rPr>
          <w:rFonts w:ascii="Courier New" w:eastAsia="Times New Roman" w:hAnsi="Courier New" w:cs="Courier New"/>
          <w:sz w:val="20"/>
          <w:szCs w:val="20"/>
        </w:rPr>
        <w:t xml:space="preserve"> namespace std;</w:t>
      </w:r>
    </w:p>
    <w:p w14:paraId="7A76C7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9D6F33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bool okey = Q_NULLPTR;</w:t>
      </w:r>
    </w:p>
    <w:p w14:paraId="063C73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bool notEmpty = 0;</w:t>
      </w:r>
    </w:p>
    <w:p w14:paraId="581E068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defaultH = 0.0;</w:t>
      </w:r>
    </w:p>
    <w:p w14:paraId="12EE918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unsigned int selectZ;</w:t>
      </w:r>
    </w:p>
    <w:p w14:paraId="6551283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unsigned long long selectN;</w:t>
      </w:r>
    </w:p>
    <w:p w14:paraId="758036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stepN;</w:t>
      </w:r>
    </w:p>
    <w:p w14:paraId="52A543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map &lt;string, int&gt; Sizes = {{ "windowSizeX", 540 },</w:t>
      </w:r>
    </w:p>
    <w:p w14:paraId="291E054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windowSizeY", 370 },</w:t>
      </w:r>
    </w:p>
    <w:p w14:paraId="7FBDCC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axisX_x1", 0 },</w:t>
      </w:r>
    </w:p>
    <w:p w14:paraId="2F4D35E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axisX_y1", 343 },</w:t>
      </w:r>
    </w:p>
    <w:p w14:paraId="4019BB0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axisX_x2", 540 },</w:t>
      </w:r>
    </w:p>
    <w:p w14:paraId="3627F84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axisX_y2", 343 },</w:t>
      </w:r>
    </w:p>
    <w:p w14:paraId="366C3F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axisY_x1", 28 },</w:t>
      </w:r>
    </w:p>
    <w:p w14:paraId="71DCCD7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axisY_y1", 0 },</w:t>
      </w:r>
    </w:p>
    <w:p w14:paraId="3EC3702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axisY_x2", 28 },</w:t>
      </w:r>
    </w:p>
    <w:p w14:paraId="6AB24FD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axisY_y2", 370 },</w:t>
      </w:r>
    </w:p>
    <w:p w14:paraId="55AF17B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92CE0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9BCE49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dRC = 1.4;</w:t>
      </w:r>
    </w:p>
    <w:p w14:paraId="2E99890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const</w:t>
      </w:r>
      <w:proofErr w:type="gramEnd"/>
      <w:r w:rsidRPr="00F63F3E">
        <w:rPr>
          <w:rFonts w:ascii="Courier New" w:eastAsia="Times New Roman" w:hAnsi="Courier New" w:cs="Courier New"/>
          <w:sz w:val="20"/>
          <w:szCs w:val="20"/>
        </w:rPr>
        <w:t xml:space="preserve"> double initLayerTV_0 = 160, initLayerTV_1 = 147.99;</w:t>
      </w:r>
    </w:p>
    <w:p w14:paraId="532AE9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const</w:t>
      </w:r>
      <w:proofErr w:type="gramEnd"/>
      <w:r w:rsidRPr="00F63F3E">
        <w:rPr>
          <w:rFonts w:ascii="Courier New" w:eastAsia="Times New Roman" w:hAnsi="Courier New" w:cs="Courier New"/>
          <w:sz w:val="20"/>
          <w:szCs w:val="20"/>
        </w:rPr>
        <w:t xml:space="preserve"> double initLayerTF_0 = 120.37, initLayerTF_1 = 132.39;</w:t>
      </w:r>
    </w:p>
    <w:p w14:paraId="304C951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const</w:t>
      </w:r>
      <w:proofErr w:type="gramEnd"/>
      <w:r w:rsidRPr="00F63F3E">
        <w:rPr>
          <w:rFonts w:ascii="Courier New" w:eastAsia="Times New Roman" w:hAnsi="Courier New" w:cs="Courier New"/>
          <w:sz w:val="20"/>
          <w:szCs w:val="20"/>
        </w:rPr>
        <w:t xml:space="preserve"> double initLayerCV_0 = 67.94, initLayerCV_1 = 72.04;</w:t>
      </w:r>
    </w:p>
    <w:p w14:paraId="04FF5E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const</w:t>
      </w:r>
      <w:proofErr w:type="gramEnd"/>
      <w:r w:rsidRPr="00F63F3E">
        <w:rPr>
          <w:rFonts w:ascii="Courier New" w:eastAsia="Times New Roman" w:hAnsi="Courier New" w:cs="Courier New"/>
          <w:sz w:val="20"/>
          <w:szCs w:val="20"/>
        </w:rPr>
        <w:t xml:space="preserve"> double initLayerCF_0 = 6.5, initLayerCF_1 = 2.78;</w:t>
      </w:r>
    </w:p>
    <w:p w14:paraId="53CCDC9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bool state = false;</w:t>
      </w:r>
    </w:p>
    <w:p w14:paraId="7538149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37B40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//----------Petrtubation----------//    Temperature</w:t>
      </w:r>
    </w:p>
    <w:p w14:paraId="2A59A4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P_TV = 0;</w:t>
      </w:r>
    </w:p>
    <w:p w14:paraId="4C1953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P_TF = 0;</w:t>
      </w:r>
    </w:p>
    <w:p w14:paraId="02A7CD5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P_CV = 0;</w:t>
      </w:r>
    </w:p>
    <w:p w14:paraId="7A7DA9D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static</w:t>
      </w:r>
      <w:proofErr w:type="gramEnd"/>
      <w:r w:rsidRPr="00F63F3E">
        <w:rPr>
          <w:rFonts w:ascii="Courier New" w:eastAsia="Times New Roman" w:hAnsi="Courier New" w:cs="Courier New"/>
          <w:sz w:val="20"/>
          <w:szCs w:val="20"/>
        </w:rPr>
        <w:t xml:space="preserve"> double P_CF = 0;</w:t>
      </w:r>
    </w:p>
    <w:p w14:paraId="41E9AD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
    <w:p w14:paraId="3CB1AC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w:t>
      </w:r>
    </w:p>
    <w:p w14:paraId="073133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w:t>
      </w:r>
    </w:p>
    <w:p w14:paraId="0594AE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bool</w:t>
      </w:r>
      <w:proofErr w:type="gramEnd"/>
      <w:r w:rsidRPr="00F63F3E">
        <w:rPr>
          <w:rFonts w:ascii="Courier New" w:eastAsia="Times New Roman" w:hAnsi="Courier New" w:cs="Courier New"/>
          <w:sz w:val="20"/>
          <w:szCs w:val="20"/>
        </w:rPr>
        <w:t xml:space="preserve"> turnOn);</w:t>
      </w:r>
    </w:p>
    <w:p w14:paraId="33F26B2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w:t>
      </w:r>
    </w:p>
    <w:p w14:paraId="7605553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vector</w:t>
      </w:r>
      <w:proofErr w:type="gramEnd"/>
      <w:r w:rsidRPr="00F63F3E">
        <w:rPr>
          <w:rFonts w:ascii="Courier New" w:eastAsia="Times New Roman" w:hAnsi="Courier New" w:cs="Courier New"/>
          <w:sz w:val="20"/>
          <w:szCs w:val="20"/>
        </w:rPr>
        <w:t xml:space="preserve"> &lt;vector &lt;double&gt; &gt; &amp;CV, vector &lt;vector &lt;double&gt; &gt; &amp;CF);</w:t>
      </w:r>
    </w:p>
    <w:p w14:paraId="45A2F29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741CCB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initialLayerTV(vector &lt;vector &lt;double&gt; &gt; &amp;TV);         </w:t>
      </w:r>
    </w:p>
    <w:p w14:paraId="52569ED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initialLayerTF(vector &lt;vector &lt;double&gt; &gt; &amp;TF);</w:t>
      </w:r>
    </w:p>
    <w:p w14:paraId="601826D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initialLayerCV(vector &lt;vector &lt;double&gt; &gt; &amp;CV);</w:t>
      </w:r>
    </w:p>
    <w:p w14:paraId="19981C8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initialLayerCF(vector &lt;vector &lt;double&gt; &gt; &amp;CF);</w:t>
      </w:r>
    </w:p>
    <w:p w14:paraId="7B8AD6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847A7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draw_Model(QPixmap *graph, int choiceModel);</w:t>
      </w:r>
    </w:p>
    <w:p w14:paraId="100254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463AF0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toFileMM(vector &lt;vector &lt;double&gt; &gt; MMM, string nameModel);</w:t>
      </w:r>
    </w:p>
    <w:p w14:paraId="3F3E0B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A4D73DD" w14:textId="77777777" w:rsid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MainWindow::</w:t>
      </w:r>
      <w:proofErr w:type="gramStart"/>
      <w:r w:rsidRPr="00F63F3E">
        <w:rPr>
          <w:rFonts w:ascii="Courier New" w:eastAsia="Times New Roman" w:hAnsi="Courier New" w:cs="Courier New"/>
          <w:sz w:val="20"/>
          <w:szCs w:val="20"/>
        </w:rPr>
        <w:t>MainWindow(</w:t>
      </w:r>
      <w:proofErr w:type="gramEnd"/>
      <w:r w:rsidRPr="00F63F3E">
        <w:rPr>
          <w:rFonts w:ascii="Courier New" w:eastAsia="Times New Roman" w:hAnsi="Courier New" w:cs="Courier New"/>
          <w:sz w:val="20"/>
          <w:szCs w:val="20"/>
        </w:rPr>
        <w:t xml:space="preserve">QWidget </w:t>
      </w:r>
      <w:r>
        <w:rPr>
          <w:rFonts w:ascii="Courier New" w:eastAsia="Times New Roman" w:hAnsi="Courier New" w:cs="Courier New"/>
          <w:sz w:val="20"/>
          <w:szCs w:val="20"/>
        </w:rPr>
        <w:t>*parent) : QMainWindow(parent),</w:t>
      </w:r>
    </w:p>
    <w:p w14:paraId="1862D11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new Ui::MainWindow)</w:t>
      </w:r>
    </w:p>
    <w:p w14:paraId="21FCE14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D5A82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clock_t timeMW_0 = </w:t>
      </w:r>
      <w:proofErr w:type="gramStart"/>
      <w:r w:rsidRPr="00F63F3E">
        <w:rPr>
          <w:rFonts w:ascii="Courier New" w:eastAsia="Times New Roman" w:hAnsi="Courier New" w:cs="Courier New"/>
          <w:sz w:val="20"/>
          <w:szCs w:val="20"/>
        </w:rPr>
        <w:t>clock(</w:t>
      </w:r>
      <w:proofErr w:type="gramEnd"/>
      <w:r w:rsidRPr="00F63F3E">
        <w:rPr>
          <w:rFonts w:ascii="Courier New" w:eastAsia="Times New Roman" w:hAnsi="Courier New" w:cs="Courier New"/>
          <w:sz w:val="20"/>
          <w:szCs w:val="20"/>
        </w:rPr>
        <w:t>);</w:t>
      </w:r>
    </w:p>
    <w:p w14:paraId="145727E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int</w:t>
      </w:r>
      <w:proofErr w:type="gramEnd"/>
      <w:r w:rsidRPr="00F63F3E">
        <w:rPr>
          <w:rFonts w:ascii="Courier New" w:eastAsia="Times New Roman" w:hAnsi="Courier New" w:cs="Courier New"/>
          <w:sz w:val="20"/>
          <w:szCs w:val="20"/>
        </w:rPr>
        <w:t xml:space="preserve"> msec = 0;</w:t>
      </w:r>
    </w:p>
    <w:p w14:paraId="6EA220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CC11F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w:t>
      </w:r>
      <w:proofErr w:type="gramStart"/>
      <w:r w:rsidRPr="00F63F3E">
        <w:rPr>
          <w:rFonts w:ascii="Courier New" w:eastAsia="Times New Roman" w:hAnsi="Courier New" w:cs="Courier New"/>
          <w:sz w:val="20"/>
          <w:szCs w:val="20"/>
        </w:rPr>
        <w:t>To</w:t>
      </w:r>
      <w:proofErr w:type="gramEnd"/>
      <w:r w:rsidRPr="00F63F3E">
        <w:rPr>
          <w:rFonts w:ascii="Courier New" w:eastAsia="Times New Roman" w:hAnsi="Courier New" w:cs="Courier New"/>
          <w:sz w:val="20"/>
          <w:szCs w:val="20"/>
        </w:rPr>
        <w:t xml:space="preserve"> initial array of functions</w:t>
      </w:r>
    </w:p>
    <w:p w14:paraId="77D5D7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MM[</w:t>
      </w:r>
      <w:proofErr w:type="gramEnd"/>
      <w:r w:rsidRPr="00F63F3E">
        <w:rPr>
          <w:rFonts w:ascii="Courier New" w:eastAsia="Times New Roman" w:hAnsi="Courier New" w:cs="Courier New"/>
          <w:sz w:val="20"/>
          <w:szCs w:val="20"/>
        </w:rPr>
        <w:t>0] = &amp;bTV;</w:t>
      </w:r>
    </w:p>
    <w:p w14:paraId="61BC98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MM[</w:t>
      </w:r>
      <w:proofErr w:type="gramEnd"/>
      <w:r w:rsidRPr="00F63F3E">
        <w:rPr>
          <w:rFonts w:ascii="Courier New" w:eastAsia="Times New Roman" w:hAnsi="Courier New" w:cs="Courier New"/>
          <w:sz w:val="20"/>
          <w:szCs w:val="20"/>
        </w:rPr>
        <w:t>1] = &amp;bTF;</w:t>
      </w:r>
    </w:p>
    <w:p w14:paraId="1B2C3AF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MM[</w:t>
      </w:r>
      <w:proofErr w:type="gramEnd"/>
      <w:r w:rsidRPr="00F63F3E">
        <w:rPr>
          <w:rFonts w:ascii="Courier New" w:eastAsia="Times New Roman" w:hAnsi="Courier New" w:cs="Courier New"/>
          <w:sz w:val="20"/>
          <w:szCs w:val="20"/>
        </w:rPr>
        <w:t>2] = &amp;bCV;</w:t>
      </w:r>
    </w:p>
    <w:p w14:paraId="0ADEB9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MM[</w:t>
      </w:r>
      <w:proofErr w:type="gramEnd"/>
      <w:r w:rsidRPr="00F63F3E">
        <w:rPr>
          <w:rFonts w:ascii="Courier New" w:eastAsia="Times New Roman" w:hAnsi="Courier New" w:cs="Courier New"/>
          <w:sz w:val="20"/>
          <w:szCs w:val="20"/>
        </w:rPr>
        <w:t>3] = &amp;bCF;</w:t>
      </w:r>
    </w:p>
    <w:p w14:paraId="1D8102F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95B355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-&gt;setupUi(this);</w:t>
      </w:r>
    </w:p>
    <w:p w14:paraId="3B1A174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-&gt;inputLeftX-&gt;setReadOnly(true);</w:t>
      </w:r>
    </w:p>
    <w:p w14:paraId="72FB11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EB67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selectZ</w:t>
      </w:r>
      <w:proofErr w:type="gramEnd"/>
      <w:r w:rsidRPr="00F63F3E">
        <w:rPr>
          <w:rFonts w:ascii="Courier New" w:eastAsia="Times New Roman" w:hAnsi="Courier New" w:cs="Courier New"/>
          <w:sz w:val="20"/>
          <w:szCs w:val="20"/>
        </w:rPr>
        <w:t xml:space="preserve"> = static_cast &lt;unsigned int&gt; (ui-&gt;CouiceZspinBox-&gt;value() + 2);</w:t>
      </w:r>
    </w:p>
    <w:p w14:paraId="75EE48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selectN</w:t>
      </w:r>
      <w:proofErr w:type="gramEnd"/>
      <w:r w:rsidRPr="00F63F3E">
        <w:rPr>
          <w:rFonts w:ascii="Courier New" w:eastAsia="Times New Roman" w:hAnsi="Courier New" w:cs="Courier New"/>
          <w:sz w:val="20"/>
          <w:szCs w:val="20"/>
        </w:rPr>
        <w:t xml:space="preserve"> = ui-&gt;inputRightX-&gt;text().toULongLong(&amp;okey, 10);</w:t>
      </w:r>
    </w:p>
    <w:p w14:paraId="5153ECC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defaultH</w:t>
      </w:r>
      <w:proofErr w:type="gramEnd"/>
      <w:r w:rsidRPr="00F63F3E">
        <w:rPr>
          <w:rFonts w:ascii="Courier New" w:eastAsia="Times New Roman" w:hAnsi="Courier New" w:cs="Courier New"/>
          <w:sz w:val="20"/>
          <w:szCs w:val="20"/>
        </w:rPr>
        <w:t xml:space="preserve"> = dRC/(selectZ-2);     </w:t>
      </w:r>
      <w:r>
        <w:rPr>
          <w:rFonts w:ascii="Courier New" w:eastAsia="Times New Roman" w:hAnsi="Courier New" w:cs="Courier New"/>
          <w:sz w:val="20"/>
          <w:szCs w:val="20"/>
        </w:rPr>
        <w:t xml:space="preserve">                      </w:t>
      </w:r>
      <w:r w:rsidRPr="00F63F3E">
        <w:rPr>
          <w:rFonts w:ascii="Courier New" w:eastAsia="Times New Roman" w:hAnsi="Courier New" w:cs="Courier New"/>
          <w:sz w:val="20"/>
          <w:szCs w:val="20"/>
        </w:rPr>
        <w:t>// dRC = 1.4m</w:t>
      </w:r>
    </w:p>
    <w:p w14:paraId="1BAF165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6F7BF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state</w:t>
      </w:r>
      <w:proofErr w:type="gramEnd"/>
      <w:r w:rsidRPr="00F63F3E">
        <w:rPr>
          <w:rFonts w:ascii="Courier New" w:eastAsia="Times New Roman" w:hAnsi="Courier New" w:cs="Courier New"/>
          <w:sz w:val="20"/>
          <w:szCs w:val="20"/>
        </w:rPr>
        <w:t xml:space="preserve"> = false;</w:t>
      </w:r>
    </w:p>
    <w:p w14:paraId="0970B8F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474B6D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-&gt;inputLeftY-&gt;clear();</w:t>
      </w:r>
    </w:p>
    <w:p w14:paraId="4C97518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-&gt;inputRightY-&gt;clear();</w:t>
      </w:r>
    </w:p>
    <w:p w14:paraId="641EEEA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1B62AE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-&gt;inputLeftY-&gt;insert("100");</w:t>
      </w:r>
    </w:p>
    <w:p w14:paraId="149896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-&gt;inputRightY-&gt;insert("180");</w:t>
      </w:r>
    </w:p>
    <w:p w14:paraId="3CC5B69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7FA26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22959C1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609167C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548410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drawGraph(</w:t>
      </w:r>
      <w:proofErr w:type="gramEnd"/>
      <w:r w:rsidRPr="00F63F3E">
        <w:rPr>
          <w:rFonts w:ascii="Courier New" w:eastAsia="Times New Roman" w:hAnsi="Courier New" w:cs="Courier New"/>
          <w:sz w:val="20"/>
          <w:szCs w:val="20"/>
        </w:rPr>
        <w:t>);</w:t>
      </w:r>
    </w:p>
    <w:p w14:paraId="7FF442D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8B46DD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clock_t</w:t>
      </w:r>
      <w:proofErr w:type="gramEnd"/>
      <w:r w:rsidRPr="00F63F3E">
        <w:rPr>
          <w:rFonts w:ascii="Courier New" w:eastAsia="Times New Roman" w:hAnsi="Courier New" w:cs="Courier New"/>
          <w:sz w:val="20"/>
          <w:szCs w:val="20"/>
        </w:rPr>
        <w:t xml:space="preserve"> timeDiff = clock() - timeMW_0;</w:t>
      </w:r>
    </w:p>
    <w:p w14:paraId="1CE6E5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msec</w:t>
      </w:r>
      <w:proofErr w:type="gramEnd"/>
      <w:r w:rsidRPr="00F63F3E">
        <w:rPr>
          <w:rFonts w:ascii="Courier New" w:eastAsia="Times New Roman" w:hAnsi="Courier New" w:cs="Courier New"/>
          <w:sz w:val="20"/>
          <w:szCs w:val="20"/>
        </w:rPr>
        <w:t xml:space="preserve"> = timeDiff * 1000 / CLOCKS_PER_SEC;</w:t>
      </w:r>
    </w:p>
    <w:p w14:paraId="6100B2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cout &lt;&lt; "General time of program </w:t>
      </w:r>
      <w:proofErr w:type="gramStart"/>
      <w:r w:rsidRPr="00F63F3E">
        <w:rPr>
          <w:rFonts w:ascii="Courier New" w:eastAsia="Times New Roman" w:hAnsi="Courier New" w:cs="Courier New"/>
          <w:sz w:val="20"/>
          <w:szCs w:val="20"/>
        </w:rPr>
        <w:t>taken "</w:t>
      </w:r>
      <w:proofErr w:type="gramEnd"/>
      <w:r w:rsidRPr="00F63F3E">
        <w:rPr>
          <w:rFonts w:ascii="Courier New" w:eastAsia="Times New Roman" w:hAnsi="Courier New" w:cs="Courier New"/>
          <w:sz w:val="20"/>
          <w:szCs w:val="20"/>
        </w:rPr>
        <w:t xml:space="preserve"> &lt;&lt; msec/1000 &lt;&lt; " seconds, and " &lt;&lt; msec%1000 &lt;&lt;" milliseconds!" &lt;&lt; </w:t>
      </w:r>
      <w:proofErr w:type="gramStart"/>
      <w:r w:rsidRPr="00F63F3E">
        <w:rPr>
          <w:rFonts w:ascii="Courier New" w:eastAsia="Times New Roman" w:hAnsi="Courier New" w:cs="Courier New"/>
          <w:sz w:val="20"/>
          <w:szCs w:val="20"/>
        </w:rPr>
        <w:t>endl</w:t>
      </w:r>
      <w:proofErr w:type="gramEnd"/>
      <w:r w:rsidRPr="00F63F3E">
        <w:rPr>
          <w:rFonts w:ascii="Courier New" w:eastAsia="Times New Roman" w:hAnsi="Courier New" w:cs="Courier New"/>
          <w:sz w:val="20"/>
          <w:szCs w:val="20"/>
        </w:rPr>
        <w:t>;</w:t>
      </w:r>
    </w:p>
    <w:p w14:paraId="72CAE5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CCEA0E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FF1EF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F540FB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MainWindow:</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MainWindow()</w:t>
      </w:r>
    </w:p>
    <w:p w14:paraId="66EB065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15E25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delete</w:t>
      </w:r>
      <w:proofErr w:type="gramEnd"/>
      <w:r w:rsidRPr="00F63F3E">
        <w:rPr>
          <w:rFonts w:ascii="Courier New" w:eastAsia="Times New Roman" w:hAnsi="Courier New" w:cs="Courier New"/>
          <w:sz w:val="20"/>
          <w:szCs w:val="20"/>
        </w:rPr>
        <w:t xml:space="preserve"> ui;</w:t>
      </w:r>
    </w:p>
    <w:p w14:paraId="73CE6B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0FD75C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69CC43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MainWindow::bTV(unsigned long long i, uint j)</w:t>
      </w:r>
    </w:p>
    <w:p w14:paraId="671F3E4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4A5FA2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 xml:space="preserve"> TV[static_cast &lt;size_t&gt; (i)][j];</w:t>
      </w:r>
    </w:p>
    <w:p w14:paraId="5E7A460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3DDDD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18198D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MainWindow::bTF(unsigned long long i, uint j)</w:t>
      </w:r>
    </w:p>
    <w:p w14:paraId="23D247F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51F242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 xml:space="preserve"> TF[static_cast &lt;size_t&gt; (i)][j];</w:t>
      </w:r>
    </w:p>
    <w:p w14:paraId="26BB7F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20CCCB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016002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MainWindow::bCV(unsigned long long i, uint j)</w:t>
      </w:r>
    </w:p>
    <w:p w14:paraId="27111EE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6DA837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 xml:space="preserve"> CV[static_cast &lt;size_t&gt; (i)][j];</w:t>
      </w:r>
    </w:p>
    <w:p w14:paraId="17F345E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ACC78B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13F01B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MainWindow::bCF(unsigned long long i, uint j)</w:t>
      </w:r>
    </w:p>
    <w:p w14:paraId="29323E4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78BC7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 xml:space="preserve"> CF[static_cast &lt;size_t&gt; (i)][j];</w:t>
      </w:r>
    </w:p>
    <w:p w14:paraId="185EB82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4CB5F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91C69B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210DA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MainWindow::recountPixels()</w:t>
      </w:r>
    </w:p>
    <w:p w14:paraId="7B98DA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209C61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onePixelX</w:t>
      </w:r>
      <w:proofErr w:type="gramEnd"/>
      <w:r w:rsidRPr="00F63F3E">
        <w:rPr>
          <w:rFonts w:ascii="Courier New" w:eastAsia="Times New Roman" w:hAnsi="Courier New" w:cs="Courier New"/>
          <w:sz w:val="20"/>
          <w:szCs w:val="20"/>
        </w:rPr>
        <w:t xml:space="preserve"> = (Sizes["windowSizeX"] - Sizes["axisY_x1"]) / (rightX-leftX);</w:t>
      </w:r>
    </w:p>
    <w:p w14:paraId="3C0200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onePixelY</w:t>
      </w:r>
      <w:proofErr w:type="gramEnd"/>
      <w:r w:rsidRPr="00F63F3E">
        <w:rPr>
          <w:rFonts w:ascii="Courier New" w:eastAsia="Times New Roman" w:hAnsi="Courier New" w:cs="Courier New"/>
          <w:sz w:val="20"/>
          <w:szCs w:val="20"/>
        </w:rPr>
        <w:t xml:space="preserve"> = Sizes["axisX_y1"]  /(rightY - leftY);</w:t>
      </w:r>
    </w:p>
    <w:p w14:paraId="33E98A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Ox = </w:t>
      </w:r>
      <w:proofErr w:type="gramStart"/>
      <w:r w:rsidRPr="00F63F3E">
        <w:rPr>
          <w:rFonts w:ascii="Courier New" w:eastAsia="Times New Roman" w:hAnsi="Courier New" w:cs="Courier New"/>
          <w:sz w:val="20"/>
          <w:szCs w:val="20"/>
        </w:rPr>
        <w:t>fabs(</w:t>
      </w:r>
      <w:proofErr w:type="gramEnd"/>
      <w:r w:rsidRPr="00F63F3E">
        <w:rPr>
          <w:rFonts w:ascii="Courier New" w:eastAsia="Times New Roman" w:hAnsi="Courier New" w:cs="Courier New"/>
          <w:sz w:val="20"/>
          <w:szCs w:val="20"/>
        </w:rPr>
        <w:t>leftX + Sizes["axisY_x1"]); Oy = fabs(rightY);</w:t>
      </w:r>
    </w:p>
    <w:p w14:paraId="21811E2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-&gt;selectStep-&gt;setText(QString::fromStdString(std::to_string(step)));</w:t>
      </w:r>
    </w:p>
    <w:p w14:paraId="716F485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536061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494A9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MainWindow::getData()</w:t>
      </w:r>
    </w:p>
    <w:p w14:paraId="262DD0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6A92B7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leftX</w:t>
      </w:r>
      <w:proofErr w:type="gramEnd"/>
      <w:r w:rsidRPr="00F63F3E">
        <w:rPr>
          <w:rFonts w:ascii="Courier New" w:eastAsia="Times New Roman" w:hAnsi="Courier New" w:cs="Courier New"/>
          <w:sz w:val="20"/>
          <w:szCs w:val="20"/>
        </w:rPr>
        <w:t xml:space="preserve"> = ui-&gt;inputLeftX-&gt;text().toDouble();</w:t>
      </w:r>
    </w:p>
    <w:p w14:paraId="62F56D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rightX</w:t>
      </w:r>
      <w:proofErr w:type="gramEnd"/>
      <w:r w:rsidRPr="00F63F3E">
        <w:rPr>
          <w:rFonts w:ascii="Courier New" w:eastAsia="Times New Roman" w:hAnsi="Courier New" w:cs="Courier New"/>
          <w:sz w:val="20"/>
          <w:szCs w:val="20"/>
        </w:rPr>
        <w:t xml:space="preserve"> = ui-&gt;inputRightX-&gt;text().toDouble();</w:t>
      </w:r>
    </w:p>
    <w:p w14:paraId="7C86833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4F65EE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147CF84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selectN</w:t>
      </w:r>
      <w:proofErr w:type="gramEnd"/>
      <w:r w:rsidRPr="00F63F3E">
        <w:rPr>
          <w:rFonts w:ascii="Courier New" w:eastAsia="Times New Roman" w:hAnsi="Courier New" w:cs="Courier New"/>
          <w:sz w:val="20"/>
          <w:szCs w:val="20"/>
        </w:rPr>
        <w:t xml:space="preserve"> = ui-&gt;inputRightX-&gt;text().toULongLong(&amp;okey, 10);</w:t>
      </w:r>
    </w:p>
    <w:p w14:paraId="194D94F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0585A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step</w:t>
      </w:r>
      <w:proofErr w:type="gramEnd"/>
      <w:r w:rsidRPr="00F63F3E">
        <w:rPr>
          <w:rFonts w:ascii="Courier New" w:eastAsia="Times New Roman" w:hAnsi="Courier New" w:cs="Courier New"/>
          <w:sz w:val="20"/>
          <w:szCs w:val="20"/>
        </w:rPr>
        <w:t xml:space="preserve"> = (ui-&gt;selectStep-&gt;text().toDouble() &lt;= 0.0)? </w:t>
      </w:r>
      <w:proofErr w:type="gramStart"/>
      <w:r w:rsidRPr="00F63F3E">
        <w:rPr>
          <w:rFonts w:ascii="Courier New" w:eastAsia="Times New Roman" w:hAnsi="Courier New" w:cs="Courier New"/>
          <w:sz w:val="20"/>
          <w:szCs w:val="20"/>
        </w:rPr>
        <w:t>0.01 :</w:t>
      </w:r>
      <w:proofErr w:type="gramEnd"/>
      <w:r w:rsidRPr="00F63F3E">
        <w:rPr>
          <w:rFonts w:ascii="Courier New" w:eastAsia="Times New Roman" w:hAnsi="Courier New" w:cs="Courier New"/>
          <w:sz w:val="20"/>
          <w:szCs w:val="20"/>
        </w:rPr>
        <w:t xml:space="preserve"> abs(ui-&gt;selectStep-&gt;text().toDouble());</w:t>
      </w:r>
    </w:p>
    <w:p w14:paraId="689BEA0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06EE5F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97813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MainWindow::drawGraph(bool notEmpty)</w:t>
      </w:r>
    </w:p>
    <w:p w14:paraId="0E9619D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F6983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clock_t timeMW_1 = </w:t>
      </w:r>
      <w:proofErr w:type="gramStart"/>
      <w:r w:rsidRPr="00F63F3E">
        <w:rPr>
          <w:rFonts w:ascii="Courier New" w:eastAsia="Times New Roman" w:hAnsi="Courier New" w:cs="Courier New"/>
          <w:sz w:val="20"/>
          <w:szCs w:val="20"/>
        </w:rPr>
        <w:t>clock(</w:t>
      </w:r>
      <w:proofErr w:type="gramEnd"/>
      <w:r w:rsidRPr="00F63F3E">
        <w:rPr>
          <w:rFonts w:ascii="Courier New" w:eastAsia="Times New Roman" w:hAnsi="Courier New" w:cs="Courier New"/>
          <w:sz w:val="20"/>
          <w:szCs w:val="20"/>
        </w:rPr>
        <w:t>);</w:t>
      </w:r>
    </w:p>
    <w:p w14:paraId="7DF03D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int</w:t>
      </w:r>
      <w:proofErr w:type="gramEnd"/>
      <w:r w:rsidRPr="00F63F3E">
        <w:rPr>
          <w:rFonts w:ascii="Courier New" w:eastAsia="Times New Roman" w:hAnsi="Courier New" w:cs="Courier New"/>
          <w:sz w:val="20"/>
          <w:szCs w:val="20"/>
        </w:rPr>
        <w:t xml:space="preserve"> msec = 0;</w:t>
      </w:r>
    </w:p>
    <w:p w14:paraId="046AE5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3E0B4C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QPixmap </w:t>
      </w:r>
      <w:proofErr w:type="gramStart"/>
      <w:r w:rsidRPr="00F63F3E">
        <w:rPr>
          <w:rFonts w:ascii="Courier New" w:eastAsia="Times New Roman" w:hAnsi="Courier New" w:cs="Courier New"/>
          <w:sz w:val="20"/>
          <w:szCs w:val="20"/>
        </w:rPr>
        <w:t>graph(</w:t>
      </w:r>
      <w:proofErr w:type="gramEnd"/>
      <w:r w:rsidRPr="00F63F3E">
        <w:rPr>
          <w:rFonts w:ascii="Courier New" w:eastAsia="Times New Roman" w:hAnsi="Courier New" w:cs="Courier New"/>
          <w:sz w:val="20"/>
          <w:szCs w:val="20"/>
        </w:rPr>
        <w:t>Sizes["windowSizeX"], Sizes["windowSizeY"]);</w:t>
      </w:r>
    </w:p>
    <w:p w14:paraId="2E84067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QPainter paint;</w:t>
      </w:r>
    </w:p>
    <w:p w14:paraId="19F8EA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paint.begin(</w:t>
      </w:r>
      <w:proofErr w:type="gramEnd"/>
      <w:r w:rsidRPr="00F63F3E">
        <w:rPr>
          <w:rFonts w:ascii="Courier New" w:eastAsia="Times New Roman" w:hAnsi="Courier New" w:cs="Courier New"/>
          <w:sz w:val="20"/>
          <w:szCs w:val="20"/>
        </w:rPr>
        <w:t>&amp;graph);</w:t>
      </w:r>
    </w:p>
    <w:p w14:paraId="7D50F5A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paint.eraseRect(</w:t>
      </w:r>
      <w:proofErr w:type="gramEnd"/>
      <w:r w:rsidRPr="00F63F3E">
        <w:rPr>
          <w:rFonts w:ascii="Courier New" w:eastAsia="Times New Roman" w:hAnsi="Courier New" w:cs="Courier New"/>
          <w:sz w:val="20"/>
          <w:szCs w:val="20"/>
        </w:rPr>
        <w:t>0, 0, Sizes["windowSizeX"], Sizes["windowSizeX"]);</w:t>
      </w:r>
    </w:p>
    <w:p w14:paraId="25EDB21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AD6A1E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axises on the map</w:t>
      </w:r>
    </w:p>
    <w:p w14:paraId="070F056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paint.setPen(</w:t>
      </w:r>
      <w:proofErr w:type="gramEnd"/>
      <w:r w:rsidRPr="00F63F3E">
        <w:rPr>
          <w:rFonts w:ascii="Courier New" w:eastAsia="Times New Roman" w:hAnsi="Courier New" w:cs="Courier New"/>
          <w:sz w:val="20"/>
          <w:szCs w:val="20"/>
        </w:rPr>
        <w:t>QPen(Qt::black,3));</w:t>
      </w:r>
    </w:p>
    <w:p w14:paraId="664FD18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Sizes["axisX_x1"], Sizes["axisX_y1"], Sizes["axisX_x2"], Sizes["axisX_y2"]);   // Axis X</w:t>
      </w:r>
    </w:p>
    <w:p w14:paraId="1F262B5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Sizes["axisY_x1"], Sizes["axisY_y1"], Sizes["axisY_x2"], Sizes["axisY_y2"]);   // Axis Y</w:t>
      </w:r>
    </w:p>
    <w:p w14:paraId="1658A54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1C89ED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getData(</w:t>
      </w:r>
      <w:proofErr w:type="gramEnd"/>
      <w:r w:rsidRPr="00F63F3E">
        <w:rPr>
          <w:rFonts w:ascii="Courier New" w:eastAsia="Times New Roman" w:hAnsi="Courier New" w:cs="Courier New"/>
          <w:sz w:val="20"/>
          <w:szCs w:val="20"/>
        </w:rPr>
        <w:t>);</w:t>
      </w:r>
    </w:p>
    <w:p w14:paraId="6883152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recountPixels(</w:t>
      </w:r>
      <w:proofErr w:type="gramEnd"/>
      <w:r w:rsidRPr="00F63F3E">
        <w:rPr>
          <w:rFonts w:ascii="Courier New" w:eastAsia="Times New Roman" w:hAnsi="Courier New" w:cs="Courier New"/>
          <w:sz w:val="20"/>
          <w:szCs w:val="20"/>
        </w:rPr>
        <w:t>);</w:t>
      </w:r>
    </w:p>
    <w:p w14:paraId="07CF014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B7032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int</w:t>
      </w:r>
      <w:proofErr w:type="gramEnd"/>
      <w:r w:rsidRPr="00F63F3E">
        <w:rPr>
          <w:rFonts w:ascii="Courier New" w:eastAsia="Times New Roman" w:hAnsi="Courier New" w:cs="Courier New"/>
          <w:sz w:val="20"/>
          <w:szCs w:val="20"/>
        </w:rPr>
        <w:t xml:space="preserve"> scaleX = Sizes["axisX_y1"], scaleY = Sizes["axisY_x1"];</w:t>
      </w:r>
    </w:p>
    <w:p w14:paraId="0A4DEC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stepY = onePixelY;</w:t>
      </w:r>
    </w:p>
    <w:p w14:paraId="6A7F9D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CC709C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ACE22E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11EDAE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control of points on the map</w:t>
      </w:r>
    </w:p>
    <w:p w14:paraId="67C1A7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paint.setPen(</w:t>
      </w:r>
      <w:proofErr w:type="gramEnd"/>
      <w:r w:rsidRPr="00F63F3E">
        <w:rPr>
          <w:rFonts w:ascii="Courier New" w:eastAsia="Times New Roman" w:hAnsi="Courier New" w:cs="Courier New"/>
          <w:sz w:val="20"/>
          <w:szCs w:val="20"/>
        </w:rPr>
        <w:t>QPen(Qt::black, 1));</w:t>
      </w:r>
    </w:p>
    <w:p w14:paraId="0B4253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A80A1F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sections       // parallel's sections</w:t>
      </w:r>
    </w:p>
    <w:p w14:paraId="03D2EAF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8C8B8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23D086D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scaleY; i &lt;= Sizes["axisX_x2"]; i += ( (Sizes["windowSizeX"]-Sizes["axisY_x1"]) / 10.0 ))</w:t>
      </w:r>
    </w:p>
    <w:p w14:paraId="11D0C73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static_cast &lt;int&gt; (i), (scaleX-6), static_cast &lt;int&gt; (i), (scaleX+6));</w:t>
      </w:r>
    </w:p>
    <w:p w14:paraId="117625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C9AA6E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5400EA2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scaleX; i &gt;= Sizes["axisY_y1"]; i -= (stepY*4.0))</w:t>
      </w:r>
    </w:p>
    <w:p w14:paraId="4223503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(scaleY-6), static_cast &lt;int&gt; (i), (scaleY+6), static_cast &lt;int&gt; (i));</w:t>
      </w:r>
    </w:p>
    <w:p w14:paraId="5FC8AEA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0E166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216018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1467AD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7E2F3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a grid on the map</w:t>
      </w:r>
    </w:p>
    <w:p w14:paraId="58A36EB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paint.setPen(</w:t>
      </w:r>
      <w:proofErr w:type="gramEnd"/>
      <w:r w:rsidRPr="00F63F3E">
        <w:rPr>
          <w:rFonts w:ascii="Courier New" w:eastAsia="Times New Roman" w:hAnsi="Courier New" w:cs="Courier New"/>
          <w:sz w:val="20"/>
          <w:szCs w:val="20"/>
        </w:rPr>
        <w:t>QPen(Qt::gray, 0.2, Qt::DashLine));</w:t>
      </w:r>
    </w:p>
    <w:p w14:paraId="10DAD21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5B9DED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sections       // parallel's sections</w:t>
      </w:r>
    </w:p>
    <w:p w14:paraId="36A6EA4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C7739A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44EC9A6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scaleY; i &lt;= Sizes["axisX_x2"]; i += ( (Sizes["windowSizeX"]-Sizes["axisY_x1"]) / 10.0 ))</w:t>
      </w:r>
    </w:p>
    <w:p w14:paraId="43EC6B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static_cast &lt;int&gt; (i), Sizes["axisX_y1"], static_cast &lt;int&gt; (i), Sizes["axisY_y1"]);</w:t>
      </w:r>
    </w:p>
    <w:p w14:paraId="5FE831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9B599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76C206A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scaleX; i &gt;= Sizes["axisY_y1"]; i -= (stepY*4.0))</w:t>
      </w:r>
    </w:p>
    <w:p w14:paraId="0C86DE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paint.drawLine(</w:t>
      </w:r>
      <w:proofErr w:type="gramEnd"/>
      <w:r w:rsidRPr="00F63F3E">
        <w:rPr>
          <w:rFonts w:ascii="Courier New" w:eastAsia="Times New Roman" w:hAnsi="Courier New" w:cs="Courier New"/>
          <w:sz w:val="20"/>
          <w:szCs w:val="20"/>
        </w:rPr>
        <w:t>Sizes["axisX_x2"], static_cast &lt;int&gt; (i), Sizes["axisY_x2"], static_cast &lt;int&gt; (i));</w:t>
      </w:r>
    </w:p>
    <w:p w14:paraId="2D15DBC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A9C95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19173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19CB4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3C6A2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paint.end(</w:t>
      </w:r>
      <w:proofErr w:type="gramEnd"/>
      <w:r w:rsidRPr="00F63F3E">
        <w:rPr>
          <w:rFonts w:ascii="Courier New" w:eastAsia="Times New Roman" w:hAnsi="Courier New" w:cs="Courier New"/>
          <w:sz w:val="20"/>
          <w:szCs w:val="20"/>
        </w:rPr>
        <w:t>);</w:t>
      </w:r>
    </w:p>
    <w:p w14:paraId="16567FF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F772B6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!notEmpty)</w:t>
      </w:r>
    </w:p>
    <w:p w14:paraId="69C8C2A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5DFFE9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notEmpty</w:t>
      </w:r>
      <w:proofErr w:type="gramEnd"/>
      <w:r w:rsidRPr="00F63F3E">
        <w:rPr>
          <w:rFonts w:ascii="Courier New" w:eastAsia="Times New Roman" w:hAnsi="Courier New" w:cs="Courier New"/>
          <w:sz w:val="20"/>
          <w:szCs w:val="20"/>
        </w:rPr>
        <w:t xml:space="preserve"> = 1;</w:t>
      </w:r>
    </w:p>
    <w:p w14:paraId="0D35FD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-&gt;outputGraph-&gt;setPixmap(graph);</w:t>
      </w:r>
    </w:p>
    <w:p w14:paraId="6B4E0F1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w:t>
      </w:r>
    </w:p>
    <w:p w14:paraId="2CA6275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D403F2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C369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7A0EB4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37037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-&gt;progressBar_calculating-&gt;setRange(0, 1);</w:t>
      </w:r>
    </w:p>
    <w:p w14:paraId="3312CDC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36CAD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 xml:space="preserve"> (ui-&gt;LHM-&gt;isChecked())</w:t>
      </w:r>
    </w:p>
    <w:p w14:paraId="2B4AA96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52A53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calculateMM(</w:t>
      </w:r>
      <w:proofErr w:type="gramEnd"/>
      <w:r w:rsidRPr="00F63F3E">
        <w:rPr>
          <w:rFonts w:ascii="Courier New" w:eastAsia="Times New Roman" w:hAnsi="Courier New" w:cs="Courier New"/>
          <w:sz w:val="20"/>
          <w:szCs w:val="20"/>
        </w:rPr>
        <w:t>TV, TF);</w:t>
      </w:r>
    </w:p>
    <w:p w14:paraId="7F99416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-&gt;progressBar_calculating-&gt;setValue(1);   // Fake</w:t>
      </w:r>
    </w:p>
    <w:p w14:paraId="356E705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draw_</w:t>
      </w:r>
      <w:proofErr w:type="gramStart"/>
      <w:r w:rsidRPr="00F63F3E">
        <w:rPr>
          <w:rFonts w:ascii="Courier New" w:eastAsia="Times New Roman" w:hAnsi="Courier New" w:cs="Courier New"/>
          <w:sz w:val="20"/>
          <w:szCs w:val="20"/>
        </w:rPr>
        <w:t>Model(</w:t>
      </w:r>
      <w:proofErr w:type="gramEnd"/>
      <w:r w:rsidRPr="00F63F3E">
        <w:rPr>
          <w:rFonts w:ascii="Courier New" w:eastAsia="Times New Roman" w:hAnsi="Courier New" w:cs="Courier New"/>
          <w:sz w:val="20"/>
          <w:szCs w:val="20"/>
        </w:rPr>
        <w:t>&amp;graph, 0);</w:t>
      </w:r>
    </w:p>
    <w:p w14:paraId="68D7CF4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A37E0A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CB295A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 xml:space="preserve"> (ui-&gt;NHM-&gt;isChecked())</w:t>
      </w:r>
    </w:p>
    <w:p w14:paraId="3A22F9F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DD10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calculateMM(</w:t>
      </w:r>
      <w:proofErr w:type="gramEnd"/>
      <w:r w:rsidRPr="00F63F3E">
        <w:rPr>
          <w:rFonts w:ascii="Courier New" w:eastAsia="Times New Roman" w:hAnsi="Courier New" w:cs="Courier New"/>
          <w:sz w:val="20"/>
          <w:szCs w:val="20"/>
        </w:rPr>
        <w:t>TV, TF, 1);                     // OVERLOADING CALCULATE OF FUNCTION</w:t>
      </w:r>
    </w:p>
    <w:p w14:paraId="3DD7F47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-&gt;progressBar_calculating-&gt;setValue(1);   // Fake</w:t>
      </w:r>
    </w:p>
    <w:p w14:paraId="20CAFA0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draw_</w:t>
      </w:r>
      <w:proofErr w:type="gramStart"/>
      <w:r w:rsidRPr="00F63F3E">
        <w:rPr>
          <w:rFonts w:ascii="Courier New" w:eastAsia="Times New Roman" w:hAnsi="Courier New" w:cs="Courier New"/>
          <w:sz w:val="20"/>
          <w:szCs w:val="20"/>
        </w:rPr>
        <w:t>Model(</w:t>
      </w:r>
      <w:proofErr w:type="gramEnd"/>
      <w:r w:rsidRPr="00F63F3E">
        <w:rPr>
          <w:rFonts w:ascii="Courier New" w:eastAsia="Times New Roman" w:hAnsi="Courier New" w:cs="Courier New"/>
          <w:sz w:val="20"/>
          <w:szCs w:val="20"/>
        </w:rPr>
        <w:t>&amp;graph, 0);</w:t>
      </w:r>
    </w:p>
    <w:p w14:paraId="25E60B1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543A46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F06EEB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(ui-&gt;Hexch-&gt;isChecked()) || (ui-&gt;Mexch-&gt;isChecked()))</w:t>
      </w:r>
    </w:p>
    <w:p w14:paraId="1800C08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FE6603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calculateMM(</w:t>
      </w:r>
      <w:proofErr w:type="gramEnd"/>
      <w:r w:rsidRPr="00F63F3E">
        <w:rPr>
          <w:rFonts w:ascii="Courier New" w:eastAsia="Times New Roman" w:hAnsi="Courier New" w:cs="Courier New"/>
          <w:sz w:val="20"/>
          <w:szCs w:val="20"/>
        </w:rPr>
        <w:t>TV, TF, CV, CF);</w:t>
      </w:r>
    </w:p>
    <w:p w14:paraId="74061D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-&gt;progressBar_calculating-&gt;setValue(1);   // Fake</w:t>
      </w:r>
    </w:p>
    <w:p w14:paraId="299884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(ui-&gt;Hexch-&gt;isChecked()))</w:t>
      </w:r>
    </w:p>
    <w:p w14:paraId="5B2508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draw_</w:t>
      </w:r>
      <w:proofErr w:type="gramStart"/>
      <w:r w:rsidRPr="00F63F3E">
        <w:rPr>
          <w:rFonts w:ascii="Courier New" w:eastAsia="Times New Roman" w:hAnsi="Courier New" w:cs="Courier New"/>
          <w:sz w:val="20"/>
          <w:szCs w:val="20"/>
        </w:rPr>
        <w:t>Model(</w:t>
      </w:r>
      <w:proofErr w:type="gramEnd"/>
      <w:r w:rsidRPr="00F63F3E">
        <w:rPr>
          <w:rFonts w:ascii="Courier New" w:eastAsia="Times New Roman" w:hAnsi="Courier New" w:cs="Courier New"/>
          <w:sz w:val="20"/>
          <w:szCs w:val="20"/>
        </w:rPr>
        <w:t>&amp;graph, 0);</w:t>
      </w:r>
    </w:p>
    <w:p w14:paraId="36BA71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else</w:t>
      </w:r>
      <w:proofErr w:type="gramEnd"/>
    </w:p>
    <w:p w14:paraId="299ECF0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draw_</w:t>
      </w:r>
      <w:proofErr w:type="gramStart"/>
      <w:r w:rsidRPr="00F63F3E">
        <w:rPr>
          <w:rFonts w:ascii="Courier New" w:eastAsia="Times New Roman" w:hAnsi="Courier New" w:cs="Courier New"/>
          <w:sz w:val="20"/>
          <w:szCs w:val="20"/>
        </w:rPr>
        <w:t>Model(</w:t>
      </w:r>
      <w:proofErr w:type="gramEnd"/>
      <w:r w:rsidRPr="00F63F3E">
        <w:rPr>
          <w:rFonts w:ascii="Courier New" w:eastAsia="Times New Roman" w:hAnsi="Courier New" w:cs="Courier New"/>
          <w:sz w:val="20"/>
          <w:szCs w:val="20"/>
        </w:rPr>
        <w:t>&amp;graph, 2);</w:t>
      </w:r>
    </w:p>
    <w:p w14:paraId="4C77E9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41C2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8E0B66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C243E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AB35DB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Out to display steady-state value temperature</w:t>
      </w:r>
    </w:p>
    <w:p w14:paraId="5E1E1D4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(ui-&gt;Hexch-&gt;isChecked()) || (ui-&gt;LHM-&gt;isChecked())) {</w:t>
      </w:r>
    </w:p>
    <w:p w14:paraId="4456F0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QString str = QString::</w:t>
      </w:r>
      <w:proofErr w:type="gramStart"/>
      <w:r w:rsidRPr="00F63F3E">
        <w:rPr>
          <w:rFonts w:ascii="Courier New" w:eastAsia="Times New Roman" w:hAnsi="Courier New" w:cs="Courier New"/>
          <w:sz w:val="20"/>
          <w:szCs w:val="20"/>
        </w:rPr>
        <w:t>number(</w:t>
      </w:r>
      <w:proofErr w:type="gramEnd"/>
      <w:r w:rsidRPr="00F63F3E">
        <w:rPr>
          <w:rFonts w:ascii="Courier New" w:eastAsia="Times New Roman" w:hAnsi="Courier New" w:cs="Courier New"/>
          <w:sz w:val="20"/>
          <w:szCs w:val="20"/>
        </w:rPr>
        <w:t>TV[static_cast &lt;size_t&gt; (selectN-1)][1]);</w:t>
      </w:r>
    </w:p>
    <w:p w14:paraId="5649136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-&gt;valV1-&gt;setText(str);</w:t>
      </w:r>
    </w:p>
    <w:p w14:paraId="4C7AA94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8BC74C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QString::number(TV[static_cast &lt;size_t&gt; (selectN-1)][(selectZ-1) / 2]);</w:t>
      </w:r>
    </w:p>
    <w:p w14:paraId="10D9301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-&gt;valV2-&gt;setText(str);</w:t>
      </w:r>
    </w:p>
    <w:p w14:paraId="7717B4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36EEF8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QString::number(TV[static_cast &lt;size_t&gt; (selectN-1)][selectZ-2]);</w:t>
      </w:r>
    </w:p>
    <w:p w14:paraId="31E7302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-&gt;valV3-&gt;setText(str);</w:t>
      </w:r>
    </w:p>
    <w:p w14:paraId="0D2F57E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C4B3B6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QString::number(TF[static_cast &lt;size_t&gt; (selectN-1)][1]);</w:t>
      </w:r>
    </w:p>
    <w:p w14:paraId="1D3321D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-&gt;valF1-&gt;setText(str);</w:t>
      </w:r>
    </w:p>
    <w:p w14:paraId="4DA5B76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97AC2A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QString::number(TF[static_cast &lt;size_t&gt; (selectN-1)][(selectZ-1) / 2]);</w:t>
      </w:r>
    </w:p>
    <w:p w14:paraId="2589D29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-&gt;valF2-&gt;setText(str);</w:t>
      </w:r>
    </w:p>
    <w:p w14:paraId="3360A9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E53414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QString::number(TF[static_cast &lt;size_t&gt; (selectN-1)][selectZ-2]);</w:t>
      </w:r>
    </w:p>
    <w:p w14:paraId="7AFC40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-&gt;valF3-&gt;setText(str);</w:t>
      </w:r>
    </w:p>
    <w:p w14:paraId="3A3C69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AA71F2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62C6A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 Out to display steady-state concentration of absorbent</w:t>
      </w:r>
    </w:p>
    <w:p w14:paraId="406ACF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ui-&gt;Mexch-&gt;isChecked()) {</w:t>
      </w:r>
    </w:p>
    <w:p w14:paraId="5CA55B1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QString str = QString::</w:t>
      </w:r>
      <w:proofErr w:type="gramStart"/>
      <w:r w:rsidRPr="00F63F3E">
        <w:rPr>
          <w:rFonts w:ascii="Courier New" w:eastAsia="Times New Roman" w:hAnsi="Courier New" w:cs="Courier New"/>
          <w:sz w:val="20"/>
          <w:szCs w:val="20"/>
        </w:rPr>
        <w:t>number(</w:t>
      </w:r>
      <w:proofErr w:type="gramEnd"/>
      <w:r w:rsidRPr="00F63F3E">
        <w:rPr>
          <w:rFonts w:ascii="Courier New" w:eastAsia="Times New Roman" w:hAnsi="Courier New" w:cs="Courier New"/>
          <w:sz w:val="20"/>
          <w:szCs w:val="20"/>
        </w:rPr>
        <w:t>CV[static_cast &lt;size_t&gt; (selectN-1)][1]);</w:t>
      </w:r>
    </w:p>
    <w:p w14:paraId="4EA5A72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-&gt;valV1-&gt;setText(str);</w:t>
      </w:r>
    </w:p>
    <w:p w14:paraId="440961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6FE78C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QString::number(CV[static_cast &lt;size_t&gt; (selectN-1)][(selectZ-1) / 2]);</w:t>
      </w:r>
    </w:p>
    <w:p w14:paraId="5B6BF5D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-&gt;valV2-&gt;setText(str);</w:t>
      </w:r>
    </w:p>
    <w:p w14:paraId="57C2C5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612E5D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QString::number(CV[static_cast &lt;size_t&gt; (selectN-1)][selectZ-2]);</w:t>
      </w:r>
    </w:p>
    <w:p w14:paraId="7E07BC5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-&gt;valV3-&gt;setText(str);</w:t>
      </w:r>
    </w:p>
    <w:p w14:paraId="09D277D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4CE3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QString::number(CF[static_cast &lt;size_t&gt; (selectN-1)][1]);</w:t>
      </w:r>
    </w:p>
    <w:p w14:paraId="22BCADE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-&gt;valF1-&gt;setText(str);</w:t>
      </w:r>
    </w:p>
    <w:p w14:paraId="3B68355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7D2E37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QString::number(CF[static_cast &lt;size_t&gt; (selectN-1)][(selectZ-1) / 2]);</w:t>
      </w:r>
    </w:p>
    <w:p w14:paraId="606DCB3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-&gt;valF2-&gt;setText(str);</w:t>
      </w:r>
    </w:p>
    <w:p w14:paraId="6F19B5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84862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str</w:t>
      </w:r>
      <w:proofErr w:type="gramEnd"/>
      <w:r w:rsidRPr="00F63F3E">
        <w:rPr>
          <w:rFonts w:ascii="Courier New" w:eastAsia="Times New Roman" w:hAnsi="Courier New" w:cs="Courier New"/>
          <w:sz w:val="20"/>
          <w:szCs w:val="20"/>
        </w:rPr>
        <w:t xml:space="preserve"> = QString::number(CF[static_cast &lt;size_t&gt; (selectN-1)][selectZ-2]);</w:t>
      </w:r>
    </w:p>
    <w:p w14:paraId="1BE588E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-&gt;valF3-&gt;setText(str);</w:t>
      </w:r>
    </w:p>
    <w:p w14:paraId="4FC2B28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B47DB5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EB704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-&gt;outputGraph-&gt;setPixmap(graph);</w:t>
      </w:r>
    </w:p>
    <w:p w14:paraId="1E3974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D4752C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clock_t</w:t>
      </w:r>
      <w:proofErr w:type="gramEnd"/>
      <w:r w:rsidRPr="00F63F3E">
        <w:rPr>
          <w:rFonts w:ascii="Courier New" w:eastAsia="Times New Roman" w:hAnsi="Courier New" w:cs="Courier New"/>
          <w:sz w:val="20"/>
          <w:szCs w:val="20"/>
        </w:rPr>
        <w:t xml:space="preserve"> timeDiff = clock() - timeMW_1;</w:t>
      </w:r>
    </w:p>
    <w:p w14:paraId="5440973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msec</w:t>
      </w:r>
      <w:proofErr w:type="gramEnd"/>
      <w:r w:rsidRPr="00F63F3E">
        <w:rPr>
          <w:rFonts w:ascii="Courier New" w:eastAsia="Times New Roman" w:hAnsi="Courier New" w:cs="Courier New"/>
          <w:sz w:val="20"/>
          <w:szCs w:val="20"/>
        </w:rPr>
        <w:t xml:space="preserve"> = timeDiff * 1000 / CLOCKS_PER_SEC;</w:t>
      </w:r>
    </w:p>
    <w:p w14:paraId="4CF595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cout &lt;&lt; endl &lt;&lt;"Drawing time of program </w:t>
      </w:r>
      <w:proofErr w:type="gramStart"/>
      <w:r w:rsidRPr="00F63F3E">
        <w:rPr>
          <w:rFonts w:ascii="Courier New" w:eastAsia="Times New Roman" w:hAnsi="Courier New" w:cs="Courier New"/>
          <w:sz w:val="20"/>
          <w:szCs w:val="20"/>
        </w:rPr>
        <w:t>taken "</w:t>
      </w:r>
      <w:proofErr w:type="gramEnd"/>
      <w:r w:rsidRPr="00F63F3E">
        <w:rPr>
          <w:rFonts w:ascii="Courier New" w:eastAsia="Times New Roman" w:hAnsi="Courier New" w:cs="Courier New"/>
          <w:sz w:val="20"/>
          <w:szCs w:val="20"/>
        </w:rPr>
        <w:t xml:space="preserve"> &lt;&lt; msec/1000 &lt;&lt; " seconds, and " &lt;&lt; msec%1000 &lt;&lt;" milliseconds!" &lt;&lt; </w:t>
      </w:r>
      <w:proofErr w:type="gramStart"/>
      <w:r w:rsidRPr="00F63F3E">
        <w:rPr>
          <w:rFonts w:ascii="Courier New" w:eastAsia="Times New Roman" w:hAnsi="Courier New" w:cs="Courier New"/>
          <w:sz w:val="20"/>
          <w:szCs w:val="20"/>
        </w:rPr>
        <w:t>endl</w:t>
      </w:r>
      <w:proofErr w:type="gramEnd"/>
      <w:r w:rsidRPr="00F63F3E">
        <w:rPr>
          <w:rFonts w:ascii="Courier New" w:eastAsia="Times New Roman" w:hAnsi="Courier New" w:cs="Courier New"/>
          <w:sz w:val="20"/>
          <w:szCs w:val="20"/>
        </w:rPr>
        <w:t>;</w:t>
      </w:r>
    </w:p>
    <w:p w14:paraId="046535C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return</w:t>
      </w:r>
      <w:proofErr w:type="gramEnd"/>
      <w:r w:rsidRPr="00F63F3E">
        <w:rPr>
          <w:rFonts w:ascii="Courier New" w:eastAsia="Times New Roman" w:hAnsi="Courier New" w:cs="Courier New"/>
          <w:sz w:val="20"/>
          <w:szCs w:val="20"/>
        </w:rPr>
        <w:t>;</w:t>
      </w:r>
    </w:p>
    <w:p w14:paraId="39CBC8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9D91C0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91597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MainWindow::on_exit_clicked()</w:t>
      </w:r>
    </w:p>
    <w:p w14:paraId="4C6305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DD55D9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this</w:t>
      </w:r>
      <w:proofErr w:type="gramEnd"/>
      <w:r w:rsidRPr="00F63F3E">
        <w:rPr>
          <w:rFonts w:ascii="Courier New" w:eastAsia="Times New Roman" w:hAnsi="Courier New" w:cs="Courier New"/>
          <w:sz w:val="20"/>
          <w:szCs w:val="20"/>
        </w:rPr>
        <w:t>-&gt;close();</w:t>
      </w:r>
    </w:p>
    <w:p w14:paraId="4D74BFB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2EB1F4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11CAE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MainWindow::on_clear_clicked()</w:t>
      </w:r>
    </w:p>
    <w:p w14:paraId="24661DA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C8C84B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recountPixels(</w:t>
      </w:r>
      <w:proofErr w:type="gramEnd"/>
      <w:r w:rsidRPr="00F63F3E">
        <w:rPr>
          <w:rFonts w:ascii="Courier New" w:eastAsia="Times New Roman" w:hAnsi="Courier New" w:cs="Courier New"/>
          <w:sz w:val="20"/>
          <w:szCs w:val="20"/>
        </w:rPr>
        <w:t>);</w:t>
      </w:r>
    </w:p>
    <w:p w14:paraId="35CBE2F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drawGraph(</w:t>
      </w:r>
      <w:proofErr w:type="gramEnd"/>
      <w:r w:rsidRPr="00F63F3E">
        <w:rPr>
          <w:rFonts w:ascii="Courier New" w:eastAsia="Times New Roman" w:hAnsi="Courier New" w:cs="Courier New"/>
          <w:sz w:val="20"/>
          <w:szCs w:val="20"/>
        </w:rPr>
        <w:t>);</w:t>
      </w:r>
    </w:p>
    <w:p w14:paraId="69CE845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2B7749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3018C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MainWindow::on_draw_clicked()</w:t>
      </w:r>
    </w:p>
    <w:p w14:paraId="2D7E49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0DA456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getData(</w:t>
      </w:r>
      <w:proofErr w:type="gramEnd"/>
      <w:r w:rsidRPr="00F63F3E">
        <w:rPr>
          <w:rFonts w:ascii="Courier New" w:eastAsia="Times New Roman" w:hAnsi="Courier New" w:cs="Courier New"/>
          <w:sz w:val="20"/>
          <w:szCs w:val="20"/>
        </w:rPr>
        <w:t>);</w:t>
      </w:r>
    </w:p>
    <w:p w14:paraId="30A4691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recountPixels(</w:t>
      </w:r>
      <w:proofErr w:type="gramEnd"/>
      <w:r w:rsidRPr="00F63F3E">
        <w:rPr>
          <w:rFonts w:ascii="Courier New" w:eastAsia="Times New Roman" w:hAnsi="Courier New" w:cs="Courier New"/>
          <w:sz w:val="20"/>
          <w:szCs w:val="20"/>
        </w:rPr>
        <w:t>);</w:t>
      </w:r>
    </w:p>
    <w:p w14:paraId="2E5F67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drawGraph(</w:t>
      </w:r>
      <w:proofErr w:type="gramEnd"/>
      <w:r w:rsidRPr="00F63F3E">
        <w:rPr>
          <w:rFonts w:ascii="Courier New" w:eastAsia="Times New Roman" w:hAnsi="Courier New" w:cs="Courier New"/>
          <w:sz w:val="20"/>
          <w:szCs w:val="20"/>
        </w:rPr>
        <w:t>1);</w:t>
      </w:r>
    </w:p>
    <w:p w14:paraId="1D23A6A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BBD12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F6F73C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MainWindow::draw_Model(QPixmap *graph, int choiceModel)</w:t>
      </w:r>
    </w:p>
    <w:p w14:paraId="11B9B04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BAC47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stepN</w:t>
      </w:r>
      <w:proofErr w:type="gramEnd"/>
      <w:r>
        <w:rPr>
          <w:rFonts w:ascii="Courier New" w:eastAsia="Times New Roman" w:hAnsi="Courier New" w:cs="Courier New"/>
          <w:sz w:val="20"/>
          <w:szCs w:val="20"/>
        </w:rPr>
        <w:t xml:space="preserve"> = rightX/37.0;   //-</w:t>
      </w:r>
      <w:r w:rsidRPr="00F63F3E">
        <w:rPr>
          <w:rFonts w:ascii="Courier New" w:eastAsia="Times New Roman" w:hAnsi="Courier New" w:cs="Courier New"/>
          <w:sz w:val="20"/>
          <w:szCs w:val="20"/>
        </w:rPr>
        <w:t>-CRUTCHES --st</w:t>
      </w:r>
      <w:r>
        <w:rPr>
          <w:rFonts w:ascii="Courier New" w:eastAsia="Times New Roman" w:hAnsi="Courier New" w:cs="Courier New"/>
          <w:sz w:val="20"/>
          <w:szCs w:val="20"/>
        </w:rPr>
        <w:t>epN = size of window graph(370)/</w:t>
      </w:r>
      <w:r w:rsidRPr="00F63F3E">
        <w:rPr>
          <w:rFonts w:ascii="Courier New" w:eastAsia="Times New Roman" w:hAnsi="Courier New" w:cs="Courier New"/>
          <w:sz w:val="20"/>
          <w:szCs w:val="20"/>
        </w:rPr>
        <w:t>37;</w:t>
      </w:r>
    </w:p>
    <w:p w14:paraId="3B3F935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double</w:t>
      </w:r>
      <w:proofErr w:type="gramEnd"/>
      <w:r>
        <w:rPr>
          <w:rFonts w:ascii="Courier New" w:eastAsia="Times New Roman" w:hAnsi="Courier New" w:cs="Courier New"/>
          <w:sz w:val="20"/>
          <w:szCs w:val="20"/>
        </w:rPr>
        <w:t xml:space="preserve"> shift = 17.0;   </w:t>
      </w:r>
      <w:r w:rsidRPr="00F63F3E">
        <w:rPr>
          <w:rFonts w:ascii="Courier New" w:eastAsia="Times New Roman" w:hAnsi="Courier New" w:cs="Courier New"/>
          <w:sz w:val="20"/>
          <w:szCs w:val="20"/>
        </w:rPr>
        <w:t>// Offset relative to the edge of the graph</w:t>
      </w:r>
    </w:p>
    <w:p w14:paraId="1104B0B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bool</w:t>
      </w:r>
      <w:proofErr w:type="gramEnd"/>
      <w:r w:rsidRPr="00F63F3E">
        <w:rPr>
          <w:rFonts w:ascii="Courier New" w:eastAsia="Times New Roman" w:hAnsi="Courier New" w:cs="Courier New"/>
          <w:sz w:val="20"/>
          <w:szCs w:val="20"/>
        </w:rPr>
        <w:t xml:space="preserve"> mode = true;</w:t>
      </w:r>
    </w:p>
    <w:p w14:paraId="7BFC788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FA9C72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QPainterPath path, path1;</w:t>
      </w:r>
    </w:p>
    <w:p w14:paraId="4F4964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QPainter paint;</w:t>
      </w:r>
    </w:p>
    <w:p w14:paraId="4DAB0E3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paint.begin(</w:t>
      </w:r>
      <w:proofErr w:type="gramEnd"/>
      <w:r w:rsidRPr="00F63F3E">
        <w:rPr>
          <w:rFonts w:ascii="Courier New" w:eastAsia="Times New Roman" w:hAnsi="Courier New" w:cs="Courier New"/>
          <w:sz w:val="20"/>
          <w:szCs w:val="20"/>
        </w:rPr>
        <w:t>graph);</w:t>
      </w:r>
    </w:p>
    <w:p w14:paraId="364C2B9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33220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getData(</w:t>
      </w:r>
      <w:proofErr w:type="gramEnd"/>
      <w:r w:rsidRPr="00F63F3E">
        <w:rPr>
          <w:rFonts w:ascii="Courier New" w:eastAsia="Times New Roman" w:hAnsi="Courier New" w:cs="Courier New"/>
          <w:sz w:val="20"/>
          <w:szCs w:val="20"/>
        </w:rPr>
        <w:t>);</w:t>
      </w:r>
    </w:p>
    <w:p w14:paraId="551A2D8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recountPixels(</w:t>
      </w:r>
      <w:proofErr w:type="gramEnd"/>
      <w:r w:rsidRPr="00F63F3E">
        <w:rPr>
          <w:rFonts w:ascii="Courier New" w:eastAsia="Times New Roman" w:hAnsi="Courier New" w:cs="Courier New"/>
          <w:sz w:val="20"/>
          <w:szCs w:val="20"/>
        </w:rPr>
        <w:t>);</w:t>
      </w:r>
    </w:p>
    <w:p w14:paraId="685195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CF323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functions</w:t>
      </w:r>
    </w:p>
    <w:p w14:paraId="36A8F8D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paint.setRenderHint(</w:t>
      </w:r>
      <w:proofErr w:type="gramEnd"/>
      <w:r w:rsidRPr="00F63F3E">
        <w:rPr>
          <w:rFonts w:ascii="Courier New" w:eastAsia="Times New Roman" w:hAnsi="Courier New" w:cs="Courier New"/>
          <w:sz w:val="20"/>
          <w:szCs w:val="20"/>
        </w:rPr>
        <w:t>QPainter::Antialiasing, true);</w:t>
      </w:r>
    </w:p>
    <w:p w14:paraId="0B5E8D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567089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-&gt;progressBar_drawing-&gt;setRange(0, (static_cast &lt;int&gt; (rightX) - 1));</w:t>
      </w:r>
    </w:p>
    <w:p w14:paraId="1CC27A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BD5F5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sections                     // parallel's sections</w:t>
      </w:r>
    </w:p>
    <w:p w14:paraId="0A4950C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9ADCD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5BB05E3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81C4E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Heat's part of model</w:t>
      </w:r>
    </w:p>
    <w:p w14:paraId="11045BF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uint j = 1; j &lt; (selectZ-1); ++j)    // parallel</w:t>
      </w:r>
    </w:p>
    <w:p w14:paraId="6F4896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EC483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switch(</w:t>
      </w:r>
      <w:proofErr w:type="gramEnd"/>
      <w:r w:rsidRPr="00F63F3E">
        <w:rPr>
          <w:rFonts w:ascii="Courier New" w:eastAsia="Times New Roman" w:hAnsi="Courier New" w:cs="Courier New"/>
          <w:sz w:val="20"/>
          <w:szCs w:val="20"/>
        </w:rPr>
        <w:t>j-1)                          // Move to begin of point</w:t>
      </w:r>
    </w:p>
    <w:p w14:paraId="63E93B2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590016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0: paint.setPen(QPen(Qt::red,1.05,Qt::SolidLine));</w:t>
      </w:r>
    </w:p>
    <w:p w14:paraId="0093381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(stepN*onePixelX)+shift, (Oy-((this-&gt;*MM[choiceModel])(0, j)))*onePixelY); break;</w:t>
      </w:r>
    </w:p>
    <w:p w14:paraId="2ADAC7F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636BFE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1: paint.setPen(QPen(Qt::green,1.05,Qt::SolidLine));</w:t>
      </w:r>
    </w:p>
    <w:p w14:paraId="1D6DC0F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(stepN*onePixelX)+shift, (Oy-((this-&gt;*MM[choiceModel])(0, j)))*onePixelY); break;</w:t>
      </w:r>
    </w:p>
    <w:p w14:paraId="1690F8C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2A56E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2: paint.setPen(QPen(Qt::blue,1.05,Qt::SolidLine));</w:t>
      </w:r>
    </w:p>
    <w:p w14:paraId="2F83A86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(stepN*onePixelX)+shift, (Oy-((this-&gt;*MM[choiceModel])(0, j)))*onePixelY); break;</w:t>
      </w:r>
    </w:p>
    <w:p w14:paraId="68DFCE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CFC649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default:</w:t>
      </w:r>
      <w:proofErr w:type="gramEnd"/>
      <w:r w:rsidRPr="00F63F3E">
        <w:rPr>
          <w:rFonts w:ascii="Courier New" w:eastAsia="Times New Roman" w:hAnsi="Courier New" w:cs="Courier New"/>
          <w:sz w:val="20"/>
          <w:szCs w:val="20"/>
        </w:rPr>
        <w:t>{</w:t>
      </w:r>
    </w:p>
    <w:p w14:paraId="29AB74B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paint.setPen(</w:t>
      </w:r>
      <w:proofErr w:type="gramEnd"/>
      <w:r w:rsidRPr="00F63F3E">
        <w:rPr>
          <w:rFonts w:ascii="Courier New" w:eastAsia="Times New Roman" w:hAnsi="Courier New" w:cs="Courier New"/>
          <w:sz w:val="20"/>
          <w:szCs w:val="20"/>
        </w:rPr>
        <w:t>QPen(Qt::darkCyan,1.05,Qt::SolidLine));</w:t>
      </w:r>
    </w:p>
    <w:p w14:paraId="31A90FC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(stepN*onePixelX)+shift, (Oy-((this-&gt;*MM[choiceModel])(0, j)))*onePixelY); break;</w:t>
      </w:r>
    </w:p>
    <w:p w14:paraId="3DD039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841E55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307EA4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1B2D3E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stepN; i &lt;= rightX; i += step)</w:t>
      </w:r>
    </w:p>
    <w:p w14:paraId="3477E3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6704F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!isnan(((this-&gt;*MM[choiceModel])(static_cast &lt;unsigned long long&gt; (i), j))))</w:t>
      </w:r>
    </w:p>
    <w:p w14:paraId="4DAD390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971763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Pr>
          <w:rFonts w:ascii="Courier New" w:eastAsia="Times New Roman" w:hAnsi="Courier New" w:cs="Courier New"/>
          <w:sz w:val="20"/>
          <w:szCs w:val="20"/>
        </w:rPr>
        <w:t xml:space="preserve">mode)                     </w:t>
      </w:r>
      <w:r w:rsidRPr="00F63F3E">
        <w:rPr>
          <w:rFonts w:ascii="Courier New" w:eastAsia="Times New Roman" w:hAnsi="Courier New" w:cs="Courier New"/>
          <w:sz w:val="20"/>
          <w:szCs w:val="20"/>
        </w:rPr>
        <w:t>// Set begin of point</w:t>
      </w:r>
    </w:p>
    <w:p w14:paraId="60D110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F6FBD0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(i*onePixelX)+shift, (Oy-((this-&gt;*MM[choiceModel])(static_cast &lt;unsigned long long&gt; (i), j)))*onePixelY);</w:t>
      </w:r>
    </w:p>
    <w:p w14:paraId="0CB46FF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mode</w:t>
      </w:r>
      <w:proofErr w:type="gramEnd"/>
      <w:r w:rsidRPr="00F63F3E">
        <w:rPr>
          <w:rFonts w:ascii="Courier New" w:eastAsia="Times New Roman" w:hAnsi="Courier New" w:cs="Courier New"/>
          <w:sz w:val="20"/>
          <w:szCs w:val="20"/>
        </w:rPr>
        <w:t xml:space="preserve"> = false;</w:t>
      </w:r>
    </w:p>
    <w:p w14:paraId="013750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21F252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else</w:t>
      </w:r>
      <w:proofErr w:type="gramEnd"/>
    </w:p>
    <w:p w14:paraId="3FE0883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path.lineTo(</w:t>
      </w:r>
      <w:proofErr w:type="gramEnd"/>
      <w:r w:rsidRPr="00F63F3E">
        <w:rPr>
          <w:rFonts w:ascii="Courier New" w:eastAsia="Times New Roman" w:hAnsi="Courier New" w:cs="Courier New"/>
          <w:sz w:val="20"/>
          <w:szCs w:val="20"/>
        </w:rPr>
        <w:t>(i*onePixelX)+shift,(Oy-((this-&gt;*MM[choiceModel])(static_cast &lt;unsigned long long&gt; (i), j)))*onePixelY);</w:t>
      </w:r>
    </w:p>
    <w:p w14:paraId="23D62C0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64BD8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5C880F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endless modeling. As path has maximum size elements type data is </w:t>
      </w:r>
      <w:proofErr w:type="gramStart"/>
      <w:r w:rsidRPr="00F63F3E">
        <w:rPr>
          <w:rFonts w:ascii="Courier New" w:eastAsia="Times New Roman" w:hAnsi="Courier New" w:cs="Courier New"/>
          <w:sz w:val="20"/>
          <w:szCs w:val="20"/>
        </w:rPr>
        <w:t>INTeger(</w:t>
      </w:r>
      <w:proofErr w:type="gramEnd"/>
      <w:r w:rsidRPr="00F63F3E">
        <w:rPr>
          <w:rFonts w:ascii="Courier New" w:eastAsia="Times New Roman" w:hAnsi="Courier New" w:cs="Courier New"/>
          <w:sz w:val="20"/>
          <w:szCs w:val="20"/>
        </w:rPr>
        <w:t>around 2 147 483 647 * 2)</w:t>
      </w:r>
    </w:p>
    <w:p w14:paraId="6809880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 then </w:t>
      </w:r>
      <w:proofErr w:type="gramStart"/>
      <w:r w:rsidRPr="00F63F3E">
        <w:rPr>
          <w:rFonts w:ascii="Courier New" w:eastAsia="Times New Roman" w:hAnsi="Courier New" w:cs="Courier New"/>
          <w:sz w:val="20"/>
          <w:szCs w:val="20"/>
        </w:rPr>
        <w:t>we  increase</w:t>
      </w:r>
      <w:proofErr w:type="gramEnd"/>
      <w:r w:rsidRPr="00F63F3E">
        <w:rPr>
          <w:rFonts w:ascii="Courier New" w:eastAsia="Times New Roman" w:hAnsi="Courier New" w:cs="Courier New"/>
          <w:sz w:val="20"/>
          <w:szCs w:val="20"/>
        </w:rPr>
        <w:t xml:space="preserve"> this number to endless.</w:t>
      </w:r>
    </w:p>
    <w:p w14:paraId="50B3989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if(path.elementCount() &gt; ((pow((pow(2, 8)), sizeof(int))/1000) - pow(10, 6)) )</w:t>
      </w:r>
    </w:p>
    <w:p w14:paraId="14F251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1AF71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buf_x = path.currentPosition().rx(), buf_y = path.currentPosition().ry();    // to buffer</w:t>
      </w:r>
    </w:p>
    <w:p w14:paraId="3885479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C18C58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r w:rsidR="003556E2">
        <w:rPr>
          <w:rFonts w:ascii="Courier New" w:eastAsia="Times New Roman" w:hAnsi="Courier New" w:cs="Courier New"/>
          <w:sz w:val="20"/>
          <w:szCs w:val="20"/>
        </w:rPr>
        <w:t xml:space="preserve"> </w:t>
      </w:r>
      <w:proofErr w:type="gramStart"/>
      <w:r w:rsidR="003556E2">
        <w:rPr>
          <w:rFonts w:ascii="Courier New" w:eastAsia="Times New Roman" w:hAnsi="Courier New" w:cs="Courier New"/>
          <w:sz w:val="20"/>
          <w:szCs w:val="20"/>
        </w:rPr>
        <w:t>paint.drawPath(</w:t>
      </w:r>
      <w:proofErr w:type="gramEnd"/>
      <w:r w:rsidR="003556E2">
        <w:rPr>
          <w:rFonts w:ascii="Courier New" w:eastAsia="Times New Roman" w:hAnsi="Courier New" w:cs="Courier New"/>
          <w:sz w:val="20"/>
          <w:szCs w:val="20"/>
        </w:rPr>
        <w:t xml:space="preserve">path);         </w:t>
      </w:r>
      <w:r w:rsidRPr="00F63F3E">
        <w:rPr>
          <w:rFonts w:ascii="Courier New" w:eastAsia="Times New Roman" w:hAnsi="Courier New" w:cs="Courier New"/>
          <w:sz w:val="20"/>
          <w:szCs w:val="20"/>
        </w:rPr>
        <w:t>// Drew</w:t>
      </w:r>
    </w:p>
    <w:p w14:paraId="0D5E72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w:t>
      </w:r>
      <w:proofErr w:type="gramEnd"/>
      <w:r w:rsidRPr="00F63F3E">
        <w:rPr>
          <w:rFonts w:ascii="Courier New" w:eastAsia="Times New Roman" w:hAnsi="Courier New" w:cs="Courier New"/>
          <w:sz w:val="20"/>
          <w:szCs w:val="20"/>
        </w:rPr>
        <w:t xml:space="preserve"> = QPainterPath();    </w:t>
      </w:r>
      <w:r w:rsidR="003556E2">
        <w:rPr>
          <w:rFonts w:ascii="Courier New" w:eastAsia="Times New Roman" w:hAnsi="Courier New" w:cs="Courier New"/>
          <w:sz w:val="20"/>
          <w:szCs w:val="20"/>
        </w:rPr>
        <w:t xml:space="preserve">    </w:t>
      </w:r>
      <w:r w:rsidRPr="00F63F3E">
        <w:rPr>
          <w:rFonts w:ascii="Courier New" w:eastAsia="Times New Roman" w:hAnsi="Courier New" w:cs="Courier New"/>
          <w:sz w:val="20"/>
          <w:szCs w:val="20"/>
        </w:rPr>
        <w:t>// Clear path</w:t>
      </w:r>
    </w:p>
    <w:p w14:paraId="7B63591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D5E21F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path.moveTo(</w:t>
      </w:r>
      <w:proofErr w:type="gramEnd"/>
      <w:r w:rsidRPr="00F63F3E">
        <w:rPr>
          <w:rFonts w:ascii="Courier New" w:eastAsia="Times New Roman" w:hAnsi="Courier New" w:cs="Courier New"/>
          <w:sz w:val="20"/>
          <w:szCs w:val="20"/>
        </w:rPr>
        <w:t>buf_x, buf_y);    // We start drawing from this place</w:t>
      </w:r>
    </w:p>
    <w:p w14:paraId="0F4B0EA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7ED0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-&gt;progressBar_drawing-&gt;setValue(static_cast &lt;int&gt; (i));</w:t>
      </w:r>
    </w:p>
    <w:p w14:paraId="1521D1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7ED2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553DB3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paint.drawPath(</w:t>
      </w:r>
      <w:proofErr w:type="gramEnd"/>
      <w:r w:rsidRPr="00F63F3E">
        <w:rPr>
          <w:rFonts w:ascii="Courier New" w:eastAsia="Times New Roman" w:hAnsi="Courier New" w:cs="Courier New"/>
          <w:sz w:val="20"/>
          <w:szCs w:val="20"/>
        </w:rPr>
        <w:t>path);</w:t>
      </w:r>
    </w:p>
    <w:p w14:paraId="4D0D35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w:t>
      </w:r>
      <w:proofErr w:type="gramEnd"/>
      <w:r w:rsidRPr="00F63F3E">
        <w:rPr>
          <w:rFonts w:ascii="Courier New" w:eastAsia="Times New Roman" w:hAnsi="Courier New" w:cs="Courier New"/>
          <w:sz w:val="20"/>
          <w:szCs w:val="20"/>
        </w:rPr>
        <w:t xml:space="preserve"> = Q</w:t>
      </w:r>
      <w:r w:rsidR="003556E2">
        <w:rPr>
          <w:rFonts w:ascii="Courier New" w:eastAsia="Times New Roman" w:hAnsi="Courier New" w:cs="Courier New"/>
          <w:sz w:val="20"/>
          <w:szCs w:val="20"/>
        </w:rPr>
        <w:t xml:space="preserve">PainterPath();               </w:t>
      </w:r>
      <w:r w:rsidRPr="00F63F3E">
        <w:rPr>
          <w:rFonts w:ascii="Courier New" w:eastAsia="Times New Roman" w:hAnsi="Courier New" w:cs="Courier New"/>
          <w:sz w:val="20"/>
          <w:szCs w:val="20"/>
        </w:rPr>
        <w:t>// Clear path for new curve</w:t>
      </w:r>
    </w:p>
    <w:p w14:paraId="0EC87B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C3BBD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AD58A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3F20D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section</w:t>
      </w:r>
    </w:p>
    <w:p w14:paraId="09DC2FF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F29490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Fluid's part of model</w:t>
      </w:r>
    </w:p>
    <w:p w14:paraId="4DE4A9F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mode</w:t>
      </w:r>
      <w:proofErr w:type="gramEnd"/>
      <w:r w:rsidRPr="00F63F3E">
        <w:rPr>
          <w:rFonts w:ascii="Courier New" w:eastAsia="Times New Roman" w:hAnsi="Courier New" w:cs="Courier New"/>
          <w:sz w:val="20"/>
          <w:szCs w:val="20"/>
        </w:rPr>
        <w:t xml:space="preserve"> = true;  </w:t>
      </w:r>
      <w:r w:rsidR="003556E2">
        <w:rPr>
          <w:rFonts w:ascii="Courier New" w:eastAsia="Times New Roman" w:hAnsi="Courier New" w:cs="Courier New"/>
          <w:sz w:val="20"/>
          <w:szCs w:val="20"/>
        </w:rPr>
        <w:t xml:space="preserve">                           </w:t>
      </w:r>
      <w:r w:rsidRPr="00F63F3E">
        <w:rPr>
          <w:rFonts w:ascii="Courier New" w:eastAsia="Times New Roman" w:hAnsi="Courier New" w:cs="Courier New"/>
          <w:sz w:val="20"/>
          <w:szCs w:val="20"/>
        </w:rPr>
        <w:t>// serial</w:t>
      </w:r>
    </w:p>
    <w:p w14:paraId="5859BA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54FFD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uint j = 1; j &lt; (selectZ-1); ++j)    // parallel</w:t>
      </w:r>
    </w:p>
    <w:p w14:paraId="68CD02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BEC8C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switch(</w:t>
      </w:r>
      <w:proofErr w:type="gramEnd"/>
      <w:r w:rsidRPr="00F63F3E">
        <w:rPr>
          <w:rFonts w:ascii="Courier New" w:eastAsia="Times New Roman" w:hAnsi="Courier New" w:cs="Courier New"/>
          <w:sz w:val="20"/>
          <w:szCs w:val="20"/>
        </w:rPr>
        <w:t>j-1)</w:t>
      </w:r>
    </w:p>
    <w:p w14:paraId="5CDD9C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CD9B5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0: paint.setPen(QPen(Qt::red,1.05,Qt::DotLine));</w:t>
      </w:r>
    </w:p>
    <w:p w14:paraId="07175F7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(stepN*onePixelX)+shift, (Oy-((this-&gt;*MM[choiceModel+1])(0, j)))*onePixelY); break;</w:t>
      </w:r>
    </w:p>
    <w:p w14:paraId="26B6C96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5A28F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1: paint.setPen(QPen(Qt::green,1.05,Qt::DotLine));</w:t>
      </w:r>
    </w:p>
    <w:p w14:paraId="16E2B22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(stepN*onePixelX)+shift, (Oy-((this-&gt;*MM[choiceModel+1])(0, j)))*onePixelY); break;</w:t>
      </w:r>
    </w:p>
    <w:p w14:paraId="11D91F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19BD2C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case</w:t>
      </w:r>
      <w:proofErr w:type="gramEnd"/>
      <w:r w:rsidRPr="00F63F3E">
        <w:rPr>
          <w:rFonts w:ascii="Courier New" w:eastAsia="Times New Roman" w:hAnsi="Courier New" w:cs="Courier New"/>
          <w:sz w:val="20"/>
          <w:szCs w:val="20"/>
        </w:rPr>
        <w:t xml:space="preserve"> 2: paint.setPen(QPen(Qt::blue,1.05,Qt::DotLine));</w:t>
      </w:r>
    </w:p>
    <w:p w14:paraId="61F176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(stepN*onePixelX)+shift, (Oy-((this-&gt;*MM[choiceModel+1])(0, j)))*onePixelY); break;</w:t>
      </w:r>
    </w:p>
    <w:p w14:paraId="0762C40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3064F8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default:</w:t>
      </w:r>
      <w:proofErr w:type="gramEnd"/>
      <w:r w:rsidRPr="00F63F3E">
        <w:rPr>
          <w:rFonts w:ascii="Courier New" w:eastAsia="Times New Roman" w:hAnsi="Courier New" w:cs="Courier New"/>
          <w:sz w:val="20"/>
          <w:szCs w:val="20"/>
        </w:rPr>
        <w:t>{</w:t>
      </w:r>
    </w:p>
    <w:p w14:paraId="5426B15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paint.setPen(</w:t>
      </w:r>
      <w:proofErr w:type="gramEnd"/>
      <w:r w:rsidRPr="00F63F3E">
        <w:rPr>
          <w:rFonts w:ascii="Courier New" w:eastAsia="Times New Roman" w:hAnsi="Courier New" w:cs="Courier New"/>
          <w:sz w:val="20"/>
          <w:szCs w:val="20"/>
        </w:rPr>
        <w:t>QPen(Qt::darkCyan,1.05,Qt::DotLine));</w:t>
      </w:r>
    </w:p>
    <w:p w14:paraId="6B6EE7D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(stepN*onePixelX)+shift, (Oy-((this-&gt;*MM[choiceModel+1])(0, j)))*onePixelY); break;</w:t>
      </w:r>
    </w:p>
    <w:p w14:paraId="18C21A8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97F54D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4E7ED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0A004D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double i = stepN; (i &lt;= rightX); i+=step)</w:t>
      </w:r>
    </w:p>
    <w:p w14:paraId="75E6F1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7DB8C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!isnan((this-&gt;*MM[choiceModel+1])(static_cast &lt;unsigned long long&gt; (i), j)))</w:t>
      </w:r>
    </w:p>
    <w:p w14:paraId="7C9F6E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B5B3D6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mode)</w:t>
      </w:r>
    </w:p>
    <w:p w14:paraId="464EBC0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5905A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(i*onePixelX)+shift,(Oy-((this-&gt;*MM[choiceModel+1])(static_cast &lt;unsigned long long&gt; (i), j)))*onePixelY);</w:t>
      </w:r>
    </w:p>
    <w:p w14:paraId="1DE0069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mode</w:t>
      </w:r>
      <w:proofErr w:type="gramEnd"/>
      <w:r w:rsidRPr="00F63F3E">
        <w:rPr>
          <w:rFonts w:ascii="Courier New" w:eastAsia="Times New Roman" w:hAnsi="Courier New" w:cs="Courier New"/>
          <w:sz w:val="20"/>
          <w:szCs w:val="20"/>
        </w:rPr>
        <w:t xml:space="preserve"> = false;</w:t>
      </w:r>
    </w:p>
    <w:p w14:paraId="366A19C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F6B23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else</w:t>
      </w:r>
      <w:proofErr w:type="gramEnd"/>
    </w:p>
    <w:p w14:paraId="6C3197A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path1.lineTo(</w:t>
      </w:r>
      <w:proofErr w:type="gramEnd"/>
      <w:r w:rsidRPr="00F63F3E">
        <w:rPr>
          <w:rFonts w:ascii="Courier New" w:eastAsia="Times New Roman" w:hAnsi="Courier New" w:cs="Courier New"/>
          <w:sz w:val="20"/>
          <w:szCs w:val="20"/>
        </w:rPr>
        <w:t>(i*onePixelX)+shift,(Oy-((this-&gt;*MM[choiceModel+1])(static_cast &lt;unsigned long long&gt; (i), j)))*onePixelY);</w:t>
      </w:r>
    </w:p>
    <w:p w14:paraId="4593590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0CC25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2D71B7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if(path1.elementCount() &gt; ((pow((pow(2, 8)), sizeof(int))/1000) - pow(10, 6)) )</w:t>
      </w:r>
    </w:p>
    <w:p w14:paraId="4146349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D5C8F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buf_x = path1.currentPosition().rx(), buf_y = path1.currentPosition().ry();</w:t>
      </w:r>
    </w:p>
    <w:p w14:paraId="22F0508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84E59C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paint.drawPath(</w:t>
      </w:r>
      <w:proofErr w:type="gramEnd"/>
      <w:r w:rsidRPr="00F63F3E">
        <w:rPr>
          <w:rFonts w:ascii="Courier New" w:eastAsia="Times New Roman" w:hAnsi="Courier New" w:cs="Courier New"/>
          <w:sz w:val="20"/>
          <w:szCs w:val="20"/>
        </w:rPr>
        <w:t>path1);</w:t>
      </w:r>
    </w:p>
    <w:p w14:paraId="70D7287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path1 = </w:t>
      </w:r>
      <w:proofErr w:type="gramStart"/>
      <w:r w:rsidRPr="00F63F3E">
        <w:rPr>
          <w:rFonts w:ascii="Courier New" w:eastAsia="Times New Roman" w:hAnsi="Courier New" w:cs="Courier New"/>
          <w:sz w:val="20"/>
          <w:szCs w:val="20"/>
        </w:rPr>
        <w:t>QPainterPath(</w:t>
      </w:r>
      <w:proofErr w:type="gramEnd"/>
      <w:r w:rsidRPr="00F63F3E">
        <w:rPr>
          <w:rFonts w:ascii="Courier New" w:eastAsia="Times New Roman" w:hAnsi="Courier New" w:cs="Courier New"/>
          <w:sz w:val="20"/>
          <w:szCs w:val="20"/>
        </w:rPr>
        <w:t>);</w:t>
      </w:r>
    </w:p>
    <w:p w14:paraId="093863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33FB33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buf_x, buf_y);</w:t>
      </w:r>
    </w:p>
    <w:p w14:paraId="4DCC2B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CB1001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-&gt;progressBar_drawing-&gt;setValue(static_cast &lt;int&gt; (i));</w:t>
      </w:r>
    </w:p>
    <w:p w14:paraId="1D5C7F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096AD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78A6B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paint.drawPath(</w:t>
      </w:r>
      <w:proofErr w:type="gramEnd"/>
      <w:r w:rsidRPr="00F63F3E">
        <w:rPr>
          <w:rFonts w:ascii="Courier New" w:eastAsia="Times New Roman" w:hAnsi="Courier New" w:cs="Courier New"/>
          <w:sz w:val="20"/>
          <w:szCs w:val="20"/>
        </w:rPr>
        <w:t>path1);</w:t>
      </w:r>
    </w:p>
    <w:p w14:paraId="42A12ED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path1 = </w:t>
      </w:r>
      <w:proofErr w:type="gramStart"/>
      <w:r w:rsidRPr="00F63F3E">
        <w:rPr>
          <w:rFonts w:ascii="Courier New" w:eastAsia="Times New Roman" w:hAnsi="Courier New" w:cs="Courier New"/>
          <w:sz w:val="20"/>
          <w:szCs w:val="20"/>
        </w:rPr>
        <w:t>QPainterPath(</w:t>
      </w:r>
      <w:proofErr w:type="gramEnd"/>
      <w:r w:rsidRPr="00F63F3E">
        <w:rPr>
          <w:rFonts w:ascii="Courier New" w:eastAsia="Times New Roman" w:hAnsi="Courier New" w:cs="Courier New"/>
          <w:sz w:val="20"/>
          <w:szCs w:val="20"/>
        </w:rPr>
        <w:t>);</w:t>
      </w:r>
    </w:p>
    <w:p w14:paraId="3C8E204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379B1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path1.moveTo(</w:t>
      </w:r>
      <w:proofErr w:type="gramEnd"/>
      <w:r w:rsidRPr="00F63F3E">
        <w:rPr>
          <w:rFonts w:ascii="Courier New" w:eastAsia="Times New Roman" w:hAnsi="Courier New" w:cs="Courier New"/>
          <w:sz w:val="20"/>
          <w:szCs w:val="20"/>
        </w:rPr>
        <w:t>stepN*onePixelX,(Oy-((this-&gt;*MM[choiceModel+1])(0, j+1)))*onePixelY);</w:t>
      </w:r>
    </w:p>
    <w:p w14:paraId="5EAB41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B0000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A27610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3C2954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E573C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F9748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paint.end(</w:t>
      </w:r>
      <w:proofErr w:type="gramEnd"/>
      <w:r w:rsidRPr="00F63F3E">
        <w:rPr>
          <w:rFonts w:ascii="Courier New" w:eastAsia="Times New Roman" w:hAnsi="Courier New" w:cs="Courier New"/>
          <w:sz w:val="20"/>
          <w:szCs w:val="20"/>
        </w:rPr>
        <w:t>);</w:t>
      </w:r>
    </w:p>
    <w:p w14:paraId="69C51AC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9A070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B0C7B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8EC54C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vector&lt;</w:t>
      </w:r>
      <w:proofErr w:type="gramEnd"/>
      <w:r w:rsidRPr="00F63F3E">
        <w:rPr>
          <w:rFonts w:ascii="Courier New" w:eastAsia="Times New Roman" w:hAnsi="Courier New" w:cs="Courier New"/>
          <w:sz w:val="20"/>
          <w:szCs w:val="20"/>
        </w:rPr>
        <w:t>double&gt; ProcessPoints;</w:t>
      </w:r>
    </w:p>
    <w:p w14:paraId="3D7DCCA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E212B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size_t tmp_var = 0;</w:t>
      </w:r>
    </w:p>
    <w:p w14:paraId="799C872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tmp_var = 0; tmp_var &lt; (selectZ-2); ++tmp_var)</w:t>
      </w:r>
    </w:p>
    <w:p w14:paraId="04FA33D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DA3BA5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ProcessPoints.push_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(this-&gt;*MM[choiceModel])(0, tmp_var+1));</w:t>
      </w:r>
    </w:p>
    <w:p w14:paraId="5D3153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86CC81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04602C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tmp_var = 0; tmp_var &lt; (selectZ-2); ++tmp_var)</w:t>
      </w:r>
    </w:p>
    <w:p w14:paraId="68E4C0D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AC6D5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ProcessPoints.push_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(this-&gt;*MM[choiceModel+1])(0, tmp_var+1));</w:t>
      </w:r>
    </w:p>
    <w:p w14:paraId="28F25CC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4DDAAF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6F47E73" w14:textId="77777777" w:rsidR="003556E2"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w:t>
      </w:r>
      <w:r w:rsidR="003556E2">
        <w:rPr>
          <w:rFonts w:ascii="Courier New" w:eastAsia="Times New Roman" w:hAnsi="Courier New" w:cs="Courier New"/>
          <w:sz w:val="20"/>
          <w:szCs w:val="20"/>
        </w:rPr>
        <w:t>r&lt;</w:t>
      </w:r>
      <w:proofErr w:type="gramEnd"/>
      <w:r w:rsidR="003556E2">
        <w:rPr>
          <w:rFonts w:ascii="Courier New" w:eastAsia="Times New Roman" w:hAnsi="Courier New" w:cs="Courier New"/>
          <w:sz w:val="20"/>
          <w:szCs w:val="20"/>
        </w:rPr>
        <w:t>double&gt; TimePoints;</w:t>
      </w:r>
    </w:p>
    <w:p w14:paraId="1CA3EEF3" w14:textId="77777777" w:rsidR="00F63F3E" w:rsidRPr="00F63F3E" w:rsidRDefault="003556E2"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//5-</w:t>
      </w:r>
      <w:r w:rsidR="00F63F3E" w:rsidRPr="00F63F3E">
        <w:rPr>
          <w:rFonts w:ascii="Courier New" w:eastAsia="Times New Roman" w:hAnsi="Courier New" w:cs="Courier New"/>
          <w:sz w:val="20"/>
          <w:szCs w:val="20"/>
        </w:rPr>
        <w:t>it's number time points display on graph in digital form</w:t>
      </w:r>
    </w:p>
    <w:p w14:paraId="5812ACC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(uint i = 0; i &lt; 5; ++i)</w:t>
      </w:r>
    </w:p>
    <w:p w14:paraId="5F7B3997" w14:textId="77777777" w:rsidR="003556E2"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TimePoints.push_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 xml:space="preserve"> ((2*(i+1)-1)*rightX)/10.0 );              </w:t>
      </w:r>
    </w:p>
    <w:p w14:paraId="155D33E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(2*(i+1)-1) - formula odd numbers; 10.0 - </w:t>
      </w:r>
      <w:proofErr w:type="gramStart"/>
      <w:r w:rsidRPr="00F63F3E">
        <w:rPr>
          <w:rFonts w:ascii="Courier New" w:eastAsia="Times New Roman" w:hAnsi="Courier New" w:cs="Courier New"/>
          <w:sz w:val="20"/>
          <w:szCs w:val="20"/>
        </w:rPr>
        <w:t>it's</w:t>
      </w:r>
      <w:proofErr w:type="gramEnd"/>
      <w:r w:rsidRPr="00F63F3E">
        <w:rPr>
          <w:rFonts w:ascii="Courier New" w:eastAsia="Times New Roman" w:hAnsi="Courier New" w:cs="Courier New"/>
          <w:sz w:val="20"/>
          <w:szCs w:val="20"/>
        </w:rPr>
        <w:t xml:space="preserve"> number time points on graph</w:t>
      </w:r>
    </w:p>
    <w:p w14:paraId="339C8A1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76A938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EA9C56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
    <w:p w14:paraId="0207F9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QPainter </w:t>
      </w:r>
      <w:proofErr w:type="gramStart"/>
      <w:r w:rsidRPr="00F63F3E">
        <w:rPr>
          <w:rFonts w:ascii="Courier New" w:eastAsia="Times New Roman" w:hAnsi="Courier New" w:cs="Courier New"/>
          <w:sz w:val="20"/>
          <w:szCs w:val="20"/>
        </w:rPr>
        <w:t>painter(</w:t>
      </w:r>
      <w:proofErr w:type="gramEnd"/>
      <w:r w:rsidRPr="00F63F3E">
        <w:rPr>
          <w:rFonts w:ascii="Courier New" w:eastAsia="Times New Roman" w:hAnsi="Courier New" w:cs="Courier New"/>
          <w:sz w:val="20"/>
          <w:szCs w:val="20"/>
        </w:rPr>
        <w:t>graph);</w:t>
      </w:r>
    </w:p>
    <w:p w14:paraId="070277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painter.setPen(</w:t>
      </w:r>
      <w:proofErr w:type="gramEnd"/>
      <w:r w:rsidRPr="00F63F3E">
        <w:rPr>
          <w:rFonts w:ascii="Courier New" w:eastAsia="Times New Roman" w:hAnsi="Courier New" w:cs="Courier New"/>
          <w:sz w:val="20"/>
          <w:szCs w:val="20"/>
        </w:rPr>
        <w:t>QPen(Qt::black, 4, Qt::SolidLine));</w:t>
      </w:r>
    </w:p>
    <w:p w14:paraId="04B4392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101599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QPoint(3, 13), "T,'C" );</w:t>
      </w:r>
    </w:p>
    <w:p w14:paraId="7BD6A49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QPoint(35, 360), "0" );</w:t>
      </w:r>
    </w:p>
    <w:p w14:paraId="74740FC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QPoint(505, 360), "t,sec" );</w:t>
      </w:r>
    </w:p>
    <w:p w14:paraId="238E8C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EAC30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tmp_var = 72;                                                       // tmp_var = 72 it's reference point</w:t>
      </w:r>
    </w:p>
    <w:p w14:paraId="1ECF0D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(size_t i = 0; i &lt; 5; ++i, tmp_var += 102.05)</w:t>
      </w:r>
    </w:p>
    <w:p w14:paraId="083398C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QPoint(static_cast &lt;int&gt; (tmp_var), 360), QString::number(TimePoints[i], 'g', 5));</w:t>
      </w:r>
    </w:p>
    <w:p w14:paraId="3E794FA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EF1A4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Draw processes points</w:t>
      </w:r>
    </w:p>
    <w:p w14:paraId="273E56A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QFont </w:t>
      </w:r>
      <w:proofErr w:type="gramStart"/>
      <w:r w:rsidRPr="00F63F3E">
        <w:rPr>
          <w:rFonts w:ascii="Courier New" w:eastAsia="Times New Roman" w:hAnsi="Courier New" w:cs="Courier New"/>
          <w:sz w:val="20"/>
          <w:szCs w:val="20"/>
        </w:rPr>
        <w:t>serifFont(</w:t>
      </w:r>
      <w:proofErr w:type="gramEnd"/>
      <w:r w:rsidRPr="00F63F3E">
        <w:rPr>
          <w:rFonts w:ascii="Courier New" w:eastAsia="Times New Roman" w:hAnsi="Courier New" w:cs="Courier New"/>
          <w:sz w:val="20"/>
          <w:szCs w:val="20"/>
        </w:rPr>
        <w:t>"Times", 7, QFont::Normal);</w:t>
      </w:r>
    </w:p>
    <w:p w14:paraId="1D8FD33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painter.setFont(</w:t>
      </w:r>
      <w:proofErr w:type="gramEnd"/>
      <w:r w:rsidRPr="00F63F3E">
        <w:rPr>
          <w:rFonts w:ascii="Courier New" w:eastAsia="Times New Roman" w:hAnsi="Courier New" w:cs="Courier New"/>
          <w:sz w:val="20"/>
          <w:szCs w:val="20"/>
        </w:rPr>
        <w:t>serifFont);</w:t>
      </w:r>
    </w:p>
    <w:p w14:paraId="31A77A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(tmp_var = 0; tmp_var &lt; (selectZ-2); ++tmp_var)</w:t>
      </w:r>
    </w:p>
    <w:p w14:paraId="01252B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QPoint(0, static_cast &lt;int&gt; ((Oy-((this-&gt;*MM[choiceModel])(0, tmp_var+1)))*onePixelY-2)), QString::number(ProcessPoints[tmp_var], 'g', 5));</w:t>
      </w:r>
    </w:p>
    <w:p w14:paraId="09F80D3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C1FB2D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(size_t i = tmp_var, tmp_var = 0; tmp_var &lt; (selectZ-2); ++tmp_var, ++i)</w:t>
      </w:r>
    </w:p>
    <w:p w14:paraId="371D193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painter.drawText(</w:t>
      </w:r>
      <w:proofErr w:type="gramEnd"/>
      <w:r w:rsidRPr="00F63F3E">
        <w:rPr>
          <w:rFonts w:ascii="Courier New" w:eastAsia="Times New Roman" w:hAnsi="Courier New" w:cs="Courier New"/>
          <w:sz w:val="20"/>
          <w:szCs w:val="20"/>
        </w:rPr>
        <w:t>QPoint(0, static_cast &lt;int&gt; ((Oy-((this-&gt;*MM[choiceModel+1])(0, tmp_var+1)))*onePixelY-2)), QString::number(ProcessPoints[i], 'g', 5));</w:t>
      </w:r>
    </w:p>
    <w:p w14:paraId="725C53A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B018CD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5854B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5B80C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MainWindow::on_save_clicked()</w:t>
      </w:r>
    </w:p>
    <w:p w14:paraId="40CAE8F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3592F3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ui-&gt;Hexch-&gt;isChecked() || ui-&gt;Mexch-&gt;isChecked())</w:t>
      </w:r>
    </w:p>
    <w:p w14:paraId="4F7439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C52CE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TV, "TV");</w:t>
      </w:r>
    </w:p>
    <w:p w14:paraId="7F58A6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TF, "TF");</w:t>
      </w:r>
    </w:p>
    <w:p w14:paraId="06EF13F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CV, "CV");</w:t>
      </w:r>
    </w:p>
    <w:p w14:paraId="1CDE748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CF, "CF");</w:t>
      </w:r>
    </w:p>
    <w:p w14:paraId="1D28370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AD4E4C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459BE8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ui-&gt;LHM-&gt;isChecked() || ui-&gt;NHM-&gt;isChecked())</w:t>
      </w:r>
    </w:p>
    <w:p w14:paraId="41EFDE4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A2FD07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TV, "TV");</w:t>
      </w:r>
    </w:p>
    <w:p w14:paraId="075E452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toFileMM(</w:t>
      </w:r>
      <w:proofErr w:type="gramEnd"/>
      <w:r w:rsidRPr="00F63F3E">
        <w:rPr>
          <w:rFonts w:ascii="Courier New" w:eastAsia="Times New Roman" w:hAnsi="Courier New" w:cs="Courier New"/>
          <w:sz w:val="20"/>
          <w:szCs w:val="20"/>
        </w:rPr>
        <w:t>TF, "TF");</w:t>
      </w:r>
    </w:p>
    <w:p w14:paraId="469062D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C2C418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DB6C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QTime time = QTime::</w:t>
      </w:r>
      <w:proofErr w:type="gramStart"/>
      <w:r w:rsidRPr="00F63F3E">
        <w:rPr>
          <w:rFonts w:ascii="Courier New" w:eastAsia="Times New Roman" w:hAnsi="Courier New" w:cs="Courier New"/>
          <w:sz w:val="20"/>
          <w:szCs w:val="20"/>
        </w:rPr>
        <w:t>currentTime(</w:t>
      </w:r>
      <w:proofErr w:type="gramEnd"/>
      <w:r w:rsidRPr="00F63F3E">
        <w:rPr>
          <w:rFonts w:ascii="Courier New" w:eastAsia="Times New Roman" w:hAnsi="Courier New" w:cs="Courier New"/>
          <w:sz w:val="20"/>
          <w:szCs w:val="20"/>
        </w:rPr>
        <w:t>);</w:t>
      </w:r>
    </w:p>
    <w:p w14:paraId="54D3DB2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QDate date = QDate::</w:t>
      </w:r>
      <w:proofErr w:type="gramStart"/>
      <w:r w:rsidRPr="00F63F3E">
        <w:rPr>
          <w:rFonts w:ascii="Courier New" w:eastAsia="Times New Roman" w:hAnsi="Courier New" w:cs="Courier New"/>
          <w:sz w:val="20"/>
          <w:szCs w:val="20"/>
        </w:rPr>
        <w:t>currentDate(</w:t>
      </w:r>
      <w:proofErr w:type="gramEnd"/>
      <w:r w:rsidRPr="00F63F3E">
        <w:rPr>
          <w:rFonts w:ascii="Courier New" w:eastAsia="Times New Roman" w:hAnsi="Courier New" w:cs="Courier New"/>
          <w:sz w:val="20"/>
          <w:szCs w:val="20"/>
        </w:rPr>
        <w:t>);</w:t>
      </w:r>
    </w:p>
    <w:p w14:paraId="5E8AC7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QString name;</w:t>
      </w:r>
    </w:p>
    <w:p w14:paraId="0D106D4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date.day()&lt;10)</w:t>
      </w:r>
    </w:p>
    <w:p w14:paraId="4A3DBCE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"0";</w:t>
      </w:r>
    </w:p>
    <w:p w14:paraId="3D8497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QString::number(date.day())+".";</w:t>
      </w:r>
    </w:p>
    <w:p w14:paraId="22B6C7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date.month()&lt;10)</w:t>
      </w:r>
    </w:p>
    <w:p w14:paraId="590E6EB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"0";</w:t>
      </w:r>
    </w:p>
    <w:p w14:paraId="19B9C6C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QString::number(date.month())+".";</w:t>
      </w:r>
    </w:p>
    <w:p w14:paraId="070AD2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QString::number(date.year())+"_";</w:t>
      </w:r>
    </w:p>
    <w:p w14:paraId="453574C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time.hour()&lt;10)</w:t>
      </w:r>
    </w:p>
    <w:p w14:paraId="2ECEEB1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"0";</w:t>
      </w:r>
    </w:p>
    <w:p w14:paraId="531C91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QString::number(time.hour())+"-";</w:t>
      </w:r>
    </w:p>
    <w:p w14:paraId="0A0DF4B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time.minute()&lt;10)</w:t>
      </w:r>
    </w:p>
    <w:p w14:paraId="5471D9E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"0";</w:t>
      </w:r>
    </w:p>
    <w:p w14:paraId="2EC199C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QString::number(time.minute())+"-";</w:t>
      </w:r>
    </w:p>
    <w:p w14:paraId="54357B3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time.second()&lt;10)</w:t>
      </w:r>
    </w:p>
    <w:p w14:paraId="22C442C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"0";</w:t>
      </w:r>
    </w:p>
    <w:p w14:paraId="5E435BD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w:t>
      </w:r>
      <w:proofErr w:type="gramEnd"/>
      <w:r w:rsidRPr="00F63F3E">
        <w:rPr>
          <w:rFonts w:ascii="Courier New" w:eastAsia="Times New Roman" w:hAnsi="Courier New" w:cs="Courier New"/>
          <w:sz w:val="20"/>
          <w:szCs w:val="20"/>
        </w:rPr>
        <w:t xml:space="preserve"> += QString::number(time.second());</w:t>
      </w:r>
    </w:p>
    <w:p w14:paraId="5926DE6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QFile </w:t>
      </w:r>
      <w:proofErr w:type="gramStart"/>
      <w:r w:rsidRPr="00F63F3E">
        <w:rPr>
          <w:rFonts w:ascii="Courier New" w:eastAsia="Times New Roman" w:hAnsi="Courier New" w:cs="Courier New"/>
          <w:sz w:val="20"/>
          <w:szCs w:val="20"/>
        </w:rPr>
        <w:t>file(</w:t>
      </w:r>
      <w:proofErr w:type="gramEnd"/>
      <w:r w:rsidRPr="00F63F3E">
        <w:rPr>
          <w:rFonts w:ascii="Courier New" w:eastAsia="Times New Roman" w:hAnsi="Courier New" w:cs="Courier New"/>
          <w:sz w:val="20"/>
          <w:szCs w:val="20"/>
        </w:rPr>
        <w:t>name+".png");</w:t>
      </w:r>
    </w:p>
    <w:p w14:paraId="432F286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qDebug(</w:t>
      </w:r>
      <w:proofErr w:type="gramEnd"/>
      <w:r w:rsidRPr="00F63F3E">
        <w:rPr>
          <w:rFonts w:ascii="Courier New" w:eastAsia="Times New Roman" w:hAnsi="Courier New" w:cs="Courier New"/>
          <w:sz w:val="20"/>
          <w:szCs w:val="20"/>
        </w:rPr>
        <w:t>) &lt;&lt; name;</w:t>
      </w:r>
    </w:p>
    <w:p w14:paraId="032EC5F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file.open(</w:t>
      </w:r>
      <w:proofErr w:type="gramEnd"/>
      <w:r w:rsidRPr="00F63F3E">
        <w:rPr>
          <w:rFonts w:ascii="Courier New" w:eastAsia="Times New Roman" w:hAnsi="Courier New" w:cs="Courier New"/>
          <w:sz w:val="20"/>
          <w:szCs w:val="20"/>
        </w:rPr>
        <w:t>QIODevice::WriteOnly);</w:t>
      </w:r>
    </w:p>
    <w:p w14:paraId="346DBC4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0DC829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QMessageBox msgBox;</w:t>
      </w:r>
    </w:p>
    <w:p w14:paraId="568B2F2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msgBox.setStandardButtons(</w:t>
      </w:r>
      <w:proofErr w:type="gramEnd"/>
      <w:r w:rsidRPr="00F63F3E">
        <w:rPr>
          <w:rFonts w:ascii="Courier New" w:eastAsia="Times New Roman" w:hAnsi="Courier New" w:cs="Courier New"/>
          <w:sz w:val="20"/>
          <w:szCs w:val="20"/>
        </w:rPr>
        <w:t>QMessageBox::Ok);</w:t>
      </w:r>
    </w:p>
    <w:p w14:paraId="349BCF1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86497D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ui-&gt;outputGraph-&gt;pixmap()-&gt;save(&amp;file,"PNG"))</w:t>
      </w:r>
    </w:p>
    <w:p w14:paraId="2622284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7706B2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msgBox.setText(</w:t>
      </w:r>
      <w:proofErr w:type="gramEnd"/>
      <w:r w:rsidRPr="00F63F3E">
        <w:rPr>
          <w:rFonts w:ascii="Courier New" w:eastAsia="Times New Roman" w:hAnsi="Courier New" w:cs="Courier New"/>
          <w:sz w:val="20"/>
          <w:szCs w:val="20"/>
        </w:rPr>
        <w:t>"Saved to program folder with name: "+name+".png");</w:t>
      </w:r>
    </w:p>
    <w:p w14:paraId="7ECBDA4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msgBox.setWindowTitle(</w:t>
      </w:r>
      <w:proofErr w:type="gramEnd"/>
      <w:r w:rsidRPr="00F63F3E">
        <w:rPr>
          <w:rFonts w:ascii="Courier New" w:eastAsia="Times New Roman" w:hAnsi="Courier New" w:cs="Courier New"/>
          <w:sz w:val="20"/>
          <w:szCs w:val="20"/>
        </w:rPr>
        <w:t>"Saved!");</w:t>
      </w:r>
    </w:p>
    <w:p w14:paraId="6D820C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1366A8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else</w:t>
      </w:r>
      <w:proofErr w:type="gramEnd"/>
    </w:p>
    <w:p w14:paraId="0FA1070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9726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msgBox.setText(</w:t>
      </w:r>
      <w:proofErr w:type="gramEnd"/>
      <w:r w:rsidRPr="00F63F3E">
        <w:rPr>
          <w:rFonts w:ascii="Courier New" w:eastAsia="Times New Roman" w:hAnsi="Courier New" w:cs="Courier New"/>
          <w:sz w:val="20"/>
          <w:szCs w:val="20"/>
        </w:rPr>
        <w:t>"Error saving.");</w:t>
      </w:r>
    </w:p>
    <w:p w14:paraId="549CB03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msgBox.setWindowTitle(</w:t>
      </w:r>
      <w:proofErr w:type="gramEnd"/>
      <w:r w:rsidRPr="00F63F3E">
        <w:rPr>
          <w:rFonts w:ascii="Courier New" w:eastAsia="Times New Roman" w:hAnsi="Courier New" w:cs="Courier New"/>
          <w:sz w:val="20"/>
          <w:szCs w:val="20"/>
        </w:rPr>
        <w:t>"Error!");</w:t>
      </w:r>
    </w:p>
    <w:p w14:paraId="1A2238B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DE626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msgBox.exec(</w:t>
      </w:r>
      <w:proofErr w:type="gramEnd"/>
      <w:r w:rsidRPr="00F63F3E">
        <w:rPr>
          <w:rFonts w:ascii="Courier New" w:eastAsia="Times New Roman" w:hAnsi="Courier New" w:cs="Courier New"/>
          <w:sz w:val="20"/>
          <w:szCs w:val="20"/>
        </w:rPr>
        <w:t>);</w:t>
      </w:r>
    </w:p>
    <w:p w14:paraId="7168CF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CFB3BC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D305FA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3D2BC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MainWindow::on_LHM_clicked()</w:t>
      </w:r>
    </w:p>
    <w:p w14:paraId="369A0A2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E8377F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-&gt;lineEdit_3-&gt;hide();</w:t>
      </w:r>
    </w:p>
    <w:p w14:paraId="249D3E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-&gt;lineEdit_4-&gt;hide();</w:t>
      </w:r>
    </w:p>
    <w:p w14:paraId="3F6923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F864C1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-&gt;inputLeftY-&gt;clear();</w:t>
      </w:r>
    </w:p>
    <w:p w14:paraId="1E22D79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-&gt;inputRightY-&gt;clear();</w:t>
      </w:r>
    </w:p>
    <w:p w14:paraId="39B59AA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6FA56C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-&gt;inputLeftY-&gt;insert("100");</w:t>
      </w:r>
    </w:p>
    <w:p w14:paraId="4CE0CC6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-&gt;inputRightY-&gt;insert("170");</w:t>
      </w:r>
    </w:p>
    <w:p w14:paraId="670EE57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185A95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3FBF829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3102D0D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411F7E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-&gt;progressBar_calculating-&gt;setValue(0);   // Fake</w:t>
      </w:r>
    </w:p>
    <w:p w14:paraId="506158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-&gt;progressBar_drawing-&gt;setValue(0);</w:t>
      </w:r>
    </w:p>
    <w:p w14:paraId="417AD3F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02299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5E030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MainWindow::on_NHM_clicked()</w:t>
      </w:r>
    </w:p>
    <w:p w14:paraId="33A6975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9085A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-&gt;lineEdit_3-&gt;hide();</w:t>
      </w:r>
    </w:p>
    <w:p w14:paraId="708179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-&gt;lineEdit_4-&gt;hide();</w:t>
      </w:r>
    </w:p>
    <w:p w14:paraId="32280A5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521C54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-&gt;inputLeftY-&gt;clear();</w:t>
      </w:r>
    </w:p>
    <w:p w14:paraId="3B9A49E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-&gt;inputRightY-&gt;clear();</w:t>
      </w:r>
    </w:p>
    <w:p w14:paraId="2911E8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F06D3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-&gt;inputLeftY-&gt;insert("100");</w:t>
      </w:r>
    </w:p>
    <w:p w14:paraId="33EFE52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-&gt;inputRightY-&gt;insert("170");</w:t>
      </w:r>
    </w:p>
    <w:p w14:paraId="1536E3D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5CF33F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2909D03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7886ACD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1A2B26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-&gt;progressBar_calculating-&gt;setValue(0);   // Fake</w:t>
      </w:r>
    </w:p>
    <w:p w14:paraId="39A275F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-&gt;progressBar_drawing-&gt;setValue(0);</w:t>
      </w:r>
    </w:p>
    <w:p w14:paraId="2894D4E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0B7AC8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161B8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MainWindow::on_Hexch_clicked()</w:t>
      </w:r>
    </w:p>
    <w:p w14:paraId="2CFDD4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0D2A5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-&gt;inputLeftY-&gt;clear();</w:t>
      </w:r>
    </w:p>
    <w:p w14:paraId="4C25677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-&gt;inputRightY-&gt;clear();</w:t>
      </w:r>
    </w:p>
    <w:p w14:paraId="51FE186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BFA92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-&gt;lineEdit_3-&gt;show();</w:t>
      </w:r>
    </w:p>
    <w:p w14:paraId="76E4D10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-&gt;lineEdit_4-&gt;show();</w:t>
      </w:r>
    </w:p>
    <w:p w14:paraId="433364A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5A8A77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-&gt;inputLeftY-&gt;insert("100");</w:t>
      </w:r>
    </w:p>
    <w:p w14:paraId="522E644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-&gt;inputRightY-&gt;insert("170");</w:t>
      </w:r>
    </w:p>
    <w:p w14:paraId="58CA4AB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3A1348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3A692E6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70252B6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D0026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-&gt;progressBar_calculating-&gt;setValue(0);   // Fake</w:t>
      </w:r>
    </w:p>
    <w:p w14:paraId="69C858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-&gt;progressBar_drawing-&gt;setValue(0);</w:t>
      </w:r>
    </w:p>
    <w:p w14:paraId="4605FA8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E695B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AE134C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MainWindow::on_Mexch_clicked()</w:t>
      </w:r>
    </w:p>
    <w:p w14:paraId="0CB3786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C1F291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-&gt;inputLeftY-&gt;clear();</w:t>
      </w:r>
    </w:p>
    <w:p w14:paraId="327916A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-&gt;inputRightY-&gt;clear();</w:t>
      </w:r>
    </w:p>
    <w:p w14:paraId="6A65D0D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F09A45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-&gt;lineEdit_3-&gt;show();</w:t>
      </w:r>
    </w:p>
    <w:p w14:paraId="0FF28E7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-&gt;lineEdit_4-&gt;show();</w:t>
      </w:r>
    </w:p>
    <w:p w14:paraId="674F9A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3E27BD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-&gt;inputLeftY-&gt;insert("0");</w:t>
      </w:r>
    </w:p>
    <w:p w14:paraId="52B4CF1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-&gt;inputRightY-&gt;insert("90");</w:t>
      </w:r>
    </w:p>
    <w:p w14:paraId="7D78F71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AD5DB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leftY</w:t>
      </w:r>
      <w:proofErr w:type="gramEnd"/>
      <w:r w:rsidRPr="00F63F3E">
        <w:rPr>
          <w:rFonts w:ascii="Courier New" w:eastAsia="Times New Roman" w:hAnsi="Courier New" w:cs="Courier New"/>
          <w:sz w:val="20"/>
          <w:szCs w:val="20"/>
        </w:rPr>
        <w:t xml:space="preserve"> = ui-&gt;inputLeftY-&gt;text().toDouble();</w:t>
      </w:r>
    </w:p>
    <w:p w14:paraId="29F02BD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rightY</w:t>
      </w:r>
      <w:proofErr w:type="gramEnd"/>
      <w:r w:rsidRPr="00F63F3E">
        <w:rPr>
          <w:rFonts w:ascii="Courier New" w:eastAsia="Times New Roman" w:hAnsi="Courier New" w:cs="Courier New"/>
          <w:sz w:val="20"/>
          <w:szCs w:val="20"/>
        </w:rPr>
        <w:t xml:space="preserve"> = ui-&gt;inputRightY-&gt;text().toDouble();</w:t>
      </w:r>
    </w:p>
    <w:p w14:paraId="7DCE971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987523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-&gt;progressBar_calculating-&gt;setValue(0);   // Fake</w:t>
      </w:r>
    </w:p>
    <w:p w14:paraId="576970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ui</w:t>
      </w:r>
      <w:proofErr w:type="gramEnd"/>
      <w:r w:rsidRPr="00F63F3E">
        <w:rPr>
          <w:rFonts w:ascii="Courier New" w:eastAsia="Times New Roman" w:hAnsi="Courier New" w:cs="Courier New"/>
          <w:sz w:val="20"/>
          <w:szCs w:val="20"/>
        </w:rPr>
        <w:t>-&gt;progressBar_drawing-&gt;setValue(0);</w:t>
      </w:r>
    </w:p>
    <w:p w14:paraId="03148A5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60B2DB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5E60C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//---------------------------INTERCONNECTED MODEL</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w:t>
      </w:r>
    </w:p>
    <w:p w14:paraId="5577392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w:t>
      </w:r>
    </w:p>
    <w:p w14:paraId="59D8E75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vector</w:t>
      </w:r>
      <w:proofErr w:type="gramEnd"/>
      <w:r w:rsidRPr="00F63F3E">
        <w:rPr>
          <w:rFonts w:ascii="Courier New" w:eastAsia="Times New Roman" w:hAnsi="Courier New" w:cs="Courier New"/>
          <w:sz w:val="20"/>
          <w:szCs w:val="20"/>
        </w:rPr>
        <w:t xml:space="preserve"> &lt;vector &lt;double&gt; &gt; &amp;CV, vector &lt;vector &lt;double&gt; &gt; &amp;CF)</w:t>
      </w:r>
    </w:p>
    <w:p w14:paraId="71308BD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E72762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-----Model's heat exchenger parameters------</w:t>
      </w:r>
    </w:p>
    <w:p w14:paraId="382B7A2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RvT = 0.0191806, RfT = 0.0000777, a0 = 0.00016966,</w:t>
      </w:r>
    </w:p>
    <w:p w14:paraId="76F9143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PTV_L = (a0 * 273.15 * </w:t>
      </w:r>
      <w:proofErr w:type="gramStart"/>
      <w:r w:rsidRPr="00F63F3E">
        <w:rPr>
          <w:rFonts w:ascii="Courier New" w:eastAsia="Times New Roman" w:hAnsi="Courier New" w:cs="Courier New"/>
          <w:sz w:val="20"/>
          <w:szCs w:val="20"/>
        </w:rPr>
        <w:t>dt</w:t>
      </w:r>
      <w:proofErr w:type="gramEnd"/>
      <w:r w:rsidRPr="00F63F3E">
        <w:rPr>
          <w:rFonts w:ascii="Courier New" w:eastAsia="Times New Roman" w:hAnsi="Courier New" w:cs="Courier New"/>
          <w:sz w:val="20"/>
          <w:szCs w:val="20"/>
        </w:rPr>
        <w:t>) / defaultH, PTV_N = 0, PTF = (0.0002291314 * dt) / defaultH;</w:t>
      </w:r>
    </w:p>
    <w:p w14:paraId="4C8A303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C698A7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-----Model's mass exchenger parameters------</w:t>
      </w:r>
    </w:p>
    <w:p w14:paraId="27F2168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RvM = 0.004302, RfM = 0.00001222, E = 0.000000001; //RfM = 0.000010734; RvM = 0.0216487318</w:t>
      </w:r>
    </w:p>
    <w:p w14:paraId="0D57197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1792E6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roofErr w:type="gramStart"/>
      <w:r w:rsidRPr="00F63F3E">
        <w:rPr>
          <w:rFonts w:ascii="Courier New" w:eastAsia="Times New Roman" w:hAnsi="Courier New" w:cs="Courier New"/>
          <w:sz w:val="20"/>
          <w:szCs w:val="20"/>
        </w:rPr>
        <w:t>vector</w:t>
      </w:r>
      <w:proofErr w:type="gramEnd"/>
      <w:r w:rsidRPr="00F63F3E">
        <w:rPr>
          <w:rFonts w:ascii="Courier New" w:eastAsia="Times New Roman" w:hAnsi="Courier New" w:cs="Courier New"/>
          <w:sz w:val="20"/>
          <w:szCs w:val="20"/>
        </w:rPr>
        <w:t xml:space="preserve"> &lt;double&gt; bmp;</w:t>
      </w:r>
    </w:p>
    <w:p w14:paraId="00F5A0B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bmp.assign(</w:t>
      </w:r>
      <w:proofErr w:type="gramEnd"/>
      <w:r w:rsidRPr="00F63F3E">
        <w:rPr>
          <w:rFonts w:ascii="Courier New" w:eastAsia="Times New Roman" w:hAnsi="Courier New" w:cs="Courier New"/>
          <w:sz w:val="20"/>
          <w:szCs w:val="20"/>
        </w:rPr>
        <w:t>selectZ, 0);</w:t>
      </w:r>
    </w:p>
    <w:p w14:paraId="6A22BBD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18DAFA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!TV.empty())</w:t>
      </w:r>
    </w:p>
    <w:p w14:paraId="439973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0EF5A1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2961327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10D941D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9C09E3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6D818EA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TV.erase(</w:t>
      </w:r>
      <w:proofErr w:type="gramEnd"/>
      <w:r w:rsidRPr="00F63F3E">
        <w:rPr>
          <w:rFonts w:ascii="Courier New" w:eastAsia="Times New Roman" w:hAnsi="Courier New" w:cs="Courier New"/>
          <w:sz w:val="20"/>
          <w:szCs w:val="20"/>
        </w:rPr>
        <w:t>TV.begin(), TV.end());</w:t>
      </w:r>
    </w:p>
    <w:p w14:paraId="1E4A4FD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TF.erase(</w:t>
      </w:r>
      <w:proofErr w:type="gramEnd"/>
      <w:r w:rsidRPr="00F63F3E">
        <w:rPr>
          <w:rFonts w:ascii="Courier New" w:eastAsia="Times New Roman" w:hAnsi="Courier New" w:cs="Courier New"/>
          <w:sz w:val="20"/>
          <w:szCs w:val="20"/>
        </w:rPr>
        <w:t>TF.begin(), TF.end());</w:t>
      </w:r>
    </w:p>
    <w:p w14:paraId="23E5EDB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CV.erase(</w:t>
      </w:r>
      <w:proofErr w:type="gramEnd"/>
      <w:r w:rsidRPr="00F63F3E">
        <w:rPr>
          <w:rFonts w:ascii="Courier New" w:eastAsia="Times New Roman" w:hAnsi="Courier New" w:cs="Courier New"/>
          <w:sz w:val="20"/>
          <w:szCs w:val="20"/>
        </w:rPr>
        <w:t>CV.begin(), CV.end());</w:t>
      </w:r>
    </w:p>
    <w:p w14:paraId="46DD033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CF.erase(</w:t>
      </w:r>
      <w:proofErr w:type="gramEnd"/>
      <w:r w:rsidRPr="00F63F3E">
        <w:rPr>
          <w:rFonts w:ascii="Courier New" w:eastAsia="Times New Roman" w:hAnsi="Courier New" w:cs="Courier New"/>
          <w:sz w:val="20"/>
          <w:szCs w:val="20"/>
        </w:rPr>
        <w:t>CF.begin(), CF.end());</w:t>
      </w:r>
    </w:p>
    <w:p w14:paraId="27D1DD6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92792A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E311F0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D7F2E2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131A37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6FDF797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B45028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517E1B5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6DEC3B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1ABBA42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CV.push_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2B959A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CF.push_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254A7B0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55EEB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57F4D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threadInitialLayerTV(initialLayerTV, ref(TV));</w:t>
      </w:r>
    </w:p>
    <w:p w14:paraId="4FCEDF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threadInitialLayerTF(initialLayerTF, ref(TF));</w:t>
      </w:r>
    </w:p>
    <w:p w14:paraId="4E50FFB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threadInitialLayerCV(initialLayerCV, ref(CV));</w:t>
      </w:r>
    </w:p>
    <w:p w14:paraId="146E2C0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threadInitialLayerCF(initialLayerCF, ref(CF));</w:t>
      </w:r>
    </w:p>
    <w:p w14:paraId="619CC72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69070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threadInitialLayerTV.join(</w:t>
      </w:r>
      <w:proofErr w:type="gramEnd"/>
      <w:r w:rsidRPr="00F63F3E">
        <w:rPr>
          <w:rFonts w:ascii="Courier New" w:eastAsia="Times New Roman" w:hAnsi="Courier New" w:cs="Courier New"/>
          <w:sz w:val="20"/>
          <w:szCs w:val="20"/>
        </w:rPr>
        <w:t>);</w:t>
      </w:r>
    </w:p>
    <w:p w14:paraId="7E367A0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threadInitialLayerTF.join(</w:t>
      </w:r>
      <w:proofErr w:type="gramEnd"/>
      <w:r w:rsidRPr="00F63F3E">
        <w:rPr>
          <w:rFonts w:ascii="Courier New" w:eastAsia="Times New Roman" w:hAnsi="Courier New" w:cs="Courier New"/>
          <w:sz w:val="20"/>
          <w:szCs w:val="20"/>
        </w:rPr>
        <w:t>);</w:t>
      </w:r>
    </w:p>
    <w:p w14:paraId="0AF3B29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threadInitialLayerCV.join(</w:t>
      </w:r>
      <w:proofErr w:type="gramEnd"/>
      <w:r w:rsidRPr="00F63F3E">
        <w:rPr>
          <w:rFonts w:ascii="Courier New" w:eastAsia="Times New Roman" w:hAnsi="Courier New" w:cs="Courier New"/>
          <w:sz w:val="20"/>
          <w:szCs w:val="20"/>
        </w:rPr>
        <w:t>);</w:t>
      </w:r>
    </w:p>
    <w:p w14:paraId="4216005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threadInitialLayerCF.join(</w:t>
      </w:r>
      <w:proofErr w:type="gramEnd"/>
      <w:r w:rsidRPr="00F63F3E">
        <w:rPr>
          <w:rFonts w:ascii="Courier New" w:eastAsia="Times New Roman" w:hAnsi="Courier New" w:cs="Courier New"/>
          <w:sz w:val="20"/>
          <w:szCs w:val="20"/>
        </w:rPr>
        <w:t>);</w:t>
      </w:r>
    </w:p>
    <w:p w14:paraId="61174A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5A3C54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w:t>
      </w:r>
      <w:proofErr w:type="gramStart"/>
      <w:r w:rsidRPr="00F63F3E">
        <w:rPr>
          <w:rFonts w:ascii="Courier New" w:eastAsia="Times New Roman" w:hAnsi="Courier New" w:cs="Courier New"/>
          <w:sz w:val="20"/>
          <w:szCs w:val="20"/>
        </w:rPr>
        <w:t>Calculate</w:t>
      </w:r>
      <w:proofErr w:type="gramEnd"/>
      <w:r w:rsidRPr="00F63F3E">
        <w:rPr>
          <w:rFonts w:ascii="Courier New" w:eastAsia="Times New Roman" w:hAnsi="Courier New" w:cs="Courier New"/>
          <w:sz w:val="20"/>
          <w:szCs w:val="20"/>
        </w:rPr>
        <w:t xml:space="preserve"> model</w:t>
      </w:r>
    </w:p>
    <w:p w14:paraId="06D38BE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7CAA303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size_t i = 1; i &lt; selectN; ++i)   // n: t</w:t>
      </w:r>
    </w:p>
    <w:p w14:paraId="2807D8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01762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size_t j = 1; j &lt; (selectZ-1); ++j)  // i: z</w:t>
      </w:r>
    </w:p>
    <w:p w14:paraId="2C3B640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D7A693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5C24488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-----Calculate layer heat exchenger model------</w:t>
      </w:r>
    </w:p>
    <w:p w14:paraId="76FFA7E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PTV_N = (a0*</w:t>
      </w:r>
      <w:proofErr w:type="gramStart"/>
      <w:r w:rsidRPr="00F63F3E">
        <w:rPr>
          <w:rFonts w:ascii="Courier New" w:eastAsia="Times New Roman" w:hAnsi="Courier New" w:cs="Courier New"/>
          <w:sz w:val="20"/>
          <w:szCs w:val="20"/>
        </w:rPr>
        <w:t>TV[</w:t>
      </w:r>
      <w:proofErr w:type="gramEnd"/>
      <w:r w:rsidRPr="00F63F3E">
        <w:rPr>
          <w:rFonts w:ascii="Courier New" w:eastAsia="Times New Roman" w:hAnsi="Courier New" w:cs="Courier New"/>
          <w:sz w:val="20"/>
          <w:szCs w:val="20"/>
        </w:rPr>
        <w:t>i-1][j+1] * dt) / defaultH;</w:t>
      </w:r>
    </w:p>
    <w:p w14:paraId="48D8431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-TV[i-1][j] * (PTV_L - 1 - PTV_N + dt*RvT) + (PTV_L * TV[i-1][j-1]) - (PTV_N * TV[i-1][j+1])</w:t>
      </w:r>
    </w:p>
    <w:p w14:paraId="2B92E05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(dt * RvT * </w:t>
      </w:r>
      <w:proofErr w:type="gramStart"/>
      <w:r w:rsidRPr="00F63F3E">
        <w:rPr>
          <w:rFonts w:ascii="Courier New" w:eastAsia="Times New Roman" w:hAnsi="Courier New" w:cs="Courier New"/>
          <w:sz w:val="20"/>
          <w:szCs w:val="20"/>
        </w:rPr>
        <w:t>TF[</w:t>
      </w:r>
      <w:proofErr w:type="gramEnd"/>
      <w:r w:rsidRPr="00F63F3E">
        <w:rPr>
          <w:rFonts w:ascii="Courier New" w:eastAsia="Times New Roman" w:hAnsi="Courier New" w:cs="Courier New"/>
          <w:sz w:val="20"/>
          <w:szCs w:val="20"/>
        </w:rPr>
        <w:t>i-1][(selectZ-1)-j]) + P_TV;  // + perturbation of the temperature, the gas flow, the pressure differential</w:t>
      </w:r>
    </w:p>
    <w:p w14:paraId="3CB51D4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-TF[i-1][j] * (PTF - 1 + dt*RfT) + (PTF * TF[i-1][j-1]) + (dt * RfT * TV[i-1][(selectZ-1)-j]) + P_TF;</w:t>
      </w:r>
    </w:p>
    <w:p w14:paraId="0B321F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CFF210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-----Calculate layer mass exchenger model------</w:t>
      </w:r>
    </w:p>
    <w:p w14:paraId="02A325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-CV[i-1][j] * (PTV_L - 1 - PTV_N - dt*RvM) + (PTV_L * CV[i-1][j-1]) - (PTV_N * CV[i-1][j+1])</w:t>
      </w:r>
    </w:p>
    <w:p w14:paraId="47E705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 (dt * RvM * E * </w:t>
      </w:r>
      <w:proofErr w:type="gramStart"/>
      <w:r w:rsidRPr="00F63F3E">
        <w:rPr>
          <w:rFonts w:ascii="Courier New" w:eastAsia="Times New Roman" w:hAnsi="Courier New" w:cs="Courier New"/>
          <w:sz w:val="20"/>
          <w:szCs w:val="20"/>
        </w:rPr>
        <w:t>CF[</w:t>
      </w:r>
      <w:proofErr w:type="gramEnd"/>
      <w:r w:rsidRPr="00F63F3E">
        <w:rPr>
          <w:rFonts w:ascii="Courier New" w:eastAsia="Times New Roman" w:hAnsi="Courier New" w:cs="Courier New"/>
          <w:sz w:val="20"/>
          <w:szCs w:val="20"/>
        </w:rPr>
        <w:t>i-1][(selectZ-1)-j]) + P_CV;</w:t>
      </w:r>
    </w:p>
    <w:p w14:paraId="04DC162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-CF[i-1][j] * (PTF - 1 - (dt*RfM*E)) + (PTF * CF[i-1][j-1]) - (dt * RfM * CV[i-1][(selectZ-1)-j]) + P_CF;</w:t>
      </w:r>
    </w:p>
    <w:p w14:paraId="0A4B46C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4E68A3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B5074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890939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D7B78C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4D436B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//--------------------------LINER MODEL</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w:t>
      </w:r>
    </w:p>
    <w:p w14:paraId="3C42EF1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w:t>
      </w:r>
    </w:p>
    <w:p w14:paraId="6EDAB6B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7A1871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  RvT</w:t>
      </w:r>
      <w:proofErr w:type="gramEnd"/>
      <w:r w:rsidRPr="00F63F3E">
        <w:rPr>
          <w:rFonts w:ascii="Courier New" w:eastAsia="Times New Roman" w:hAnsi="Courier New" w:cs="Courier New"/>
          <w:sz w:val="20"/>
          <w:szCs w:val="20"/>
        </w:rPr>
        <w:t xml:space="preserve"> = 0.0191806, RfT = 0.0000777, PTV = (0.05654433 * dt) / defaultH,</w:t>
      </w:r>
    </w:p>
    <w:p w14:paraId="6AC9598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PTF = (0.0002291314 * </w:t>
      </w:r>
      <w:proofErr w:type="gramStart"/>
      <w:r w:rsidRPr="00F63F3E">
        <w:rPr>
          <w:rFonts w:ascii="Courier New" w:eastAsia="Times New Roman" w:hAnsi="Courier New" w:cs="Courier New"/>
          <w:sz w:val="20"/>
          <w:szCs w:val="20"/>
        </w:rPr>
        <w:t>dt</w:t>
      </w:r>
      <w:proofErr w:type="gramEnd"/>
      <w:r w:rsidRPr="00F63F3E">
        <w:rPr>
          <w:rFonts w:ascii="Courier New" w:eastAsia="Times New Roman" w:hAnsi="Courier New" w:cs="Courier New"/>
          <w:sz w:val="20"/>
          <w:szCs w:val="20"/>
        </w:rPr>
        <w:t>) / defaultH;</w:t>
      </w:r>
    </w:p>
    <w:p w14:paraId="497D2CE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231244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vector</w:t>
      </w:r>
      <w:proofErr w:type="gramEnd"/>
      <w:r w:rsidRPr="00F63F3E">
        <w:rPr>
          <w:rFonts w:ascii="Courier New" w:eastAsia="Times New Roman" w:hAnsi="Courier New" w:cs="Courier New"/>
          <w:sz w:val="20"/>
          <w:szCs w:val="20"/>
        </w:rPr>
        <w:t xml:space="preserve"> &lt;double&gt; bmp;</w:t>
      </w:r>
    </w:p>
    <w:p w14:paraId="1249FA7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bmp.assign(</w:t>
      </w:r>
      <w:proofErr w:type="gramEnd"/>
      <w:r w:rsidRPr="00F63F3E">
        <w:rPr>
          <w:rFonts w:ascii="Courier New" w:eastAsia="Times New Roman" w:hAnsi="Courier New" w:cs="Courier New"/>
          <w:sz w:val="20"/>
          <w:szCs w:val="20"/>
        </w:rPr>
        <w:t>selectZ, 0);</w:t>
      </w:r>
    </w:p>
    <w:p w14:paraId="3B1A30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6C72C1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!TV.empty())</w:t>
      </w:r>
    </w:p>
    <w:p w14:paraId="51F3EF6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635574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176141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092C630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6E06D5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6ACEB1D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TV.erase(</w:t>
      </w:r>
      <w:proofErr w:type="gramEnd"/>
      <w:r w:rsidRPr="00F63F3E">
        <w:rPr>
          <w:rFonts w:ascii="Courier New" w:eastAsia="Times New Roman" w:hAnsi="Courier New" w:cs="Courier New"/>
          <w:sz w:val="20"/>
          <w:szCs w:val="20"/>
        </w:rPr>
        <w:t>TV.begin(), TV.end());</w:t>
      </w:r>
    </w:p>
    <w:p w14:paraId="168950C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TF.erase(</w:t>
      </w:r>
      <w:proofErr w:type="gramEnd"/>
      <w:r w:rsidRPr="00F63F3E">
        <w:rPr>
          <w:rFonts w:ascii="Courier New" w:eastAsia="Times New Roman" w:hAnsi="Courier New" w:cs="Courier New"/>
          <w:sz w:val="20"/>
          <w:szCs w:val="20"/>
        </w:rPr>
        <w:t>TF.begin(), TF.end());</w:t>
      </w:r>
    </w:p>
    <w:p w14:paraId="2CECF4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960554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FB4C3C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4C7CFE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3080DC7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5A96969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E1B5AF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5A7DC69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263786C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3B3AAC4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4EF0E4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203C3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threadInitialLayerTV(initialLayerTV, ref(TV));</w:t>
      </w:r>
    </w:p>
    <w:p w14:paraId="1578EC8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threadInitialLayerTF(initialLayerTF, ref(TF));</w:t>
      </w:r>
    </w:p>
    <w:p w14:paraId="5B159EE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77CCFF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threadInitialLayerTV.join(</w:t>
      </w:r>
      <w:proofErr w:type="gramEnd"/>
      <w:r w:rsidRPr="00F63F3E">
        <w:rPr>
          <w:rFonts w:ascii="Courier New" w:eastAsia="Times New Roman" w:hAnsi="Courier New" w:cs="Courier New"/>
          <w:sz w:val="20"/>
          <w:szCs w:val="20"/>
        </w:rPr>
        <w:t>);</w:t>
      </w:r>
    </w:p>
    <w:p w14:paraId="3A421ED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threadInitialLayerTF.join(</w:t>
      </w:r>
      <w:proofErr w:type="gramEnd"/>
      <w:r w:rsidRPr="00F63F3E">
        <w:rPr>
          <w:rFonts w:ascii="Courier New" w:eastAsia="Times New Roman" w:hAnsi="Courier New" w:cs="Courier New"/>
          <w:sz w:val="20"/>
          <w:szCs w:val="20"/>
        </w:rPr>
        <w:t>);</w:t>
      </w:r>
    </w:p>
    <w:p w14:paraId="15A663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B53F6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F19F05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w:t>
      </w:r>
      <w:proofErr w:type="gramStart"/>
      <w:r w:rsidRPr="00F63F3E">
        <w:rPr>
          <w:rFonts w:ascii="Courier New" w:eastAsia="Times New Roman" w:hAnsi="Courier New" w:cs="Courier New"/>
          <w:sz w:val="20"/>
          <w:szCs w:val="20"/>
        </w:rPr>
        <w:t>Calculate</w:t>
      </w:r>
      <w:proofErr w:type="gramEnd"/>
      <w:r w:rsidRPr="00F63F3E">
        <w:rPr>
          <w:rFonts w:ascii="Courier New" w:eastAsia="Times New Roman" w:hAnsi="Courier New" w:cs="Courier New"/>
          <w:sz w:val="20"/>
          <w:szCs w:val="20"/>
        </w:rPr>
        <w:t xml:space="preserve"> model</w:t>
      </w:r>
    </w:p>
    <w:p w14:paraId="3125978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0A3263F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size_t i = 1; i &lt; selectN; ++i)   // n: t</w:t>
      </w:r>
    </w:p>
    <w:p w14:paraId="4A32D43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B047D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uint j = 1; j &lt; (selectZ-1); ++j)  // i: z</w:t>
      </w:r>
    </w:p>
    <w:p w14:paraId="164D907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AB664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22800EE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TV[i-1][j] * (-PTV + 1 - (dt * RvT)) + (PTV * TV[i-1][j-1]) + (dt * RvT * TF[i-1][(selectZ-1)-j]) + P_TV;</w:t>
      </w:r>
    </w:p>
    <w:p w14:paraId="25C8B4F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j] = TF[i-1][j] * (-PTF + 1 - (dt * RfT)) + (PTF * TF[i-1][j-1]) + (dt * RfT * TV[i-1][(selectZ-1)-j]) + P_TF;</w:t>
      </w:r>
    </w:p>
    <w:p w14:paraId="1FD2798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88C690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DA56A6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w:t>
      </w:r>
    </w:p>
    <w:p w14:paraId="7DF1161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E859D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//--------------------------NON-LINER MODEL</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w:t>
      </w:r>
    </w:p>
    <w:p w14:paraId="00CAD0C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calculateMM(vector &lt;vector &lt;double&gt; &gt; &amp;TV, vector &lt;vector &lt;double&gt; &gt; &amp;TF, bool turnOn) // turnOn is nonsense</w:t>
      </w:r>
    </w:p>
    <w:p w14:paraId="7FB8A6C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9E21DF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turnOn</w:t>
      </w:r>
      <w:proofErr w:type="gramEnd"/>
      <w:r w:rsidRPr="00F63F3E">
        <w:rPr>
          <w:rFonts w:ascii="Courier New" w:eastAsia="Times New Roman" w:hAnsi="Courier New" w:cs="Courier New"/>
          <w:sz w:val="20"/>
          <w:szCs w:val="20"/>
        </w:rPr>
        <w:t xml:space="preserve"> = ~turnOn;</w:t>
      </w:r>
    </w:p>
    <w:p w14:paraId="22A583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//double a0 = 0.0001152735759</w:t>
      </w:r>
      <w:proofErr w:type="gramStart"/>
      <w:r w:rsidRPr="00F63F3E">
        <w:rPr>
          <w:rFonts w:ascii="Courier New" w:eastAsia="Times New Roman" w:hAnsi="Courier New" w:cs="Courier New"/>
          <w:sz w:val="20"/>
          <w:szCs w:val="20"/>
        </w:rPr>
        <w:t>;  /</w:t>
      </w:r>
      <w:proofErr w:type="gramEnd"/>
      <w:r w:rsidRPr="00F63F3E">
        <w:rPr>
          <w:rFonts w:ascii="Courier New" w:eastAsia="Times New Roman" w:hAnsi="Courier New" w:cs="Courier New"/>
          <w:sz w:val="20"/>
          <w:szCs w:val="20"/>
        </w:rPr>
        <w:t>/ a0-?????????True or False</w:t>
      </w:r>
      <w:proofErr w:type="gramStart"/>
      <w:r w:rsidRPr="00F63F3E">
        <w:rPr>
          <w:rFonts w:ascii="Courier New" w:eastAsia="Times New Roman" w:hAnsi="Courier New" w:cs="Courier New"/>
          <w:sz w:val="20"/>
          <w:szCs w:val="20"/>
        </w:rPr>
        <w:t>????</w:t>
      </w:r>
      <w:proofErr w:type="gramEnd"/>
    </w:p>
    <w:p w14:paraId="42B654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7DE579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-----Model's heat exchenger parameters------</w:t>
      </w:r>
    </w:p>
    <w:p w14:paraId="57D30FC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RvT = 0.0191806, RfT = 0.0000777, a0 = 0.00016966,</w:t>
      </w:r>
    </w:p>
    <w:p w14:paraId="5711098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PTV_L = (a0 * 273.15 * </w:t>
      </w:r>
      <w:proofErr w:type="gramStart"/>
      <w:r w:rsidRPr="00F63F3E">
        <w:rPr>
          <w:rFonts w:ascii="Courier New" w:eastAsia="Times New Roman" w:hAnsi="Courier New" w:cs="Courier New"/>
          <w:sz w:val="20"/>
          <w:szCs w:val="20"/>
        </w:rPr>
        <w:t>dt</w:t>
      </w:r>
      <w:proofErr w:type="gramEnd"/>
      <w:r w:rsidRPr="00F63F3E">
        <w:rPr>
          <w:rFonts w:ascii="Courier New" w:eastAsia="Times New Roman" w:hAnsi="Courier New" w:cs="Courier New"/>
          <w:sz w:val="20"/>
          <w:szCs w:val="20"/>
        </w:rPr>
        <w:t>) / defaultH,</w:t>
      </w:r>
    </w:p>
    <w:p w14:paraId="43A8524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PTF = (0.0002291314 * </w:t>
      </w:r>
      <w:proofErr w:type="gramStart"/>
      <w:r w:rsidRPr="00F63F3E">
        <w:rPr>
          <w:rFonts w:ascii="Courier New" w:eastAsia="Times New Roman" w:hAnsi="Courier New" w:cs="Courier New"/>
          <w:sz w:val="20"/>
          <w:szCs w:val="20"/>
        </w:rPr>
        <w:t>dt</w:t>
      </w:r>
      <w:proofErr w:type="gramEnd"/>
      <w:r w:rsidRPr="00F63F3E">
        <w:rPr>
          <w:rFonts w:ascii="Courier New" w:eastAsia="Times New Roman" w:hAnsi="Courier New" w:cs="Courier New"/>
          <w:sz w:val="20"/>
          <w:szCs w:val="20"/>
        </w:rPr>
        <w:t>) / defaultH,</w:t>
      </w:r>
    </w:p>
    <w:p w14:paraId="2B68F80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PTV_2 = 0;</w:t>
      </w:r>
    </w:p>
    <w:p w14:paraId="75012C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9231D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vector</w:t>
      </w:r>
      <w:proofErr w:type="gramEnd"/>
      <w:r w:rsidRPr="00F63F3E">
        <w:rPr>
          <w:rFonts w:ascii="Courier New" w:eastAsia="Times New Roman" w:hAnsi="Courier New" w:cs="Courier New"/>
          <w:sz w:val="20"/>
          <w:szCs w:val="20"/>
        </w:rPr>
        <w:t xml:space="preserve"> &lt;double&gt; bmp;</w:t>
      </w:r>
    </w:p>
    <w:p w14:paraId="63237A8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bmp.assign(</w:t>
      </w:r>
      <w:proofErr w:type="gramEnd"/>
      <w:r w:rsidRPr="00F63F3E">
        <w:rPr>
          <w:rFonts w:ascii="Courier New" w:eastAsia="Times New Roman" w:hAnsi="Courier New" w:cs="Courier New"/>
          <w:sz w:val="20"/>
          <w:szCs w:val="20"/>
        </w:rPr>
        <w:t>selectZ, 0);</w:t>
      </w:r>
    </w:p>
    <w:p w14:paraId="631F65F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69719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if(</w:t>
      </w:r>
      <w:proofErr w:type="gramEnd"/>
      <w:r w:rsidRPr="00F63F3E">
        <w:rPr>
          <w:rFonts w:ascii="Courier New" w:eastAsia="Times New Roman" w:hAnsi="Courier New" w:cs="Courier New"/>
          <w:sz w:val="20"/>
          <w:szCs w:val="20"/>
        </w:rPr>
        <w:t>!TV.empty())</w:t>
      </w:r>
    </w:p>
    <w:p w14:paraId="2DAFD33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D4786B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4C0876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7BC6FE0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C0CE2A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356122A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TV.erase(</w:t>
      </w:r>
      <w:proofErr w:type="gramEnd"/>
      <w:r w:rsidRPr="00F63F3E">
        <w:rPr>
          <w:rFonts w:ascii="Courier New" w:eastAsia="Times New Roman" w:hAnsi="Courier New" w:cs="Courier New"/>
          <w:sz w:val="20"/>
          <w:szCs w:val="20"/>
        </w:rPr>
        <w:t>TV.begin(), TV.end());</w:t>
      </w:r>
    </w:p>
    <w:p w14:paraId="6A7A1FC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TF.erase(</w:t>
      </w:r>
      <w:proofErr w:type="gramEnd"/>
      <w:r w:rsidRPr="00F63F3E">
        <w:rPr>
          <w:rFonts w:ascii="Courier New" w:eastAsia="Times New Roman" w:hAnsi="Courier New" w:cs="Courier New"/>
          <w:sz w:val="20"/>
          <w:szCs w:val="20"/>
        </w:rPr>
        <w:t>TF.begin(), TF.end());</w:t>
      </w:r>
    </w:p>
    <w:p w14:paraId="6A22E6D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7FED1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5B6E31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433359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2B9C81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 xml:space="preserve"> (unsigned long long i = 0; i &lt; selectN; ++i)</w:t>
      </w:r>
    </w:p>
    <w:p w14:paraId="2E1B582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A12813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62F36CF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2FA8786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TF.push_</w:t>
      </w:r>
      <w:proofErr w:type="gramStart"/>
      <w:r w:rsidRPr="00F63F3E">
        <w:rPr>
          <w:rFonts w:ascii="Courier New" w:eastAsia="Times New Roman" w:hAnsi="Courier New" w:cs="Courier New"/>
          <w:sz w:val="20"/>
          <w:szCs w:val="20"/>
        </w:rPr>
        <w:t>back(</w:t>
      </w:r>
      <w:proofErr w:type="gramEnd"/>
      <w:r w:rsidRPr="00F63F3E">
        <w:rPr>
          <w:rFonts w:ascii="Courier New" w:eastAsia="Times New Roman" w:hAnsi="Courier New" w:cs="Courier New"/>
          <w:sz w:val="20"/>
          <w:szCs w:val="20"/>
        </w:rPr>
        <w:t>bmp);</w:t>
      </w:r>
    </w:p>
    <w:p w14:paraId="6D20E3F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1D7141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32A6C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threadInitialLayerTV(initialLayerTV, ref(TV));</w:t>
      </w:r>
    </w:p>
    <w:p w14:paraId="1D86DD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std::thread</w:t>
      </w:r>
      <w:proofErr w:type="gramEnd"/>
      <w:r w:rsidRPr="00F63F3E">
        <w:rPr>
          <w:rFonts w:ascii="Courier New" w:eastAsia="Times New Roman" w:hAnsi="Courier New" w:cs="Courier New"/>
          <w:sz w:val="20"/>
          <w:szCs w:val="20"/>
        </w:rPr>
        <w:t xml:space="preserve"> threadInitialLayerTF(initialLayerTF, ref(TF));</w:t>
      </w:r>
    </w:p>
    <w:p w14:paraId="59FC229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C8BB4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threadInitialLayerTV.join(</w:t>
      </w:r>
      <w:proofErr w:type="gramEnd"/>
      <w:r w:rsidRPr="00F63F3E">
        <w:rPr>
          <w:rFonts w:ascii="Courier New" w:eastAsia="Times New Roman" w:hAnsi="Courier New" w:cs="Courier New"/>
          <w:sz w:val="20"/>
          <w:szCs w:val="20"/>
        </w:rPr>
        <w:t>);</w:t>
      </w:r>
    </w:p>
    <w:p w14:paraId="07C4546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threadInitialLayerTF.join(</w:t>
      </w:r>
      <w:proofErr w:type="gramEnd"/>
      <w:r w:rsidRPr="00F63F3E">
        <w:rPr>
          <w:rFonts w:ascii="Courier New" w:eastAsia="Times New Roman" w:hAnsi="Courier New" w:cs="Courier New"/>
          <w:sz w:val="20"/>
          <w:szCs w:val="20"/>
        </w:rPr>
        <w:t>);</w:t>
      </w:r>
    </w:p>
    <w:p w14:paraId="11E6B83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B3572F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 </w:t>
      </w:r>
      <w:proofErr w:type="gramStart"/>
      <w:r w:rsidRPr="00F63F3E">
        <w:rPr>
          <w:rFonts w:ascii="Courier New" w:eastAsia="Times New Roman" w:hAnsi="Courier New" w:cs="Courier New"/>
          <w:sz w:val="20"/>
          <w:szCs w:val="20"/>
        </w:rPr>
        <w:t>Calculate</w:t>
      </w:r>
      <w:proofErr w:type="gramEnd"/>
      <w:r w:rsidRPr="00F63F3E">
        <w:rPr>
          <w:rFonts w:ascii="Courier New" w:eastAsia="Times New Roman" w:hAnsi="Courier New" w:cs="Courier New"/>
          <w:sz w:val="20"/>
          <w:szCs w:val="20"/>
        </w:rPr>
        <w:t xml:space="preserve"> model</w:t>
      </w:r>
    </w:p>
    <w:p w14:paraId="2C8934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ordered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4)</w:t>
      </w:r>
    </w:p>
    <w:p w14:paraId="26ACC4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size_t i = 1; i &lt; selectN; ++i)   // n: t</w:t>
      </w:r>
    </w:p>
    <w:p w14:paraId="4D0B08E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B6102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uint j = 1; j &lt; (selectZ-1); ++j)  // i: z</w:t>
      </w:r>
    </w:p>
    <w:p w14:paraId="13A5C84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A01926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ordered</w:t>
      </w:r>
    </w:p>
    <w:p w14:paraId="095B4DB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PTV_2 = (a0*</w:t>
      </w:r>
      <w:proofErr w:type="gramStart"/>
      <w:r w:rsidRPr="00F63F3E">
        <w:rPr>
          <w:rFonts w:ascii="Courier New" w:eastAsia="Times New Roman" w:hAnsi="Courier New" w:cs="Courier New"/>
          <w:sz w:val="20"/>
          <w:szCs w:val="20"/>
        </w:rPr>
        <w:t>TV[</w:t>
      </w:r>
      <w:proofErr w:type="gramEnd"/>
      <w:r w:rsidRPr="00F63F3E">
        <w:rPr>
          <w:rFonts w:ascii="Courier New" w:eastAsia="Times New Roman" w:hAnsi="Courier New" w:cs="Courier New"/>
          <w:sz w:val="20"/>
          <w:szCs w:val="20"/>
        </w:rPr>
        <w:t>i-1][j+1] * dt)/defaultH;</w:t>
      </w:r>
    </w:p>
    <w:p w14:paraId="0EC24C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TV[i][j] = (-TV[i-1][j]) * (PTV_L - 1 - PTV_2 + (dt * RvT)) + (PTV_L * TV[i-1][j-1]) - (PTV_2 * TV[i-1][j+1]) + (dt * RvT * TF[i-1][(selectZ-1)-j]) + P_TV;</w:t>
      </w:r>
    </w:p>
    <w:p w14:paraId="4EF66E2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TF[i][j] = TF[i-1][j] * ((-PTF * dt) + 1 - (dt * RfT)) + ((PTF * dt) * TF[i-1][j-1]) + (dt * RfT * TV[i-1][(selectZ-1)-j]) + P_TF;</w:t>
      </w:r>
    </w:p>
    <w:p w14:paraId="5EEDC1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22E40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
    <w:p w14:paraId="235F355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68E0E0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62BD81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B27A71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B41553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initialLayerTV(vector &lt;vector &lt;double&gt; &gt; &amp;TV)</w:t>
      </w:r>
    </w:p>
    <w:p w14:paraId="746E627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9C3458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*initLayerTV = new double [selectZ];</w:t>
      </w:r>
    </w:p>
    <w:p w14:paraId="634EC94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stepInit = 0.0;</w:t>
      </w:r>
    </w:p>
    <w:p w14:paraId="608C409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size_t</w:t>
      </w:r>
      <w:proofErr w:type="gramEnd"/>
      <w:r w:rsidRPr="00F63F3E">
        <w:rPr>
          <w:rFonts w:ascii="Courier New" w:eastAsia="Times New Roman" w:hAnsi="Courier New" w:cs="Courier New"/>
          <w:sz w:val="20"/>
          <w:szCs w:val="20"/>
        </w:rPr>
        <w:t xml:space="preserve"> i = 0;</w:t>
      </w:r>
    </w:p>
    <w:p w14:paraId="7F97E47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1244E6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68E0562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selectN; ++i)</w:t>
      </w:r>
    </w:p>
    <w:p w14:paraId="0154F6E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38FA7D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0] = initLayerTV_0;</w:t>
      </w:r>
    </w:p>
    <w:p w14:paraId="2927EE3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selectZ-1] = initLayerTV_1;</w:t>
      </w:r>
    </w:p>
    <w:p w14:paraId="7BEA1E3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F95F39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6AED4B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stepInit</w:t>
      </w:r>
      <w:proofErr w:type="gramEnd"/>
      <w:r w:rsidRPr="00F63F3E">
        <w:rPr>
          <w:rFonts w:ascii="Courier New" w:eastAsia="Times New Roman" w:hAnsi="Courier New" w:cs="Courier New"/>
          <w:sz w:val="20"/>
          <w:szCs w:val="20"/>
        </w:rPr>
        <w:t xml:space="preserve"> = abs(initLayerTV_0 - initLayerTV_1)/(selectZ-2);</w:t>
      </w:r>
    </w:p>
    <w:p w14:paraId="4C23BA7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1B61B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initLayerTV[</w:t>
      </w:r>
      <w:proofErr w:type="gramEnd"/>
      <w:r w:rsidRPr="00F63F3E">
        <w:rPr>
          <w:rFonts w:ascii="Courier New" w:eastAsia="Times New Roman" w:hAnsi="Courier New" w:cs="Courier New"/>
          <w:sz w:val="20"/>
          <w:szCs w:val="20"/>
        </w:rPr>
        <w:t>0] = initLayerTV_0;</w:t>
      </w:r>
    </w:p>
    <w:p w14:paraId="1257A79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initLayerTV[</w:t>
      </w:r>
      <w:proofErr w:type="gramEnd"/>
      <w:r w:rsidRPr="00F63F3E">
        <w:rPr>
          <w:rFonts w:ascii="Courier New" w:eastAsia="Times New Roman" w:hAnsi="Courier New" w:cs="Courier New"/>
          <w:sz w:val="20"/>
          <w:szCs w:val="20"/>
        </w:rPr>
        <w:t>1] = initLayerTV_0;</w:t>
      </w:r>
    </w:p>
    <w:p w14:paraId="47C4BEB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initLayerTV[</w:t>
      </w:r>
      <w:proofErr w:type="gramEnd"/>
      <w:r w:rsidRPr="00F63F3E">
        <w:rPr>
          <w:rFonts w:ascii="Courier New" w:eastAsia="Times New Roman" w:hAnsi="Courier New" w:cs="Courier New"/>
          <w:sz w:val="20"/>
          <w:szCs w:val="20"/>
        </w:rPr>
        <w:t>selectZ-1] = initLayerTV_1;</w:t>
      </w:r>
    </w:p>
    <w:p w14:paraId="61D6610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85539D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2; i &lt; selectZ; ++i)</w:t>
      </w:r>
    </w:p>
    <w:p w14:paraId="789991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66EC6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initLayerTV[</w:t>
      </w:r>
      <w:proofErr w:type="gramEnd"/>
      <w:r w:rsidRPr="00F63F3E">
        <w:rPr>
          <w:rFonts w:ascii="Courier New" w:eastAsia="Times New Roman" w:hAnsi="Courier New" w:cs="Courier New"/>
          <w:sz w:val="20"/>
          <w:szCs w:val="20"/>
        </w:rPr>
        <w:t>i] = initLayerTV[i-1] - stepInit;</w:t>
      </w:r>
    </w:p>
    <w:p w14:paraId="52B5392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D5EB60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57B20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5FAC4A1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selectZ; ++i)</w:t>
      </w:r>
    </w:p>
    <w:p w14:paraId="6FA3548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7EFC39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TV[</w:t>
      </w:r>
      <w:proofErr w:type="gramEnd"/>
      <w:r w:rsidRPr="00F63F3E">
        <w:rPr>
          <w:rFonts w:ascii="Courier New" w:eastAsia="Times New Roman" w:hAnsi="Courier New" w:cs="Courier New"/>
          <w:sz w:val="20"/>
          <w:szCs w:val="20"/>
        </w:rPr>
        <w:t>0][i] = initLayerTV[i];</w:t>
      </w:r>
    </w:p>
    <w:p w14:paraId="7430844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printf(</w:t>
      </w:r>
      <w:proofErr w:type="gramEnd"/>
      <w:r w:rsidRPr="00F63F3E">
        <w:rPr>
          <w:rFonts w:ascii="Courier New" w:eastAsia="Times New Roman" w:hAnsi="Courier New" w:cs="Courier New"/>
          <w:sz w:val="20"/>
          <w:szCs w:val="20"/>
        </w:rPr>
        <w:t>"Thread %d\n", omp_get_thread_num());</w:t>
      </w:r>
    </w:p>
    <w:p w14:paraId="04505A2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99EB4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87AA18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393FCB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initialLayerTF(vector &lt;vector &lt;double&gt; &gt; &amp;TF)</w:t>
      </w:r>
    </w:p>
    <w:p w14:paraId="2F53646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D40A94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*initLayerTF = new double [selectZ];</w:t>
      </w:r>
    </w:p>
    <w:p w14:paraId="24AAD00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stepInit = 0.0;</w:t>
      </w:r>
    </w:p>
    <w:p w14:paraId="47FC529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size_t</w:t>
      </w:r>
      <w:proofErr w:type="gramEnd"/>
      <w:r w:rsidRPr="00F63F3E">
        <w:rPr>
          <w:rFonts w:ascii="Courier New" w:eastAsia="Times New Roman" w:hAnsi="Courier New" w:cs="Courier New"/>
          <w:sz w:val="20"/>
          <w:szCs w:val="20"/>
        </w:rPr>
        <w:t xml:space="preserve"> i = 0;</w:t>
      </w:r>
    </w:p>
    <w:p w14:paraId="35F9833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02A867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3A75DF7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selectN; ++i)</w:t>
      </w:r>
    </w:p>
    <w:p w14:paraId="5709EC2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2B6A3C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0] = initLayerTF_0;</w:t>
      </w:r>
    </w:p>
    <w:p w14:paraId="23B53DC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TF[i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selectZ-1] = initLayerTF_1;</w:t>
      </w:r>
    </w:p>
    <w:p w14:paraId="7B0F5E7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7A717E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04BCBE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stepInit</w:t>
      </w:r>
      <w:proofErr w:type="gramEnd"/>
      <w:r w:rsidRPr="00F63F3E">
        <w:rPr>
          <w:rFonts w:ascii="Courier New" w:eastAsia="Times New Roman" w:hAnsi="Courier New" w:cs="Courier New"/>
          <w:sz w:val="20"/>
          <w:szCs w:val="20"/>
        </w:rPr>
        <w:t xml:space="preserve"> = abs(initLayerTF_0 - initLayerTF_1)/(selectZ-2);</w:t>
      </w:r>
    </w:p>
    <w:p w14:paraId="76DA73D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59A38C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initLayerTF[</w:t>
      </w:r>
      <w:proofErr w:type="gramEnd"/>
      <w:r w:rsidRPr="00F63F3E">
        <w:rPr>
          <w:rFonts w:ascii="Courier New" w:eastAsia="Times New Roman" w:hAnsi="Courier New" w:cs="Courier New"/>
          <w:sz w:val="20"/>
          <w:szCs w:val="20"/>
        </w:rPr>
        <w:t>0] = initLayerTF_0;</w:t>
      </w:r>
    </w:p>
    <w:p w14:paraId="787FF08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initLayerTF[</w:t>
      </w:r>
      <w:proofErr w:type="gramEnd"/>
      <w:r w:rsidRPr="00F63F3E">
        <w:rPr>
          <w:rFonts w:ascii="Courier New" w:eastAsia="Times New Roman" w:hAnsi="Courier New" w:cs="Courier New"/>
          <w:sz w:val="20"/>
          <w:szCs w:val="20"/>
        </w:rPr>
        <w:t>1] = initLayerTF_0;</w:t>
      </w:r>
    </w:p>
    <w:p w14:paraId="5F3BF9A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initLayerTF[</w:t>
      </w:r>
      <w:proofErr w:type="gramEnd"/>
      <w:r w:rsidRPr="00F63F3E">
        <w:rPr>
          <w:rFonts w:ascii="Courier New" w:eastAsia="Times New Roman" w:hAnsi="Courier New" w:cs="Courier New"/>
          <w:sz w:val="20"/>
          <w:szCs w:val="20"/>
        </w:rPr>
        <w:t>selectZ-1] = initLayerTF_1;</w:t>
      </w:r>
    </w:p>
    <w:p w14:paraId="1AE68BB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98A967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2; i &lt; selectZ; ++i)</w:t>
      </w:r>
    </w:p>
    <w:p w14:paraId="74BC1D4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
    <w:p w14:paraId="6FBC7E9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initLayerTF[</w:t>
      </w:r>
      <w:proofErr w:type="gramEnd"/>
      <w:r w:rsidRPr="00F63F3E">
        <w:rPr>
          <w:rFonts w:ascii="Courier New" w:eastAsia="Times New Roman" w:hAnsi="Courier New" w:cs="Courier New"/>
          <w:sz w:val="20"/>
          <w:szCs w:val="20"/>
        </w:rPr>
        <w:t>i] = initLayerTF[i-1] + stepInit;</w:t>
      </w:r>
    </w:p>
    <w:p w14:paraId="2D5157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495971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9D2614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36EA369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selectZ; ++i)</w:t>
      </w:r>
    </w:p>
    <w:p w14:paraId="523DCE6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823DCB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TF[</w:t>
      </w:r>
      <w:proofErr w:type="gramEnd"/>
      <w:r w:rsidRPr="00F63F3E">
        <w:rPr>
          <w:rFonts w:ascii="Courier New" w:eastAsia="Times New Roman" w:hAnsi="Courier New" w:cs="Courier New"/>
          <w:sz w:val="20"/>
          <w:szCs w:val="20"/>
        </w:rPr>
        <w:t>0][i] = initLayerTF[i];</w:t>
      </w:r>
    </w:p>
    <w:p w14:paraId="02D76B7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D4382C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1FD33D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9BA68E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initialLayerCV(vector &lt;vector &lt;double&gt; &gt; &amp;CV)</w:t>
      </w:r>
    </w:p>
    <w:p w14:paraId="6F57C07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48028F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*initLayerCV = new double [selectZ];</w:t>
      </w:r>
    </w:p>
    <w:p w14:paraId="13B076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stepInit = 0.0;</w:t>
      </w:r>
    </w:p>
    <w:p w14:paraId="73B946B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size_t</w:t>
      </w:r>
      <w:proofErr w:type="gramEnd"/>
      <w:r w:rsidRPr="00F63F3E">
        <w:rPr>
          <w:rFonts w:ascii="Courier New" w:eastAsia="Times New Roman" w:hAnsi="Courier New" w:cs="Courier New"/>
          <w:sz w:val="20"/>
          <w:szCs w:val="20"/>
        </w:rPr>
        <w:t xml:space="preserve"> i = 0;</w:t>
      </w:r>
    </w:p>
    <w:p w14:paraId="25DBBE0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A1574F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24344B6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selectN; ++i)</w:t>
      </w:r>
    </w:p>
    <w:p w14:paraId="053E2A1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CE2064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0] = initLayerCV_0;</w:t>
      </w:r>
    </w:p>
    <w:p w14:paraId="4618B6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CV[i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selectZ-1] = initLayerCV_1;</w:t>
      </w:r>
    </w:p>
    <w:p w14:paraId="3D1F2AD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FBC479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51418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stepInit</w:t>
      </w:r>
      <w:proofErr w:type="gramEnd"/>
      <w:r w:rsidRPr="00F63F3E">
        <w:rPr>
          <w:rFonts w:ascii="Courier New" w:eastAsia="Times New Roman" w:hAnsi="Courier New" w:cs="Courier New"/>
          <w:sz w:val="20"/>
          <w:szCs w:val="20"/>
        </w:rPr>
        <w:t xml:space="preserve"> = abs(initLayerCV_0-initLayerCV_1)/(selectZ-2);</w:t>
      </w:r>
    </w:p>
    <w:p w14:paraId="0EEA44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C51827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initLayerCV[</w:t>
      </w:r>
      <w:proofErr w:type="gramEnd"/>
      <w:r w:rsidRPr="00F63F3E">
        <w:rPr>
          <w:rFonts w:ascii="Courier New" w:eastAsia="Times New Roman" w:hAnsi="Courier New" w:cs="Courier New"/>
          <w:sz w:val="20"/>
          <w:szCs w:val="20"/>
        </w:rPr>
        <w:t>0] = initLayerCV_0;</w:t>
      </w:r>
    </w:p>
    <w:p w14:paraId="6E06E50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initLayerCV[</w:t>
      </w:r>
      <w:proofErr w:type="gramEnd"/>
      <w:r w:rsidRPr="00F63F3E">
        <w:rPr>
          <w:rFonts w:ascii="Courier New" w:eastAsia="Times New Roman" w:hAnsi="Courier New" w:cs="Courier New"/>
          <w:sz w:val="20"/>
          <w:szCs w:val="20"/>
        </w:rPr>
        <w:t>1] = initLayerCV_0;</w:t>
      </w:r>
    </w:p>
    <w:p w14:paraId="198CF03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initLayerCV[</w:t>
      </w:r>
      <w:proofErr w:type="gramEnd"/>
      <w:r w:rsidRPr="00F63F3E">
        <w:rPr>
          <w:rFonts w:ascii="Courier New" w:eastAsia="Times New Roman" w:hAnsi="Courier New" w:cs="Courier New"/>
          <w:sz w:val="20"/>
          <w:szCs w:val="20"/>
        </w:rPr>
        <w:t>selectZ-1] = initLayerCV_1;</w:t>
      </w:r>
    </w:p>
    <w:p w14:paraId="4EE77FE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222EE0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2; i &lt; selectZ; ++i)</w:t>
      </w:r>
    </w:p>
    <w:p w14:paraId="3111667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394D5B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initLayerCV[</w:t>
      </w:r>
      <w:proofErr w:type="gramEnd"/>
      <w:r w:rsidRPr="00F63F3E">
        <w:rPr>
          <w:rFonts w:ascii="Courier New" w:eastAsia="Times New Roman" w:hAnsi="Courier New" w:cs="Courier New"/>
          <w:sz w:val="20"/>
          <w:szCs w:val="20"/>
        </w:rPr>
        <w:t>i] = initLayerCV[i-1] + stepInit;</w:t>
      </w:r>
    </w:p>
    <w:p w14:paraId="7FD7E2A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81F600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6B40FD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44CF708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selectZ; ++i)</w:t>
      </w:r>
    </w:p>
    <w:p w14:paraId="651D06A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595B23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CV[</w:t>
      </w:r>
      <w:proofErr w:type="gramEnd"/>
      <w:r w:rsidRPr="00F63F3E">
        <w:rPr>
          <w:rFonts w:ascii="Courier New" w:eastAsia="Times New Roman" w:hAnsi="Courier New" w:cs="Courier New"/>
          <w:sz w:val="20"/>
          <w:szCs w:val="20"/>
        </w:rPr>
        <w:t>0][i] = initLayerCV[i];</w:t>
      </w:r>
    </w:p>
    <w:p w14:paraId="7AE3285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printf(</w:t>
      </w:r>
      <w:proofErr w:type="gramEnd"/>
      <w:r w:rsidRPr="00F63F3E">
        <w:rPr>
          <w:rFonts w:ascii="Courier New" w:eastAsia="Times New Roman" w:hAnsi="Courier New" w:cs="Courier New"/>
          <w:sz w:val="20"/>
          <w:szCs w:val="20"/>
        </w:rPr>
        <w:t>"Thread %d\n", omp_get_thread_num());</w:t>
      </w:r>
    </w:p>
    <w:p w14:paraId="778EB60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8EA9F5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BEF69E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ABE9D9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initialLayerCF(vector &lt;vector &lt;double&gt; &gt; &amp;CF)</w:t>
      </w:r>
    </w:p>
    <w:p w14:paraId="0DB02EB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AFD67F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*initLayerCF = new double [selectZ];</w:t>
      </w:r>
    </w:p>
    <w:p w14:paraId="268B4D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double</w:t>
      </w:r>
      <w:proofErr w:type="gramEnd"/>
      <w:r w:rsidRPr="00F63F3E">
        <w:rPr>
          <w:rFonts w:ascii="Courier New" w:eastAsia="Times New Roman" w:hAnsi="Courier New" w:cs="Courier New"/>
          <w:sz w:val="20"/>
          <w:szCs w:val="20"/>
        </w:rPr>
        <w:t xml:space="preserve"> stepInit = 0.0;</w:t>
      </w:r>
    </w:p>
    <w:p w14:paraId="492D982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size_t</w:t>
      </w:r>
      <w:proofErr w:type="gramEnd"/>
      <w:r w:rsidRPr="00F63F3E">
        <w:rPr>
          <w:rFonts w:ascii="Courier New" w:eastAsia="Times New Roman" w:hAnsi="Courier New" w:cs="Courier New"/>
          <w:sz w:val="20"/>
          <w:szCs w:val="20"/>
        </w:rPr>
        <w:t xml:space="preserve"> i = 0;</w:t>
      </w:r>
    </w:p>
    <w:p w14:paraId="75326C9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A7C38E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7A9F557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selectN; ++i)</w:t>
      </w:r>
    </w:p>
    <w:p w14:paraId="4D9EEA3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48BD8C8"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0] = initLayerCF_0;</w:t>
      </w:r>
    </w:p>
    <w:p w14:paraId="64084F3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CF[i</w:t>
      </w:r>
      <w:proofErr w:type="gramStart"/>
      <w:r w:rsidRPr="00F63F3E">
        <w:rPr>
          <w:rFonts w:ascii="Courier New" w:eastAsia="Times New Roman" w:hAnsi="Courier New" w:cs="Courier New"/>
          <w:sz w:val="20"/>
          <w:szCs w:val="20"/>
        </w:rPr>
        <w:t>][</w:t>
      </w:r>
      <w:proofErr w:type="gramEnd"/>
      <w:r w:rsidRPr="00F63F3E">
        <w:rPr>
          <w:rFonts w:ascii="Courier New" w:eastAsia="Times New Roman" w:hAnsi="Courier New" w:cs="Courier New"/>
          <w:sz w:val="20"/>
          <w:szCs w:val="20"/>
        </w:rPr>
        <w:t>selectZ-1] = initLayerCF_1;</w:t>
      </w:r>
    </w:p>
    <w:p w14:paraId="2DD3D3A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26BDCB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EFEA4D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stepInit</w:t>
      </w:r>
      <w:proofErr w:type="gramEnd"/>
      <w:r w:rsidRPr="00F63F3E">
        <w:rPr>
          <w:rFonts w:ascii="Courier New" w:eastAsia="Times New Roman" w:hAnsi="Courier New" w:cs="Courier New"/>
          <w:sz w:val="20"/>
          <w:szCs w:val="20"/>
        </w:rPr>
        <w:t xml:space="preserve"> = abs(initLayerCF_0-initLayerCF_1)/(selectZ-2);</w:t>
      </w:r>
    </w:p>
    <w:p w14:paraId="3A0739A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lastRenderedPageBreak/>
        <w:t xml:space="preserve"> </w:t>
      </w:r>
    </w:p>
    <w:p w14:paraId="423AA7D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initLayerCF[</w:t>
      </w:r>
      <w:proofErr w:type="gramEnd"/>
      <w:r w:rsidRPr="00F63F3E">
        <w:rPr>
          <w:rFonts w:ascii="Courier New" w:eastAsia="Times New Roman" w:hAnsi="Courier New" w:cs="Courier New"/>
          <w:sz w:val="20"/>
          <w:szCs w:val="20"/>
        </w:rPr>
        <w:t>0] = initLayerCF_0;</w:t>
      </w:r>
    </w:p>
    <w:p w14:paraId="5F45881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initLayerCF[</w:t>
      </w:r>
      <w:proofErr w:type="gramEnd"/>
      <w:r w:rsidRPr="00F63F3E">
        <w:rPr>
          <w:rFonts w:ascii="Courier New" w:eastAsia="Times New Roman" w:hAnsi="Courier New" w:cs="Courier New"/>
          <w:sz w:val="20"/>
          <w:szCs w:val="20"/>
        </w:rPr>
        <w:t>1] = initLayerCF_0;</w:t>
      </w:r>
    </w:p>
    <w:p w14:paraId="0983DCC4"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initLayerCF[</w:t>
      </w:r>
      <w:proofErr w:type="gramEnd"/>
      <w:r w:rsidRPr="00F63F3E">
        <w:rPr>
          <w:rFonts w:ascii="Courier New" w:eastAsia="Times New Roman" w:hAnsi="Courier New" w:cs="Courier New"/>
          <w:sz w:val="20"/>
          <w:szCs w:val="20"/>
        </w:rPr>
        <w:t>selectZ-1] = initLayerCF_1;</w:t>
      </w:r>
    </w:p>
    <w:p w14:paraId="22B8F3F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2C741D6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2; i &lt; selectZ; ++i)</w:t>
      </w:r>
    </w:p>
    <w:p w14:paraId="7D97D31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48B580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initLayerCF[</w:t>
      </w:r>
      <w:proofErr w:type="gramEnd"/>
      <w:r w:rsidRPr="00F63F3E">
        <w:rPr>
          <w:rFonts w:ascii="Courier New" w:eastAsia="Times New Roman" w:hAnsi="Courier New" w:cs="Courier New"/>
          <w:sz w:val="20"/>
          <w:szCs w:val="20"/>
        </w:rPr>
        <w:t>i] = initLayerCF[i-1] - stepInit;</w:t>
      </w:r>
    </w:p>
    <w:p w14:paraId="30BBEF1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4CF045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4E65B0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#pragma omp parallel for num_</w:t>
      </w:r>
      <w:proofErr w:type="gramStart"/>
      <w:r w:rsidRPr="00F63F3E">
        <w:rPr>
          <w:rFonts w:ascii="Courier New" w:eastAsia="Times New Roman" w:hAnsi="Courier New" w:cs="Courier New"/>
          <w:sz w:val="20"/>
          <w:szCs w:val="20"/>
        </w:rPr>
        <w:t>threads(</w:t>
      </w:r>
      <w:proofErr w:type="gramEnd"/>
      <w:r w:rsidRPr="00F63F3E">
        <w:rPr>
          <w:rFonts w:ascii="Courier New" w:eastAsia="Times New Roman" w:hAnsi="Courier New" w:cs="Courier New"/>
          <w:sz w:val="20"/>
          <w:szCs w:val="20"/>
        </w:rPr>
        <w:t>2)</w:t>
      </w:r>
    </w:p>
    <w:p w14:paraId="143F7BE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i = 0; i &lt; selectZ; ++i)</w:t>
      </w:r>
    </w:p>
    <w:p w14:paraId="62803A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C430A8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CF[</w:t>
      </w:r>
      <w:proofErr w:type="gramEnd"/>
      <w:r w:rsidRPr="00F63F3E">
        <w:rPr>
          <w:rFonts w:ascii="Courier New" w:eastAsia="Times New Roman" w:hAnsi="Courier New" w:cs="Courier New"/>
          <w:sz w:val="20"/>
          <w:szCs w:val="20"/>
        </w:rPr>
        <w:t>0][i] = initLayerCF[i];</w:t>
      </w:r>
    </w:p>
    <w:p w14:paraId="62F8F27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37B2D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77F19A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52085DF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MainWindow::toFileMM(vector &lt;vector &lt;double&gt; &gt; MMM, string nameModel)</w:t>
      </w:r>
    </w:p>
    <w:p w14:paraId="2609599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FBFE5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nameModel</w:t>
      </w:r>
      <w:proofErr w:type="gramEnd"/>
      <w:r w:rsidRPr="00F63F3E">
        <w:rPr>
          <w:rFonts w:ascii="Courier New" w:eastAsia="Times New Roman" w:hAnsi="Courier New" w:cs="Courier New"/>
          <w:sz w:val="20"/>
          <w:szCs w:val="20"/>
        </w:rPr>
        <w:t xml:space="preserve"> = "MM_" + nameModel + ".txt";</w:t>
      </w:r>
    </w:p>
    <w:p w14:paraId="0FD551CD"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5AFCC3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ofstream</w:t>
      </w:r>
      <w:proofErr w:type="gramEnd"/>
      <w:r w:rsidRPr="00F63F3E">
        <w:rPr>
          <w:rFonts w:ascii="Courier New" w:eastAsia="Times New Roman" w:hAnsi="Courier New" w:cs="Courier New"/>
          <w:sz w:val="20"/>
          <w:szCs w:val="20"/>
        </w:rPr>
        <w:t xml:space="preserve"> foutMM(nameModel, ios_base::out | ios_base::trunc);</w:t>
      </w:r>
    </w:p>
    <w:p w14:paraId="443A09E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19BF94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size_t i = 0; i &lt; selectN; i++)</w:t>
      </w:r>
    </w:p>
    <w:p w14:paraId="57B60DE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E3F2D5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for(</w:t>
      </w:r>
      <w:proofErr w:type="gramEnd"/>
      <w:r w:rsidRPr="00F63F3E">
        <w:rPr>
          <w:rFonts w:ascii="Courier New" w:eastAsia="Times New Roman" w:hAnsi="Courier New" w:cs="Courier New"/>
          <w:sz w:val="20"/>
          <w:szCs w:val="20"/>
        </w:rPr>
        <w:t>uint j = 0; j &lt; selectZ; j++)</w:t>
      </w:r>
    </w:p>
    <w:p w14:paraId="58BBDF56"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A73DA0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foutMM</w:t>
      </w:r>
      <w:proofErr w:type="gramEnd"/>
      <w:r w:rsidRPr="00F63F3E">
        <w:rPr>
          <w:rFonts w:ascii="Courier New" w:eastAsia="Times New Roman" w:hAnsi="Courier New" w:cs="Courier New"/>
          <w:sz w:val="20"/>
          <w:szCs w:val="20"/>
        </w:rPr>
        <w:t xml:space="preserve"> &lt;&lt; MMM[i][j] &lt;&lt; " | ";</w:t>
      </w:r>
    </w:p>
    <w:p w14:paraId="097F4A8F"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735BFC8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foutMM</w:t>
      </w:r>
      <w:proofErr w:type="gramEnd"/>
      <w:r w:rsidRPr="00F63F3E">
        <w:rPr>
          <w:rFonts w:ascii="Courier New" w:eastAsia="Times New Roman" w:hAnsi="Courier New" w:cs="Courier New"/>
          <w:sz w:val="20"/>
          <w:szCs w:val="20"/>
        </w:rPr>
        <w:t xml:space="preserve"> &lt;&lt; endl;</w:t>
      </w:r>
    </w:p>
    <w:p w14:paraId="2AF3CA2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659FA8AA"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foutMM.close(</w:t>
      </w:r>
      <w:proofErr w:type="gramEnd"/>
      <w:r w:rsidRPr="00F63F3E">
        <w:rPr>
          <w:rFonts w:ascii="Courier New" w:eastAsia="Times New Roman" w:hAnsi="Courier New" w:cs="Courier New"/>
          <w:sz w:val="20"/>
          <w:szCs w:val="20"/>
        </w:rPr>
        <w:t>);</w:t>
      </w:r>
    </w:p>
    <w:p w14:paraId="391661D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AB3638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3EFDC1EE"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MainWindow::on_CouiceZspinBox_valueChanged(int valueChanged)</w:t>
      </w:r>
    </w:p>
    <w:p w14:paraId="28058E6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835793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selectZ</w:t>
      </w:r>
      <w:proofErr w:type="gramEnd"/>
      <w:r w:rsidRPr="00F63F3E">
        <w:rPr>
          <w:rFonts w:ascii="Courier New" w:eastAsia="Times New Roman" w:hAnsi="Courier New" w:cs="Courier New"/>
          <w:sz w:val="20"/>
          <w:szCs w:val="20"/>
        </w:rPr>
        <w:t xml:space="preserve"> = static_cast &lt;unsigned int&gt; (valueChanged + 2);</w:t>
      </w:r>
    </w:p>
    <w:p w14:paraId="3678CEE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3A5971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12A1D87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MainWindow::on_lineEdit_editingFinished()</w:t>
      </w:r>
    </w:p>
    <w:p w14:paraId="65F962C1"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2B4E820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P_TV = ui-&gt;lineEdit-&gt;</w:t>
      </w:r>
      <w:proofErr w:type="gramStart"/>
      <w:r w:rsidRPr="00F63F3E">
        <w:rPr>
          <w:rFonts w:ascii="Courier New" w:eastAsia="Times New Roman" w:hAnsi="Courier New" w:cs="Courier New"/>
          <w:sz w:val="20"/>
          <w:szCs w:val="20"/>
        </w:rPr>
        <w:t>text(</w:t>
      </w:r>
      <w:proofErr w:type="gramEnd"/>
      <w:r w:rsidRPr="00F63F3E">
        <w:rPr>
          <w:rFonts w:ascii="Courier New" w:eastAsia="Times New Roman" w:hAnsi="Courier New" w:cs="Courier New"/>
          <w:sz w:val="20"/>
          <w:szCs w:val="20"/>
        </w:rPr>
        <w:t>).toDouble();</w:t>
      </w:r>
    </w:p>
    <w:p w14:paraId="7DDFCA7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D673BB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4C6A47A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MainWindow::on_lineEdit_2_editingFinished()</w:t>
      </w:r>
    </w:p>
    <w:p w14:paraId="244A99CC"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5CFAE453"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P_TF = ui-&gt;lineEdit_2-&gt;</w:t>
      </w:r>
      <w:proofErr w:type="gramStart"/>
      <w:r w:rsidRPr="00F63F3E">
        <w:rPr>
          <w:rFonts w:ascii="Courier New" w:eastAsia="Times New Roman" w:hAnsi="Courier New" w:cs="Courier New"/>
          <w:sz w:val="20"/>
          <w:szCs w:val="20"/>
        </w:rPr>
        <w:t>text(</w:t>
      </w:r>
      <w:proofErr w:type="gramEnd"/>
      <w:r w:rsidRPr="00F63F3E">
        <w:rPr>
          <w:rFonts w:ascii="Courier New" w:eastAsia="Times New Roman" w:hAnsi="Courier New" w:cs="Courier New"/>
          <w:sz w:val="20"/>
          <w:szCs w:val="20"/>
        </w:rPr>
        <w:t>).toDouble();</w:t>
      </w:r>
    </w:p>
    <w:p w14:paraId="20162D5B"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0DD6B070"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
    <w:p w14:paraId="003B6AE5"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MainWindow::on_lineEdit_3_editingFinished()</w:t>
      </w:r>
    </w:p>
    <w:p w14:paraId="02807B22"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160073B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P_CV = ui-&gt;lineEdit_3-&gt;</w:t>
      </w:r>
      <w:proofErr w:type="gramStart"/>
      <w:r w:rsidRPr="00F63F3E">
        <w:rPr>
          <w:rFonts w:ascii="Courier New" w:eastAsia="Times New Roman" w:hAnsi="Courier New" w:cs="Courier New"/>
          <w:sz w:val="20"/>
          <w:szCs w:val="20"/>
        </w:rPr>
        <w:t>text(</w:t>
      </w:r>
      <w:proofErr w:type="gramEnd"/>
      <w:r w:rsidRPr="00F63F3E">
        <w:rPr>
          <w:rFonts w:ascii="Courier New" w:eastAsia="Times New Roman" w:hAnsi="Courier New" w:cs="Courier New"/>
          <w:sz w:val="20"/>
          <w:szCs w:val="20"/>
        </w:rPr>
        <w:t>).toDouble();</w:t>
      </w:r>
    </w:p>
    <w:p w14:paraId="2A63E359"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3B23FFF0" w14:textId="235457C2"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w:t>
      </w:r>
      <w:proofErr w:type="gramStart"/>
      <w:r w:rsidRPr="00F63F3E">
        <w:rPr>
          <w:rFonts w:ascii="Courier New" w:eastAsia="Times New Roman" w:hAnsi="Courier New" w:cs="Courier New"/>
          <w:sz w:val="20"/>
          <w:szCs w:val="20"/>
        </w:rPr>
        <w:t>void</w:t>
      </w:r>
      <w:proofErr w:type="gramEnd"/>
      <w:r w:rsidRPr="00F63F3E">
        <w:rPr>
          <w:rFonts w:ascii="Courier New" w:eastAsia="Times New Roman" w:hAnsi="Courier New" w:cs="Courier New"/>
          <w:sz w:val="20"/>
          <w:szCs w:val="20"/>
        </w:rPr>
        <w:t xml:space="preserve"> MainWindow::on_lineEdit_4_editingFinished()</w:t>
      </w:r>
    </w:p>
    <w:p w14:paraId="6F1E6377" w14:textId="77777777" w:rsidR="00F63F3E" w:rsidRP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75B762AC" w14:textId="77777777" w:rsidR="000B677F"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 xml:space="preserve">    P_CF = ui-&gt;lineEdit_4-&gt;</w:t>
      </w:r>
      <w:proofErr w:type="gramStart"/>
      <w:r w:rsidRPr="00F63F3E">
        <w:rPr>
          <w:rFonts w:ascii="Courier New" w:eastAsia="Times New Roman" w:hAnsi="Courier New" w:cs="Courier New"/>
          <w:sz w:val="20"/>
          <w:szCs w:val="20"/>
        </w:rPr>
        <w:t>text(</w:t>
      </w:r>
      <w:proofErr w:type="gramEnd"/>
      <w:r w:rsidRPr="00F63F3E">
        <w:rPr>
          <w:rFonts w:ascii="Courier New" w:eastAsia="Times New Roman" w:hAnsi="Courier New" w:cs="Courier New"/>
          <w:sz w:val="20"/>
          <w:szCs w:val="20"/>
        </w:rPr>
        <w:t>).toDouble();</w:t>
      </w:r>
    </w:p>
    <w:p w14:paraId="11D6679D" w14:textId="17515F57" w:rsidR="00F63F3E" w:rsidRDefault="00F63F3E" w:rsidP="00F63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63F3E">
        <w:rPr>
          <w:rFonts w:ascii="Courier New" w:eastAsia="Times New Roman" w:hAnsi="Courier New" w:cs="Courier New"/>
          <w:sz w:val="20"/>
          <w:szCs w:val="20"/>
        </w:rPr>
        <w:t>}</w:t>
      </w:r>
    </w:p>
    <w:p w14:paraId="44178BAF" w14:textId="74F8E82E"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/*Header main window*/</w:t>
      </w:r>
    </w:p>
    <w:p w14:paraId="5110CBA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#include &lt;QtGui&gt;</w:t>
      </w:r>
    </w:p>
    <w:p w14:paraId="0C60BF7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#include &lt;vector&gt;</w:t>
      </w:r>
    </w:p>
    <w:p w14:paraId="769E5294"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2D2FED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using</w:t>
      </w:r>
      <w:proofErr w:type="gramEnd"/>
      <w:r w:rsidRPr="000B677F">
        <w:rPr>
          <w:rFonts w:ascii="Courier New" w:eastAsia="Times New Roman" w:hAnsi="Courier New" w:cs="Courier New"/>
          <w:sz w:val="20"/>
          <w:szCs w:val="20"/>
        </w:rPr>
        <w:t xml:space="preserve"> namespace std;</w:t>
      </w:r>
    </w:p>
    <w:p w14:paraId="63882AF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9E4446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#define dt 1    // dt = 3</w:t>
      </w:r>
      <w:proofErr w:type="gramStart"/>
      <w:r w:rsidRPr="000B677F">
        <w:rPr>
          <w:rFonts w:ascii="Courier New" w:eastAsia="Times New Roman" w:hAnsi="Courier New" w:cs="Courier New"/>
          <w:sz w:val="20"/>
          <w:szCs w:val="20"/>
        </w:rPr>
        <w:t>;  /</w:t>
      </w:r>
      <w:proofErr w:type="gramEnd"/>
      <w:r w:rsidRPr="000B677F">
        <w:rPr>
          <w:rFonts w:ascii="Courier New" w:eastAsia="Times New Roman" w:hAnsi="Courier New" w:cs="Courier New"/>
          <w:sz w:val="20"/>
          <w:szCs w:val="20"/>
        </w:rPr>
        <w:t>/dt = 1; - it's perfect!</w:t>
      </w:r>
    </w:p>
    <w:p w14:paraId="45210FF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6F3E6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namespace</w:t>
      </w:r>
      <w:proofErr w:type="gramEnd"/>
      <w:r w:rsidRPr="000B677F">
        <w:rPr>
          <w:rFonts w:ascii="Courier New" w:eastAsia="Times New Roman" w:hAnsi="Courier New" w:cs="Courier New"/>
          <w:sz w:val="20"/>
          <w:szCs w:val="20"/>
        </w:rPr>
        <w:t xml:space="preserve"> Ui {</w:t>
      </w:r>
    </w:p>
    <w:p w14:paraId="66B9683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class</w:t>
      </w:r>
      <w:proofErr w:type="gramEnd"/>
      <w:r w:rsidRPr="000B677F">
        <w:rPr>
          <w:rFonts w:ascii="Courier New" w:eastAsia="Times New Roman" w:hAnsi="Courier New" w:cs="Courier New"/>
          <w:sz w:val="20"/>
          <w:szCs w:val="20"/>
        </w:rPr>
        <w:t xml:space="preserve"> MainWindow;</w:t>
      </w:r>
    </w:p>
    <w:p w14:paraId="71E07A7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w:t>
      </w:r>
    </w:p>
    <w:p w14:paraId="4BC7420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3D113C"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class</w:t>
      </w:r>
      <w:proofErr w:type="gramEnd"/>
      <w:r w:rsidRPr="000B677F">
        <w:rPr>
          <w:rFonts w:ascii="Courier New" w:eastAsia="Times New Roman" w:hAnsi="Courier New" w:cs="Courier New"/>
          <w:sz w:val="20"/>
          <w:szCs w:val="20"/>
        </w:rPr>
        <w:t xml:space="preserve"> MainWindow : public QMainWindow</w:t>
      </w:r>
    </w:p>
    <w:p w14:paraId="5FCB0CF4"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w:t>
      </w:r>
    </w:p>
    <w:p w14:paraId="0BBCC489"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Q_OBJECT</w:t>
      </w:r>
    </w:p>
    <w:p w14:paraId="63CC71B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
    <w:p w14:paraId="3533714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public</w:t>
      </w:r>
      <w:proofErr w:type="gramEnd"/>
      <w:r w:rsidRPr="000B677F">
        <w:rPr>
          <w:rFonts w:ascii="Courier New" w:eastAsia="Times New Roman" w:hAnsi="Courier New" w:cs="Courier New"/>
          <w:sz w:val="20"/>
          <w:szCs w:val="20"/>
        </w:rPr>
        <w:t>:</w:t>
      </w:r>
    </w:p>
    <w:p w14:paraId="118E0EBC"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explicit</w:t>
      </w:r>
      <w:proofErr w:type="gramEnd"/>
      <w:r w:rsidRPr="000B677F">
        <w:rPr>
          <w:rFonts w:ascii="Courier New" w:eastAsia="Times New Roman" w:hAnsi="Courier New" w:cs="Courier New"/>
          <w:sz w:val="20"/>
          <w:szCs w:val="20"/>
        </w:rPr>
        <w:t xml:space="preserve"> MainWindow(QWidget *parent = 0);</w:t>
      </w:r>
    </w:p>
    <w:p w14:paraId="11D7F686"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MainWindow(</w:t>
      </w:r>
      <w:proofErr w:type="gramEnd"/>
      <w:r w:rsidRPr="000B677F">
        <w:rPr>
          <w:rFonts w:ascii="Courier New" w:eastAsia="Times New Roman" w:hAnsi="Courier New" w:cs="Courier New"/>
          <w:sz w:val="20"/>
          <w:szCs w:val="20"/>
        </w:rPr>
        <w:t>);</w:t>
      </w:r>
    </w:p>
    <w:p w14:paraId="25193D4F"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51D63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drawGraph(bool notEmpty = false);</w:t>
      </w:r>
    </w:p>
    <w:p w14:paraId="6294DA7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draw_Model(QPixmap *graph, int choiceModel);</w:t>
      </w:r>
    </w:p>
    <w:p w14:paraId="038F090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recountPixels();</w:t>
      </w:r>
    </w:p>
    <w:p w14:paraId="215A826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getData();</w:t>
      </w:r>
    </w:p>
    <w:p w14:paraId="28486A2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1C31E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typedef</w:t>
      </w:r>
      <w:proofErr w:type="gramEnd"/>
      <w:r w:rsidRPr="000B677F">
        <w:rPr>
          <w:rFonts w:ascii="Courier New" w:eastAsia="Times New Roman" w:hAnsi="Courier New" w:cs="Courier New"/>
          <w:sz w:val="20"/>
          <w:szCs w:val="20"/>
        </w:rPr>
        <w:t xml:space="preserve"> double (MainWindow::*bMM)(unsigned long long i, uint j);   // Function Pointer</w:t>
      </w:r>
    </w:p>
    <w:p w14:paraId="3DB25FE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bMM</w:t>
      </w:r>
      <w:proofErr w:type="gramEnd"/>
      <w:r w:rsidRPr="000B677F">
        <w:rPr>
          <w:rFonts w:ascii="Courier New" w:eastAsia="Times New Roman" w:hAnsi="Courier New" w:cs="Courier New"/>
          <w:sz w:val="20"/>
          <w:szCs w:val="20"/>
        </w:rPr>
        <w:t xml:space="preserve"> MM[4];     // Functions Pointer</w:t>
      </w:r>
    </w:p>
    <w:p w14:paraId="7F16E32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bTV(unsigned long long i, uint j);</w:t>
      </w:r>
    </w:p>
    <w:p w14:paraId="2C1664F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bTF(unsigned long long i, uint j);</w:t>
      </w:r>
    </w:p>
    <w:p w14:paraId="722CC20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bCV(unsigned long long i, uint j);</w:t>
      </w:r>
    </w:p>
    <w:p w14:paraId="3A1C865F"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bCF(unsigned long long i, uint j);</w:t>
      </w:r>
    </w:p>
    <w:p w14:paraId="735BBFD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
    <w:p w14:paraId="21DC0A2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private</w:t>
      </w:r>
      <w:proofErr w:type="gramEnd"/>
      <w:r w:rsidRPr="000B677F">
        <w:rPr>
          <w:rFonts w:ascii="Courier New" w:eastAsia="Times New Roman" w:hAnsi="Courier New" w:cs="Courier New"/>
          <w:sz w:val="20"/>
          <w:szCs w:val="20"/>
        </w:rPr>
        <w:t xml:space="preserve"> slots:</w:t>
      </w:r>
    </w:p>
    <w:p w14:paraId="117D584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on_exit_clicked();</w:t>
      </w:r>
    </w:p>
    <w:p w14:paraId="10AF54F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5A2BD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on_clear_clicked();</w:t>
      </w:r>
    </w:p>
    <w:p w14:paraId="6B4FC65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78FA8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on_draw_clicked();</w:t>
      </w:r>
    </w:p>
    <w:p w14:paraId="322F0D4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1DB569"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on_save_clicked();</w:t>
      </w:r>
    </w:p>
    <w:p w14:paraId="58C55BB4"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5BEB13"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on_LHM_clicked();</w:t>
      </w:r>
    </w:p>
    <w:p w14:paraId="2F55F3D9"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F788B4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on_NHM_clicked();</w:t>
      </w:r>
    </w:p>
    <w:p w14:paraId="1E84B6A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61036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on_Mexch_clicked();</w:t>
      </w:r>
    </w:p>
    <w:p w14:paraId="78CC909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D3A23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on_Hexch_clicked();</w:t>
      </w:r>
    </w:p>
    <w:p w14:paraId="0403A64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0D9F8C"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on_CouiceZspinBox_valueChanged(int arg1);</w:t>
      </w:r>
    </w:p>
    <w:p w14:paraId="74AE7D7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106CF6"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on_lineEdit_editingFinished();</w:t>
      </w:r>
    </w:p>
    <w:p w14:paraId="423109AF"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4D632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on_lineEdit_2_editingFinished();</w:t>
      </w:r>
    </w:p>
    <w:p w14:paraId="29E0B9B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40608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on_lineEdit_3_editingFinished();</w:t>
      </w:r>
    </w:p>
    <w:p w14:paraId="19C4728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6ADAE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on_lineEdit_4_editingFinished();</w:t>
      </w:r>
    </w:p>
    <w:p w14:paraId="3E5C56F6"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80F80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F">
        <w:rPr>
          <w:rFonts w:ascii="Courier New" w:eastAsia="Times New Roman" w:hAnsi="Courier New" w:cs="Courier New"/>
          <w:sz w:val="20"/>
          <w:szCs w:val="20"/>
        </w:rPr>
        <w:t>private</w:t>
      </w:r>
      <w:proofErr w:type="gramEnd"/>
      <w:r w:rsidRPr="000B677F">
        <w:rPr>
          <w:rFonts w:ascii="Courier New" w:eastAsia="Times New Roman" w:hAnsi="Courier New" w:cs="Courier New"/>
          <w:sz w:val="20"/>
          <w:szCs w:val="20"/>
        </w:rPr>
        <w:t>:</w:t>
      </w:r>
    </w:p>
    <w:p w14:paraId="29B8FF03"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Ui::MainWindow *ui;</w:t>
      </w:r>
    </w:p>
    <w:p w14:paraId="391BEC5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465556"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void</w:t>
      </w:r>
      <w:proofErr w:type="gramEnd"/>
      <w:r w:rsidRPr="000B677F">
        <w:rPr>
          <w:rFonts w:ascii="Courier New" w:eastAsia="Times New Roman" w:hAnsi="Courier New" w:cs="Courier New"/>
          <w:sz w:val="20"/>
          <w:szCs w:val="20"/>
        </w:rPr>
        <w:t xml:space="preserve"> toFileMM(vector &lt;vector &lt;double&gt; &gt; MMM, string nameModel);</w:t>
      </w:r>
    </w:p>
    <w:p w14:paraId="4844C9F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205D19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 -----Model's heat exchenger parameters------</w:t>
      </w:r>
    </w:p>
    <w:p w14:paraId="0446702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RvT, RfT, a0, PTV_L, PTV_N, PTF;</w:t>
      </w:r>
    </w:p>
    <w:p w14:paraId="1D49BAB9"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8D1F4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 -----Model's mass exchenger parameters------</w:t>
      </w:r>
    </w:p>
    <w:p w14:paraId="30F5B8F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RvM, RfM, E, PCV, PCF;</w:t>
      </w:r>
    </w:p>
    <w:p w14:paraId="5DC6A5B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D03539"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vector</w:t>
      </w:r>
      <w:proofErr w:type="gramEnd"/>
      <w:r w:rsidRPr="000B677F">
        <w:rPr>
          <w:rFonts w:ascii="Courier New" w:eastAsia="Times New Roman" w:hAnsi="Courier New" w:cs="Courier New"/>
          <w:sz w:val="20"/>
          <w:szCs w:val="20"/>
        </w:rPr>
        <w:t xml:space="preserve"> &lt;vector &lt;double&gt; &gt; TV;</w:t>
      </w:r>
    </w:p>
    <w:p w14:paraId="56969A1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vector</w:t>
      </w:r>
      <w:proofErr w:type="gramEnd"/>
      <w:r w:rsidRPr="000B677F">
        <w:rPr>
          <w:rFonts w:ascii="Courier New" w:eastAsia="Times New Roman" w:hAnsi="Courier New" w:cs="Courier New"/>
          <w:sz w:val="20"/>
          <w:szCs w:val="20"/>
        </w:rPr>
        <w:t xml:space="preserve"> &lt;vector &lt;double&gt; &gt; TF;</w:t>
      </w:r>
    </w:p>
    <w:p w14:paraId="6AA1F151"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vector</w:t>
      </w:r>
      <w:proofErr w:type="gramEnd"/>
      <w:r w:rsidRPr="000B677F">
        <w:rPr>
          <w:rFonts w:ascii="Courier New" w:eastAsia="Times New Roman" w:hAnsi="Courier New" w:cs="Courier New"/>
          <w:sz w:val="20"/>
          <w:szCs w:val="20"/>
        </w:rPr>
        <w:t xml:space="preserve"> &lt;vector &lt;double&gt; &gt; CV;</w:t>
      </w:r>
    </w:p>
    <w:p w14:paraId="61B39A86"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vector</w:t>
      </w:r>
      <w:proofErr w:type="gramEnd"/>
      <w:r w:rsidRPr="000B677F">
        <w:rPr>
          <w:rFonts w:ascii="Courier New" w:eastAsia="Times New Roman" w:hAnsi="Courier New" w:cs="Courier New"/>
          <w:sz w:val="20"/>
          <w:szCs w:val="20"/>
        </w:rPr>
        <w:t xml:space="preserve"> &lt;vector &lt;double&gt; &gt; CF;</w:t>
      </w:r>
    </w:p>
    <w:p w14:paraId="423BE850"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F4C128B"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leftX,rightX;</w:t>
      </w:r>
    </w:p>
    <w:p w14:paraId="74700AED"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leftY,rightY;</w:t>
      </w:r>
    </w:p>
    <w:p w14:paraId="09601B4A"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int</w:t>
      </w:r>
      <w:proofErr w:type="gramEnd"/>
      <w:r w:rsidRPr="000B677F">
        <w:rPr>
          <w:rFonts w:ascii="Courier New" w:eastAsia="Times New Roman" w:hAnsi="Courier New" w:cs="Courier New"/>
          <w:sz w:val="20"/>
          <w:szCs w:val="20"/>
        </w:rPr>
        <w:t xml:space="preserve"> pictWidth,pictHeight;</w:t>
      </w:r>
    </w:p>
    <w:p w14:paraId="47039CA8"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step;</w:t>
      </w:r>
    </w:p>
    <w:p w14:paraId="709DAA67"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onePixelX,onePixelY;</w:t>
      </w:r>
    </w:p>
    <w:p w14:paraId="6B9F154C"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 xml:space="preserve">    </w:t>
      </w:r>
      <w:proofErr w:type="gramStart"/>
      <w:r w:rsidRPr="000B677F">
        <w:rPr>
          <w:rFonts w:ascii="Courier New" w:eastAsia="Times New Roman" w:hAnsi="Courier New" w:cs="Courier New"/>
          <w:sz w:val="20"/>
          <w:szCs w:val="20"/>
        </w:rPr>
        <w:t>double</w:t>
      </w:r>
      <w:proofErr w:type="gramEnd"/>
      <w:r w:rsidRPr="000B677F">
        <w:rPr>
          <w:rFonts w:ascii="Courier New" w:eastAsia="Times New Roman" w:hAnsi="Courier New" w:cs="Courier New"/>
          <w:sz w:val="20"/>
          <w:szCs w:val="20"/>
        </w:rPr>
        <w:t xml:space="preserve"> Ox,Oy;</w:t>
      </w:r>
    </w:p>
    <w:p w14:paraId="5100E365"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F">
        <w:rPr>
          <w:rFonts w:ascii="Courier New" w:eastAsia="Times New Roman" w:hAnsi="Courier New" w:cs="Courier New"/>
          <w:sz w:val="20"/>
          <w:szCs w:val="20"/>
        </w:rPr>
        <w:t>};</w:t>
      </w:r>
    </w:p>
    <w:p w14:paraId="2A206AFE" w14:textId="77777777" w:rsidR="000B677F" w:rsidRP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C35404" w14:textId="14AE70AB" w:rsidR="000B677F" w:rsidRDefault="000B677F"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#endif</w:t>
      </w:r>
    </w:p>
    <w:p w14:paraId="36D31024" w14:textId="77777777" w:rsidR="006E0AEC" w:rsidRDefault="006E0AEC"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46625E" w14:textId="039B44CD" w:rsidR="006E0AEC" w:rsidRDefault="006E0AEC" w:rsidP="000B6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/*Source main file*/</w:t>
      </w:r>
    </w:p>
    <w:p w14:paraId="564B4AAD"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#include &lt;QApplication&gt;</w:t>
      </w:r>
    </w:p>
    <w:p w14:paraId="217CA611"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#include "mainwindow.h"</w:t>
      </w:r>
    </w:p>
    <w:p w14:paraId="45FB9E23"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#include &lt;vector&gt;</w:t>
      </w:r>
    </w:p>
    <w:p w14:paraId="60EE74E3"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7070FF1"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FB6479"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E0AEC">
        <w:rPr>
          <w:rFonts w:ascii="Courier New" w:eastAsia="Times New Roman" w:hAnsi="Courier New" w:cs="Courier New"/>
          <w:sz w:val="20"/>
          <w:szCs w:val="20"/>
        </w:rPr>
        <w:t>int</w:t>
      </w:r>
      <w:proofErr w:type="gramEnd"/>
      <w:r w:rsidRPr="006E0AEC">
        <w:rPr>
          <w:rFonts w:ascii="Courier New" w:eastAsia="Times New Roman" w:hAnsi="Courier New" w:cs="Courier New"/>
          <w:sz w:val="20"/>
          <w:szCs w:val="20"/>
        </w:rPr>
        <w:t xml:space="preserve"> main(int argc, char *argv[])</w:t>
      </w:r>
    </w:p>
    <w:p w14:paraId="5B4A3A37"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w:t>
      </w:r>
    </w:p>
    <w:p w14:paraId="49A83C07"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QApplication </w:t>
      </w:r>
      <w:proofErr w:type="gramStart"/>
      <w:r w:rsidRPr="006E0AEC">
        <w:rPr>
          <w:rFonts w:ascii="Courier New" w:eastAsia="Times New Roman" w:hAnsi="Courier New" w:cs="Courier New"/>
          <w:sz w:val="20"/>
          <w:szCs w:val="20"/>
        </w:rPr>
        <w:t>a(</w:t>
      </w:r>
      <w:proofErr w:type="gramEnd"/>
      <w:r w:rsidRPr="006E0AEC">
        <w:rPr>
          <w:rFonts w:ascii="Courier New" w:eastAsia="Times New Roman" w:hAnsi="Courier New" w:cs="Courier New"/>
          <w:sz w:val="20"/>
          <w:szCs w:val="20"/>
        </w:rPr>
        <w:t>argc, argv);</w:t>
      </w:r>
    </w:p>
    <w:p w14:paraId="5613AF89"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41F030"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MainWindow w;</w:t>
      </w:r>
    </w:p>
    <w:p w14:paraId="18A83DFA"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w:t>
      </w:r>
      <w:proofErr w:type="gramStart"/>
      <w:r w:rsidRPr="006E0AEC">
        <w:rPr>
          <w:rFonts w:ascii="Courier New" w:eastAsia="Times New Roman" w:hAnsi="Courier New" w:cs="Courier New"/>
          <w:sz w:val="20"/>
          <w:szCs w:val="20"/>
        </w:rPr>
        <w:t>w.setFixedSize(</w:t>
      </w:r>
      <w:proofErr w:type="gramEnd"/>
      <w:r w:rsidRPr="006E0AEC">
        <w:rPr>
          <w:rFonts w:ascii="Courier New" w:eastAsia="Times New Roman" w:hAnsi="Courier New" w:cs="Courier New"/>
          <w:sz w:val="20"/>
          <w:szCs w:val="20"/>
        </w:rPr>
        <w:t>QSize(850, 540));</w:t>
      </w:r>
    </w:p>
    <w:p w14:paraId="095E5FD0"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w:t>
      </w:r>
      <w:proofErr w:type="gramStart"/>
      <w:r w:rsidRPr="006E0AEC">
        <w:rPr>
          <w:rFonts w:ascii="Courier New" w:eastAsia="Times New Roman" w:hAnsi="Courier New" w:cs="Courier New"/>
          <w:sz w:val="20"/>
          <w:szCs w:val="20"/>
        </w:rPr>
        <w:t>w.show(</w:t>
      </w:r>
      <w:proofErr w:type="gramEnd"/>
      <w:r w:rsidRPr="006E0AEC">
        <w:rPr>
          <w:rFonts w:ascii="Courier New" w:eastAsia="Times New Roman" w:hAnsi="Courier New" w:cs="Courier New"/>
          <w:sz w:val="20"/>
          <w:szCs w:val="20"/>
        </w:rPr>
        <w:t>);</w:t>
      </w:r>
    </w:p>
    <w:p w14:paraId="048E66B0"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w:t>
      </w:r>
    </w:p>
    <w:p w14:paraId="66062349" w14:textId="77777777" w:rsidR="006E0AEC" w:rsidRP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 xml:space="preserve">    </w:t>
      </w:r>
      <w:proofErr w:type="gramStart"/>
      <w:r w:rsidRPr="006E0AEC">
        <w:rPr>
          <w:rFonts w:ascii="Courier New" w:eastAsia="Times New Roman" w:hAnsi="Courier New" w:cs="Courier New"/>
          <w:sz w:val="20"/>
          <w:szCs w:val="20"/>
        </w:rPr>
        <w:t>return</w:t>
      </w:r>
      <w:proofErr w:type="gramEnd"/>
      <w:r w:rsidRPr="006E0AEC">
        <w:rPr>
          <w:rFonts w:ascii="Courier New" w:eastAsia="Times New Roman" w:hAnsi="Courier New" w:cs="Courier New"/>
          <w:sz w:val="20"/>
          <w:szCs w:val="20"/>
        </w:rPr>
        <w:t xml:space="preserve"> a.exec();</w:t>
      </w:r>
    </w:p>
    <w:p w14:paraId="5A1F0F4A" w14:textId="14848DF3" w:rsidR="006E0AEC" w:rsidRDefault="006E0AEC" w:rsidP="006E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E0AEC">
        <w:rPr>
          <w:rFonts w:ascii="Courier New" w:eastAsia="Times New Roman" w:hAnsi="Courier New" w:cs="Courier New"/>
          <w:sz w:val="20"/>
          <w:szCs w:val="20"/>
        </w:rPr>
        <w:t>}</w:t>
      </w:r>
    </w:p>
    <w:sectPr w:rsidR="006E0AEC">
      <w:footerReference w:type="default" r:id="rId340"/>
      <w:pgSz w:w="12240" w:h="15840"/>
      <w:pgMar w:top="1440" w:right="99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55F6B" w14:textId="77777777" w:rsidR="00D03798" w:rsidRDefault="00D03798">
      <w:pPr>
        <w:spacing w:after="0" w:line="240" w:lineRule="auto"/>
      </w:pPr>
      <w:r>
        <w:separator/>
      </w:r>
    </w:p>
  </w:endnote>
  <w:endnote w:type="continuationSeparator" w:id="0">
    <w:p w14:paraId="02677B07" w14:textId="77777777" w:rsidR="00D03798" w:rsidRDefault="00D0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PSMT">
    <w:altName w:val="Times New Roman"/>
    <w:charset w:val="00"/>
    <w:family w:val="roman"/>
    <w:pitch w:val="default"/>
  </w:font>
  <w:font w:name="TimesNewRomanPS-ItalicMT">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442958"/>
    </w:sdtPr>
    <w:sdtEndPr>
      <w:rPr>
        <w:rFonts w:ascii="Times New Roman" w:hAnsi="Times New Roman"/>
        <w:sz w:val="24"/>
        <w:szCs w:val="24"/>
      </w:rPr>
    </w:sdtEndPr>
    <w:sdtContent>
      <w:p w14:paraId="234AC12F" w14:textId="77777777" w:rsidR="0011545E" w:rsidRDefault="0011545E">
        <w:pPr>
          <w:pStyle w:val="ad"/>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PAGE   \* MERGEFORMAT</w:instrText>
        </w:r>
        <w:r>
          <w:rPr>
            <w:rFonts w:ascii="Times New Roman" w:hAnsi="Times New Roman"/>
            <w:sz w:val="24"/>
            <w:szCs w:val="24"/>
          </w:rPr>
          <w:fldChar w:fldCharType="separate"/>
        </w:r>
        <w:r w:rsidR="00355C07">
          <w:rPr>
            <w:rFonts w:ascii="Times New Roman" w:hAnsi="Times New Roman"/>
            <w:noProof/>
            <w:sz w:val="24"/>
            <w:szCs w:val="24"/>
          </w:rPr>
          <w:t>21</w:t>
        </w:r>
        <w:r>
          <w:rPr>
            <w:rFonts w:ascii="Times New Roman" w:hAnsi="Times New Roman"/>
            <w:sz w:val="24"/>
            <w:szCs w:val="24"/>
          </w:rPr>
          <w:fldChar w:fldCharType="end"/>
        </w:r>
      </w:p>
    </w:sdtContent>
  </w:sdt>
  <w:p w14:paraId="05E1F15C" w14:textId="77777777" w:rsidR="0011545E" w:rsidRDefault="0011545E">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CB433" w14:textId="77777777" w:rsidR="00D03798" w:rsidRDefault="00D03798">
      <w:pPr>
        <w:spacing w:after="0" w:line="240" w:lineRule="auto"/>
      </w:pPr>
      <w:r>
        <w:separator/>
      </w:r>
    </w:p>
  </w:footnote>
  <w:footnote w:type="continuationSeparator" w:id="0">
    <w:p w14:paraId="562B642A" w14:textId="77777777" w:rsidR="00D03798" w:rsidRDefault="00D037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53B"/>
    <w:multiLevelType w:val="multilevel"/>
    <w:tmpl w:val="00FE453B"/>
    <w:lvl w:ilvl="0">
      <w:start w:val="1"/>
      <w:numFmt w:val="decimal"/>
      <w:lvlText w:val="%1"/>
      <w:lvlJc w:val="left"/>
      <w:pPr>
        <w:ind w:left="720" w:hanging="360"/>
      </w:pPr>
      <w:rPr>
        <w:rFonts w:ascii="Times New Roman" w:eastAsia="Calibr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2B33196"/>
    <w:multiLevelType w:val="multilevel"/>
    <w:tmpl w:val="02B3319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
    <w:nsid w:val="06F35617"/>
    <w:multiLevelType w:val="hybridMultilevel"/>
    <w:tmpl w:val="52F84476"/>
    <w:lvl w:ilvl="0" w:tplc="C5004998">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623C4"/>
    <w:multiLevelType w:val="multilevel"/>
    <w:tmpl w:val="C2F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6666B0"/>
    <w:multiLevelType w:val="multilevel"/>
    <w:tmpl w:val="176666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ADD50A2"/>
    <w:multiLevelType w:val="multilevel"/>
    <w:tmpl w:val="1ADD5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0D6758A"/>
    <w:multiLevelType w:val="multilevel"/>
    <w:tmpl w:val="20D6758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22E44F21"/>
    <w:multiLevelType w:val="multilevel"/>
    <w:tmpl w:val="22E44F2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27396193"/>
    <w:multiLevelType w:val="multilevel"/>
    <w:tmpl w:val="2782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39758E"/>
    <w:multiLevelType w:val="multilevel"/>
    <w:tmpl w:val="2B39758E"/>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322F7656"/>
    <w:multiLevelType w:val="multilevel"/>
    <w:tmpl w:val="322F765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nsid w:val="38A25766"/>
    <w:multiLevelType w:val="multilevel"/>
    <w:tmpl w:val="462A45F0"/>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3B253C6B"/>
    <w:multiLevelType w:val="hybridMultilevel"/>
    <w:tmpl w:val="505AFF4A"/>
    <w:lvl w:ilvl="0" w:tplc="C2966F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D57A65"/>
    <w:multiLevelType w:val="multilevel"/>
    <w:tmpl w:val="4ED57A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52A84BE2"/>
    <w:multiLevelType w:val="hybridMultilevel"/>
    <w:tmpl w:val="AAA03E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9C47F81"/>
    <w:multiLevelType w:val="multilevel"/>
    <w:tmpl w:val="7BA8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437F75"/>
    <w:multiLevelType w:val="hybridMultilevel"/>
    <w:tmpl w:val="0382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FD575C"/>
    <w:multiLevelType w:val="multilevel"/>
    <w:tmpl w:val="69FD575C"/>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nsid w:val="6A38338D"/>
    <w:multiLevelType w:val="multilevel"/>
    <w:tmpl w:val="6A38338D"/>
    <w:lvl w:ilvl="0">
      <w:start w:val="1"/>
      <w:numFmt w:val="decimal"/>
      <w:lvlText w:val="%1."/>
      <w:lvlJc w:val="left"/>
      <w:pPr>
        <w:ind w:left="927" w:hanging="360"/>
      </w:pPr>
      <w:rPr>
        <w:rFonts w:hint="default"/>
      </w:rPr>
    </w:lvl>
    <w:lvl w:ilvl="1">
      <w:start w:val="4"/>
      <w:numFmt w:val="decimal"/>
      <w:isLgl/>
      <w:lvlText w:val="%1.%2"/>
      <w:lvlJc w:val="left"/>
      <w:pPr>
        <w:ind w:left="1212" w:hanging="645"/>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9">
    <w:nsid w:val="778C1665"/>
    <w:multiLevelType w:val="multilevel"/>
    <w:tmpl w:val="778C1665"/>
    <w:lvl w:ilvl="0">
      <w:start w:val="1"/>
      <w:numFmt w:val="bullet"/>
      <w:lvlText w:val=""/>
      <w:lvlJc w:val="left"/>
      <w:pPr>
        <w:ind w:left="1287" w:hanging="360"/>
      </w:pPr>
      <w:rPr>
        <w:rFonts w:ascii="Symbol" w:hAnsi="Symbol" w:hint="default"/>
      </w:rPr>
    </w:lvl>
    <w:lvl w:ilvl="1">
      <w:numFmt w:val="bullet"/>
      <w:lvlText w:val=""/>
      <w:lvlJc w:val="left"/>
      <w:pPr>
        <w:ind w:left="2007" w:hanging="360"/>
      </w:pPr>
      <w:rPr>
        <w:rFonts w:ascii="Symbol" w:eastAsiaTheme="minorHAnsi" w:hAnsi="Symbol" w:cs="Times New Roman"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9"/>
  </w:num>
  <w:num w:numId="2">
    <w:abstractNumId w:val="1"/>
  </w:num>
  <w:num w:numId="3">
    <w:abstractNumId w:val="17"/>
  </w:num>
  <w:num w:numId="4">
    <w:abstractNumId w:val="5"/>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9"/>
  </w:num>
  <w:num w:numId="8">
    <w:abstractNumId w:val="10"/>
  </w:num>
  <w:num w:numId="9">
    <w:abstractNumId w:val="7"/>
  </w:num>
  <w:num w:numId="10">
    <w:abstractNumId w:val="4"/>
  </w:num>
  <w:num w:numId="11">
    <w:abstractNumId w:val="6"/>
  </w:num>
  <w:num w:numId="12">
    <w:abstractNumId w:val="0"/>
  </w:num>
  <w:num w:numId="13">
    <w:abstractNumId w:val="8"/>
  </w:num>
  <w:num w:numId="14">
    <w:abstractNumId w:val="16"/>
  </w:num>
  <w:num w:numId="15">
    <w:abstractNumId w:val="15"/>
  </w:num>
  <w:num w:numId="16">
    <w:abstractNumId w:val="2"/>
  </w:num>
  <w:num w:numId="17">
    <w:abstractNumId w:val="12"/>
  </w:num>
  <w:num w:numId="18">
    <w:abstractNumId w:val="3"/>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877"/>
    <w:rsid w:val="000012B2"/>
    <w:rsid w:val="0000184B"/>
    <w:rsid w:val="0000327C"/>
    <w:rsid w:val="00006EF8"/>
    <w:rsid w:val="00007157"/>
    <w:rsid w:val="00011D8A"/>
    <w:rsid w:val="00011E35"/>
    <w:rsid w:val="00012696"/>
    <w:rsid w:val="0001413B"/>
    <w:rsid w:val="0001463F"/>
    <w:rsid w:val="00016011"/>
    <w:rsid w:val="000170B0"/>
    <w:rsid w:val="00017744"/>
    <w:rsid w:val="00017F40"/>
    <w:rsid w:val="00023AD6"/>
    <w:rsid w:val="00023AF0"/>
    <w:rsid w:val="00026596"/>
    <w:rsid w:val="0002757F"/>
    <w:rsid w:val="00034D7F"/>
    <w:rsid w:val="00034F22"/>
    <w:rsid w:val="00036DBA"/>
    <w:rsid w:val="00044316"/>
    <w:rsid w:val="000446ED"/>
    <w:rsid w:val="00047BBE"/>
    <w:rsid w:val="00047E8F"/>
    <w:rsid w:val="00051D43"/>
    <w:rsid w:val="0005338D"/>
    <w:rsid w:val="00055E6C"/>
    <w:rsid w:val="00056AF7"/>
    <w:rsid w:val="00061DB2"/>
    <w:rsid w:val="00062DFC"/>
    <w:rsid w:val="0006368C"/>
    <w:rsid w:val="00063A3E"/>
    <w:rsid w:val="00066C09"/>
    <w:rsid w:val="000709F3"/>
    <w:rsid w:val="0007536B"/>
    <w:rsid w:val="0007679F"/>
    <w:rsid w:val="00076BAA"/>
    <w:rsid w:val="00076EBC"/>
    <w:rsid w:val="00081E58"/>
    <w:rsid w:val="0008222E"/>
    <w:rsid w:val="00082D47"/>
    <w:rsid w:val="00083C29"/>
    <w:rsid w:val="000867CF"/>
    <w:rsid w:val="00086A55"/>
    <w:rsid w:val="00087585"/>
    <w:rsid w:val="000914FD"/>
    <w:rsid w:val="000948DF"/>
    <w:rsid w:val="00096697"/>
    <w:rsid w:val="000971F7"/>
    <w:rsid w:val="000972D9"/>
    <w:rsid w:val="000A09DE"/>
    <w:rsid w:val="000A1DF7"/>
    <w:rsid w:val="000A2887"/>
    <w:rsid w:val="000A56DD"/>
    <w:rsid w:val="000B4679"/>
    <w:rsid w:val="000B46F4"/>
    <w:rsid w:val="000B4D08"/>
    <w:rsid w:val="000B54AA"/>
    <w:rsid w:val="000B677F"/>
    <w:rsid w:val="000B76A3"/>
    <w:rsid w:val="000B7E64"/>
    <w:rsid w:val="000B7F85"/>
    <w:rsid w:val="000C07D0"/>
    <w:rsid w:val="000C0D2F"/>
    <w:rsid w:val="000C1BE0"/>
    <w:rsid w:val="000C27DB"/>
    <w:rsid w:val="000C36C8"/>
    <w:rsid w:val="000C3CDA"/>
    <w:rsid w:val="000C4F19"/>
    <w:rsid w:val="000C5419"/>
    <w:rsid w:val="000C5FBC"/>
    <w:rsid w:val="000D40F9"/>
    <w:rsid w:val="000E0A46"/>
    <w:rsid w:val="000E36E5"/>
    <w:rsid w:val="000E48EA"/>
    <w:rsid w:val="000E505A"/>
    <w:rsid w:val="000E6C06"/>
    <w:rsid w:val="000E6E6C"/>
    <w:rsid w:val="000F11A4"/>
    <w:rsid w:val="000F26FA"/>
    <w:rsid w:val="000F343A"/>
    <w:rsid w:val="000F3FC8"/>
    <w:rsid w:val="000F45C8"/>
    <w:rsid w:val="000F5972"/>
    <w:rsid w:val="000F66D2"/>
    <w:rsid w:val="000F6751"/>
    <w:rsid w:val="00100772"/>
    <w:rsid w:val="001018E8"/>
    <w:rsid w:val="0010525E"/>
    <w:rsid w:val="00106C95"/>
    <w:rsid w:val="001070EF"/>
    <w:rsid w:val="00110608"/>
    <w:rsid w:val="001109C6"/>
    <w:rsid w:val="001113BD"/>
    <w:rsid w:val="00115159"/>
    <w:rsid w:val="0011545E"/>
    <w:rsid w:val="00116667"/>
    <w:rsid w:val="00117EB7"/>
    <w:rsid w:val="00121644"/>
    <w:rsid w:val="00121DFE"/>
    <w:rsid w:val="001242EB"/>
    <w:rsid w:val="00125CF1"/>
    <w:rsid w:val="00127587"/>
    <w:rsid w:val="00127C42"/>
    <w:rsid w:val="001315C9"/>
    <w:rsid w:val="00133376"/>
    <w:rsid w:val="0013373D"/>
    <w:rsid w:val="00133A87"/>
    <w:rsid w:val="0013417B"/>
    <w:rsid w:val="00136429"/>
    <w:rsid w:val="00140EEF"/>
    <w:rsid w:val="00141AA7"/>
    <w:rsid w:val="00143883"/>
    <w:rsid w:val="00154362"/>
    <w:rsid w:val="00155B22"/>
    <w:rsid w:val="00156906"/>
    <w:rsid w:val="0015695F"/>
    <w:rsid w:val="001572AA"/>
    <w:rsid w:val="00162A16"/>
    <w:rsid w:val="001632BA"/>
    <w:rsid w:val="0016498C"/>
    <w:rsid w:val="00164B60"/>
    <w:rsid w:val="00166A32"/>
    <w:rsid w:val="00170A51"/>
    <w:rsid w:val="00171026"/>
    <w:rsid w:val="00175D64"/>
    <w:rsid w:val="001764E3"/>
    <w:rsid w:val="001818CC"/>
    <w:rsid w:val="00185006"/>
    <w:rsid w:val="00186034"/>
    <w:rsid w:val="00190627"/>
    <w:rsid w:val="001910CA"/>
    <w:rsid w:val="00193485"/>
    <w:rsid w:val="001947CF"/>
    <w:rsid w:val="00197798"/>
    <w:rsid w:val="001A1286"/>
    <w:rsid w:val="001A1A7D"/>
    <w:rsid w:val="001A2D2B"/>
    <w:rsid w:val="001A2DAC"/>
    <w:rsid w:val="001A306E"/>
    <w:rsid w:val="001A48B9"/>
    <w:rsid w:val="001A62CA"/>
    <w:rsid w:val="001B1C4F"/>
    <w:rsid w:val="001B4464"/>
    <w:rsid w:val="001B51FD"/>
    <w:rsid w:val="001C1589"/>
    <w:rsid w:val="001C1F78"/>
    <w:rsid w:val="001C21D2"/>
    <w:rsid w:val="001C3D5D"/>
    <w:rsid w:val="001C6463"/>
    <w:rsid w:val="001C6BD4"/>
    <w:rsid w:val="001C7903"/>
    <w:rsid w:val="001C7A32"/>
    <w:rsid w:val="001C7C35"/>
    <w:rsid w:val="001C7FE7"/>
    <w:rsid w:val="001D244B"/>
    <w:rsid w:val="001D6463"/>
    <w:rsid w:val="001E00A0"/>
    <w:rsid w:val="001E1A27"/>
    <w:rsid w:val="001E6584"/>
    <w:rsid w:val="001E7DBE"/>
    <w:rsid w:val="001F0926"/>
    <w:rsid w:val="001F2005"/>
    <w:rsid w:val="001F3601"/>
    <w:rsid w:val="001F446C"/>
    <w:rsid w:val="001F53EC"/>
    <w:rsid w:val="001F67AC"/>
    <w:rsid w:val="002004A6"/>
    <w:rsid w:val="00203182"/>
    <w:rsid w:val="0020334E"/>
    <w:rsid w:val="00203584"/>
    <w:rsid w:val="002077C4"/>
    <w:rsid w:val="00207C06"/>
    <w:rsid w:val="002106AF"/>
    <w:rsid w:val="00211D3E"/>
    <w:rsid w:val="00212122"/>
    <w:rsid w:val="00214016"/>
    <w:rsid w:val="00214696"/>
    <w:rsid w:val="002147B9"/>
    <w:rsid w:val="0021484F"/>
    <w:rsid w:val="00215FD9"/>
    <w:rsid w:val="002162AE"/>
    <w:rsid w:val="002167B1"/>
    <w:rsid w:val="002171A4"/>
    <w:rsid w:val="00217D6E"/>
    <w:rsid w:val="002213B8"/>
    <w:rsid w:val="00222465"/>
    <w:rsid w:val="00222CB7"/>
    <w:rsid w:val="00225E94"/>
    <w:rsid w:val="00230F6F"/>
    <w:rsid w:val="002378A1"/>
    <w:rsid w:val="00240C1E"/>
    <w:rsid w:val="002413B5"/>
    <w:rsid w:val="0024149C"/>
    <w:rsid w:val="0024330E"/>
    <w:rsid w:val="00243414"/>
    <w:rsid w:val="00253FAD"/>
    <w:rsid w:val="002564B4"/>
    <w:rsid w:val="00256DEE"/>
    <w:rsid w:val="00260C05"/>
    <w:rsid w:val="0026155D"/>
    <w:rsid w:val="002649C2"/>
    <w:rsid w:val="00266408"/>
    <w:rsid w:val="002665D9"/>
    <w:rsid w:val="002679C5"/>
    <w:rsid w:val="0027576B"/>
    <w:rsid w:val="00276EDD"/>
    <w:rsid w:val="002801AC"/>
    <w:rsid w:val="00280E66"/>
    <w:rsid w:val="002815F6"/>
    <w:rsid w:val="00282168"/>
    <w:rsid w:val="002825AD"/>
    <w:rsid w:val="00283974"/>
    <w:rsid w:val="00285643"/>
    <w:rsid w:val="00286A6D"/>
    <w:rsid w:val="00287788"/>
    <w:rsid w:val="00293F15"/>
    <w:rsid w:val="00294D75"/>
    <w:rsid w:val="0029713C"/>
    <w:rsid w:val="00297A03"/>
    <w:rsid w:val="002A129F"/>
    <w:rsid w:val="002A2794"/>
    <w:rsid w:val="002A27F4"/>
    <w:rsid w:val="002A4CC1"/>
    <w:rsid w:val="002A59B1"/>
    <w:rsid w:val="002A6CD8"/>
    <w:rsid w:val="002A6E94"/>
    <w:rsid w:val="002B0019"/>
    <w:rsid w:val="002B0124"/>
    <w:rsid w:val="002B2F72"/>
    <w:rsid w:val="002B39BF"/>
    <w:rsid w:val="002B40D1"/>
    <w:rsid w:val="002C2163"/>
    <w:rsid w:val="002C332D"/>
    <w:rsid w:val="002C487E"/>
    <w:rsid w:val="002C582F"/>
    <w:rsid w:val="002C6CB0"/>
    <w:rsid w:val="002C757B"/>
    <w:rsid w:val="002D02FC"/>
    <w:rsid w:val="002D07A8"/>
    <w:rsid w:val="002D0B2E"/>
    <w:rsid w:val="002D16A6"/>
    <w:rsid w:val="002D1864"/>
    <w:rsid w:val="002D202F"/>
    <w:rsid w:val="002D5355"/>
    <w:rsid w:val="002D5C1A"/>
    <w:rsid w:val="002D7783"/>
    <w:rsid w:val="002E3C82"/>
    <w:rsid w:val="002F435B"/>
    <w:rsid w:val="002F514D"/>
    <w:rsid w:val="002F6F52"/>
    <w:rsid w:val="002F7568"/>
    <w:rsid w:val="002F757B"/>
    <w:rsid w:val="00300AEC"/>
    <w:rsid w:val="00301841"/>
    <w:rsid w:val="00301BB6"/>
    <w:rsid w:val="00302363"/>
    <w:rsid w:val="003028FC"/>
    <w:rsid w:val="00307E06"/>
    <w:rsid w:val="00313481"/>
    <w:rsid w:val="003149B9"/>
    <w:rsid w:val="003152BE"/>
    <w:rsid w:val="00317162"/>
    <w:rsid w:val="00320A7C"/>
    <w:rsid w:val="0032139D"/>
    <w:rsid w:val="00324BFB"/>
    <w:rsid w:val="00326913"/>
    <w:rsid w:val="003302D9"/>
    <w:rsid w:val="0033088F"/>
    <w:rsid w:val="003310BD"/>
    <w:rsid w:val="00332C0A"/>
    <w:rsid w:val="00335993"/>
    <w:rsid w:val="00335EDA"/>
    <w:rsid w:val="00336236"/>
    <w:rsid w:val="003379DC"/>
    <w:rsid w:val="00337AF7"/>
    <w:rsid w:val="003429FA"/>
    <w:rsid w:val="003458FF"/>
    <w:rsid w:val="00351FAA"/>
    <w:rsid w:val="00354DC3"/>
    <w:rsid w:val="003553B7"/>
    <w:rsid w:val="003556E2"/>
    <w:rsid w:val="00355C07"/>
    <w:rsid w:val="0036083E"/>
    <w:rsid w:val="00360B51"/>
    <w:rsid w:val="00361418"/>
    <w:rsid w:val="00361838"/>
    <w:rsid w:val="00361D96"/>
    <w:rsid w:val="003657FD"/>
    <w:rsid w:val="00366485"/>
    <w:rsid w:val="00366A1D"/>
    <w:rsid w:val="003679BC"/>
    <w:rsid w:val="00367FDF"/>
    <w:rsid w:val="00371807"/>
    <w:rsid w:val="003727FF"/>
    <w:rsid w:val="0037322F"/>
    <w:rsid w:val="0037596C"/>
    <w:rsid w:val="00377BFE"/>
    <w:rsid w:val="003807F3"/>
    <w:rsid w:val="003813C4"/>
    <w:rsid w:val="00383536"/>
    <w:rsid w:val="00390AB8"/>
    <w:rsid w:val="003913BE"/>
    <w:rsid w:val="00392CAA"/>
    <w:rsid w:val="003A038D"/>
    <w:rsid w:val="003A4F67"/>
    <w:rsid w:val="003A6E69"/>
    <w:rsid w:val="003A7E89"/>
    <w:rsid w:val="003A7E9A"/>
    <w:rsid w:val="003B2D73"/>
    <w:rsid w:val="003B2DEE"/>
    <w:rsid w:val="003B5185"/>
    <w:rsid w:val="003B57BF"/>
    <w:rsid w:val="003C0259"/>
    <w:rsid w:val="003C1703"/>
    <w:rsid w:val="003C17D8"/>
    <w:rsid w:val="003C24EC"/>
    <w:rsid w:val="003C4BE9"/>
    <w:rsid w:val="003D039A"/>
    <w:rsid w:val="003D12CF"/>
    <w:rsid w:val="003D1504"/>
    <w:rsid w:val="003D17A0"/>
    <w:rsid w:val="003D1D63"/>
    <w:rsid w:val="003D2E6C"/>
    <w:rsid w:val="003D56CB"/>
    <w:rsid w:val="003E0382"/>
    <w:rsid w:val="003E3A2A"/>
    <w:rsid w:val="003E4380"/>
    <w:rsid w:val="003E51E7"/>
    <w:rsid w:val="003F24BB"/>
    <w:rsid w:val="003F2BE8"/>
    <w:rsid w:val="003F32DE"/>
    <w:rsid w:val="003F41A1"/>
    <w:rsid w:val="003F4AF8"/>
    <w:rsid w:val="003F5E15"/>
    <w:rsid w:val="003F69B5"/>
    <w:rsid w:val="003F6F0F"/>
    <w:rsid w:val="00400ABD"/>
    <w:rsid w:val="004038D7"/>
    <w:rsid w:val="00405C96"/>
    <w:rsid w:val="00406083"/>
    <w:rsid w:val="004109C8"/>
    <w:rsid w:val="00410B6D"/>
    <w:rsid w:val="00410D6E"/>
    <w:rsid w:val="004122A8"/>
    <w:rsid w:val="00412940"/>
    <w:rsid w:val="00412FD1"/>
    <w:rsid w:val="00413E4C"/>
    <w:rsid w:val="00414D50"/>
    <w:rsid w:val="004155F7"/>
    <w:rsid w:val="00416883"/>
    <w:rsid w:val="004173DE"/>
    <w:rsid w:val="00417B76"/>
    <w:rsid w:val="00421364"/>
    <w:rsid w:val="004229C7"/>
    <w:rsid w:val="004250E0"/>
    <w:rsid w:val="00426F01"/>
    <w:rsid w:val="0042753D"/>
    <w:rsid w:val="004278CC"/>
    <w:rsid w:val="00427D2B"/>
    <w:rsid w:val="00427D40"/>
    <w:rsid w:val="00434C5C"/>
    <w:rsid w:val="004355E3"/>
    <w:rsid w:val="00441194"/>
    <w:rsid w:val="00441A03"/>
    <w:rsid w:val="004458B3"/>
    <w:rsid w:val="004459E6"/>
    <w:rsid w:val="00445C78"/>
    <w:rsid w:val="00447C87"/>
    <w:rsid w:val="00450585"/>
    <w:rsid w:val="00450782"/>
    <w:rsid w:val="00450B25"/>
    <w:rsid w:val="0045428A"/>
    <w:rsid w:val="00455E41"/>
    <w:rsid w:val="00457070"/>
    <w:rsid w:val="004605A9"/>
    <w:rsid w:val="00461BC9"/>
    <w:rsid w:val="00461FE7"/>
    <w:rsid w:val="004621B1"/>
    <w:rsid w:val="00464658"/>
    <w:rsid w:val="004659B4"/>
    <w:rsid w:val="0047034A"/>
    <w:rsid w:val="00472AA9"/>
    <w:rsid w:val="004742C3"/>
    <w:rsid w:val="004770C7"/>
    <w:rsid w:val="00480466"/>
    <w:rsid w:val="004821FB"/>
    <w:rsid w:val="004837C2"/>
    <w:rsid w:val="00483B29"/>
    <w:rsid w:val="00485B1F"/>
    <w:rsid w:val="004911B0"/>
    <w:rsid w:val="00491E28"/>
    <w:rsid w:val="00494C23"/>
    <w:rsid w:val="0049663C"/>
    <w:rsid w:val="004A03D0"/>
    <w:rsid w:val="004A0835"/>
    <w:rsid w:val="004A0C67"/>
    <w:rsid w:val="004A1D05"/>
    <w:rsid w:val="004A256F"/>
    <w:rsid w:val="004B2F66"/>
    <w:rsid w:val="004B4A72"/>
    <w:rsid w:val="004B551F"/>
    <w:rsid w:val="004B5EB5"/>
    <w:rsid w:val="004B6D96"/>
    <w:rsid w:val="004B787C"/>
    <w:rsid w:val="004C070B"/>
    <w:rsid w:val="004C337A"/>
    <w:rsid w:val="004C3B25"/>
    <w:rsid w:val="004C3EFD"/>
    <w:rsid w:val="004C55BF"/>
    <w:rsid w:val="004C6DCF"/>
    <w:rsid w:val="004C7A18"/>
    <w:rsid w:val="004D00FD"/>
    <w:rsid w:val="004D049E"/>
    <w:rsid w:val="004D5661"/>
    <w:rsid w:val="004D6B90"/>
    <w:rsid w:val="004E0B7C"/>
    <w:rsid w:val="004E0EB1"/>
    <w:rsid w:val="004E19E0"/>
    <w:rsid w:val="004E2300"/>
    <w:rsid w:val="004E3588"/>
    <w:rsid w:val="004E4CBB"/>
    <w:rsid w:val="004E5391"/>
    <w:rsid w:val="004E5D58"/>
    <w:rsid w:val="004E62BD"/>
    <w:rsid w:val="004E72CF"/>
    <w:rsid w:val="004E7511"/>
    <w:rsid w:val="004E7A0C"/>
    <w:rsid w:val="004E7E82"/>
    <w:rsid w:val="004F01CF"/>
    <w:rsid w:val="004F257E"/>
    <w:rsid w:val="004F273B"/>
    <w:rsid w:val="004F2AAB"/>
    <w:rsid w:val="004F2C5F"/>
    <w:rsid w:val="004F347F"/>
    <w:rsid w:val="004F57BC"/>
    <w:rsid w:val="004F6973"/>
    <w:rsid w:val="00500B91"/>
    <w:rsid w:val="00500EE2"/>
    <w:rsid w:val="00502387"/>
    <w:rsid w:val="00502B1B"/>
    <w:rsid w:val="00503763"/>
    <w:rsid w:val="00506C4B"/>
    <w:rsid w:val="00512916"/>
    <w:rsid w:val="00514B07"/>
    <w:rsid w:val="00516286"/>
    <w:rsid w:val="0051767E"/>
    <w:rsid w:val="00520966"/>
    <w:rsid w:val="00520DA9"/>
    <w:rsid w:val="005243BD"/>
    <w:rsid w:val="00524819"/>
    <w:rsid w:val="00526530"/>
    <w:rsid w:val="00526ACB"/>
    <w:rsid w:val="00527A74"/>
    <w:rsid w:val="00530404"/>
    <w:rsid w:val="00530716"/>
    <w:rsid w:val="00531158"/>
    <w:rsid w:val="00532E01"/>
    <w:rsid w:val="00533C4F"/>
    <w:rsid w:val="00536465"/>
    <w:rsid w:val="00536AD8"/>
    <w:rsid w:val="0053784D"/>
    <w:rsid w:val="00540858"/>
    <w:rsid w:val="00541877"/>
    <w:rsid w:val="005436B6"/>
    <w:rsid w:val="0054385E"/>
    <w:rsid w:val="0054498E"/>
    <w:rsid w:val="00550C8D"/>
    <w:rsid w:val="00551620"/>
    <w:rsid w:val="0055169D"/>
    <w:rsid w:val="00554A5D"/>
    <w:rsid w:val="005578A2"/>
    <w:rsid w:val="0056083B"/>
    <w:rsid w:val="00562595"/>
    <w:rsid w:val="00563F24"/>
    <w:rsid w:val="0056442F"/>
    <w:rsid w:val="0056785A"/>
    <w:rsid w:val="005749A5"/>
    <w:rsid w:val="005761AE"/>
    <w:rsid w:val="005777AA"/>
    <w:rsid w:val="005807C1"/>
    <w:rsid w:val="005812FB"/>
    <w:rsid w:val="005863FB"/>
    <w:rsid w:val="0058792A"/>
    <w:rsid w:val="0059113E"/>
    <w:rsid w:val="0059130B"/>
    <w:rsid w:val="005922AB"/>
    <w:rsid w:val="0059261B"/>
    <w:rsid w:val="00594042"/>
    <w:rsid w:val="005951BC"/>
    <w:rsid w:val="00596014"/>
    <w:rsid w:val="00597991"/>
    <w:rsid w:val="005A030F"/>
    <w:rsid w:val="005A0338"/>
    <w:rsid w:val="005A1544"/>
    <w:rsid w:val="005A374E"/>
    <w:rsid w:val="005A42F7"/>
    <w:rsid w:val="005A4357"/>
    <w:rsid w:val="005A4509"/>
    <w:rsid w:val="005A5222"/>
    <w:rsid w:val="005A5EF3"/>
    <w:rsid w:val="005A61F0"/>
    <w:rsid w:val="005A70A4"/>
    <w:rsid w:val="005A768F"/>
    <w:rsid w:val="005A7AFB"/>
    <w:rsid w:val="005B1D18"/>
    <w:rsid w:val="005C0A97"/>
    <w:rsid w:val="005C112C"/>
    <w:rsid w:val="005C1E70"/>
    <w:rsid w:val="005C52F7"/>
    <w:rsid w:val="005D0067"/>
    <w:rsid w:val="005D1CD3"/>
    <w:rsid w:val="005D2657"/>
    <w:rsid w:val="005D402D"/>
    <w:rsid w:val="005D6F2C"/>
    <w:rsid w:val="005D7BC8"/>
    <w:rsid w:val="005E1657"/>
    <w:rsid w:val="005E3A9A"/>
    <w:rsid w:val="005E75BF"/>
    <w:rsid w:val="005E76FE"/>
    <w:rsid w:val="005F0012"/>
    <w:rsid w:val="005F65B3"/>
    <w:rsid w:val="005F676F"/>
    <w:rsid w:val="005F70F1"/>
    <w:rsid w:val="006009A8"/>
    <w:rsid w:val="00601A69"/>
    <w:rsid w:val="00601BB4"/>
    <w:rsid w:val="00601F48"/>
    <w:rsid w:val="00604D30"/>
    <w:rsid w:val="006067B2"/>
    <w:rsid w:val="0062092A"/>
    <w:rsid w:val="00620C8B"/>
    <w:rsid w:val="0062472B"/>
    <w:rsid w:val="00624C29"/>
    <w:rsid w:val="00624E2B"/>
    <w:rsid w:val="006257D7"/>
    <w:rsid w:val="006267C7"/>
    <w:rsid w:val="006269AD"/>
    <w:rsid w:val="00630117"/>
    <w:rsid w:val="0063187A"/>
    <w:rsid w:val="0063400F"/>
    <w:rsid w:val="0063491D"/>
    <w:rsid w:val="00634CC1"/>
    <w:rsid w:val="00636D0F"/>
    <w:rsid w:val="00637391"/>
    <w:rsid w:val="00641357"/>
    <w:rsid w:val="0064599E"/>
    <w:rsid w:val="006459FB"/>
    <w:rsid w:val="00645CFF"/>
    <w:rsid w:val="00647499"/>
    <w:rsid w:val="0065041F"/>
    <w:rsid w:val="00653CC9"/>
    <w:rsid w:val="00656961"/>
    <w:rsid w:val="006570FA"/>
    <w:rsid w:val="0065797F"/>
    <w:rsid w:val="00657D47"/>
    <w:rsid w:val="00664675"/>
    <w:rsid w:val="0066482B"/>
    <w:rsid w:val="00672943"/>
    <w:rsid w:val="006753DE"/>
    <w:rsid w:val="00680CC9"/>
    <w:rsid w:val="00685EEF"/>
    <w:rsid w:val="0069108D"/>
    <w:rsid w:val="006934A3"/>
    <w:rsid w:val="006953E3"/>
    <w:rsid w:val="00695852"/>
    <w:rsid w:val="006A0D31"/>
    <w:rsid w:val="006A2245"/>
    <w:rsid w:val="006A5EDE"/>
    <w:rsid w:val="006B247C"/>
    <w:rsid w:val="006B2569"/>
    <w:rsid w:val="006B5734"/>
    <w:rsid w:val="006B5E86"/>
    <w:rsid w:val="006C1549"/>
    <w:rsid w:val="006C15E9"/>
    <w:rsid w:val="006C19A3"/>
    <w:rsid w:val="006C1E96"/>
    <w:rsid w:val="006C307C"/>
    <w:rsid w:val="006C647A"/>
    <w:rsid w:val="006D05F7"/>
    <w:rsid w:val="006D1917"/>
    <w:rsid w:val="006D3F95"/>
    <w:rsid w:val="006D593A"/>
    <w:rsid w:val="006D6A13"/>
    <w:rsid w:val="006E0AEC"/>
    <w:rsid w:val="006E1A0C"/>
    <w:rsid w:val="006E2FDA"/>
    <w:rsid w:val="006E3178"/>
    <w:rsid w:val="006E440D"/>
    <w:rsid w:val="006E4D7D"/>
    <w:rsid w:val="006E55E8"/>
    <w:rsid w:val="006F30CF"/>
    <w:rsid w:val="006F626E"/>
    <w:rsid w:val="006F6373"/>
    <w:rsid w:val="007004F8"/>
    <w:rsid w:val="00700AB2"/>
    <w:rsid w:val="00703793"/>
    <w:rsid w:val="0071343D"/>
    <w:rsid w:val="007150B0"/>
    <w:rsid w:val="00717798"/>
    <w:rsid w:val="00717DC3"/>
    <w:rsid w:val="0072003B"/>
    <w:rsid w:val="00721799"/>
    <w:rsid w:val="00723018"/>
    <w:rsid w:val="00725F56"/>
    <w:rsid w:val="00726660"/>
    <w:rsid w:val="00726B65"/>
    <w:rsid w:val="00730BE0"/>
    <w:rsid w:val="0073345A"/>
    <w:rsid w:val="00733935"/>
    <w:rsid w:val="00735029"/>
    <w:rsid w:val="007371E0"/>
    <w:rsid w:val="007373DE"/>
    <w:rsid w:val="0074138A"/>
    <w:rsid w:val="00743155"/>
    <w:rsid w:val="00743F50"/>
    <w:rsid w:val="00744363"/>
    <w:rsid w:val="0074481B"/>
    <w:rsid w:val="007450E9"/>
    <w:rsid w:val="007473C1"/>
    <w:rsid w:val="00747AE4"/>
    <w:rsid w:val="007570C1"/>
    <w:rsid w:val="00757E27"/>
    <w:rsid w:val="007636B2"/>
    <w:rsid w:val="00766E89"/>
    <w:rsid w:val="007674B4"/>
    <w:rsid w:val="0076796C"/>
    <w:rsid w:val="007748B9"/>
    <w:rsid w:val="00780811"/>
    <w:rsid w:val="00782349"/>
    <w:rsid w:val="00782FA6"/>
    <w:rsid w:val="00783DE6"/>
    <w:rsid w:val="007909F6"/>
    <w:rsid w:val="00791121"/>
    <w:rsid w:val="00791510"/>
    <w:rsid w:val="007956FB"/>
    <w:rsid w:val="00796938"/>
    <w:rsid w:val="007A1069"/>
    <w:rsid w:val="007A26D1"/>
    <w:rsid w:val="007A4AF3"/>
    <w:rsid w:val="007A6FA0"/>
    <w:rsid w:val="007A7D5C"/>
    <w:rsid w:val="007A7FC3"/>
    <w:rsid w:val="007B024C"/>
    <w:rsid w:val="007B2585"/>
    <w:rsid w:val="007B2E72"/>
    <w:rsid w:val="007B3C6E"/>
    <w:rsid w:val="007B5170"/>
    <w:rsid w:val="007B6D3A"/>
    <w:rsid w:val="007B7266"/>
    <w:rsid w:val="007C7239"/>
    <w:rsid w:val="007D07F5"/>
    <w:rsid w:val="007D150D"/>
    <w:rsid w:val="007D2B7F"/>
    <w:rsid w:val="007D789D"/>
    <w:rsid w:val="007E2236"/>
    <w:rsid w:val="007E3C8A"/>
    <w:rsid w:val="007E57DA"/>
    <w:rsid w:val="007F1FB7"/>
    <w:rsid w:val="007F3AE8"/>
    <w:rsid w:val="007F529F"/>
    <w:rsid w:val="007F5FDD"/>
    <w:rsid w:val="007F7D04"/>
    <w:rsid w:val="00800221"/>
    <w:rsid w:val="008008EB"/>
    <w:rsid w:val="008019E6"/>
    <w:rsid w:val="00801FEA"/>
    <w:rsid w:val="008033BB"/>
    <w:rsid w:val="008033C6"/>
    <w:rsid w:val="00804E72"/>
    <w:rsid w:val="0080534D"/>
    <w:rsid w:val="0080586F"/>
    <w:rsid w:val="00806856"/>
    <w:rsid w:val="00812237"/>
    <w:rsid w:val="008178DF"/>
    <w:rsid w:val="00820538"/>
    <w:rsid w:val="00820569"/>
    <w:rsid w:val="00820686"/>
    <w:rsid w:val="00824EC6"/>
    <w:rsid w:val="0082662C"/>
    <w:rsid w:val="008268D8"/>
    <w:rsid w:val="0082781F"/>
    <w:rsid w:val="008301C3"/>
    <w:rsid w:val="008328ED"/>
    <w:rsid w:val="00833F81"/>
    <w:rsid w:val="00836386"/>
    <w:rsid w:val="00837070"/>
    <w:rsid w:val="008412A6"/>
    <w:rsid w:val="008416E4"/>
    <w:rsid w:val="008435A1"/>
    <w:rsid w:val="00845BCF"/>
    <w:rsid w:val="00846203"/>
    <w:rsid w:val="00847419"/>
    <w:rsid w:val="00847CAA"/>
    <w:rsid w:val="0085267F"/>
    <w:rsid w:val="008531E7"/>
    <w:rsid w:val="008562D1"/>
    <w:rsid w:val="00862252"/>
    <w:rsid w:val="00862647"/>
    <w:rsid w:val="00862F17"/>
    <w:rsid w:val="008630F9"/>
    <w:rsid w:val="00863EE6"/>
    <w:rsid w:val="008708D0"/>
    <w:rsid w:val="00871402"/>
    <w:rsid w:val="0087598A"/>
    <w:rsid w:val="008761C3"/>
    <w:rsid w:val="008770EE"/>
    <w:rsid w:val="00877DFC"/>
    <w:rsid w:val="0088037B"/>
    <w:rsid w:val="00881415"/>
    <w:rsid w:val="0088227A"/>
    <w:rsid w:val="00883B45"/>
    <w:rsid w:val="00884381"/>
    <w:rsid w:val="00885650"/>
    <w:rsid w:val="00887557"/>
    <w:rsid w:val="008939A5"/>
    <w:rsid w:val="00893F42"/>
    <w:rsid w:val="00895E5B"/>
    <w:rsid w:val="00896BD8"/>
    <w:rsid w:val="008A14C1"/>
    <w:rsid w:val="008A52CD"/>
    <w:rsid w:val="008A6983"/>
    <w:rsid w:val="008B0FA7"/>
    <w:rsid w:val="008B105F"/>
    <w:rsid w:val="008B2B96"/>
    <w:rsid w:val="008B4308"/>
    <w:rsid w:val="008B4638"/>
    <w:rsid w:val="008B75FA"/>
    <w:rsid w:val="008C0344"/>
    <w:rsid w:val="008C20A3"/>
    <w:rsid w:val="008C2733"/>
    <w:rsid w:val="008C2B93"/>
    <w:rsid w:val="008C58C2"/>
    <w:rsid w:val="008D0AAD"/>
    <w:rsid w:val="008D0F12"/>
    <w:rsid w:val="008D179E"/>
    <w:rsid w:val="008D2220"/>
    <w:rsid w:val="008D51BE"/>
    <w:rsid w:val="008D70B5"/>
    <w:rsid w:val="008D7A04"/>
    <w:rsid w:val="008E0CBE"/>
    <w:rsid w:val="008E13D9"/>
    <w:rsid w:val="008E1CB8"/>
    <w:rsid w:val="008E1D6C"/>
    <w:rsid w:val="008E4845"/>
    <w:rsid w:val="008E498A"/>
    <w:rsid w:val="008E59CA"/>
    <w:rsid w:val="008E649A"/>
    <w:rsid w:val="008F005A"/>
    <w:rsid w:val="008F0B93"/>
    <w:rsid w:val="008F6E72"/>
    <w:rsid w:val="00903705"/>
    <w:rsid w:val="009048F7"/>
    <w:rsid w:val="0090508E"/>
    <w:rsid w:val="009060F4"/>
    <w:rsid w:val="0090623C"/>
    <w:rsid w:val="00910A98"/>
    <w:rsid w:val="00911A3F"/>
    <w:rsid w:val="009135FB"/>
    <w:rsid w:val="0091400E"/>
    <w:rsid w:val="0091566C"/>
    <w:rsid w:val="0091568B"/>
    <w:rsid w:val="00917D9F"/>
    <w:rsid w:val="00920DA9"/>
    <w:rsid w:val="00924193"/>
    <w:rsid w:val="00924D62"/>
    <w:rsid w:val="0092506B"/>
    <w:rsid w:val="00925693"/>
    <w:rsid w:val="00930D09"/>
    <w:rsid w:val="0093380D"/>
    <w:rsid w:val="009358AF"/>
    <w:rsid w:val="00935C93"/>
    <w:rsid w:val="00936FF6"/>
    <w:rsid w:val="00945356"/>
    <w:rsid w:val="009460DD"/>
    <w:rsid w:val="009475E1"/>
    <w:rsid w:val="0095007E"/>
    <w:rsid w:val="00952E9A"/>
    <w:rsid w:val="0095302E"/>
    <w:rsid w:val="009545B6"/>
    <w:rsid w:val="00954B02"/>
    <w:rsid w:val="00955E3F"/>
    <w:rsid w:val="00956EF3"/>
    <w:rsid w:val="00957AB1"/>
    <w:rsid w:val="00960098"/>
    <w:rsid w:val="009611DF"/>
    <w:rsid w:val="00966DD5"/>
    <w:rsid w:val="00967228"/>
    <w:rsid w:val="00967B0E"/>
    <w:rsid w:val="0097162A"/>
    <w:rsid w:val="00972797"/>
    <w:rsid w:val="00972FAF"/>
    <w:rsid w:val="00973A7A"/>
    <w:rsid w:val="00977A11"/>
    <w:rsid w:val="00980609"/>
    <w:rsid w:val="00980DF9"/>
    <w:rsid w:val="00982056"/>
    <w:rsid w:val="0098225C"/>
    <w:rsid w:val="00982269"/>
    <w:rsid w:val="00983324"/>
    <w:rsid w:val="00983700"/>
    <w:rsid w:val="00987224"/>
    <w:rsid w:val="00987422"/>
    <w:rsid w:val="00990BA5"/>
    <w:rsid w:val="00994024"/>
    <w:rsid w:val="0099407F"/>
    <w:rsid w:val="009970F6"/>
    <w:rsid w:val="0099796B"/>
    <w:rsid w:val="009A4F70"/>
    <w:rsid w:val="009A5A02"/>
    <w:rsid w:val="009B05A5"/>
    <w:rsid w:val="009B315E"/>
    <w:rsid w:val="009B5000"/>
    <w:rsid w:val="009B732E"/>
    <w:rsid w:val="009C53B1"/>
    <w:rsid w:val="009C5626"/>
    <w:rsid w:val="009C5785"/>
    <w:rsid w:val="009C5F78"/>
    <w:rsid w:val="009C61A8"/>
    <w:rsid w:val="009D0975"/>
    <w:rsid w:val="009D18E1"/>
    <w:rsid w:val="009D6235"/>
    <w:rsid w:val="009D73C3"/>
    <w:rsid w:val="009E0CCC"/>
    <w:rsid w:val="009E1FB3"/>
    <w:rsid w:val="009E3544"/>
    <w:rsid w:val="009E46CC"/>
    <w:rsid w:val="009E4A2D"/>
    <w:rsid w:val="009E4B73"/>
    <w:rsid w:val="009E6978"/>
    <w:rsid w:val="009E6E4A"/>
    <w:rsid w:val="009F0B0F"/>
    <w:rsid w:val="009F20B6"/>
    <w:rsid w:val="009F679C"/>
    <w:rsid w:val="009F6C5A"/>
    <w:rsid w:val="009F72BC"/>
    <w:rsid w:val="009F751A"/>
    <w:rsid w:val="00A015E1"/>
    <w:rsid w:val="00A0191F"/>
    <w:rsid w:val="00A02244"/>
    <w:rsid w:val="00A0272F"/>
    <w:rsid w:val="00A03777"/>
    <w:rsid w:val="00A04ECC"/>
    <w:rsid w:val="00A140FD"/>
    <w:rsid w:val="00A14EEA"/>
    <w:rsid w:val="00A156CA"/>
    <w:rsid w:val="00A15C37"/>
    <w:rsid w:val="00A20625"/>
    <w:rsid w:val="00A207CB"/>
    <w:rsid w:val="00A23B84"/>
    <w:rsid w:val="00A26FE9"/>
    <w:rsid w:val="00A30E25"/>
    <w:rsid w:val="00A31A99"/>
    <w:rsid w:val="00A35933"/>
    <w:rsid w:val="00A42DD8"/>
    <w:rsid w:val="00A44ACC"/>
    <w:rsid w:val="00A44B9B"/>
    <w:rsid w:val="00A45452"/>
    <w:rsid w:val="00A467C5"/>
    <w:rsid w:val="00A46FC7"/>
    <w:rsid w:val="00A50581"/>
    <w:rsid w:val="00A511C6"/>
    <w:rsid w:val="00A548A6"/>
    <w:rsid w:val="00A55384"/>
    <w:rsid w:val="00A567D9"/>
    <w:rsid w:val="00A614C7"/>
    <w:rsid w:val="00A61A27"/>
    <w:rsid w:val="00A626C1"/>
    <w:rsid w:val="00A62E91"/>
    <w:rsid w:val="00A644DB"/>
    <w:rsid w:val="00A654E6"/>
    <w:rsid w:val="00A6593F"/>
    <w:rsid w:val="00A67751"/>
    <w:rsid w:val="00A7045B"/>
    <w:rsid w:val="00A737E8"/>
    <w:rsid w:val="00A73D5A"/>
    <w:rsid w:val="00A75FB2"/>
    <w:rsid w:val="00A7705D"/>
    <w:rsid w:val="00A7751B"/>
    <w:rsid w:val="00A8160E"/>
    <w:rsid w:val="00A81972"/>
    <w:rsid w:val="00A8472A"/>
    <w:rsid w:val="00A84C94"/>
    <w:rsid w:val="00A859AC"/>
    <w:rsid w:val="00A90AE0"/>
    <w:rsid w:val="00A91DB2"/>
    <w:rsid w:val="00A9408B"/>
    <w:rsid w:val="00A942FB"/>
    <w:rsid w:val="00AA1A0D"/>
    <w:rsid w:val="00AA25F6"/>
    <w:rsid w:val="00AA2F63"/>
    <w:rsid w:val="00AA471D"/>
    <w:rsid w:val="00AA4EBD"/>
    <w:rsid w:val="00AA7E77"/>
    <w:rsid w:val="00AB0CBF"/>
    <w:rsid w:val="00AB3DEA"/>
    <w:rsid w:val="00AB4242"/>
    <w:rsid w:val="00AB703D"/>
    <w:rsid w:val="00AD11F2"/>
    <w:rsid w:val="00AD2400"/>
    <w:rsid w:val="00AD38BF"/>
    <w:rsid w:val="00AD4AF5"/>
    <w:rsid w:val="00AE3DD8"/>
    <w:rsid w:val="00AE6785"/>
    <w:rsid w:val="00AE67FE"/>
    <w:rsid w:val="00AF07C0"/>
    <w:rsid w:val="00AF30BA"/>
    <w:rsid w:val="00AF3262"/>
    <w:rsid w:val="00AF517B"/>
    <w:rsid w:val="00B00C30"/>
    <w:rsid w:val="00B00CDC"/>
    <w:rsid w:val="00B00F63"/>
    <w:rsid w:val="00B023A8"/>
    <w:rsid w:val="00B02469"/>
    <w:rsid w:val="00B0298A"/>
    <w:rsid w:val="00B0547C"/>
    <w:rsid w:val="00B13D0D"/>
    <w:rsid w:val="00B14BE9"/>
    <w:rsid w:val="00B17931"/>
    <w:rsid w:val="00B2061C"/>
    <w:rsid w:val="00B21067"/>
    <w:rsid w:val="00B21C3E"/>
    <w:rsid w:val="00B23ADC"/>
    <w:rsid w:val="00B331FB"/>
    <w:rsid w:val="00B343AC"/>
    <w:rsid w:val="00B34488"/>
    <w:rsid w:val="00B41E0D"/>
    <w:rsid w:val="00B44C95"/>
    <w:rsid w:val="00B456E1"/>
    <w:rsid w:val="00B4677D"/>
    <w:rsid w:val="00B53B55"/>
    <w:rsid w:val="00B55D00"/>
    <w:rsid w:val="00B617CA"/>
    <w:rsid w:val="00B635C2"/>
    <w:rsid w:val="00B6403F"/>
    <w:rsid w:val="00B64280"/>
    <w:rsid w:val="00B65E1C"/>
    <w:rsid w:val="00B7483E"/>
    <w:rsid w:val="00B75165"/>
    <w:rsid w:val="00B779E3"/>
    <w:rsid w:val="00B81E44"/>
    <w:rsid w:val="00B837AB"/>
    <w:rsid w:val="00B86B07"/>
    <w:rsid w:val="00B87917"/>
    <w:rsid w:val="00B903AB"/>
    <w:rsid w:val="00B93837"/>
    <w:rsid w:val="00B943C5"/>
    <w:rsid w:val="00B94470"/>
    <w:rsid w:val="00B97E6F"/>
    <w:rsid w:val="00BA0675"/>
    <w:rsid w:val="00BA0C9E"/>
    <w:rsid w:val="00BA0E14"/>
    <w:rsid w:val="00BA1B6F"/>
    <w:rsid w:val="00BA406A"/>
    <w:rsid w:val="00BB368D"/>
    <w:rsid w:val="00BB5427"/>
    <w:rsid w:val="00BB6FCF"/>
    <w:rsid w:val="00BB7DD0"/>
    <w:rsid w:val="00BC02B9"/>
    <w:rsid w:val="00BC0D8F"/>
    <w:rsid w:val="00BC256C"/>
    <w:rsid w:val="00BC285C"/>
    <w:rsid w:val="00BC3D8C"/>
    <w:rsid w:val="00BC4B5C"/>
    <w:rsid w:val="00BC4EA7"/>
    <w:rsid w:val="00BC5131"/>
    <w:rsid w:val="00BC5B15"/>
    <w:rsid w:val="00BD053C"/>
    <w:rsid w:val="00BD1A20"/>
    <w:rsid w:val="00BD2FD1"/>
    <w:rsid w:val="00BD33DF"/>
    <w:rsid w:val="00BD3C2A"/>
    <w:rsid w:val="00BD5964"/>
    <w:rsid w:val="00BE0D72"/>
    <w:rsid w:val="00BE2065"/>
    <w:rsid w:val="00BE20F1"/>
    <w:rsid w:val="00BE7664"/>
    <w:rsid w:val="00BF28E5"/>
    <w:rsid w:val="00BF31A3"/>
    <w:rsid w:val="00BF50A1"/>
    <w:rsid w:val="00BF782D"/>
    <w:rsid w:val="00C02281"/>
    <w:rsid w:val="00C04BB8"/>
    <w:rsid w:val="00C05069"/>
    <w:rsid w:val="00C05157"/>
    <w:rsid w:val="00C105CB"/>
    <w:rsid w:val="00C10E12"/>
    <w:rsid w:val="00C11B69"/>
    <w:rsid w:val="00C1270F"/>
    <w:rsid w:val="00C14EF0"/>
    <w:rsid w:val="00C16485"/>
    <w:rsid w:val="00C20339"/>
    <w:rsid w:val="00C25C3B"/>
    <w:rsid w:val="00C2695D"/>
    <w:rsid w:val="00C278F8"/>
    <w:rsid w:val="00C319BA"/>
    <w:rsid w:val="00C323AB"/>
    <w:rsid w:val="00C325A7"/>
    <w:rsid w:val="00C35157"/>
    <w:rsid w:val="00C35842"/>
    <w:rsid w:val="00C409D5"/>
    <w:rsid w:val="00C44E86"/>
    <w:rsid w:val="00C46B6F"/>
    <w:rsid w:val="00C5234D"/>
    <w:rsid w:val="00C54FCF"/>
    <w:rsid w:val="00C5582E"/>
    <w:rsid w:val="00C575AF"/>
    <w:rsid w:val="00C61694"/>
    <w:rsid w:val="00C63167"/>
    <w:rsid w:val="00C71867"/>
    <w:rsid w:val="00C71B8E"/>
    <w:rsid w:val="00C73FB0"/>
    <w:rsid w:val="00C74D8C"/>
    <w:rsid w:val="00C81092"/>
    <w:rsid w:val="00C8327C"/>
    <w:rsid w:val="00C847AC"/>
    <w:rsid w:val="00C853D1"/>
    <w:rsid w:val="00C87DBB"/>
    <w:rsid w:val="00C943F9"/>
    <w:rsid w:val="00C97022"/>
    <w:rsid w:val="00CA04AD"/>
    <w:rsid w:val="00CA187B"/>
    <w:rsid w:val="00CA27DA"/>
    <w:rsid w:val="00CA2A26"/>
    <w:rsid w:val="00CA35C2"/>
    <w:rsid w:val="00CA3E97"/>
    <w:rsid w:val="00CA473A"/>
    <w:rsid w:val="00CA68CD"/>
    <w:rsid w:val="00CA6A0B"/>
    <w:rsid w:val="00CA6DE4"/>
    <w:rsid w:val="00CA7014"/>
    <w:rsid w:val="00CC1FAE"/>
    <w:rsid w:val="00CC342E"/>
    <w:rsid w:val="00CC372B"/>
    <w:rsid w:val="00CC4421"/>
    <w:rsid w:val="00CC65D7"/>
    <w:rsid w:val="00CC6AE5"/>
    <w:rsid w:val="00CD1037"/>
    <w:rsid w:val="00CD3C12"/>
    <w:rsid w:val="00CD5DF6"/>
    <w:rsid w:val="00CD635F"/>
    <w:rsid w:val="00CE109F"/>
    <w:rsid w:val="00CE401F"/>
    <w:rsid w:val="00CE52E2"/>
    <w:rsid w:val="00CE6EA3"/>
    <w:rsid w:val="00CF04EC"/>
    <w:rsid w:val="00CF2829"/>
    <w:rsid w:val="00CF3AA0"/>
    <w:rsid w:val="00CF6BEF"/>
    <w:rsid w:val="00CF6C71"/>
    <w:rsid w:val="00D00CEF"/>
    <w:rsid w:val="00D01A87"/>
    <w:rsid w:val="00D01E74"/>
    <w:rsid w:val="00D03798"/>
    <w:rsid w:val="00D04CBD"/>
    <w:rsid w:val="00D0625A"/>
    <w:rsid w:val="00D0676C"/>
    <w:rsid w:val="00D10E5C"/>
    <w:rsid w:val="00D1366D"/>
    <w:rsid w:val="00D1394C"/>
    <w:rsid w:val="00D16056"/>
    <w:rsid w:val="00D16A0B"/>
    <w:rsid w:val="00D174ED"/>
    <w:rsid w:val="00D222CF"/>
    <w:rsid w:val="00D22ADA"/>
    <w:rsid w:val="00D23AB2"/>
    <w:rsid w:val="00D25C13"/>
    <w:rsid w:val="00D26163"/>
    <w:rsid w:val="00D30F58"/>
    <w:rsid w:val="00D31EE5"/>
    <w:rsid w:val="00D32CD6"/>
    <w:rsid w:val="00D340E0"/>
    <w:rsid w:val="00D3443A"/>
    <w:rsid w:val="00D35DB5"/>
    <w:rsid w:val="00D37DE8"/>
    <w:rsid w:val="00D415A3"/>
    <w:rsid w:val="00D44D36"/>
    <w:rsid w:val="00D46C95"/>
    <w:rsid w:val="00D47257"/>
    <w:rsid w:val="00D50891"/>
    <w:rsid w:val="00D52F0B"/>
    <w:rsid w:val="00D55876"/>
    <w:rsid w:val="00D565B2"/>
    <w:rsid w:val="00D56A9C"/>
    <w:rsid w:val="00D57467"/>
    <w:rsid w:val="00D57FD0"/>
    <w:rsid w:val="00D606C5"/>
    <w:rsid w:val="00D619D7"/>
    <w:rsid w:val="00D632B7"/>
    <w:rsid w:val="00D64122"/>
    <w:rsid w:val="00D678F6"/>
    <w:rsid w:val="00D706DE"/>
    <w:rsid w:val="00D71963"/>
    <w:rsid w:val="00D721C7"/>
    <w:rsid w:val="00D73018"/>
    <w:rsid w:val="00D77F7D"/>
    <w:rsid w:val="00D82178"/>
    <w:rsid w:val="00D83224"/>
    <w:rsid w:val="00D86C97"/>
    <w:rsid w:val="00D878F4"/>
    <w:rsid w:val="00D91C19"/>
    <w:rsid w:val="00D92804"/>
    <w:rsid w:val="00D95756"/>
    <w:rsid w:val="00D9663F"/>
    <w:rsid w:val="00D97C2B"/>
    <w:rsid w:val="00DA0748"/>
    <w:rsid w:val="00DA12DD"/>
    <w:rsid w:val="00DA1E2B"/>
    <w:rsid w:val="00DA3CC9"/>
    <w:rsid w:val="00DA7C0F"/>
    <w:rsid w:val="00DB02D3"/>
    <w:rsid w:val="00DB06A5"/>
    <w:rsid w:val="00DB0F0A"/>
    <w:rsid w:val="00DB101E"/>
    <w:rsid w:val="00DB5A37"/>
    <w:rsid w:val="00DB5B3A"/>
    <w:rsid w:val="00DB5E05"/>
    <w:rsid w:val="00DB64DF"/>
    <w:rsid w:val="00DC10A7"/>
    <w:rsid w:val="00DC21CD"/>
    <w:rsid w:val="00DC27C0"/>
    <w:rsid w:val="00DC36B1"/>
    <w:rsid w:val="00DC3820"/>
    <w:rsid w:val="00DC5262"/>
    <w:rsid w:val="00DC62EB"/>
    <w:rsid w:val="00DC6AE9"/>
    <w:rsid w:val="00DD185C"/>
    <w:rsid w:val="00DD693C"/>
    <w:rsid w:val="00DD78E3"/>
    <w:rsid w:val="00DE1D73"/>
    <w:rsid w:val="00DE2E66"/>
    <w:rsid w:val="00DE40D1"/>
    <w:rsid w:val="00DE430F"/>
    <w:rsid w:val="00DE6DC2"/>
    <w:rsid w:val="00DF0521"/>
    <w:rsid w:val="00DF1779"/>
    <w:rsid w:val="00DF5CBE"/>
    <w:rsid w:val="00DF6045"/>
    <w:rsid w:val="00DF6F58"/>
    <w:rsid w:val="00DF6FDA"/>
    <w:rsid w:val="00E0458F"/>
    <w:rsid w:val="00E05546"/>
    <w:rsid w:val="00E055FB"/>
    <w:rsid w:val="00E06624"/>
    <w:rsid w:val="00E06F3E"/>
    <w:rsid w:val="00E07441"/>
    <w:rsid w:val="00E101E6"/>
    <w:rsid w:val="00E10445"/>
    <w:rsid w:val="00E119C9"/>
    <w:rsid w:val="00E134A5"/>
    <w:rsid w:val="00E134F8"/>
    <w:rsid w:val="00E21EB4"/>
    <w:rsid w:val="00E237E0"/>
    <w:rsid w:val="00E23ED6"/>
    <w:rsid w:val="00E2479E"/>
    <w:rsid w:val="00E37E6A"/>
    <w:rsid w:val="00E400A6"/>
    <w:rsid w:val="00E40D75"/>
    <w:rsid w:val="00E43355"/>
    <w:rsid w:val="00E454FA"/>
    <w:rsid w:val="00E45C10"/>
    <w:rsid w:val="00E5002F"/>
    <w:rsid w:val="00E52C50"/>
    <w:rsid w:val="00E53016"/>
    <w:rsid w:val="00E53C2B"/>
    <w:rsid w:val="00E55D02"/>
    <w:rsid w:val="00E61368"/>
    <w:rsid w:val="00E62112"/>
    <w:rsid w:val="00E627AC"/>
    <w:rsid w:val="00E62D21"/>
    <w:rsid w:val="00E62F6D"/>
    <w:rsid w:val="00E64780"/>
    <w:rsid w:val="00E677D0"/>
    <w:rsid w:val="00E708FE"/>
    <w:rsid w:val="00E71D49"/>
    <w:rsid w:val="00E7319B"/>
    <w:rsid w:val="00E741ED"/>
    <w:rsid w:val="00E74262"/>
    <w:rsid w:val="00E74916"/>
    <w:rsid w:val="00E76084"/>
    <w:rsid w:val="00E77999"/>
    <w:rsid w:val="00E80728"/>
    <w:rsid w:val="00E82638"/>
    <w:rsid w:val="00E835E1"/>
    <w:rsid w:val="00E8385A"/>
    <w:rsid w:val="00E84FB9"/>
    <w:rsid w:val="00E84FEB"/>
    <w:rsid w:val="00E86C3E"/>
    <w:rsid w:val="00E86CA6"/>
    <w:rsid w:val="00E86E8B"/>
    <w:rsid w:val="00E9647C"/>
    <w:rsid w:val="00E9692A"/>
    <w:rsid w:val="00EA0056"/>
    <w:rsid w:val="00EA3064"/>
    <w:rsid w:val="00EA49FF"/>
    <w:rsid w:val="00EA657C"/>
    <w:rsid w:val="00EB1D3A"/>
    <w:rsid w:val="00EB2965"/>
    <w:rsid w:val="00EB463A"/>
    <w:rsid w:val="00EB6149"/>
    <w:rsid w:val="00EB764A"/>
    <w:rsid w:val="00EC07A6"/>
    <w:rsid w:val="00EC09AC"/>
    <w:rsid w:val="00EC23CA"/>
    <w:rsid w:val="00EC2459"/>
    <w:rsid w:val="00EC3CC4"/>
    <w:rsid w:val="00EC659B"/>
    <w:rsid w:val="00EC6D3D"/>
    <w:rsid w:val="00ED1929"/>
    <w:rsid w:val="00ED4E99"/>
    <w:rsid w:val="00ED4FE0"/>
    <w:rsid w:val="00ED73F8"/>
    <w:rsid w:val="00EE0365"/>
    <w:rsid w:val="00EE094E"/>
    <w:rsid w:val="00EE0C6E"/>
    <w:rsid w:val="00EE23F8"/>
    <w:rsid w:val="00EE2BDD"/>
    <w:rsid w:val="00EE5B22"/>
    <w:rsid w:val="00EE65F5"/>
    <w:rsid w:val="00EE6945"/>
    <w:rsid w:val="00EF1EE2"/>
    <w:rsid w:val="00EF4030"/>
    <w:rsid w:val="00EF414C"/>
    <w:rsid w:val="00EF6130"/>
    <w:rsid w:val="00EF70E1"/>
    <w:rsid w:val="00F0046D"/>
    <w:rsid w:val="00F0154A"/>
    <w:rsid w:val="00F026F0"/>
    <w:rsid w:val="00F03AF0"/>
    <w:rsid w:val="00F04512"/>
    <w:rsid w:val="00F07788"/>
    <w:rsid w:val="00F12809"/>
    <w:rsid w:val="00F138D3"/>
    <w:rsid w:val="00F14EA5"/>
    <w:rsid w:val="00F204F7"/>
    <w:rsid w:val="00F211EA"/>
    <w:rsid w:val="00F23175"/>
    <w:rsid w:val="00F23A73"/>
    <w:rsid w:val="00F25517"/>
    <w:rsid w:val="00F25916"/>
    <w:rsid w:val="00F2752C"/>
    <w:rsid w:val="00F30864"/>
    <w:rsid w:val="00F31B9E"/>
    <w:rsid w:val="00F31C03"/>
    <w:rsid w:val="00F33AAF"/>
    <w:rsid w:val="00F3499E"/>
    <w:rsid w:val="00F35CC8"/>
    <w:rsid w:val="00F37BE3"/>
    <w:rsid w:val="00F40844"/>
    <w:rsid w:val="00F42178"/>
    <w:rsid w:val="00F42547"/>
    <w:rsid w:val="00F441E8"/>
    <w:rsid w:val="00F460A4"/>
    <w:rsid w:val="00F46902"/>
    <w:rsid w:val="00F5172E"/>
    <w:rsid w:val="00F5257B"/>
    <w:rsid w:val="00F52972"/>
    <w:rsid w:val="00F53BCE"/>
    <w:rsid w:val="00F56306"/>
    <w:rsid w:val="00F56CF3"/>
    <w:rsid w:val="00F608EF"/>
    <w:rsid w:val="00F61A72"/>
    <w:rsid w:val="00F63F3E"/>
    <w:rsid w:val="00F64D22"/>
    <w:rsid w:val="00F66A03"/>
    <w:rsid w:val="00F66BD6"/>
    <w:rsid w:val="00F72A61"/>
    <w:rsid w:val="00F739C8"/>
    <w:rsid w:val="00F73D93"/>
    <w:rsid w:val="00F7442E"/>
    <w:rsid w:val="00F762D8"/>
    <w:rsid w:val="00F80735"/>
    <w:rsid w:val="00F808BD"/>
    <w:rsid w:val="00F8115F"/>
    <w:rsid w:val="00F812F3"/>
    <w:rsid w:val="00F83528"/>
    <w:rsid w:val="00F83A27"/>
    <w:rsid w:val="00F84052"/>
    <w:rsid w:val="00F87A6F"/>
    <w:rsid w:val="00F93522"/>
    <w:rsid w:val="00F9519F"/>
    <w:rsid w:val="00F95ADE"/>
    <w:rsid w:val="00FA18BA"/>
    <w:rsid w:val="00FA26CE"/>
    <w:rsid w:val="00FA4859"/>
    <w:rsid w:val="00FA4926"/>
    <w:rsid w:val="00FA4B75"/>
    <w:rsid w:val="00FA6543"/>
    <w:rsid w:val="00FA76C6"/>
    <w:rsid w:val="00FA7ADD"/>
    <w:rsid w:val="00FB0357"/>
    <w:rsid w:val="00FB1190"/>
    <w:rsid w:val="00FB5746"/>
    <w:rsid w:val="00FB5856"/>
    <w:rsid w:val="00FB67F7"/>
    <w:rsid w:val="00FB6E67"/>
    <w:rsid w:val="00FC07AE"/>
    <w:rsid w:val="00FC3F3B"/>
    <w:rsid w:val="00FC5C75"/>
    <w:rsid w:val="00FC6710"/>
    <w:rsid w:val="00FD4429"/>
    <w:rsid w:val="00FD5444"/>
    <w:rsid w:val="00FE015B"/>
    <w:rsid w:val="00FE0429"/>
    <w:rsid w:val="00FE15D3"/>
    <w:rsid w:val="00FE3510"/>
    <w:rsid w:val="00FE480B"/>
    <w:rsid w:val="00FE49E9"/>
    <w:rsid w:val="00FE4EFF"/>
    <w:rsid w:val="00FE5C8E"/>
    <w:rsid w:val="00FE612B"/>
    <w:rsid w:val="00FF4224"/>
    <w:rsid w:val="00FF568E"/>
    <w:rsid w:val="00FF5DCA"/>
    <w:rsid w:val="00FF65A3"/>
    <w:rsid w:val="00FF6F9F"/>
    <w:rsid w:val="00FF7D2B"/>
    <w:rsid w:val="03012A5F"/>
    <w:rsid w:val="050D2959"/>
    <w:rsid w:val="19BA5CF4"/>
    <w:rsid w:val="1A556FC4"/>
    <w:rsid w:val="1A7B7FD0"/>
    <w:rsid w:val="27516282"/>
    <w:rsid w:val="28326F5D"/>
    <w:rsid w:val="2E2007B3"/>
    <w:rsid w:val="309F0C11"/>
    <w:rsid w:val="37EC71AA"/>
    <w:rsid w:val="3CA40D51"/>
    <w:rsid w:val="3CDA553E"/>
    <w:rsid w:val="42203B39"/>
    <w:rsid w:val="4C705FC5"/>
    <w:rsid w:val="53666FE0"/>
    <w:rsid w:val="5D652B75"/>
    <w:rsid w:val="5F435E3E"/>
    <w:rsid w:val="64117085"/>
    <w:rsid w:val="72147CA0"/>
    <w:rsid w:val="74BD20FF"/>
    <w:rsid w:val="78744705"/>
    <w:rsid w:val="78D165CB"/>
    <w:rsid w:val="797348D1"/>
    <w:rsid w:val="7CE535C1"/>
    <w:rsid w:val="7D516A27"/>
    <w:rsid w:val="7EB33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94399"/>
  <w15:docId w15:val="{2029F242-AEEB-413E-9A3C-9A3BA7CE8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HAnsi" w:hAnsiTheme="minorHAnsi" w:cstheme="minorBidi"/>
      <w:sz w:val="22"/>
      <w:szCs w:val="22"/>
      <w:lang w:val="en-US" w:eastAsia="en-US"/>
    </w:rPr>
  </w:style>
  <w:style w:type="paragraph" w:styleId="1">
    <w:name w:val="heading 1"/>
    <w:basedOn w:val="a"/>
    <w:next w:val="a"/>
    <w:link w:val="10"/>
    <w:uiPriority w:val="9"/>
    <w:qFormat/>
    <w:pPr>
      <w:keepNext/>
      <w:keepLines/>
      <w:spacing w:before="480" w:after="0" w:line="276" w:lineRule="auto"/>
      <w:outlineLvl w:val="0"/>
    </w:pPr>
    <w:rPr>
      <w:rFonts w:ascii="Cambria" w:eastAsia="Times New Roman" w:hAnsi="Cambria" w:cs="Times New Roman"/>
      <w:b/>
      <w:bCs/>
      <w:color w:val="365F91"/>
      <w:sz w:val="28"/>
      <w:szCs w:val="28"/>
      <w:lang w:val="ru-RU"/>
    </w:rPr>
  </w:style>
  <w:style w:type="paragraph" w:styleId="2">
    <w:name w:val="heading 2"/>
    <w:basedOn w:val="a"/>
    <w:next w:val="a"/>
    <w:link w:val="20"/>
    <w:uiPriority w:val="9"/>
    <w:unhideWhenUsed/>
    <w:qFormat/>
    <w:pPr>
      <w:keepNext/>
      <w:keepLines/>
      <w:spacing w:before="200" w:after="0" w:line="276" w:lineRule="auto"/>
      <w:outlineLvl w:val="1"/>
    </w:pPr>
    <w:rPr>
      <w:rFonts w:ascii="Cambria" w:eastAsia="Times New Roman" w:hAnsi="Cambria" w:cs="Times New Roman"/>
      <w:b/>
      <w:bCs/>
      <w:color w:val="4F81BD"/>
      <w:sz w:val="26"/>
      <w:szCs w:val="26"/>
      <w:lang w:val="ru-RU"/>
    </w:rPr>
  </w:style>
  <w:style w:type="paragraph" w:styleId="3">
    <w:name w:val="heading 3"/>
    <w:basedOn w:val="a"/>
    <w:next w:val="a"/>
    <w:link w:val="30"/>
    <w:uiPriority w:val="9"/>
    <w:unhideWhenUsed/>
    <w:qFormat/>
    <w:pPr>
      <w:keepNext/>
      <w:keepLines/>
      <w:spacing w:before="200" w:after="0" w:line="276" w:lineRule="auto"/>
      <w:outlineLvl w:val="2"/>
    </w:pPr>
    <w:rPr>
      <w:rFonts w:ascii="Cambria" w:eastAsia="Times New Roman" w:hAnsi="Cambria" w:cs="Times New Roman"/>
      <w:b/>
      <w:bCs/>
      <w:color w:val="4F81BD"/>
      <w:lang w:val="ru-RU"/>
    </w:rPr>
  </w:style>
  <w:style w:type="paragraph" w:styleId="6">
    <w:name w:val="heading 6"/>
    <w:basedOn w:val="a"/>
    <w:next w:val="a"/>
    <w:link w:val="60"/>
    <w:uiPriority w:val="99"/>
    <w:qFormat/>
    <w:pPr>
      <w:spacing w:before="240" w:after="60" w:line="240" w:lineRule="auto"/>
      <w:outlineLvl w:val="5"/>
    </w:pPr>
    <w:rPr>
      <w:rFonts w:ascii="Times New Roman" w:eastAsia="Times New Roman" w:hAnsi="Times New Roman" w:cs="Times New Roman"/>
      <w:b/>
      <w:bCs/>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eastAsia="Calibri" w:hAnsi="Tahoma" w:cs="Tahoma"/>
      <w:sz w:val="16"/>
      <w:szCs w:val="16"/>
      <w:lang w:val="ru-RU"/>
    </w:rPr>
  </w:style>
  <w:style w:type="paragraph" w:styleId="a5">
    <w:name w:val="Plain Text"/>
    <w:basedOn w:val="a"/>
    <w:link w:val="a6"/>
    <w:uiPriority w:val="99"/>
    <w:semiHidden/>
    <w:unhideWhenUsed/>
    <w:pPr>
      <w:spacing w:after="0" w:line="240" w:lineRule="auto"/>
    </w:pPr>
    <w:rPr>
      <w:rFonts w:ascii="Courier New" w:eastAsia="Times New Roman" w:hAnsi="Courier New" w:cs="Courier New"/>
      <w:sz w:val="20"/>
      <w:szCs w:val="20"/>
      <w:lang w:val="ru-RU" w:eastAsia="ru-RU"/>
    </w:rPr>
  </w:style>
  <w:style w:type="paragraph" w:styleId="a7">
    <w:name w:val="Document Map"/>
    <w:basedOn w:val="a"/>
    <w:link w:val="a8"/>
    <w:uiPriority w:val="99"/>
    <w:semiHidden/>
    <w:unhideWhenUsed/>
    <w:pPr>
      <w:spacing w:after="0" w:line="240" w:lineRule="auto"/>
    </w:pPr>
    <w:rPr>
      <w:rFonts w:ascii="Tahoma" w:eastAsia="Calibri" w:hAnsi="Tahoma" w:cs="Tahoma"/>
      <w:sz w:val="16"/>
      <w:szCs w:val="16"/>
      <w:lang w:val="ru-RU"/>
    </w:rPr>
  </w:style>
  <w:style w:type="paragraph" w:styleId="a9">
    <w:name w:val="footnote text"/>
    <w:basedOn w:val="a"/>
    <w:link w:val="aa"/>
    <w:uiPriority w:val="99"/>
    <w:semiHidden/>
    <w:unhideWhenUsed/>
    <w:qFormat/>
    <w:pPr>
      <w:spacing w:after="0" w:line="240" w:lineRule="auto"/>
    </w:pPr>
    <w:rPr>
      <w:rFonts w:ascii="Calibri" w:eastAsia="Times New Roman" w:hAnsi="Calibri" w:cs="Times New Roman"/>
      <w:sz w:val="20"/>
      <w:szCs w:val="20"/>
      <w:lang w:val="ru-RU" w:eastAsia="ru-RU"/>
    </w:rPr>
  </w:style>
  <w:style w:type="paragraph" w:styleId="ab">
    <w:name w:val="header"/>
    <w:basedOn w:val="a"/>
    <w:link w:val="ac"/>
    <w:uiPriority w:val="99"/>
    <w:unhideWhenUsed/>
    <w:qFormat/>
    <w:pPr>
      <w:tabs>
        <w:tab w:val="center" w:pos="4677"/>
        <w:tab w:val="right" w:pos="9355"/>
      </w:tabs>
      <w:spacing w:after="0" w:line="240" w:lineRule="auto"/>
    </w:pPr>
    <w:rPr>
      <w:rFonts w:ascii="Calibri" w:eastAsia="Calibri" w:hAnsi="Calibri" w:cs="Times New Roman"/>
      <w:lang w:val="ru-RU"/>
    </w:rPr>
  </w:style>
  <w:style w:type="paragraph" w:styleId="11">
    <w:name w:val="toc 1"/>
    <w:basedOn w:val="a"/>
    <w:next w:val="a"/>
    <w:uiPriority w:val="39"/>
    <w:unhideWhenUsed/>
    <w:qFormat/>
    <w:pPr>
      <w:tabs>
        <w:tab w:val="right" w:leader="dot" w:pos="9810"/>
      </w:tabs>
      <w:spacing w:after="100" w:line="276" w:lineRule="auto"/>
    </w:pPr>
    <w:rPr>
      <w:rFonts w:ascii="Calibri" w:eastAsia="Calibri" w:hAnsi="Calibri" w:cs="Times New Roman"/>
      <w:lang w:val="ru-RU"/>
    </w:rPr>
  </w:style>
  <w:style w:type="paragraph" w:styleId="31">
    <w:name w:val="toc 3"/>
    <w:basedOn w:val="a"/>
    <w:next w:val="a"/>
    <w:uiPriority w:val="39"/>
    <w:unhideWhenUsed/>
    <w:qFormat/>
    <w:pPr>
      <w:spacing w:after="100" w:line="276" w:lineRule="auto"/>
      <w:ind w:left="440"/>
    </w:pPr>
    <w:rPr>
      <w:rFonts w:ascii="Calibri" w:eastAsia="Calibri" w:hAnsi="Calibri" w:cs="Times New Roman"/>
      <w:lang w:val="ru-RU"/>
    </w:rPr>
  </w:style>
  <w:style w:type="paragraph" w:styleId="21">
    <w:name w:val="toc 2"/>
    <w:basedOn w:val="a"/>
    <w:next w:val="a"/>
    <w:uiPriority w:val="39"/>
    <w:unhideWhenUsed/>
    <w:qFormat/>
    <w:pPr>
      <w:spacing w:after="100" w:line="276" w:lineRule="auto"/>
      <w:ind w:left="220"/>
    </w:pPr>
    <w:rPr>
      <w:rFonts w:ascii="Calibri" w:eastAsia="Calibri" w:hAnsi="Calibri" w:cs="Times New Roman"/>
      <w:lang w:val="ru-RU"/>
    </w:rPr>
  </w:style>
  <w:style w:type="paragraph" w:styleId="ad">
    <w:name w:val="footer"/>
    <w:basedOn w:val="a"/>
    <w:link w:val="ae"/>
    <w:uiPriority w:val="99"/>
    <w:unhideWhenUsed/>
    <w:pPr>
      <w:tabs>
        <w:tab w:val="center" w:pos="4677"/>
        <w:tab w:val="right" w:pos="9355"/>
      </w:tabs>
      <w:spacing w:after="0" w:line="240" w:lineRule="auto"/>
    </w:pPr>
    <w:rPr>
      <w:rFonts w:ascii="Calibri" w:eastAsia="Calibri" w:hAnsi="Calibri" w:cs="Times New Roman"/>
      <w:lang w:val="ru-RU"/>
    </w:rPr>
  </w:style>
  <w:style w:type="paragraph" w:styleId="af">
    <w:name w:val="Normal (Web)"/>
    <w:basedOn w:val="a"/>
    <w:uiPriority w:val="99"/>
    <w:unhideWhenUsed/>
    <w:qFormat/>
    <w:pPr>
      <w:spacing w:after="200" w:line="276" w:lineRule="auto"/>
    </w:pPr>
    <w:rPr>
      <w:rFonts w:ascii="Times New Roman" w:eastAsia="Calibri" w:hAnsi="Times New Roman" w:cs="Times New Roman"/>
      <w:sz w:val="24"/>
      <w:szCs w:val="24"/>
      <w:lang w:val="ru-RU"/>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af0">
    <w:name w:val="FollowedHyperlink"/>
    <w:basedOn w:val="a0"/>
    <w:uiPriority w:val="99"/>
    <w:semiHidden/>
    <w:unhideWhenUsed/>
    <w:rPr>
      <w:color w:val="954F72" w:themeColor="followedHyperlink"/>
      <w:u w:val="single"/>
    </w:rPr>
  </w:style>
  <w:style w:type="character" w:styleId="af1">
    <w:name w:val="footnote reference"/>
    <w:basedOn w:val="a0"/>
    <w:uiPriority w:val="99"/>
    <w:semiHidden/>
    <w:unhideWhenUsed/>
    <w:rPr>
      <w:vertAlign w:val="superscript"/>
    </w:rPr>
  </w:style>
  <w:style w:type="character" w:styleId="af2">
    <w:name w:val="Hyperlink"/>
    <w:basedOn w:val="a0"/>
    <w:uiPriority w:val="99"/>
    <w:unhideWhenUsed/>
    <w:rPr>
      <w:color w:val="0000FF"/>
      <w:u w:val="single"/>
    </w:rPr>
  </w:style>
  <w:style w:type="character" w:styleId="af3">
    <w:name w:val="Strong"/>
    <w:basedOn w:val="a0"/>
    <w:uiPriority w:val="22"/>
    <w:qFormat/>
    <w:rPr>
      <w:b/>
      <w:bCs/>
    </w:rPr>
  </w:style>
  <w:style w:type="table" w:styleId="af4">
    <w:name w:val="Table Grid"/>
    <w:basedOn w:val="a1"/>
    <w:uiPriority w:val="59"/>
    <w:pPr>
      <w:spacing w:after="0" w:line="240" w:lineRule="auto"/>
    </w:pPr>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5">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character" w:customStyle="1" w:styleId="10">
    <w:name w:val="Заголовок 1 Знак"/>
    <w:basedOn w:val="a0"/>
    <w:link w:val="1"/>
    <w:uiPriority w:val="9"/>
    <w:rPr>
      <w:rFonts w:ascii="Cambria" w:eastAsia="Times New Roman" w:hAnsi="Cambria" w:cs="Times New Roman"/>
      <w:b/>
      <w:bCs/>
      <w:color w:val="365F91"/>
      <w:sz w:val="28"/>
      <w:szCs w:val="28"/>
      <w:lang w:val="ru-RU"/>
    </w:rPr>
  </w:style>
  <w:style w:type="character" w:customStyle="1" w:styleId="20">
    <w:name w:val="Заголовок 2 Знак"/>
    <w:basedOn w:val="a0"/>
    <w:link w:val="2"/>
    <w:uiPriority w:val="9"/>
    <w:rPr>
      <w:rFonts w:ascii="Cambria" w:eastAsia="Times New Roman" w:hAnsi="Cambria" w:cs="Times New Roman"/>
      <w:b/>
      <w:bCs/>
      <w:color w:val="4F81BD"/>
      <w:sz w:val="26"/>
      <w:szCs w:val="26"/>
      <w:lang w:val="ru-RU"/>
    </w:rPr>
  </w:style>
  <w:style w:type="character" w:customStyle="1" w:styleId="30">
    <w:name w:val="Заголовок 3 Знак"/>
    <w:basedOn w:val="a0"/>
    <w:link w:val="3"/>
    <w:uiPriority w:val="9"/>
    <w:rPr>
      <w:rFonts w:ascii="Cambria" w:eastAsia="Times New Roman" w:hAnsi="Cambria" w:cs="Times New Roman"/>
      <w:b/>
      <w:bCs/>
      <w:color w:val="4F81BD"/>
      <w:lang w:val="ru-RU"/>
    </w:rPr>
  </w:style>
  <w:style w:type="character" w:customStyle="1" w:styleId="60">
    <w:name w:val="Заголовок 6 Знак"/>
    <w:basedOn w:val="a0"/>
    <w:link w:val="6"/>
    <w:uiPriority w:val="99"/>
    <w:qFormat/>
    <w:rPr>
      <w:rFonts w:ascii="Times New Roman" w:eastAsia="Times New Roman" w:hAnsi="Times New Roman" w:cs="Times New Roman"/>
      <w:b/>
      <w:bCs/>
      <w:lang w:val="ru-RU" w:eastAsia="ru-RU"/>
    </w:rPr>
  </w:style>
  <w:style w:type="paragraph" w:customStyle="1" w:styleId="af6">
    <w:name w:val="Основной текст для курсовиков"/>
    <w:basedOn w:val="af"/>
    <w:link w:val="af7"/>
    <w:qFormat/>
    <w:pPr>
      <w:spacing w:before="100" w:beforeAutospacing="1" w:after="100" w:afterAutospacing="1" w:line="240" w:lineRule="auto"/>
      <w:ind w:firstLine="709"/>
      <w:jc w:val="both"/>
    </w:pPr>
    <w:rPr>
      <w:rFonts w:eastAsia="Times New Roman"/>
      <w:color w:val="303030"/>
      <w:lang w:eastAsia="ru-RU"/>
    </w:rPr>
  </w:style>
  <w:style w:type="character" w:customStyle="1" w:styleId="af7">
    <w:name w:val="Основной текст для курсовиков Знак"/>
    <w:basedOn w:val="a0"/>
    <w:link w:val="af6"/>
    <w:rPr>
      <w:rFonts w:ascii="Times New Roman" w:eastAsia="Times New Roman" w:hAnsi="Times New Roman" w:cs="Times New Roman"/>
      <w:color w:val="303030"/>
      <w:sz w:val="24"/>
      <w:szCs w:val="24"/>
      <w:lang w:val="ru-RU" w:eastAsia="ru-RU"/>
    </w:rPr>
  </w:style>
  <w:style w:type="character" w:customStyle="1" w:styleId="a4">
    <w:name w:val="Текст выноски Знак"/>
    <w:basedOn w:val="a0"/>
    <w:link w:val="a3"/>
    <w:uiPriority w:val="99"/>
    <w:semiHidden/>
    <w:rPr>
      <w:rFonts w:ascii="Tahoma" w:eastAsia="Calibri" w:hAnsi="Tahoma" w:cs="Tahoma"/>
      <w:sz w:val="16"/>
      <w:szCs w:val="16"/>
      <w:lang w:val="ru-RU"/>
    </w:rPr>
  </w:style>
  <w:style w:type="character" w:customStyle="1" w:styleId="ac">
    <w:name w:val="Верхний колонтитул Знак"/>
    <w:basedOn w:val="a0"/>
    <w:link w:val="ab"/>
    <w:uiPriority w:val="99"/>
    <w:rPr>
      <w:rFonts w:ascii="Calibri" w:eastAsia="Calibri" w:hAnsi="Calibri" w:cs="Times New Roman"/>
      <w:lang w:val="ru-RU"/>
    </w:rPr>
  </w:style>
  <w:style w:type="character" w:customStyle="1" w:styleId="ae">
    <w:name w:val="Нижний колонтитул Знак"/>
    <w:basedOn w:val="a0"/>
    <w:link w:val="ad"/>
    <w:uiPriority w:val="99"/>
    <w:rPr>
      <w:rFonts w:ascii="Calibri" w:eastAsia="Calibri" w:hAnsi="Calibri" w:cs="Times New Roman"/>
      <w:lang w:val="ru-RU"/>
    </w:rPr>
  </w:style>
  <w:style w:type="paragraph" w:customStyle="1" w:styleId="12">
    <w:name w:val="Заголовок оглавления1"/>
    <w:basedOn w:val="1"/>
    <w:next w:val="a"/>
    <w:uiPriority w:val="39"/>
    <w:unhideWhenUsed/>
    <w:qFormat/>
    <w:pPr>
      <w:outlineLvl w:val="9"/>
    </w:pPr>
    <w:rPr>
      <w:lang w:val="en-US"/>
    </w:rPr>
  </w:style>
  <w:style w:type="character" w:customStyle="1" w:styleId="a8">
    <w:name w:val="Схема документа Знак"/>
    <w:basedOn w:val="a0"/>
    <w:link w:val="a7"/>
    <w:uiPriority w:val="99"/>
    <w:semiHidden/>
    <w:rPr>
      <w:rFonts w:ascii="Tahoma" w:eastAsia="Calibri" w:hAnsi="Tahoma" w:cs="Tahoma"/>
      <w:sz w:val="16"/>
      <w:szCs w:val="16"/>
      <w:lang w:val="ru-RU"/>
    </w:rPr>
  </w:style>
  <w:style w:type="paragraph" w:customStyle="1" w:styleId="Default">
    <w:name w:val="Default"/>
    <w:pPr>
      <w:autoSpaceDE w:val="0"/>
      <w:autoSpaceDN w:val="0"/>
      <w:adjustRightInd w:val="0"/>
      <w:spacing w:after="0" w:line="240" w:lineRule="auto"/>
    </w:pPr>
    <w:rPr>
      <w:rFonts w:ascii="Georgia" w:eastAsia="Calibri" w:hAnsi="Georgia" w:cs="Georgia"/>
      <w:color w:val="000000"/>
      <w:sz w:val="24"/>
      <w:szCs w:val="24"/>
      <w:lang w:eastAsia="en-US"/>
    </w:rPr>
  </w:style>
  <w:style w:type="character" w:customStyle="1" w:styleId="a6">
    <w:name w:val="Текст Знак"/>
    <w:basedOn w:val="a0"/>
    <w:link w:val="a5"/>
    <w:uiPriority w:val="99"/>
    <w:semiHidden/>
    <w:rPr>
      <w:rFonts w:ascii="Courier New" w:eastAsia="Times New Roman" w:hAnsi="Courier New" w:cs="Courier New"/>
      <w:sz w:val="20"/>
      <w:szCs w:val="20"/>
      <w:lang w:val="ru-RU" w:eastAsia="ru-RU"/>
    </w:rPr>
  </w:style>
  <w:style w:type="paragraph" w:customStyle="1" w:styleId="doc">
    <w:name w:val="doc"/>
    <w:basedOn w:val="a"/>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paragraph" w:customStyle="1" w:styleId="ConsCell">
    <w:name w:val="ConsCell"/>
    <w:pPr>
      <w:widowControl w:val="0"/>
      <w:autoSpaceDE w:val="0"/>
      <w:autoSpaceDN w:val="0"/>
      <w:adjustRightInd w:val="0"/>
      <w:spacing w:after="0" w:line="240" w:lineRule="auto"/>
    </w:pPr>
    <w:rPr>
      <w:rFonts w:ascii="Arial" w:eastAsia="Times New Roman" w:hAnsi="Arial" w:cs="Arial"/>
      <w:sz w:val="16"/>
      <w:szCs w:val="16"/>
    </w:rPr>
  </w:style>
  <w:style w:type="paragraph" w:customStyle="1" w:styleId="ConsNormal">
    <w:name w:val="ConsNormal"/>
    <w:pPr>
      <w:widowControl w:val="0"/>
      <w:autoSpaceDE w:val="0"/>
      <w:autoSpaceDN w:val="0"/>
      <w:adjustRightInd w:val="0"/>
      <w:spacing w:after="0" w:line="240" w:lineRule="auto"/>
      <w:ind w:firstLine="720"/>
    </w:pPr>
    <w:rPr>
      <w:rFonts w:ascii="Arial" w:eastAsia="Times New Roman" w:hAnsi="Arial" w:cs="Arial"/>
      <w:sz w:val="16"/>
      <w:szCs w:val="16"/>
    </w:rPr>
  </w:style>
  <w:style w:type="paragraph" w:customStyle="1" w:styleId="ConsNonformat">
    <w:name w:val="ConsNonformat"/>
    <w:pPr>
      <w:widowControl w:val="0"/>
      <w:autoSpaceDE w:val="0"/>
      <w:autoSpaceDN w:val="0"/>
      <w:adjustRightInd w:val="0"/>
      <w:spacing w:after="0" w:line="240" w:lineRule="auto"/>
    </w:pPr>
    <w:rPr>
      <w:rFonts w:ascii="Courier New" w:eastAsia="Times New Roman" w:hAnsi="Courier New" w:cs="Courier New"/>
      <w:sz w:val="16"/>
      <w:szCs w:val="16"/>
    </w:rPr>
  </w:style>
  <w:style w:type="character" w:customStyle="1" w:styleId="aa">
    <w:name w:val="Текст сноски Знак"/>
    <w:basedOn w:val="a0"/>
    <w:link w:val="a9"/>
    <w:uiPriority w:val="99"/>
    <w:semiHidden/>
    <w:rPr>
      <w:rFonts w:ascii="Calibri" w:eastAsia="Times New Roman" w:hAnsi="Calibri" w:cs="Times New Roman"/>
      <w:sz w:val="20"/>
      <w:szCs w:val="20"/>
      <w:lang w:val="ru-RU" w:eastAsia="ru-RU"/>
    </w:rPr>
  </w:style>
  <w:style w:type="paragraph" w:customStyle="1" w:styleId="13">
    <w:name w:val="Уровень 1"/>
    <w:basedOn w:val="a"/>
    <w:next w:val="a"/>
    <w:pPr>
      <w:widowControl w:val="0"/>
      <w:autoSpaceDE w:val="0"/>
      <w:autoSpaceDN w:val="0"/>
      <w:adjustRightInd w:val="0"/>
      <w:spacing w:after="0" w:line="240" w:lineRule="auto"/>
      <w:ind w:left="1440" w:hanging="360"/>
      <w:jc w:val="center"/>
    </w:pPr>
    <w:rPr>
      <w:rFonts w:ascii="Times New Roman" w:eastAsia="Times New Roman" w:hAnsi="Times New Roman" w:cs="Times New Roman"/>
      <w:b/>
      <w:bCs/>
      <w:spacing w:val="10"/>
      <w:sz w:val="24"/>
      <w:szCs w:val="20"/>
      <w:lang w:val="ru-RU" w:eastAsia="ru-RU"/>
    </w:rPr>
  </w:style>
  <w:style w:type="paragraph" w:customStyle="1" w:styleId="af8">
    <w:name w:val="Заголовок таблицы"/>
    <w:basedOn w:val="a"/>
    <w:pPr>
      <w:widowControl w:val="0"/>
      <w:shd w:val="clear" w:color="auto" w:fill="FFFFFF"/>
      <w:autoSpaceDE w:val="0"/>
      <w:autoSpaceDN w:val="0"/>
      <w:adjustRightInd w:val="0"/>
      <w:spacing w:before="120" w:after="120" w:line="240" w:lineRule="auto"/>
      <w:jc w:val="center"/>
    </w:pPr>
    <w:rPr>
      <w:rFonts w:ascii="Times New Roman" w:eastAsia="Times New Roman" w:hAnsi="Times New Roman" w:cs="Times New Roman"/>
      <w:b/>
      <w:bCs/>
      <w:sz w:val="24"/>
      <w:szCs w:val="24"/>
      <w:lang w:val="ru-RU" w:eastAsia="ru-RU"/>
    </w:rPr>
  </w:style>
  <w:style w:type="character" w:customStyle="1" w:styleId="apple-converted-space">
    <w:name w:val="apple-converted-space"/>
    <w:basedOn w:val="a0"/>
  </w:style>
  <w:style w:type="character" w:styleId="af9">
    <w:name w:val="Placeholder Text"/>
    <w:basedOn w:val="a0"/>
    <w:uiPriority w:val="99"/>
    <w:semiHidden/>
    <w:rPr>
      <w:color w:val="808080"/>
    </w:rPr>
  </w:style>
  <w:style w:type="character" w:customStyle="1" w:styleId="HTML0">
    <w:name w:val="Стандартный HTML Знак"/>
    <w:basedOn w:val="a0"/>
    <w:link w:val="HTML"/>
    <w:uiPriority w:val="99"/>
    <w:semiHidden/>
    <w:rPr>
      <w:rFonts w:ascii="Courier New" w:eastAsia="Times New Roman" w:hAnsi="Courier New" w:cs="Courier New"/>
      <w:sz w:val="20"/>
      <w:szCs w:val="20"/>
    </w:rPr>
  </w:style>
  <w:style w:type="paragraph" w:customStyle="1" w:styleId="14">
    <w:name w:val="Обычный1"/>
    <w:rsid w:val="004B5EB5"/>
    <w:pPr>
      <w:spacing w:after="0" w:line="240" w:lineRule="auto"/>
      <w:jc w:val="both"/>
    </w:pPr>
    <w:rPr>
      <w:sz w:val="24"/>
      <w:szCs w:val="24"/>
    </w:rPr>
  </w:style>
  <w:style w:type="paragraph" w:styleId="afa">
    <w:name w:val="No Spacing"/>
    <w:uiPriority w:val="1"/>
    <w:qFormat/>
    <w:rsid w:val="007004F8"/>
    <w:pPr>
      <w:spacing w:after="0" w:line="240" w:lineRule="auto"/>
    </w:pPr>
    <w:rPr>
      <w:rFonts w:asciiTheme="minorHAnsi" w:eastAsiaTheme="minorHAnsi" w:hAnsiTheme="minorHAnsi" w:cstheme="minorBidi"/>
      <w:sz w:val="22"/>
      <w:szCs w:val="22"/>
      <w:lang w:val="en-US" w:eastAsia="en-US"/>
    </w:rPr>
  </w:style>
  <w:style w:type="paragraph" w:customStyle="1" w:styleId="110">
    <w:name w:val="11"/>
    <w:basedOn w:val="a"/>
    <w:rsid w:val="007004F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42">
    <w:name w:val="42"/>
    <w:basedOn w:val="a"/>
    <w:rsid w:val="007004F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b">
    <w:name w:val="annotation reference"/>
    <w:basedOn w:val="a0"/>
    <w:uiPriority w:val="99"/>
    <w:semiHidden/>
    <w:unhideWhenUsed/>
    <w:rsid w:val="006E440D"/>
    <w:rPr>
      <w:sz w:val="16"/>
      <w:szCs w:val="16"/>
    </w:rPr>
  </w:style>
  <w:style w:type="paragraph" w:styleId="afc">
    <w:name w:val="annotation text"/>
    <w:basedOn w:val="a"/>
    <w:link w:val="afd"/>
    <w:uiPriority w:val="99"/>
    <w:semiHidden/>
    <w:unhideWhenUsed/>
    <w:rsid w:val="006E440D"/>
    <w:pPr>
      <w:spacing w:line="240" w:lineRule="auto"/>
    </w:pPr>
    <w:rPr>
      <w:sz w:val="20"/>
      <w:szCs w:val="20"/>
    </w:rPr>
  </w:style>
  <w:style w:type="character" w:customStyle="1" w:styleId="afd">
    <w:name w:val="Текст примечания Знак"/>
    <w:basedOn w:val="a0"/>
    <w:link w:val="afc"/>
    <w:uiPriority w:val="99"/>
    <w:semiHidden/>
    <w:rsid w:val="006E440D"/>
    <w:rPr>
      <w:rFonts w:asciiTheme="minorHAnsi" w:eastAsiaTheme="minorHAnsi" w:hAnsiTheme="minorHAnsi" w:cstheme="minorBidi"/>
      <w:lang w:val="en-US" w:eastAsia="en-US"/>
    </w:rPr>
  </w:style>
  <w:style w:type="paragraph" w:customStyle="1" w:styleId="afe">
    <w:name w:val="Содержимое таблицы"/>
    <w:basedOn w:val="a"/>
    <w:rsid w:val="00E21EB4"/>
    <w:pPr>
      <w:suppressLineNumbers/>
      <w:spacing w:after="0" w:line="240" w:lineRule="auto"/>
    </w:pPr>
    <w:rPr>
      <w:rFonts w:ascii="Times New Roman" w:eastAsia="Times New Roman" w:hAnsi="Times New Roman" w:cs="Times New Roman"/>
      <w:sz w:val="20"/>
      <w:szCs w:val="20"/>
      <w:lang w:val="ru-RU" w:eastAsia="ar-SA"/>
    </w:rPr>
  </w:style>
  <w:style w:type="paragraph" w:customStyle="1" w:styleId="Times142">
    <w:name w:val="Times14_РИО2"/>
    <w:basedOn w:val="a"/>
    <w:link w:val="Times1420"/>
    <w:qFormat/>
    <w:rsid w:val="00FB0357"/>
    <w:pPr>
      <w:tabs>
        <w:tab w:val="left" w:pos="709"/>
      </w:tabs>
      <w:spacing w:after="0" w:line="312" w:lineRule="auto"/>
      <w:ind w:firstLine="709"/>
      <w:jc w:val="both"/>
    </w:pPr>
    <w:rPr>
      <w:rFonts w:ascii="Times New Roman" w:eastAsia="Times New Roman" w:hAnsi="Times New Roman" w:cs="Times New Roman"/>
      <w:sz w:val="28"/>
      <w:szCs w:val="24"/>
      <w:lang w:val="ru-RU" w:eastAsia="ru-RU"/>
    </w:rPr>
  </w:style>
  <w:style w:type="character" w:customStyle="1" w:styleId="Times1420">
    <w:name w:val="Times14_РИО2 Знак"/>
    <w:basedOn w:val="a0"/>
    <w:link w:val="Times142"/>
    <w:rsid w:val="00FB0357"/>
    <w:rPr>
      <w:rFonts w:eastAsia="Times New Roman"/>
      <w:sz w:val="28"/>
      <w:szCs w:val="24"/>
    </w:rPr>
  </w:style>
  <w:style w:type="paragraph" w:customStyle="1" w:styleId="aff">
    <w:name w:val="Формула"/>
    <w:basedOn w:val="a"/>
    <w:rsid w:val="00502387"/>
    <w:pPr>
      <w:tabs>
        <w:tab w:val="center" w:pos="3119"/>
        <w:tab w:val="right" w:pos="6237"/>
      </w:tabs>
      <w:spacing w:before="120" w:after="120" w:line="360" w:lineRule="auto"/>
      <w:jc w:val="both"/>
    </w:pPr>
    <w:rPr>
      <w:rFonts w:ascii="Times New Roman" w:hAnsi="Times New Roman" w:cs="Times New Roman"/>
      <w:szCs w:val="28"/>
      <w:lang w:val="ru-RU"/>
    </w:rPr>
  </w:style>
  <w:style w:type="paragraph" w:styleId="aff0">
    <w:name w:val="Body Text"/>
    <w:basedOn w:val="a"/>
    <w:link w:val="aff1"/>
    <w:uiPriority w:val="99"/>
    <w:semiHidden/>
    <w:unhideWhenUsed/>
    <w:rsid w:val="005A030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ff1">
    <w:name w:val="Основной текст Знак"/>
    <w:basedOn w:val="a0"/>
    <w:link w:val="aff0"/>
    <w:uiPriority w:val="99"/>
    <w:semiHidden/>
    <w:rsid w:val="005A030F"/>
    <w:rPr>
      <w:rFonts w:eastAsia="Times New Roman"/>
      <w:sz w:val="24"/>
      <w:szCs w:val="24"/>
    </w:rPr>
  </w:style>
  <w:style w:type="character" w:customStyle="1" w:styleId="16">
    <w:name w:val="16"/>
    <w:basedOn w:val="a0"/>
    <w:rsid w:val="005A030F"/>
    <w:rPr>
      <w:rFonts w:ascii="Times New Roman" w:hAnsi="Times New Roman" w:cs="Times New Roman" w:hint="default"/>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03029">
      <w:bodyDiv w:val="1"/>
      <w:marLeft w:val="0"/>
      <w:marRight w:val="0"/>
      <w:marTop w:val="0"/>
      <w:marBottom w:val="0"/>
      <w:divBdr>
        <w:top w:val="none" w:sz="0" w:space="0" w:color="auto"/>
        <w:left w:val="none" w:sz="0" w:space="0" w:color="auto"/>
        <w:bottom w:val="none" w:sz="0" w:space="0" w:color="auto"/>
        <w:right w:val="none" w:sz="0" w:space="0" w:color="auto"/>
      </w:divBdr>
    </w:div>
    <w:div w:id="135728444">
      <w:bodyDiv w:val="1"/>
      <w:marLeft w:val="0"/>
      <w:marRight w:val="0"/>
      <w:marTop w:val="0"/>
      <w:marBottom w:val="0"/>
      <w:divBdr>
        <w:top w:val="none" w:sz="0" w:space="0" w:color="auto"/>
        <w:left w:val="none" w:sz="0" w:space="0" w:color="auto"/>
        <w:bottom w:val="none" w:sz="0" w:space="0" w:color="auto"/>
        <w:right w:val="none" w:sz="0" w:space="0" w:color="auto"/>
      </w:divBdr>
    </w:div>
    <w:div w:id="344600675">
      <w:bodyDiv w:val="1"/>
      <w:marLeft w:val="0"/>
      <w:marRight w:val="0"/>
      <w:marTop w:val="0"/>
      <w:marBottom w:val="0"/>
      <w:divBdr>
        <w:top w:val="none" w:sz="0" w:space="0" w:color="auto"/>
        <w:left w:val="none" w:sz="0" w:space="0" w:color="auto"/>
        <w:bottom w:val="none" w:sz="0" w:space="0" w:color="auto"/>
        <w:right w:val="none" w:sz="0" w:space="0" w:color="auto"/>
      </w:divBdr>
    </w:div>
    <w:div w:id="582571710">
      <w:bodyDiv w:val="1"/>
      <w:marLeft w:val="0"/>
      <w:marRight w:val="0"/>
      <w:marTop w:val="0"/>
      <w:marBottom w:val="0"/>
      <w:divBdr>
        <w:top w:val="none" w:sz="0" w:space="0" w:color="auto"/>
        <w:left w:val="none" w:sz="0" w:space="0" w:color="auto"/>
        <w:bottom w:val="none" w:sz="0" w:space="0" w:color="auto"/>
        <w:right w:val="none" w:sz="0" w:space="0" w:color="auto"/>
      </w:divBdr>
    </w:div>
    <w:div w:id="1016999610">
      <w:bodyDiv w:val="1"/>
      <w:marLeft w:val="0"/>
      <w:marRight w:val="0"/>
      <w:marTop w:val="0"/>
      <w:marBottom w:val="0"/>
      <w:divBdr>
        <w:top w:val="none" w:sz="0" w:space="0" w:color="auto"/>
        <w:left w:val="none" w:sz="0" w:space="0" w:color="auto"/>
        <w:bottom w:val="none" w:sz="0" w:space="0" w:color="auto"/>
        <w:right w:val="none" w:sz="0" w:space="0" w:color="auto"/>
      </w:divBdr>
    </w:div>
    <w:div w:id="1029646715">
      <w:bodyDiv w:val="1"/>
      <w:marLeft w:val="0"/>
      <w:marRight w:val="0"/>
      <w:marTop w:val="0"/>
      <w:marBottom w:val="0"/>
      <w:divBdr>
        <w:top w:val="none" w:sz="0" w:space="0" w:color="auto"/>
        <w:left w:val="none" w:sz="0" w:space="0" w:color="auto"/>
        <w:bottom w:val="none" w:sz="0" w:space="0" w:color="auto"/>
        <w:right w:val="none" w:sz="0" w:space="0" w:color="auto"/>
      </w:divBdr>
      <w:divsChild>
        <w:div w:id="1046562337">
          <w:marLeft w:val="0"/>
          <w:marRight w:val="0"/>
          <w:marTop w:val="0"/>
          <w:marBottom w:val="0"/>
          <w:divBdr>
            <w:top w:val="none" w:sz="0" w:space="0" w:color="auto"/>
            <w:left w:val="none" w:sz="0" w:space="0" w:color="auto"/>
            <w:bottom w:val="none" w:sz="0" w:space="0" w:color="auto"/>
            <w:right w:val="none" w:sz="0" w:space="0" w:color="auto"/>
          </w:divBdr>
        </w:div>
        <w:div w:id="256597950">
          <w:marLeft w:val="0"/>
          <w:marRight w:val="0"/>
          <w:marTop w:val="0"/>
          <w:marBottom w:val="0"/>
          <w:divBdr>
            <w:top w:val="none" w:sz="0" w:space="0" w:color="auto"/>
            <w:left w:val="none" w:sz="0" w:space="0" w:color="auto"/>
            <w:bottom w:val="none" w:sz="0" w:space="0" w:color="auto"/>
            <w:right w:val="none" w:sz="0" w:space="0" w:color="auto"/>
          </w:divBdr>
        </w:div>
        <w:div w:id="407920969">
          <w:marLeft w:val="0"/>
          <w:marRight w:val="0"/>
          <w:marTop w:val="0"/>
          <w:marBottom w:val="0"/>
          <w:divBdr>
            <w:top w:val="none" w:sz="0" w:space="0" w:color="auto"/>
            <w:left w:val="none" w:sz="0" w:space="0" w:color="auto"/>
            <w:bottom w:val="none" w:sz="0" w:space="0" w:color="auto"/>
            <w:right w:val="none" w:sz="0" w:space="0" w:color="auto"/>
          </w:divBdr>
        </w:div>
        <w:div w:id="1265579582">
          <w:marLeft w:val="0"/>
          <w:marRight w:val="0"/>
          <w:marTop w:val="0"/>
          <w:marBottom w:val="0"/>
          <w:divBdr>
            <w:top w:val="none" w:sz="0" w:space="0" w:color="auto"/>
            <w:left w:val="none" w:sz="0" w:space="0" w:color="auto"/>
            <w:bottom w:val="none" w:sz="0" w:space="0" w:color="auto"/>
            <w:right w:val="none" w:sz="0" w:space="0" w:color="auto"/>
          </w:divBdr>
        </w:div>
        <w:div w:id="46927269">
          <w:marLeft w:val="0"/>
          <w:marRight w:val="0"/>
          <w:marTop w:val="0"/>
          <w:marBottom w:val="0"/>
          <w:divBdr>
            <w:top w:val="none" w:sz="0" w:space="0" w:color="auto"/>
            <w:left w:val="none" w:sz="0" w:space="0" w:color="auto"/>
            <w:bottom w:val="none" w:sz="0" w:space="0" w:color="auto"/>
            <w:right w:val="none" w:sz="0" w:space="0" w:color="auto"/>
          </w:divBdr>
        </w:div>
        <w:div w:id="1886332030">
          <w:marLeft w:val="0"/>
          <w:marRight w:val="0"/>
          <w:marTop w:val="0"/>
          <w:marBottom w:val="0"/>
          <w:divBdr>
            <w:top w:val="none" w:sz="0" w:space="0" w:color="auto"/>
            <w:left w:val="none" w:sz="0" w:space="0" w:color="auto"/>
            <w:bottom w:val="none" w:sz="0" w:space="0" w:color="auto"/>
            <w:right w:val="none" w:sz="0" w:space="0" w:color="auto"/>
          </w:divBdr>
        </w:div>
        <w:div w:id="2078698792">
          <w:marLeft w:val="0"/>
          <w:marRight w:val="0"/>
          <w:marTop w:val="0"/>
          <w:marBottom w:val="0"/>
          <w:divBdr>
            <w:top w:val="none" w:sz="0" w:space="0" w:color="auto"/>
            <w:left w:val="none" w:sz="0" w:space="0" w:color="auto"/>
            <w:bottom w:val="none" w:sz="0" w:space="0" w:color="auto"/>
            <w:right w:val="none" w:sz="0" w:space="0" w:color="auto"/>
          </w:divBdr>
        </w:div>
        <w:div w:id="1048338321">
          <w:marLeft w:val="0"/>
          <w:marRight w:val="0"/>
          <w:marTop w:val="0"/>
          <w:marBottom w:val="0"/>
          <w:divBdr>
            <w:top w:val="none" w:sz="0" w:space="0" w:color="auto"/>
            <w:left w:val="none" w:sz="0" w:space="0" w:color="auto"/>
            <w:bottom w:val="none" w:sz="0" w:space="0" w:color="auto"/>
            <w:right w:val="none" w:sz="0" w:space="0" w:color="auto"/>
          </w:divBdr>
        </w:div>
        <w:div w:id="1900171959">
          <w:marLeft w:val="0"/>
          <w:marRight w:val="0"/>
          <w:marTop w:val="0"/>
          <w:marBottom w:val="0"/>
          <w:divBdr>
            <w:top w:val="none" w:sz="0" w:space="0" w:color="auto"/>
            <w:left w:val="none" w:sz="0" w:space="0" w:color="auto"/>
            <w:bottom w:val="none" w:sz="0" w:space="0" w:color="auto"/>
            <w:right w:val="none" w:sz="0" w:space="0" w:color="auto"/>
          </w:divBdr>
        </w:div>
        <w:div w:id="1565339671">
          <w:marLeft w:val="0"/>
          <w:marRight w:val="0"/>
          <w:marTop w:val="0"/>
          <w:marBottom w:val="0"/>
          <w:divBdr>
            <w:top w:val="none" w:sz="0" w:space="0" w:color="auto"/>
            <w:left w:val="none" w:sz="0" w:space="0" w:color="auto"/>
            <w:bottom w:val="none" w:sz="0" w:space="0" w:color="auto"/>
            <w:right w:val="none" w:sz="0" w:space="0" w:color="auto"/>
          </w:divBdr>
        </w:div>
        <w:div w:id="2082438572">
          <w:marLeft w:val="0"/>
          <w:marRight w:val="0"/>
          <w:marTop w:val="0"/>
          <w:marBottom w:val="0"/>
          <w:divBdr>
            <w:top w:val="none" w:sz="0" w:space="0" w:color="auto"/>
            <w:left w:val="none" w:sz="0" w:space="0" w:color="auto"/>
            <w:bottom w:val="none" w:sz="0" w:space="0" w:color="auto"/>
            <w:right w:val="none" w:sz="0" w:space="0" w:color="auto"/>
          </w:divBdr>
        </w:div>
        <w:div w:id="1729576081">
          <w:marLeft w:val="0"/>
          <w:marRight w:val="0"/>
          <w:marTop w:val="0"/>
          <w:marBottom w:val="0"/>
          <w:divBdr>
            <w:top w:val="none" w:sz="0" w:space="0" w:color="auto"/>
            <w:left w:val="none" w:sz="0" w:space="0" w:color="auto"/>
            <w:bottom w:val="none" w:sz="0" w:space="0" w:color="auto"/>
            <w:right w:val="none" w:sz="0" w:space="0" w:color="auto"/>
          </w:divBdr>
        </w:div>
        <w:div w:id="257451572">
          <w:marLeft w:val="0"/>
          <w:marRight w:val="0"/>
          <w:marTop w:val="0"/>
          <w:marBottom w:val="0"/>
          <w:divBdr>
            <w:top w:val="none" w:sz="0" w:space="0" w:color="auto"/>
            <w:left w:val="none" w:sz="0" w:space="0" w:color="auto"/>
            <w:bottom w:val="none" w:sz="0" w:space="0" w:color="auto"/>
            <w:right w:val="none" w:sz="0" w:space="0" w:color="auto"/>
          </w:divBdr>
        </w:div>
        <w:div w:id="96220431">
          <w:marLeft w:val="0"/>
          <w:marRight w:val="0"/>
          <w:marTop w:val="0"/>
          <w:marBottom w:val="0"/>
          <w:divBdr>
            <w:top w:val="none" w:sz="0" w:space="0" w:color="auto"/>
            <w:left w:val="none" w:sz="0" w:space="0" w:color="auto"/>
            <w:bottom w:val="none" w:sz="0" w:space="0" w:color="auto"/>
            <w:right w:val="none" w:sz="0" w:space="0" w:color="auto"/>
          </w:divBdr>
        </w:div>
        <w:div w:id="646325775">
          <w:marLeft w:val="0"/>
          <w:marRight w:val="0"/>
          <w:marTop w:val="0"/>
          <w:marBottom w:val="0"/>
          <w:divBdr>
            <w:top w:val="none" w:sz="0" w:space="0" w:color="auto"/>
            <w:left w:val="none" w:sz="0" w:space="0" w:color="auto"/>
            <w:bottom w:val="none" w:sz="0" w:space="0" w:color="auto"/>
            <w:right w:val="none" w:sz="0" w:space="0" w:color="auto"/>
          </w:divBdr>
        </w:div>
        <w:div w:id="463697061">
          <w:marLeft w:val="0"/>
          <w:marRight w:val="0"/>
          <w:marTop w:val="0"/>
          <w:marBottom w:val="0"/>
          <w:divBdr>
            <w:top w:val="none" w:sz="0" w:space="0" w:color="auto"/>
            <w:left w:val="none" w:sz="0" w:space="0" w:color="auto"/>
            <w:bottom w:val="none" w:sz="0" w:space="0" w:color="auto"/>
            <w:right w:val="none" w:sz="0" w:space="0" w:color="auto"/>
          </w:divBdr>
        </w:div>
        <w:div w:id="119687322">
          <w:marLeft w:val="0"/>
          <w:marRight w:val="0"/>
          <w:marTop w:val="0"/>
          <w:marBottom w:val="0"/>
          <w:divBdr>
            <w:top w:val="none" w:sz="0" w:space="0" w:color="auto"/>
            <w:left w:val="none" w:sz="0" w:space="0" w:color="auto"/>
            <w:bottom w:val="none" w:sz="0" w:space="0" w:color="auto"/>
            <w:right w:val="none" w:sz="0" w:space="0" w:color="auto"/>
          </w:divBdr>
        </w:div>
        <w:div w:id="1573150574">
          <w:marLeft w:val="0"/>
          <w:marRight w:val="0"/>
          <w:marTop w:val="0"/>
          <w:marBottom w:val="0"/>
          <w:divBdr>
            <w:top w:val="none" w:sz="0" w:space="0" w:color="auto"/>
            <w:left w:val="none" w:sz="0" w:space="0" w:color="auto"/>
            <w:bottom w:val="none" w:sz="0" w:space="0" w:color="auto"/>
            <w:right w:val="none" w:sz="0" w:space="0" w:color="auto"/>
          </w:divBdr>
        </w:div>
        <w:div w:id="320743923">
          <w:marLeft w:val="0"/>
          <w:marRight w:val="0"/>
          <w:marTop w:val="0"/>
          <w:marBottom w:val="0"/>
          <w:divBdr>
            <w:top w:val="none" w:sz="0" w:space="0" w:color="auto"/>
            <w:left w:val="none" w:sz="0" w:space="0" w:color="auto"/>
            <w:bottom w:val="none" w:sz="0" w:space="0" w:color="auto"/>
            <w:right w:val="none" w:sz="0" w:space="0" w:color="auto"/>
          </w:divBdr>
        </w:div>
        <w:div w:id="1478181079">
          <w:marLeft w:val="0"/>
          <w:marRight w:val="0"/>
          <w:marTop w:val="0"/>
          <w:marBottom w:val="0"/>
          <w:divBdr>
            <w:top w:val="none" w:sz="0" w:space="0" w:color="auto"/>
            <w:left w:val="none" w:sz="0" w:space="0" w:color="auto"/>
            <w:bottom w:val="none" w:sz="0" w:space="0" w:color="auto"/>
            <w:right w:val="none" w:sz="0" w:space="0" w:color="auto"/>
          </w:divBdr>
        </w:div>
        <w:div w:id="306708787">
          <w:marLeft w:val="0"/>
          <w:marRight w:val="0"/>
          <w:marTop w:val="0"/>
          <w:marBottom w:val="0"/>
          <w:divBdr>
            <w:top w:val="none" w:sz="0" w:space="0" w:color="auto"/>
            <w:left w:val="none" w:sz="0" w:space="0" w:color="auto"/>
            <w:bottom w:val="none" w:sz="0" w:space="0" w:color="auto"/>
            <w:right w:val="none" w:sz="0" w:space="0" w:color="auto"/>
          </w:divBdr>
        </w:div>
        <w:div w:id="29846594">
          <w:marLeft w:val="0"/>
          <w:marRight w:val="0"/>
          <w:marTop w:val="0"/>
          <w:marBottom w:val="0"/>
          <w:divBdr>
            <w:top w:val="none" w:sz="0" w:space="0" w:color="auto"/>
            <w:left w:val="none" w:sz="0" w:space="0" w:color="auto"/>
            <w:bottom w:val="none" w:sz="0" w:space="0" w:color="auto"/>
            <w:right w:val="none" w:sz="0" w:space="0" w:color="auto"/>
          </w:divBdr>
        </w:div>
        <w:div w:id="1483155617">
          <w:marLeft w:val="0"/>
          <w:marRight w:val="0"/>
          <w:marTop w:val="0"/>
          <w:marBottom w:val="0"/>
          <w:divBdr>
            <w:top w:val="none" w:sz="0" w:space="0" w:color="auto"/>
            <w:left w:val="none" w:sz="0" w:space="0" w:color="auto"/>
            <w:bottom w:val="none" w:sz="0" w:space="0" w:color="auto"/>
            <w:right w:val="none" w:sz="0" w:space="0" w:color="auto"/>
          </w:divBdr>
        </w:div>
        <w:div w:id="1139104308">
          <w:marLeft w:val="0"/>
          <w:marRight w:val="0"/>
          <w:marTop w:val="0"/>
          <w:marBottom w:val="0"/>
          <w:divBdr>
            <w:top w:val="none" w:sz="0" w:space="0" w:color="auto"/>
            <w:left w:val="none" w:sz="0" w:space="0" w:color="auto"/>
            <w:bottom w:val="none" w:sz="0" w:space="0" w:color="auto"/>
            <w:right w:val="none" w:sz="0" w:space="0" w:color="auto"/>
          </w:divBdr>
        </w:div>
        <w:div w:id="652175565">
          <w:marLeft w:val="0"/>
          <w:marRight w:val="0"/>
          <w:marTop w:val="0"/>
          <w:marBottom w:val="0"/>
          <w:divBdr>
            <w:top w:val="none" w:sz="0" w:space="0" w:color="auto"/>
            <w:left w:val="none" w:sz="0" w:space="0" w:color="auto"/>
            <w:bottom w:val="none" w:sz="0" w:space="0" w:color="auto"/>
            <w:right w:val="none" w:sz="0" w:space="0" w:color="auto"/>
          </w:divBdr>
        </w:div>
        <w:div w:id="816148305">
          <w:marLeft w:val="0"/>
          <w:marRight w:val="0"/>
          <w:marTop w:val="0"/>
          <w:marBottom w:val="0"/>
          <w:divBdr>
            <w:top w:val="none" w:sz="0" w:space="0" w:color="auto"/>
            <w:left w:val="none" w:sz="0" w:space="0" w:color="auto"/>
            <w:bottom w:val="none" w:sz="0" w:space="0" w:color="auto"/>
            <w:right w:val="none" w:sz="0" w:space="0" w:color="auto"/>
          </w:divBdr>
        </w:div>
        <w:div w:id="696661547">
          <w:marLeft w:val="0"/>
          <w:marRight w:val="0"/>
          <w:marTop w:val="0"/>
          <w:marBottom w:val="0"/>
          <w:divBdr>
            <w:top w:val="none" w:sz="0" w:space="0" w:color="auto"/>
            <w:left w:val="none" w:sz="0" w:space="0" w:color="auto"/>
            <w:bottom w:val="none" w:sz="0" w:space="0" w:color="auto"/>
            <w:right w:val="none" w:sz="0" w:space="0" w:color="auto"/>
          </w:divBdr>
        </w:div>
        <w:div w:id="720328537">
          <w:marLeft w:val="0"/>
          <w:marRight w:val="0"/>
          <w:marTop w:val="0"/>
          <w:marBottom w:val="0"/>
          <w:divBdr>
            <w:top w:val="none" w:sz="0" w:space="0" w:color="auto"/>
            <w:left w:val="none" w:sz="0" w:space="0" w:color="auto"/>
            <w:bottom w:val="none" w:sz="0" w:space="0" w:color="auto"/>
            <w:right w:val="none" w:sz="0" w:space="0" w:color="auto"/>
          </w:divBdr>
        </w:div>
        <w:div w:id="34165306">
          <w:marLeft w:val="0"/>
          <w:marRight w:val="0"/>
          <w:marTop w:val="0"/>
          <w:marBottom w:val="0"/>
          <w:divBdr>
            <w:top w:val="none" w:sz="0" w:space="0" w:color="auto"/>
            <w:left w:val="none" w:sz="0" w:space="0" w:color="auto"/>
            <w:bottom w:val="none" w:sz="0" w:space="0" w:color="auto"/>
            <w:right w:val="none" w:sz="0" w:space="0" w:color="auto"/>
          </w:divBdr>
        </w:div>
        <w:div w:id="714740048">
          <w:marLeft w:val="0"/>
          <w:marRight w:val="0"/>
          <w:marTop w:val="0"/>
          <w:marBottom w:val="0"/>
          <w:divBdr>
            <w:top w:val="none" w:sz="0" w:space="0" w:color="auto"/>
            <w:left w:val="none" w:sz="0" w:space="0" w:color="auto"/>
            <w:bottom w:val="none" w:sz="0" w:space="0" w:color="auto"/>
            <w:right w:val="none" w:sz="0" w:space="0" w:color="auto"/>
          </w:divBdr>
        </w:div>
        <w:div w:id="1146824289">
          <w:marLeft w:val="0"/>
          <w:marRight w:val="0"/>
          <w:marTop w:val="0"/>
          <w:marBottom w:val="0"/>
          <w:divBdr>
            <w:top w:val="none" w:sz="0" w:space="0" w:color="auto"/>
            <w:left w:val="none" w:sz="0" w:space="0" w:color="auto"/>
            <w:bottom w:val="none" w:sz="0" w:space="0" w:color="auto"/>
            <w:right w:val="none" w:sz="0" w:space="0" w:color="auto"/>
          </w:divBdr>
        </w:div>
        <w:div w:id="1984504748">
          <w:marLeft w:val="0"/>
          <w:marRight w:val="0"/>
          <w:marTop w:val="0"/>
          <w:marBottom w:val="0"/>
          <w:divBdr>
            <w:top w:val="none" w:sz="0" w:space="0" w:color="auto"/>
            <w:left w:val="none" w:sz="0" w:space="0" w:color="auto"/>
            <w:bottom w:val="none" w:sz="0" w:space="0" w:color="auto"/>
            <w:right w:val="none" w:sz="0" w:space="0" w:color="auto"/>
          </w:divBdr>
        </w:div>
        <w:div w:id="447430133">
          <w:marLeft w:val="0"/>
          <w:marRight w:val="0"/>
          <w:marTop w:val="0"/>
          <w:marBottom w:val="0"/>
          <w:divBdr>
            <w:top w:val="none" w:sz="0" w:space="0" w:color="auto"/>
            <w:left w:val="none" w:sz="0" w:space="0" w:color="auto"/>
            <w:bottom w:val="none" w:sz="0" w:space="0" w:color="auto"/>
            <w:right w:val="none" w:sz="0" w:space="0" w:color="auto"/>
          </w:divBdr>
        </w:div>
        <w:div w:id="2041467189">
          <w:marLeft w:val="0"/>
          <w:marRight w:val="0"/>
          <w:marTop w:val="0"/>
          <w:marBottom w:val="0"/>
          <w:divBdr>
            <w:top w:val="none" w:sz="0" w:space="0" w:color="auto"/>
            <w:left w:val="none" w:sz="0" w:space="0" w:color="auto"/>
            <w:bottom w:val="none" w:sz="0" w:space="0" w:color="auto"/>
            <w:right w:val="none" w:sz="0" w:space="0" w:color="auto"/>
          </w:divBdr>
        </w:div>
        <w:div w:id="110367479">
          <w:marLeft w:val="0"/>
          <w:marRight w:val="0"/>
          <w:marTop w:val="0"/>
          <w:marBottom w:val="0"/>
          <w:divBdr>
            <w:top w:val="none" w:sz="0" w:space="0" w:color="auto"/>
            <w:left w:val="none" w:sz="0" w:space="0" w:color="auto"/>
            <w:bottom w:val="none" w:sz="0" w:space="0" w:color="auto"/>
            <w:right w:val="none" w:sz="0" w:space="0" w:color="auto"/>
          </w:divBdr>
        </w:div>
        <w:div w:id="307323990">
          <w:marLeft w:val="0"/>
          <w:marRight w:val="0"/>
          <w:marTop w:val="0"/>
          <w:marBottom w:val="0"/>
          <w:divBdr>
            <w:top w:val="none" w:sz="0" w:space="0" w:color="auto"/>
            <w:left w:val="none" w:sz="0" w:space="0" w:color="auto"/>
            <w:bottom w:val="none" w:sz="0" w:space="0" w:color="auto"/>
            <w:right w:val="none" w:sz="0" w:space="0" w:color="auto"/>
          </w:divBdr>
        </w:div>
        <w:div w:id="1579099616">
          <w:marLeft w:val="0"/>
          <w:marRight w:val="0"/>
          <w:marTop w:val="0"/>
          <w:marBottom w:val="0"/>
          <w:divBdr>
            <w:top w:val="none" w:sz="0" w:space="0" w:color="auto"/>
            <w:left w:val="none" w:sz="0" w:space="0" w:color="auto"/>
            <w:bottom w:val="none" w:sz="0" w:space="0" w:color="auto"/>
            <w:right w:val="none" w:sz="0" w:space="0" w:color="auto"/>
          </w:divBdr>
        </w:div>
        <w:div w:id="454638150">
          <w:marLeft w:val="0"/>
          <w:marRight w:val="0"/>
          <w:marTop w:val="0"/>
          <w:marBottom w:val="0"/>
          <w:divBdr>
            <w:top w:val="none" w:sz="0" w:space="0" w:color="auto"/>
            <w:left w:val="none" w:sz="0" w:space="0" w:color="auto"/>
            <w:bottom w:val="none" w:sz="0" w:space="0" w:color="auto"/>
            <w:right w:val="none" w:sz="0" w:space="0" w:color="auto"/>
          </w:divBdr>
        </w:div>
        <w:div w:id="574247893">
          <w:marLeft w:val="0"/>
          <w:marRight w:val="0"/>
          <w:marTop w:val="0"/>
          <w:marBottom w:val="0"/>
          <w:divBdr>
            <w:top w:val="none" w:sz="0" w:space="0" w:color="auto"/>
            <w:left w:val="none" w:sz="0" w:space="0" w:color="auto"/>
            <w:bottom w:val="none" w:sz="0" w:space="0" w:color="auto"/>
            <w:right w:val="none" w:sz="0" w:space="0" w:color="auto"/>
          </w:divBdr>
        </w:div>
        <w:div w:id="1138256069">
          <w:marLeft w:val="0"/>
          <w:marRight w:val="0"/>
          <w:marTop w:val="0"/>
          <w:marBottom w:val="0"/>
          <w:divBdr>
            <w:top w:val="none" w:sz="0" w:space="0" w:color="auto"/>
            <w:left w:val="none" w:sz="0" w:space="0" w:color="auto"/>
            <w:bottom w:val="none" w:sz="0" w:space="0" w:color="auto"/>
            <w:right w:val="none" w:sz="0" w:space="0" w:color="auto"/>
          </w:divBdr>
        </w:div>
        <w:div w:id="2083790131">
          <w:marLeft w:val="0"/>
          <w:marRight w:val="0"/>
          <w:marTop w:val="0"/>
          <w:marBottom w:val="0"/>
          <w:divBdr>
            <w:top w:val="none" w:sz="0" w:space="0" w:color="auto"/>
            <w:left w:val="none" w:sz="0" w:space="0" w:color="auto"/>
            <w:bottom w:val="none" w:sz="0" w:space="0" w:color="auto"/>
            <w:right w:val="none" w:sz="0" w:space="0" w:color="auto"/>
          </w:divBdr>
        </w:div>
        <w:div w:id="1234466046">
          <w:marLeft w:val="0"/>
          <w:marRight w:val="0"/>
          <w:marTop w:val="0"/>
          <w:marBottom w:val="0"/>
          <w:divBdr>
            <w:top w:val="none" w:sz="0" w:space="0" w:color="auto"/>
            <w:left w:val="none" w:sz="0" w:space="0" w:color="auto"/>
            <w:bottom w:val="none" w:sz="0" w:space="0" w:color="auto"/>
            <w:right w:val="none" w:sz="0" w:space="0" w:color="auto"/>
          </w:divBdr>
        </w:div>
        <w:div w:id="1327902559">
          <w:marLeft w:val="0"/>
          <w:marRight w:val="0"/>
          <w:marTop w:val="0"/>
          <w:marBottom w:val="0"/>
          <w:divBdr>
            <w:top w:val="none" w:sz="0" w:space="0" w:color="auto"/>
            <w:left w:val="none" w:sz="0" w:space="0" w:color="auto"/>
            <w:bottom w:val="none" w:sz="0" w:space="0" w:color="auto"/>
            <w:right w:val="none" w:sz="0" w:space="0" w:color="auto"/>
          </w:divBdr>
        </w:div>
        <w:div w:id="1720352500">
          <w:marLeft w:val="0"/>
          <w:marRight w:val="0"/>
          <w:marTop w:val="0"/>
          <w:marBottom w:val="0"/>
          <w:divBdr>
            <w:top w:val="none" w:sz="0" w:space="0" w:color="auto"/>
            <w:left w:val="none" w:sz="0" w:space="0" w:color="auto"/>
            <w:bottom w:val="none" w:sz="0" w:space="0" w:color="auto"/>
            <w:right w:val="none" w:sz="0" w:space="0" w:color="auto"/>
          </w:divBdr>
        </w:div>
        <w:div w:id="64839961">
          <w:marLeft w:val="0"/>
          <w:marRight w:val="0"/>
          <w:marTop w:val="0"/>
          <w:marBottom w:val="0"/>
          <w:divBdr>
            <w:top w:val="none" w:sz="0" w:space="0" w:color="auto"/>
            <w:left w:val="none" w:sz="0" w:space="0" w:color="auto"/>
            <w:bottom w:val="none" w:sz="0" w:space="0" w:color="auto"/>
            <w:right w:val="none" w:sz="0" w:space="0" w:color="auto"/>
          </w:divBdr>
        </w:div>
        <w:div w:id="487285018">
          <w:marLeft w:val="0"/>
          <w:marRight w:val="0"/>
          <w:marTop w:val="0"/>
          <w:marBottom w:val="0"/>
          <w:divBdr>
            <w:top w:val="none" w:sz="0" w:space="0" w:color="auto"/>
            <w:left w:val="none" w:sz="0" w:space="0" w:color="auto"/>
            <w:bottom w:val="none" w:sz="0" w:space="0" w:color="auto"/>
            <w:right w:val="none" w:sz="0" w:space="0" w:color="auto"/>
          </w:divBdr>
        </w:div>
        <w:div w:id="1205285924">
          <w:marLeft w:val="0"/>
          <w:marRight w:val="0"/>
          <w:marTop w:val="0"/>
          <w:marBottom w:val="0"/>
          <w:divBdr>
            <w:top w:val="none" w:sz="0" w:space="0" w:color="auto"/>
            <w:left w:val="none" w:sz="0" w:space="0" w:color="auto"/>
            <w:bottom w:val="none" w:sz="0" w:space="0" w:color="auto"/>
            <w:right w:val="none" w:sz="0" w:space="0" w:color="auto"/>
          </w:divBdr>
        </w:div>
        <w:div w:id="1720476000">
          <w:marLeft w:val="0"/>
          <w:marRight w:val="0"/>
          <w:marTop w:val="0"/>
          <w:marBottom w:val="0"/>
          <w:divBdr>
            <w:top w:val="none" w:sz="0" w:space="0" w:color="auto"/>
            <w:left w:val="none" w:sz="0" w:space="0" w:color="auto"/>
            <w:bottom w:val="none" w:sz="0" w:space="0" w:color="auto"/>
            <w:right w:val="none" w:sz="0" w:space="0" w:color="auto"/>
          </w:divBdr>
        </w:div>
        <w:div w:id="1040975803">
          <w:marLeft w:val="0"/>
          <w:marRight w:val="0"/>
          <w:marTop w:val="0"/>
          <w:marBottom w:val="0"/>
          <w:divBdr>
            <w:top w:val="none" w:sz="0" w:space="0" w:color="auto"/>
            <w:left w:val="none" w:sz="0" w:space="0" w:color="auto"/>
            <w:bottom w:val="none" w:sz="0" w:space="0" w:color="auto"/>
            <w:right w:val="none" w:sz="0" w:space="0" w:color="auto"/>
          </w:divBdr>
        </w:div>
        <w:div w:id="566381017">
          <w:marLeft w:val="0"/>
          <w:marRight w:val="0"/>
          <w:marTop w:val="0"/>
          <w:marBottom w:val="0"/>
          <w:divBdr>
            <w:top w:val="none" w:sz="0" w:space="0" w:color="auto"/>
            <w:left w:val="none" w:sz="0" w:space="0" w:color="auto"/>
            <w:bottom w:val="none" w:sz="0" w:space="0" w:color="auto"/>
            <w:right w:val="none" w:sz="0" w:space="0" w:color="auto"/>
          </w:divBdr>
        </w:div>
        <w:div w:id="608780424">
          <w:marLeft w:val="0"/>
          <w:marRight w:val="0"/>
          <w:marTop w:val="0"/>
          <w:marBottom w:val="0"/>
          <w:divBdr>
            <w:top w:val="none" w:sz="0" w:space="0" w:color="auto"/>
            <w:left w:val="none" w:sz="0" w:space="0" w:color="auto"/>
            <w:bottom w:val="none" w:sz="0" w:space="0" w:color="auto"/>
            <w:right w:val="none" w:sz="0" w:space="0" w:color="auto"/>
          </w:divBdr>
        </w:div>
        <w:div w:id="1067217604">
          <w:marLeft w:val="0"/>
          <w:marRight w:val="0"/>
          <w:marTop w:val="0"/>
          <w:marBottom w:val="0"/>
          <w:divBdr>
            <w:top w:val="none" w:sz="0" w:space="0" w:color="auto"/>
            <w:left w:val="none" w:sz="0" w:space="0" w:color="auto"/>
            <w:bottom w:val="none" w:sz="0" w:space="0" w:color="auto"/>
            <w:right w:val="none" w:sz="0" w:space="0" w:color="auto"/>
          </w:divBdr>
        </w:div>
        <w:div w:id="1976565966">
          <w:marLeft w:val="0"/>
          <w:marRight w:val="0"/>
          <w:marTop w:val="0"/>
          <w:marBottom w:val="0"/>
          <w:divBdr>
            <w:top w:val="none" w:sz="0" w:space="0" w:color="auto"/>
            <w:left w:val="none" w:sz="0" w:space="0" w:color="auto"/>
            <w:bottom w:val="none" w:sz="0" w:space="0" w:color="auto"/>
            <w:right w:val="none" w:sz="0" w:space="0" w:color="auto"/>
          </w:divBdr>
        </w:div>
        <w:div w:id="1443693197">
          <w:marLeft w:val="0"/>
          <w:marRight w:val="0"/>
          <w:marTop w:val="0"/>
          <w:marBottom w:val="0"/>
          <w:divBdr>
            <w:top w:val="none" w:sz="0" w:space="0" w:color="auto"/>
            <w:left w:val="none" w:sz="0" w:space="0" w:color="auto"/>
            <w:bottom w:val="none" w:sz="0" w:space="0" w:color="auto"/>
            <w:right w:val="none" w:sz="0" w:space="0" w:color="auto"/>
          </w:divBdr>
        </w:div>
        <w:div w:id="1617062240">
          <w:marLeft w:val="0"/>
          <w:marRight w:val="0"/>
          <w:marTop w:val="0"/>
          <w:marBottom w:val="0"/>
          <w:divBdr>
            <w:top w:val="none" w:sz="0" w:space="0" w:color="auto"/>
            <w:left w:val="none" w:sz="0" w:space="0" w:color="auto"/>
            <w:bottom w:val="none" w:sz="0" w:space="0" w:color="auto"/>
            <w:right w:val="none" w:sz="0" w:space="0" w:color="auto"/>
          </w:divBdr>
        </w:div>
        <w:div w:id="517542533">
          <w:marLeft w:val="0"/>
          <w:marRight w:val="0"/>
          <w:marTop w:val="0"/>
          <w:marBottom w:val="0"/>
          <w:divBdr>
            <w:top w:val="none" w:sz="0" w:space="0" w:color="auto"/>
            <w:left w:val="none" w:sz="0" w:space="0" w:color="auto"/>
            <w:bottom w:val="none" w:sz="0" w:space="0" w:color="auto"/>
            <w:right w:val="none" w:sz="0" w:space="0" w:color="auto"/>
          </w:divBdr>
        </w:div>
        <w:div w:id="314262720">
          <w:marLeft w:val="0"/>
          <w:marRight w:val="0"/>
          <w:marTop w:val="0"/>
          <w:marBottom w:val="0"/>
          <w:divBdr>
            <w:top w:val="none" w:sz="0" w:space="0" w:color="auto"/>
            <w:left w:val="none" w:sz="0" w:space="0" w:color="auto"/>
            <w:bottom w:val="none" w:sz="0" w:space="0" w:color="auto"/>
            <w:right w:val="none" w:sz="0" w:space="0" w:color="auto"/>
          </w:divBdr>
        </w:div>
        <w:div w:id="53546564">
          <w:marLeft w:val="0"/>
          <w:marRight w:val="0"/>
          <w:marTop w:val="0"/>
          <w:marBottom w:val="0"/>
          <w:divBdr>
            <w:top w:val="none" w:sz="0" w:space="0" w:color="auto"/>
            <w:left w:val="none" w:sz="0" w:space="0" w:color="auto"/>
            <w:bottom w:val="none" w:sz="0" w:space="0" w:color="auto"/>
            <w:right w:val="none" w:sz="0" w:space="0" w:color="auto"/>
          </w:divBdr>
        </w:div>
        <w:div w:id="1447694759">
          <w:marLeft w:val="0"/>
          <w:marRight w:val="0"/>
          <w:marTop w:val="0"/>
          <w:marBottom w:val="0"/>
          <w:divBdr>
            <w:top w:val="none" w:sz="0" w:space="0" w:color="auto"/>
            <w:left w:val="none" w:sz="0" w:space="0" w:color="auto"/>
            <w:bottom w:val="none" w:sz="0" w:space="0" w:color="auto"/>
            <w:right w:val="none" w:sz="0" w:space="0" w:color="auto"/>
          </w:divBdr>
        </w:div>
        <w:div w:id="826434774">
          <w:marLeft w:val="0"/>
          <w:marRight w:val="0"/>
          <w:marTop w:val="0"/>
          <w:marBottom w:val="0"/>
          <w:divBdr>
            <w:top w:val="none" w:sz="0" w:space="0" w:color="auto"/>
            <w:left w:val="none" w:sz="0" w:space="0" w:color="auto"/>
            <w:bottom w:val="none" w:sz="0" w:space="0" w:color="auto"/>
            <w:right w:val="none" w:sz="0" w:space="0" w:color="auto"/>
          </w:divBdr>
        </w:div>
        <w:div w:id="63727587">
          <w:marLeft w:val="0"/>
          <w:marRight w:val="0"/>
          <w:marTop w:val="0"/>
          <w:marBottom w:val="0"/>
          <w:divBdr>
            <w:top w:val="none" w:sz="0" w:space="0" w:color="auto"/>
            <w:left w:val="none" w:sz="0" w:space="0" w:color="auto"/>
            <w:bottom w:val="none" w:sz="0" w:space="0" w:color="auto"/>
            <w:right w:val="none" w:sz="0" w:space="0" w:color="auto"/>
          </w:divBdr>
        </w:div>
        <w:div w:id="556163701">
          <w:marLeft w:val="0"/>
          <w:marRight w:val="0"/>
          <w:marTop w:val="0"/>
          <w:marBottom w:val="0"/>
          <w:divBdr>
            <w:top w:val="none" w:sz="0" w:space="0" w:color="auto"/>
            <w:left w:val="none" w:sz="0" w:space="0" w:color="auto"/>
            <w:bottom w:val="none" w:sz="0" w:space="0" w:color="auto"/>
            <w:right w:val="none" w:sz="0" w:space="0" w:color="auto"/>
          </w:divBdr>
        </w:div>
        <w:div w:id="1492284956">
          <w:marLeft w:val="0"/>
          <w:marRight w:val="0"/>
          <w:marTop w:val="0"/>
          <w:marBottom w:val="0"/>
          <w:divBdr>
            <w:top w:val="none" w:sz="0" w:space="0" w:color="auto"/>
            <w:left w:val="none" w:sz="0" w:space="0" w:color="auto"/>
            <w:bottom w:val="none" w:sz="0" w:space="0" w:color="auto"/>
            <w:right w:val="none" w:sz="0" w:space="0" w:color="auto"/>
          </w:divBdr>
        </w:div>
        <w:div w:id="1309092633">
          <w:marLeft w:val="0"/>
          <w:marRight w:val="0"/>
          <w:marTop w:val="0"/>
          <w:marBottom w:val="0"/>
          <w:divBdr>
            <w:top w:val="none" w:sz="0" w:space="0" w:color="auto"/>
            <w:left w:val="none" w:sz="0" w:space="0" w:color="auto"/>
            <w:bottom w:val="none" w:sz="0" w:space="0" w:color="auto"/>
            <w:right w:val="none" w:sz="0" w:space="0" w:color="auto"/>
          </w:divBdr>
        </w:div>
        <w:div w:id="2079130269">
          <w:marLeft w:val="0"/>
          <w:marRight w:val="0"/>
          <w:marTop w:val="0"/>
          <w:marBottom w:val="0"/>
          <w:divBdr>
            <w:top w:val="none" w:sz="0" w:space="0" w:color="auto"/>
            <w:left w:val="none" w:sz="0" w:space="0" w:color="auto"/>
            <w:bottom w:val="none" w:sz="0" w:space="0" w:color="auto"/>
            <w:right w:val="none" w:sz="0" w:space="0" w:color="auto"/>
          </w:divBdr>
        </w:div>
        <w:div w:id="1410269262">
          <w:marLeft w:val="0"/>
          <w:marRight w:val="0"/>
          <w:marTop w:val="0"/>
          <w:marBottom w:val="0"/>
          <w:divBdr>
            <w:top w:val="none" w:sz="0" w:space="0" w:color="auto"/>
            <w:left w:val="none" w:sz="0" w:space="0" w:color="auto"/>
            <w:bottom w:val="none" w:sz="0" w:space="0" w:color="auto"/>
            <w:right w:val="none" w:sz="0" w:space="0" w:color="auto"/>
          </w:divBdr>
        </w:div>
        <w:div w:id="790055453">
          <w:marLeft w:val="0"/>
          <w:marRight w:val="0"/>
          <w:marTop w:val="0"/>
          <w:marBottom w:val="0"/>
          <w:divBdr>
            <w:top w:val="none" w:sz="0" w:space="0" w:color="auto"/>
            <w:left w:val="none" w:sz="0" w:space="0" w:color="auto"/>
            <w:bottom w:val="none" w:sz="0" w:space="0" w:color="auto"/>
            <w:right w:val="none" w:sz="0" w:space="0" w:color="auto"/>
          </w:divBdr>
        </w:div>
        <w:div w:id="1739281003">
          <w:marLeft w:val="0"/>
          <w:marRight w:val="0"/>
          <w:marTop w:val="0"/>
          <w:marBottom w:val="0"/>
          <w:divBdr>
            <w:top w:val="none" w:sz="0" w:space="0" w:color="auto"/>
            <w:left w:val="none" w:sz="0" w:space="0" w:color="auto"/>
            <w:bottom w:val="none" w:sz="0" w:space="0" w:color="auto"/>
            <w:right w:val="none" w:sz="0" w:space="0" w:color="auto"/>
          </w:divBdr>
        </w:div>
        <w:div w:id="2078934675">
          <w:marLeft w:val="0"/>
          <w:marRight w:val="0"/>
          <w:marTop w:val="0"/>
          <w:marBottom w:val="0"/>
          <w:divBdr>
            <w:top w:val="none" w:sz="0" w:space="0" w:color="auto"/>
            <w:left w:val="none" w:sz="0" w:space="0" w:color="auto"/>
            <w:bottom w:val="none" w:sz="0" w:space="0" w:color="auto"/>
            <w:right w:val="none" w:sz="0" w:space="0" w:color="auto"/>
          </w:divBdr>
        </w:div>
        <w:div w:id="876695944">
          <w:marLeft w:val="0"/>
          <w:marRight w:val="0"/>
          <w:marTop w:val="0"/>
          <w:marBottom w:val="0"/>
          <w:divBdr>
            <w:top w:val="none" w:sz="0" w:space="0" w:color="auto"/>
            <w:left w:val="none" w:sz="0" w:space="0" w:color="auto"/>
            <w:bottom w:val="none" w:sz="0" w:space="0" w:color="auto"/>
            <w:right w:val="none" w:sz="0" w:space="0" w:color="auto"/>
          </w:divBdr>
        </w:div>
        <w:div w:id="2016490351">
          <w:marLeft w:val="0"/>
          <w:marRight w:val="0"/>
          <w:marTop w:val="0"/>
          <w:marBottom w:val="0"/>
          <w:divBdr>
            <w:top w:val="none" w:sz="0" w:space="0" w:color="auto"/>
            <w:left w:val="none" w:sz="0" w:space="0" w:color="auto"/>
            <w:bottom w:val="none" w:sz="0" w:space="0" w:color="auto"/>
            <w:right w:val="none" w:sz="0" w:space="0" w:color="auto"/>
          </w:divBdr>
        </w:div>
        <w:div w:id="1039471730">
          <w:marLeft w:val="0"/>
          <w:marRight w:val="0"/>
          <w:marTop w:val="0"/>
          <w:marBottom w:val="0"/>
          <w:divBdr>
            <w:top w:val="none" w:sz="0" w:space="0" w:color="auto"/>
            <w:left w:val="none" w:sz="0" w:space="0" w:color="auto"/>
            <w:bottom w:val="none" w:sz="0" w:space="0" w:color="auto"/>
            <w:right w:val="none" w:sz="0" w:space="0" w:color="auto"/>
          </w:divBdr>
        </w:div>
        <w:div w:id="1491099220">
          <w:marLeft w:val="0"/>
          <w:marRight w:val="0"/>
          <w:marTop w:val="0"/>
          <w:marBottom w:val="0"/>
          <w:divBdr>
            <w:top w:val="none" w:sz="0" w:space="0" w:color="auto"/>
            <w:left w:val="none" w:sz="0" w:space="0" w:color="auto"/>
            <w:bottom w:val="none" w:sz="0" w:space="0" w:color="auto"/>
            <w:right w:val="none" w:sz="0" w:space="0" w:color="auto"/>
          </w:divBdr>
        </w:div>
        <w:div w:id="1766808140">
          <w:marLeft w:val="0"/>
          <w:marRight w:val="0"/>
          <w:marTop w:val="0"/>
          <w:marBottom w:val="0"/>
          <w:divBdr>
            <w:top w:val="none" w:sz="0" w:space="0" w:color="auto"/>
            <w:left w:val="none" w:sz="0" w:space="0" w:color="auto"/>
            <w:bottom w:val="none" w:sz="0" w:space="0" w:color="auto"/>
            <w:right w:val="none" w:sz="0" w:space="0" w:color="auto"/>
          </w:divBdr>
        </w:div>
        <w:div w:id="1204514803">
          <w:marLeft w:val="0"/>
          <w:marRight w:val="0"/>
          <w:marTop w:val="0"/>
          <w:marBottom w:val="0"/>
          <w:divBdr>
            <w:top w:val="none" w:sz="0" w:space="0" w:color="auto"/>
            <w:left w:val="none" w:sz="0" w:space="0" w:color="auto"/>
            <w:bottom w:val="none" w:sz="0" w:space="0" w:color="auto"/>
            <w:right w:val="none" w:sz="0" w:space="0" w:color="auto"/>
          </w:divBdr>
        </w:div>
        <w:div w:id="1586110247">
          <w:marLeft w:val="0"/>
          <w:marRight w:val="0"/>
          <w:marTop w:val="0"/>
          <w:marBottom w:val="0"/>
          <w:divBdr>
            <w:top w:val="none" w:sz="0" w:space="0" w:color="auto"/>
            <w:left w:val="none" w:sz="0" w:space="0" w:color="auto"/>
            <w:bottom w:val="none" w:sz="0" w:space="0" w:color="auto"/>
            <w:right w:val="none" w:sz="0" w:space="0" w:color="auto"/>
          </w:divBdr>
        </w:div>
        <w:div w:id="988436508">
          <w:marLeft w:val="0"/>
          <w:marRight w:val="0"/>
          <w:marTop w:val="0"/>
          <w:marBottom w:val="0"/>
          <w:divBdr>
            <w:top w:val="none" w:sz="0" w:space="0" w:color="auto"/>
            <w:left w:val="none" w:sz="0" w:space="0" w:color="auto"/>
            <w:bottom w:val="none" w:sz="0" w:space="0" w:color="auto"/>
            <w:right w:val="none" w:sz="0" w:space="0" w:color="auto"/>
          </w:divBdr>
        </w:div>
        <w:div w:id="1109473897">
          <w:marLeft w:val="0"/>
          <w:marRight w:val="0"/>
          <w:marTop w:val="0"/>
          <w:marBottom w:val="0"/>
          <w:divBdr>
            <w:top w:val="none" w:sz="0" w:space="0" w:color="auto"/>
            <w:left w:val="none" w:sz="0" w:space="0" w:color="auto"/>
            <w:bottom w:val="none" w:sz="0" w:space="0" w:color="auto"/>
            <w:right w:val="none" w:sz="0" w:space="0" w:color="auto"/>
          </w:divBdr>
        </w:div>
        <w:div w:id="1870952875">
          <w:marLeft w:val="0"/>
          <w:marRight w:val="0"/>
          <w:marTop w:val="0"/>
          <w:marBottom w:val="0"/>
          <w:divBdr>
            <w:top w:val="none" w:sz="0" w:space="0" w:color="auto"/>
            <w:left w:val="none" w:sz="0" w:space="0" w:color="auto"/>
            <w:bottom w:val="none" w:sz="0" w:space="0" w:color="auto"/>
            <w:right w:val="none" w:sz="0" w:space="0" w:color="auto"/>
          </w:divBdr>
        </w:div>
        <w:div w:id="1151287211">
          <w:marLeft w:val="0"/>
          <w:marRight w:val="0"/>
          <w:marTop w:val="0"/>
          <w:marBottom w:val="0"/>
          <w:divBdr>
            <w:top w:val="none" w:sz="0" w:space="0" w:color="auto"/>
            <w:left w:val="none" w:sz="0" w:space="0" w:color="auto"/>
            <w:bottom w:val="none" w:sz="0" w:space="0" w:color="auto"/>
            <w:right w:val="none" w:sz="0" w:space="0" w:color="auto"/>
          </w:divBdr>
        </w:div>
        <w:div w:id="492987832">
          <w:marLeft w:val="0"/>
          <w:marRight w:val="0"/>
          <w:marTop w:val="0"/>
          <w:marBottom w:val="0"/>
          <w:divBdr>
            <w:top w:val="none" w:sz="0" w:space="0" w:color="auto"/>
            <w:left w:val="none" w:sz="0" w:space="0" w:color="auto"/>
            <w:bottom w:val="none" w:sz="0" w:space="0" w:color="auto"/>
            <w:right w:val="none" w:sz="0" w:space="0" w:color="auto"/>
          </w:divBdr>
        </w:div>
        <w:div w:id="1480079366">
          <w:marLeft w:val="0"/>
          <w:marRight w:val="0"/>
          <w:marTop w:val="0"/>
          <w:marBottom w:val="0"/>
          <w:divBdr>
            <w:top w:val="none" w:sz="0" w:space="0" w:color="auto"/>
            <w:left w:val="none" w:sz="0" w:space="0" w:color="auto"/>
            <w:bottom w:val="none" w:sz="0" w:space="0" w:color="auto"/>
            <w:right w:val="none" w:sz="0" w:space="0" w:color="auto"/>
          </w:divBdr>
        </w:div>
        <w:div w:id="1211381170">
          <w:marLeft w:val="0"/>
          <w:marRight w:val="0"/>
          <w:marTop w:val="0"/>
          <w:marBottom w:val="0"/>
          <w:divBdr>
            <w:top w:val="none" w:sz="0" w:space="0" w:color="auto"/>
            <w:left w:val="none" w:sz="0" w:space="0" w:color="auto"/>
            <w:bottom w:val="none" w:sz="0" w:space="0" w:color="auto"/>
            <w:right w:val="none" w:sz="0" w:space="0" w:color="auto"/>
          </w:divBdr>
        </w:div>
        <w:div w:id="347562819">
          <w:marLeft w:val="0"/>
          <w:marRight w:val="0"/>
          <w:marTop w:val="0"/>
          <w:marBottom w:val="0"/>
          <w:divBdr>
            <w:top w:val="none" w:sz="0" w:space="0" w:color="auto"/>
            <w:left w:val="none" w:sz="0" w:space="0" w:color="auto"/>
            <w:bottom w:val="none" w:sz="0" w:space="0" w:color="auto"/>
            <w:right w:val="none" w:sz="0" w:space="0" w:color="auto"/>
          </w:divBdr>
        </w:div>
        <w:div w:id="420033336">
          <w:marLeft w:val="0"/>
          <w:marRight w:val="0"/>
          <w:marTop w:val="0"/>
          <w:marBottom w:val="0"/>
          <w:divBdr>
            <w:top w:val="none" w:sz="0" w:space="0" w:color="auto"/>
            <w:left w:val="none" w:sz="0" w:space="0" w:color="auto"/>
            <w:bottom w:val="none" w:sz="0" w:space="0" w:color="auto"/>
            <w:right w:val="none" w:sz="0" w:space="0" w:color="auto"/>
          </w:divBdr>
        </w:div>
        <w:div w:id="2082752390">
          <w:marLeft w:val="0"/>
          <w:marRight w:val="0"/>
          <w:marTop w:val="0"/>
          <w:marBottom w:val="0"/>
          <w:divBdr>
            <w:top w:val="none" w:sz="0" w:space="0" w:color="auto"/>
            <w:left w:val="none" w:sz="0" w:space="0" w:color="auto"/>
            <w:bottom w:val="none" w:sz="0" w:space="0" w:color="auto"/>
            <w:right w:val="none" w:sz="0" w:space="0" w:color="auto"/>
          </w:divBdr>
        </w:div>
        <w:div w:id="1932469379">
          <w:marLeft w:val="0"/>
          <w:marRight w:val="0"/>
          <w:marTop w:val="0"/>
          <w:marBottom w:val="0"/>
          <w:divBdr>
            <w:top w:val="none" w:sz="0" w:space="0" w:color="auto"/>
            <w:left w:val="none" w:sz="0" w:space="0" w:color="auto"/>
            <w:bottom w:val="none" w:sz="0" w:space="0" w:color="auto"/>
            <w:right w:val="none" w:sz="0" w:space="0" w:color="auto"/>
          </w:divBdr>
        </w:div>
        <w:div w:id="1027218041">
          <w:marLeft w:val="0"/>
          <w:marRight w:val="0"/>
          <w:marTop w:val="0"/>
          <w:marBottom w:val="0"/>
          <w:divBdr>
            <w:top w:val="none" w:sz="0" w:space="0" w:color="auto"/>
            <w:left w:val="none" w:sz="0" w:space="0" w:color="auto"/>
            <w:bottom w:val="none" w:sz="0" w:space="0" w:color="auto"/>
            <w:right w:val="none" w:sz="0" w:space="0" w:color="auto"/>
          </w:divBdr>
        </w:div>
        <w:div w:id="549995382">
          <w:marLeft w:val="0"/>
          <w:marRight w:val="0"/>
          <w:marTop w:val="0"/>
          <w:marBottom w:val="0"/>
          <w:divBdr>
            <w:top w:val="none" w:sz="0" w:space="0" w:color="auto"/>
            <w:left w:val="none" w:sz="0" w:space="0" w:color="auto"/>
            <w:bottom w:val="none" w:sz="0" w:space="0" w:color="auto"/>
            <w:right w:val="none" w:sz="0" w:space="0" w:color="auto"/>
          </w:divBdr>
        </w:div>
        <w:div w:id="699629396">
          <w:marLeft w:val="0"/>
          <w:marRight w:val="0"/>
          <w:marTop w:val="0"/>
          <w:marBottom w:val="0"/>
          <w:divBdr>
            <w:top w:val="none" w:sz="0" w:space="0" w:color="auto"/>
            <w:left w:val="none" w:sz="0" w:space="0" w:color="auto"/>
            <w:bottom w:val="none" w:sz="0" w:space="0" w:color="auto"/>
            <w:right w:val="none" w:sz="0" w:space="0" w:color="auto"/>
          </w:divBdr>
        </w:div>
        <w:div w:id="1794903264">
          <w:marLeft w:val="0"/>
          <w:marRight w:val="0"/>
          <w:marTop w:val="0"/>
          <w:marBottom w:val="0"/>
          <w:divBdr>
            <w:top w:val="none" w:sz="0" w:space="0" w:color="auto"/>
            <w:left w:val="none" w:sz="0" w:space="0" w:color="auto"/>
            <w:bottom w:val="none" w:sz="0" w:space="0" w:color="auto"/>
            <w:right w:val="none" w:sz="0" w:space="0" w:color="auto"/>
          </w:divBdr>
        </w:div>
        <w:div w:id="66659657">
          <w:marLeft w:val="0"/>
          <w:marRight w:val="0"/>
          <w:marTop w:val="0"/>
          <w:marBottom w:val="0"/>
          <w:divBdr>
            <w:top w:val="none" w:sz="0" w:space="0" w:color="auto"/>
            <w:left w:val="none" w:sz="0" w:space="0" w:color="auto"/>
            <w:bottom w:val="none" w:sz="0" w:space="0" w:color="auto"/>
            <w:right w:val="none" w:sz="0" w:space="0" w:color="auto"/>
          </w:divBdr>
        </w:div>
        <w:div w:id="1724910460">
          <w:marLeft w:val="0"/>
          <w:marRight w:val="0"/>
          <w:marTop w:val="0"/>
          <w:marBottom w:val="0"/>
          <w:divBdr>
            <w:top w:val="none" w:sz="0" w:space="0" w:color="auto"/>
            <w:left w:val="none" w:sz="0" w:space="0" w:color="auto"/>
            <w:bottom w:val="none" w:sz="0" w:space="0" w:color="auto"/>
            <w:right w:val="none" w:sz="0" w:space="0" w:color="auto"/>
          </w:divBdr>
        </w:div>
        <w:div w:id="428547465">
          <w:marLeft w:val="0"/>
          <w:marRight w:val="0"/>
          <w:marTop w:val="0"/>
          <w:marBottom w:val="0"/>
          <w:divBdr>
            <w:top w:val="none" w:sz="0" w:space="0" w:color="auto"/>
            <w:left w:val="none" w:sz="0" w:space="0" w:color="auto"/>
            <w:bottom w:val="none" w:sz="0" w:space="0" w:color="auto"/>
            <w:right w:val="none" w:sz="0" w:space="0" w:color="auto"/>
          </w:divBdr>
        </w:div>
        <w:div w:id="594094095">
          <w:marLeft w:val="0"/>
          <w:marRight w:val="0"/>
          <w:marTop w:val="0"/>
          <w:marBottom w:val="0"/>
          <w:divBdr>
            <w:top w:val="none" w:sz="0" w:space="0" w:color="auto"/>
            <w:left w:val="none" w:sz="0" w:space="0" w:color="auto"/>
            <w:bottom w:val="none" w:sz="0" w:space="0" w:color="auto"/>
            <w:right w:val="none" w:sz="0" w:space="0" w:color="auto"/>
          </w:divBdr>
        </w:div>
        <w:div w:id="1341814030">
          <w:marLeft w:val="0"/>
          <w:marRight w:val="0"/>
          <w:marTop w:val="0"/>
          <w:marBottom w:val="0"/>
          <w:divBdr>
            <w:top w:val="none" w:sz="0" w:space="0" w:color="auto"/>
            <w:left w:val="none" w:sz="0" w:space="0" w:color="auto"/>
            <w:bottom w:val="none" w:sz="0" w:space="0" w:color="auto"/>
            <w:right w:val="none" w:sz="0" w:space="0" w:color="auto"/>
          </w:divBdr>
        </w:div>
        <w:div w:id="1447967978">
          <w:marLeft w:val="0"/>
          <w:marRight w:val="0"/>
          <w:marTop w:val="0"/>
          <w:marBottom w:val="0"/>
          <w:divBdr>
            <w:top w:val="none" w:sz="0" w:space="0" w:color="auto"/>
            <w:left w:val="none" w:sz="0" w:space="0" w:color="auto"/>
            <w:bottom w:val="none" w:sz="0" w:space="0" w:color="auto"/>
            <w:right w:val="none" w:sz="0" w:space="0" w:color="auto"/>
          </w:divBdr>
        </w:div>
        <w:div w:id="104037341">
          <w:marLeft w:val="0"/>
          <w:marRight w:val="0"/>
          <w:marTop w:val="0"/>
          <w:marBottom w:val="0"/>
          <w:divBdr>
            <w:top w:val="none" w:sz="0" w:space="0" w:color="auto"/>
            <w:left w:val="none" w:sz="0" w:space="0" w:color="auto"/>
            <w:bottom w:val="none" w:sz="0" w:space="0" w:color="auto"/>
            <w:right w:val="none" w:sz="0" w:space="0" w:color="auto"/>
          </w:divBdr>
        </w:div>
        <w:div w:id="2067101368">
          <w:marLeft w:val="0"/>
          <w:marRight w:val="0"/>
          <w:marTop w:val="0"/>
          <w:marBottom w:val="0"/>
          <w:divBdr>
            <w:top w:val="none" w:sz="0" w:space="0" w:color="auto"/>
            <w:left w:val="none" w:sz="0" w:space="0" w:color="auto"/>
            <w:bottom w:val="none" w:sz="0" w:space="0" w:color="auto"/>
            <w:right w:val="none" w:sz="0" w:space="0" w:color="auto"/>
          </w:divBdr>
        </w:div>
        <w:div w:id="219753688">
          <w:marLeft w:val="0"/>
          <w:marRight w:val="0"/>
          <w:marTop w:val="0"/>
          <w:marBottom w:val="0"/>
          <w:divBdr>
            <w:top w:val="none" w:sz="0" w:space="0" w:color="auto"/>
            <w:left w:val="none" w:sz="0" w:space="0" w:color="auto"/>
            <w:bottom w:val="none" w:sz="0" w:space="0" w:color="auto"/>
            <w:right w:val="none" w:sz="0" w:space="0" w:color="auto"/>
          </w:divBdr>
        </w:div>
        <w:div w:id="1874928111">
          <w:marLeft w:val="0"/>
          <w:marRight w:val="0"/>
          <w:marTop w:val="0"/>
          <w:marBottom w:val="0"/>
          <w:divBdr>
            <w:top w:val="none" w:sz="0" w:space="0" w:color="auto"/>
            <w:left w:val="none" w:sz="0" w:space="0" w:color="auto"/>
            <w:bottom w:val="none" w:sz="0" w:space="0" w:color="auto"/>
            <w:right w:val="none" w:sz="0" w:space="0" w:color="auto"/>
          </w:divBdr>
        </w:div>
        <w:div w:id="1809661782">
          <w:marLeft w:val="0"/>
          <w:marRight w:val="0"/>
          <w:marTop w:val="0"/>
          <w:marBottom w:val="0"/>
          <w:divBdr>
            <w:top w:val="none" w:sz="0" w:space="0" w:color="auto"/>
            <w:left w:val="none" w:sz="0" w:space="0" w:color="auto"/>
            <w:bottom w:val="none" w:sz="0" w:space="0" w:color="auto"/>
            <w:right w:val="none" w:sz="0" w:space="0" w:color="auto"/>
          </w:divBdr>
        </w:div>
        <w:div w:id="1774977741">
          <w:marLeft w:val="0"/>
          <w:marRight w:val="0"/>
          <w:marTop w:val="0"/>
          <w:marBottom w:val="0"/>
          <w:divBdr>
            <w:top w:val="none" w:sz="0" w:space="0" w:color="auto"/>
            <w:left w:val="none" w:sz="0" w:space="0" w:color="auto"/>
            <w:bottom w:val="none" w:sz="0" w:space="0" w:color="auto"/>
            <w:right w:val="none" w:sz="0" w:space="0" w:color="auto"/>
          </w:divBdr>
        </w:div>
        <w:div w:id="2009212621">
          <w:marLeft w:val="0"/>
          <w:marRight w:val="0"/>
          <w:marTop w:val="0"/>
          <w:marBottom w:val="0"/>
          <w:divBdr>
            <w:top w:val="none" w:sz="0" w:space="0" w:color="auto"/>
            <w:left w:val="none" w:sz="0" w:space="0" w:color="auto"/>
            <w:bottom w:val="none" w:sz="0" w:space="0" w:color="auto"/>
            <w:right w:val="none" w:sz="0" w:space="0" w:color="auto"/>
          </w:divBdr>
        </w:div>
        <w:div w:id="116460364">
          <w:marLeft w:val="0"/>
          <w:marRight w:val="0"/>
          <w:marTop w:val="0"/>
          <w:marBottom w:val="0"/>
          <w:divBdr>
            <w:top w:val="none" w:sz="0" w:space="0" w:color="auto"/>
            <w:left w:val="none" w:sz="0" w:space="0" w:color="auto"/>
            <w:bottom w:val="none" w:sz="0" w:space="0" w:color="auto"/>
            <w:right w:val="none" w:sz="0" w:space="0" w:color="auto"/>
          </w:divBdr>
        </w:div>
        <w:div w:id="2018144129">
          <w:marLeft w:val="0"/>
          <w:marRight w:val="0"/>
          <w:marTop w:val="0"/>
          <w:marBottom w:val="0"/>
          <w:divBdr>
            <w:top w:val="none" w:sz="0" w:space="0" w:color="auto"/>
            <w:left w:val="none" w:sz="0" w:space="0" w:color="auto"/>
            <w:bottom w:val="none" w:sz="0" w:space="0" w:color="auto"/>
            <w:right w:val="none" w:sz="0" w:space="0" w:color="auto"/>
          </w:divBdr>
        </w:div>
        <w:div w:id="1390377998">
          <w:marLeft w:val="0"/>
          <w:marRight w:val="0"/>
          <w:marTop w:val="0"/>
          <w:marBottom w:val="0"/>
          <w:divBdr>
            <w:top w:val="none" w:sz="0" w:space="0" w:color="auto"/>
            <w:left w:val="none" w:sz="0" w:space="0" w:color="auto"/>
            <w:bottom w:val="none" w:sz="0" w:space="0" w:color="auto"/>
            <w:right w:val="none" w:sz="0" w:space="0" w:color="auto"/>
          </w:divBdr>
        </w:div>
        <w:div w:id="1682854467">
          <w:marLeft w:val="0"/>
          <w:marRight w:val="0"/>
          <w:marTop w:val="0"/>
          <w:marBottom w:val="0"/>
          <w:divBdr>
            <w:top w:val="none" w:sz="0" w:space="0" w:color="auto"/>
            <w:left w:val="none" w:sz="0" w:space="0" w:color="auto"/>
            <w:bottom w:val="none" w:sz="0" w:space="0" w:color="auto"/>
            <w:right w:val="none" w:sz="0" w:space="0" w:color="auto"/>
          </w:divBdr>
        </w:div>
        <w:div w:id="16661732">
          <w:marLeft w:val="0"/>
          <w:marRight w:val="0"/>
          <w:marTop w:val="0"/>
          <w:marBottom w:val="0"/>
          <w:divBdr>
            <w:top w:val="none" w:sz="0" w:space="0" w:color="auto"/>
            <w:left w:val="none" w:sz="0" w:space="0" w:color="auto"/>
            <w:bottom w:val="none" w:sz="0" w:space="0" w:color="auto"/>
            <w:right w:val="none" w:sz="0" w:space="0" w:color="auto"/>
          </w:divBdr>
        </w:div>
        <w:div w:id="372460461">
          <w:marLeft w:val="0"/>
          <w:marRight w:val="0"/>
          <w:marTop w:val="0"/>
          <w:marBottom w:val="0"/>
          <w:divBdr>
            <w:top w:val="none" w:sz="0" w:space="0" w:color="auto"/>
            <w:left w:val="none" w:sz="0" w:space="0" w:color="auto"/>
            <w:bottom w:val="none" w:sz="0" w:space="0" w:color="auto"/>
            <w:right w:val="none" w:sz="0" w:space="0" w:color="auto"/>
          </w:divBdr>
        </w:div>
        <w:div w:id="1477452544">
          <w:marLeft w:val="0"/>
          <w:marRight w:val="0"/>
          <w:marTop w:val="0"/>
          <w:marBottom w:val="0"/>
          <w:divBdr>
            <w:top w:val="none" w:sz="0" w:space="0" w:color="auto"/>
            <w:left w:val="none" w:sz="0" w:space="0" w:color="auto"/>
            <w:bottom w:val="none" w:sz="0" w:space="0" w:color="auto"/>
            <w:right w:val="none" w:sz="0" w:space="0" w:color="auto"/>
          </w:divBdr>
        </w:div>
        <w:div w:id="1501192773">
          <w:marLeft w:val="0"/>
          <w:marRight w:val="0"/>
          <w:marTop w:val="0"/>
          <w:marBottom w:val="0"/>
          <w:divBdr>
            <w:top w:val="none" w:sz="0" w:space="0" w:color="auto"/>
            <w:left w:val="none" w:sz="0" w:space="0" w:color="auto"/>
            <w:bottom w:val="none" w:sz="0" w:space="0" w:color="auto"/>
            <w:right w:val="none" w:sz="0" w:space="0" w:color="auto"/>
          </w:divBdr>
        </w:div>
        <w:div w:id="113643502">
          <w:marLeft w:val="0"/>
          <w:marRight w:val="0"/>
          <w:marTop w:val="0"/>
          <w:marBottom w:val="0"/>
          <w:divBdr>
            <w:top w:val="none" w:sz="0" w:space="0" w:color="auto"/>
            <w:left w:val="none" w:sz="0" w:space="0" w:color="auto"/>
            <w:bottom w:val="none" w:sz="0" w:space="0" w:color="auto"/>
            <w:right w:val="none" w:sz="0" w:space="0" w:color="auto"/>
          </w:divBdr>
        </w:div>
        <w:div w:id="666245549">
          <w:marLeft w:val="0"/>
          <w:marRight w:val="0"/>
          <w:marTop w:val="0"/>
          <w:marBottom w:val="0"/>
          <w:divBdr>
            <w:top w:val="none" w:sz="0" w:space="0" w:color="auto"/>
            <w:left w:val="none" w:sz="0" w:space="0" w:color="auto"/>
            <w:bottom w:val="none" w:sz="0" w:space="0" w:color="auto"/>
            <w:right w:val="none" w:sz="0" w:space="0" w:color="auto"/>
          </w:divBdr>
        </w:div>
        <w:div w:id="9263581">
          <w:marLeft w:val="0"/>
          <w:marRight w:val="0"/>
          <w:marTop w:val="0"/>
          <w:marBottom w:val="0"/>
          <w:divBdr>
            <w:top w:val="none" w:sz="0" w:space="0" w:color="auto"/>
            <w:left w:val="none" w:sz="0" w:space="0" w:color="auto"/>
            <w:bottom w:val="none" w:sz="0" w:space="0" w:color="auto"/>
            <w:right w:val="none" w:sz="0" w:space="0" w:color="auto"/>
          </w:divBdr>
        </w:div>
        <w:div w:id="452600018">
          <w:marLeft w:val="0"/>
          <w:marRight w:val="0"/>
          <w:marTop w:val="0"/>
          <w:marBottom w:val="0"/>
          <w:divBdr>
            <w:top w:val="none" w:sz="0" w:space="0" w:color="auto"/>
            <w:left w:val="none" w:sz="0" w:space="0" w:color="auto"/>
            <w:bottom w:val="none" w:sz="0" w:space="0" w:color="auto"/>
            <w:right w:val="none" w:sz="0" w:space="0" w:color="auto"/>
          </w:divBdr>
        </w:div>
        <w:div w:id="400829014">
          <w:marLeft w:val="0"/>
          <w:marRight w:val="0"/>
          <w:marTop w:val="0"/>
          <w:marBottom w:val="0"/>
          <w:divBdr>
            <w:top w:val="none" w:sz="0" w:space="0" w:color="auto"/>
            <w:left w:val="none" w:sz="0" w:space="0" w:color="auto"/>
            <w:bottom w:val="none" w:sz="0" w:space="0" w:color="auto"/>
            <w:right w:val="none" w:sz="0" w:space="0" w:color="auto"/>
          </w:divBdr>
        </w:div>
        <w:div w:id="1163204847">
          <w:marLeft w:val="0"/>
          <w:marRight w:val="0"/>
          <w:marTop w:val="0"/>
          <w:marBottom w:val="0"/>
          <w:divBdr>
            <w:top w:val="none" w:sz="0" w:space="0" w:color="auto"/>
            <w:left w:val="none" w:sz="0" w:space="0" w:color="auto"/>
            <w:bottom w:val="none" w:sz="0" w:space="0" w:color="auto"/>
            <w:right w:val="none" w:sz="0" w:space="0" w:color="auto"/>
          </w:divBdr>
        </w:div>
        <w:div w:id="630287935">
          <w:marLeft w:val="0"/>
          <w:marRight w:val="0"/>
          <w:marTop w:val="0"/>
          <w:marBottom w:val="0"/>
          <w:divBdr>
            <w:top w:val="none" w:sz="0" w:space="0" w:color="auto"/>
            <w:left w:val="none" w:sz="0" w:space="0" w:color="auto"/>
            <w:bottom w:val="none" w:sz="0" w:space="0" w:color="auto"/>
            <w:right w:val="none" w:sz="0" w:space="0" w:color="auto"/>
          </w:divBdr>
        </w:div>
        <w:div w:id="260191172">
          <w:marLeft w:val="0"/>
          <w:marRight w:val="0"/>
          <w:marTop w:val="0"/>
          <w:marBottom w:val="0"/>
          <w:divBdr>
            <w:top w:val="none" w:sz="0" w:space="0" w:color="auto"/>
            <w:left w:val="none" w:sz="0" w:space="0" w:color="auto"/>
            <w:bottom w:val="none" w:sz="0" w:space="0" w:color="auto"/>
            <w:right w:val="none" w:sz="0" w:space="0" w:color="auto"/>
          </w:divBdr>
        </w:div>
        <w:div w:id="162084519">
          <w:marLeft w:val="0"/>
          <w:marRight w:val="0"/>
          <w:marTop w:val="0"/>
          <w:marBottom w:val="0"/>
          <w:divBdr>
            <w:top w:val="none" w:sz="0" w:space="0" w:color="auto"/>
            <w:left w:val="none" w:sz="0" w:space="0" w:color="auto"/>
            <w:bottom w:val="none" w:sz="0" w:space="0" w:color="auto"/>
            <w:right w:val="none" w:sz="0" w:space="0" w:color="auto"/>
          </w:divBdr>
        </w:div>
        <w:div w:id="1230924643">
          <w:marLeft w:val="0"/>
          <w:marRight w:val="0"/>
          <w:marTop w:val="0"/>
          <w:marBottom w:val="0"/>
          <w:divBdr>
            <w:top w:val="none" w:sz="0" w:space="0" w:color="auto"/>
            <w:left w:val="none" w:sz="0" w:space="0" w:color="auto"/>
            <w:bottom w:val="none" w:sz="0" w:space="0" w:color="auto"/>
            <w:right w:val="none" w:sz="0" w:space="0" w:color="auto"/>
          </w:divBdr>
        </w:div>
        <w:div w:id="1269384866">
          <w:marLeft w:val="0"/>
          <w:marRight w:val="0"/>
          <w:marTop w:val="0"/>
          <w:marBottom w:val="0"/>
          <w:divBdr>
            <w:top w:val="none" w:sz="0" w:space="0" w:color="auto"/>
            <w:left w:val="none" w:sz="0" w:space="0" w:color="auto"/>
            <w:bottom w:val="none" w:sz="0" w:space="0" w:color="auto"/>
            <w:right w:val="none" w:sz="0" w:space="0" w:color="auto"/>
          </w:divBdr>
        </w:div>
        <w:div w:id="1076703364">
          <w:marLeft w:val="0"/>
          <w:marRight w:val="0"/>
          <w:marTop w:val="0"/>
          <w:marBottom w:val="0"/>
          <w:divBdr>
            <w:top w:val="none" w:sz="0" w:space="0" w:color="auto"/>
            <w:left w:val="none" w:sz="0" w:space="0" w:color="auto"/>
            <w:bottom w:val="none" w:sz="0" w:space="0" w:color="auto"/>
            <w:right w:val="none" w:sz="0" w:space="0" w:color="auto"/>
          </w:divBdr>
        </w:div>
        <w:div w:id="1106120752">
          <w:marLeft w:val="0"/>
          <w:marRight w:val="0"/>
          <w:marTop w:val="0"/>
          <w:marBottom w:val="0"/>
          <w:divBdr>
            <w:top w:val="none" w:sz="0" w:space="0" w:color="auto"/>
            <w:left w:val="none" w:sz="0" w:space="0" w:color="auto"/>
            <w:bottom w:val="none" w:sz="0" w:space="0" w:color="auto"/>
            <w:right w:val="none" w:sz="0" w:space="0" w:color="auto"/>
          </w:divBdr>
        </w:div>
        <w:div w:id="322440058">
          <w:marLeft w:val="0"/>
          <w:marRight w:val="0"/>
          <w:marTop w:val="0"/>
          <w:marBottom w:val="0"/>
          <w:divBdr>
            <w:top w:val="none" w:sz="0" w:space="0" w:color="auto"/>
            <w:left w:val="none" w:sz="0" w:space="0" w:color="auto"/>
            <w:bottom w:val="none" w:sz="0" w:space="0" w:color="auto"/>
            <w:right w:val="none" w:sz="0" w:space="0" w:color="auto"/>
          </w:divBdr>
        </w:div>
        <w:div w:id="1236234404">
          <w:marLeft w:val="0"/>
          <w:marRight w:val="0"/>
          <w:marTop w:val="0"/>
          <w:marBottom w:val="0"/>
          <w:divBdr>
            <w:top w:val="none" w:sz="0" w:space="0" w:color="auto"/>
            <w:left w:val="none" w:sz="0" w:space="0" w:color="auto"/>
            <w:bottom w:val="none" w:sz="0" w:space="0" w:color="auto"/>
            <w:right w:val="none" w:sz="0" w:space="0" w:color="auto"/>
          </w:divBdr>
        </w:div>
        <w:div w:id="1743792274">
          <w:marLeft w:val="0"/>
          <w:marRight w:val="0"/>
          <w:marTop w:val="0"/>
          <w:marBottom w:val="0"/>
          <w:divBdr>
            <w:top w:val="none" w:sz="0" w:space="0" w:color="auto"/>
            <w:left w:val="none" w:sz="0" w:space="0" w:color="auto"/>
            <w:bottom w:val="none" w:sz="0" w:space="0" w:color="auto"/>
            <w:right w:val="none" w:sz="0" w:space="0" w:color="auto"/>
          </w:divBdr>
        </w:div>
        <w:div w:id="2050032109">
          <w:marLeft w:val="0"/>
          <w:marRight w:val="0"/>
          <w:marTop w:val="0"/>
          <w:marBottom w:val="0"/>
          <w:divBdr>
            <w:top w:val="none" w:sz="0" w:space="0" w:color="auto"/>
            <w:left w:val="none" w:sz="0" w:space="0" w:color="auto"/>
            <w:bottom w:val="none" w:sz="0" w:space="0" w:color="auto"/>
            <w:right w:val="none" w:sz="0" w:space="0" w:color="auto"/>
          </w:divBdr>
        </w:div>
        <w:div w:id="1543707545">
          <w:marLeft w:val="0"/>
          <w:marRight w:val="0"/>
          <w:marTop w:val="0"/>
          <w:marBottom w:val="0"/>
          <w:divBdr>
            <w:top w:val="none" w:sz="0" w:space="0" w:color="auto"/>
            <w:left w:val="none" w:sz="0" w:space="0" w:color="auto"/>
            <w:bottom w:val="none" w:sz="0" w:space="0" w:color="auto"/>
            <w:right w:val="none" w:sz="0" w:space="0" w:color="auto"/>
          </w:divBdr>
        </w:div>
        <w:div w:id="1548104510">
          <w:marLeft w:val="0"/>
          <w:marRight w:val="0"/>
          <w:marTop w:val="0"/>
          <w:marBottom w:val="0"/>
          <w:divBdr>
            <w:top w:val="none" w:sz="0" w:space="0" w:color="auto"/>
            <w:left w:val="none" w:sz="0" w:space="0" w:color="auto"/>
            <w:bottom w:val="none" w:sz="0" w:space="0" w:color="auto"/>
            <w:right w:val="none" w:sz="0" w:space="0" w:color="auto"/>
          </w:divBdr>
        </w:div>
        <w:div w:id="1597323396">
          <w:marLeft w:val="0"/>
          <w:marRight w:val="0"/>
          <w:marTop w:val="0"/>
          <w:marBottom w:val="0"/>
          <w:divBdr>
            <w:top w:val="none" w:sz="0" w:space="0" w:color="auto"/>
            <w:left w:val="none" w:sz="0" w:space="0" w:color="auto"/>
            <w:bottom w:val="none" w:sz="0" w:space="0" w:color="auto"/>
            <w:right w:val="none" w:sz="0" w:space="0" w:color="auto"/>
          </w:divBdr>
        </w:div>
        <w:div w:id="661544578">
          <w:marLeft w:val="0"/>
          <w:marRight w:val="0"/>
          <w:marTop w:val="0"/>
          <w:marBottom w:val="0"/>
          <w:divBdr>
            <w:top w:val="none" w:sz="0" w:space="0" w:color="auto"/>
            <w:left w:val="none" w:sz="0" w:space="0" w:color="auto"/>
            <w:bottom w:val="none" w:sz="0" w:space="0" w:color="auto"/>
            <w:right w:val="none" w:sz="0" w:space="0" w:color="auto"/>
          </w:divBdr>
        </w:div>
        <w:div w:id="1280452454">
          <w:marLeft w:val="0"/>
          <w:marRight w:val="0"/>
          <w:marTop w:val="0"/>
          <w:marBottom w:val="0"/>
          <w:divBdr>
            <w:top w:val="none" w:sz="0" w:space="0" w:color="auto"/>
            <w:left w:val="none" w:sz="0" w:space="0" w:color="auto"/>
            <w:bottom w:val="none" w:sz="0" w:space="0" w:color="auto"/>
            <w:right w:val="none" w:sz="0" w:space="0" w:color="auto"/>
          </w:divBdr>
        </w:div>
        <w:div w:id="311561247">
          <w:marLeft w:val="0"/>
          <w:marRight w:val="0"/>
          <w:marTop w:val="0"/>
          <w:marBottom w:val="0"/>
          <w:divBdr>
            <w:top w:val="none" w:sz="0" w:space="0" w:color="auto"/>
            <w:left w:val="none" w:sz="0" w:space="0" w:color="auto"/>
            <w:bottom w:val="none" w:sz="0" w:space="0" w:color="auto"/>
            <w:right w:val="none" w:sz="0" w:space="0" w:color="auto"/>
          </w:divBdr>
        </w:div>
        <w:div w:id="480579780">
          <w:marLeft w:val="0"/>
          <w:marRight w:val="0"/>
          <w:marTop w:val="0"/>
          <w:marBottom w:val="0"/>
          <w:divBdr>
            <w:top w:val="none" w:sz="0" w:space="0" w:color="auto"/>
            <w:left w:val="none" w:sz="0" w:space="0" w:color="auto"/>
            <w:bottom w:val="none" w:sz="0" w:space="0" w:color="auto"/>
            <w:right w:val="none" w:sz="0" w:space="0" w:color="auto"/>
          </w:divBdr>
        </w:div>
        <w:div w:id="968129244">
          <w:marLeft w:val="0"/>
          <w:marRight w:val="0"/>
          <w:marTop w:val="0"/>
          <w:marBottom w:val="0"/>
          <w:divBdr>
            <w:top w:val="none" w:sz="0" w:space="0" w:color="auto"/>
            <w:left w:val="none" w:sz="0" w:space="0" w:color="auto"/>
            <w:bottom w:val="none" w:sz="0" w:space="0" w:color="auto"/>
            <w:right w:val="none" w:sz="0" w:space="0" w:color="auto"/>
          </w:divBdr>
        </w:div>
        <w:div w:id="2052221458">
          <w:marLeft w:val="0"/>
          <w:marRight w:val="0"/>
          <w:marTop w:val="0"/>
          <w:marBottom w:val="0"/>
          <w:divBdr>
            <w:top w:val="none" w:sz="0" w:space="0" w:color="auto"/>
            <w:left w:val="none" w:sz="0" w:space="0" w:color="auto"/>
            <w:bottom w:val="none" w:sz="0" w:space="0" w:color="auto"/>
            <w:right w:val="none" w:sz="0" w:space="0" w:color="auto"/>
          </w:divBdr>
        </w:div>
        <w:div w:id="1733307896">
          <w:marLeft w:val="0"/>
          <w:marRight w:val="0"/>
          <w:marTop w:val="0"/>
          <w:marBottom w:val="0"/>
          <w:divBdr>
            <w:top w:val="none" w:sz="0" w:space="0" w:color="auto"/>
            <w:left w:val="none" w:sz="0" w:space="0" w:color="auto"/>
            <w:bottom w:val="none" w:sz="0" w:space="0" w:color="auto"/>
            <w:right w:val="none" w:sz="0" w:space="0" w:color="auto"/>
          </w:divBdr>
        </w:div>
        <w:div w:id="644236341">
          <w:marLeft w:val="0"/>
          <w:marRight w:val="0"/>
          <w:marTop w:val="0"/>
          <w:marBottom w:val="0"/>
          <w:divBdr>
            <w:top w:val="none" w:sz="0" w:space="0" w:color="auto"/>
            <w:left w:val="none" w:sz="0" w:space="0" w:color="auto"/>
            <w:bottom w:val="none" w:sz="0" w:space="0" w:color="auto"/>
            <w:right w:val="none" w:sz="0" w:space="0" w:color="auto"/>
          </w:divBdr>
        </w:div>
        <w:div w:id="1091898201">
          <w:marLeft w:val="0"/>
          <w:marRight w:val="0"/>
          <w:marTop w:val="0"/>
          <w:marBottom w:val="0"/>
          <w:divBdr>
            <w:top w:val="none" w:sz="0" w:space="0" w:color="auto"/>
            <w:left w:val="none" w:sz="0" w:space="0" w:color="auto"/>
            <w:bottom w:val="none" w:sz="0" w:space="0" w:color="auto"/>
            <w:right w:val="none" w:sz="0" w:space="0" w:color="auto"/>
          </w:divBdr>
        </w:div>
        <w:div w:id="1940214977">
          <w:marLeft w:val="0"/>
          <w:marRight w:val="0"/>
          <w:marTop w:val="0"/>
          <w:marBottom w:val="0"/>
          <w:divBdr>
            <w:top w:val="none" w:sz="0" w:space="0" w:color="auto"/>
            <w:left w:val="none" w:sz="0" w:space="0" w:color="auto"/>
            <w:bottom w:val="none" w:sz="0" w:space="0" w:color="auto"/>
            <w:right w:val="none" w:sz="0" w:space="0" w:color="auto"/>
          </w:divBdr>
        </w:div>
        <w:div w:id="575358422">
          <w:marLeft w:val="0"/>
          <w:marRight w:val="0"/>
          <w:marTop w:val="0"/>
          <w:marBottom w:val="0"/>
          <w:divBdr>
            <w:top w:val="none" w:sz="0" w:space="0" w:color="auto"/>
            <w:left w:val="none" w:sz="0" w:space="0" w:color="auto"/>
            <w:bottom w:val="none" w:sz="0" w:space="0" w:color="auto"/>
            <w:right w:val="none" w:sz="0" w:space="0" w:color="auto"/>
          </w:divBdr>
        </w:div>
        <w:div w:id="789281117">
          <w:marLeft w:val="0"/>
          <w:marRight w:val="0"/>
          <w:marTop w:val="0"/>
          <w:marBottom w:val="0"/>
          <w:divBdr>
            <w:top w:val="none" w:sz="0" w:space="0" w:color="auto"/>
            <w:left w:val="none" w:sz="0" w:space="0" w:color="auto"/>
            <w:bottom w:val="none" w:sz="0" w:space="0" w:color="auto"/>
            <w:right w:val="none" w:sz="0" w:space="0" w:color="auto"/>
          </w:divBdr>
        </w:div>
        <w:div w:id="346181842">
          <w:marLeft w:val="0"/>
          <w:marRight w:val="0"/>
          <w:marTop w:val="0"/>
          <w:marBottom w:val="0"/>
          <w:divBdr>
            <w:top w:val="none" w:sz="0" w:space="0" w:color="auto"/>
            <w:left w:val="none" w:sz="0" w:space="0" w:color="auto"/>
            <w:bottom w:val="none" w:sz="0" w:space="0" w:color="auto"/>
            <w:right w:val="none" w:sz="0" w:space="0" w:color="auto"/>
          </w:divBdr>
        </w:div>
        <w:div w:id="903832715">
          <w:marLeft w:val="0"/>
          <w:marRight w:val="0"/>
          <w:marTop w:val="0"/>
          <w:marBottom w:val="0"/>
          <w:divBdr>
            <w:top w:val="none" w:sz="0" w:space="0" w:color="auto"/>
            <w:left w:val="none" w:sz="0" w:space="0" w:color="auto"/>
            <w:bottom w:val="none" w:sz="0" w:space="0" w:color="auto"/>
            <w:right w:val="none" w:sz="0" w:space="0" w:color="auto"/>
          </w:divBdr>
        </w:div>
        <w:div w:id="1319653130">
          <w:marLeft w:val="0"/>
          <w:marRight w:val="0"/>
          <w:marTop w:val="0"/>
          <w:marBottom w:val="0"/>
          <w:divBdr>
            <w:top w:val="none" w:sz="0" w:space="0" w:color="auto"/>
            <w:left w:val="none" w:sz="0" w:space="0" w:color="auto"/>
            <w:bottom w:val="none" w:sz="0" w:space="0" w:color="auto"/>
            <w:right w:val="none" w:sz="0" w:space="0" w:color="auto"/>
          </w:divBdr>
        </w:div>
        <w:div w:id="1660117687">
          <w:marLeft w:val="0"/>
          <w:marRight w:val="0"/>
          <w:marTop w:val="0"/>
          <w:marBottom w:val="0"/>
          <w:divBdr>
            <w:top w:val="none" w:sz="0" w:space="0" w:color="auto"/>
            <w:left w:val="none" w:sz="0" w:space="0" w:color="auto"/>
            <w:bottom w:val="none" w:sz="0" w:space="0" w:color="auto"/>
            <w:right w:val="none" w:sz="0" w:space="0" w:color="auto"/>
          </w:divBdr>
        </w:div>
        <w:div w:id="490215472">
          <w:marLeft w:val="0"/>
          <w:marRight w:val="0"/>
          <w:marTop w:val="0"/>
          <w:marBottom w:val="0"/>
          <w:divBdr>
            <w:top w:val="none" w:sz="0" w:space="0" w:color="auto"/>
            <w:left w:val="none" w:sz="0" w:space="0" w:color="auto"/>
            <w:bottom w:val="none" w:sz="0" w:space="0" w:color="auto"/>
            <w:right w:val="none" w:sz="0" w:space="0" w:color="auto"/>
          </w:divBdr>
        </w:div>
        <w:div w:id="2078700411">
          <w:marLeft w:val="0"/>
          <w:marRight w:val="0"/>
          <w:marTop w:val="0"/>
          <w:marBottom w:val="0"/>
          <w:divBdr>
            <w:top w:val="none" w:sz="0" w:space="0" w:color="auto"/>
            <w:left w:val="none" w:sz="0" w:space="0" w:color="auto"/>
            <w:bottom w:val="none" w:sz="0" w:space="0" w:color="auto"/>
            <w:right w:val="none" w:sz="0" w:space="0" w:color="auto"/>
          </w:divBdr>
        </w:div>
        <w:div w:id="1327173797">
          <w:marLeft w:val="0"/>
          <w:marRight w:val="0"/>
          <w:marTop w:val="0"/>
          <w:marBottom w:val="0"/>
          <w:divBdr>
            <w:top w:val="none" w:sz="0" w:space="0" w:color="auto"/>
            <w:left w:val="none" w:sz="0" w:space="0" w:color="auto"/>
            <w:bottom w:val="none" w:sz="0" w:space="0" w:color="auto"/>
            <w:right w:val="none" w:sz="0" w:space="0" w:color="auto"/>
          </w:divBdr>
        </w:div>
        <w:div w:id="387918530">
          <w:marLeft w:val="0"/>
          <w:marRight w:val="0"/>
          <w:marTop w:val="0"/>
          <w:marBottom w:val="0"/>
          <w:divBdr>
            <w:top w:val="none" w:sz="0" w:space="0" w:color="auto"/>
            <w:left w:val="none" w:sz="0" w:space="0" w:color="auto"/>
            <w:bottom w:val="none" w:sz="0" w:space="0" w:color="auto"/>
            <w:right w:val="none" w:sz="0" w:space="0" w:color="auto"/>
          </w:divBdr>
        </w:div>
        <w:div w:id="1743869978">
          <w:marLeft w:val="0"/>
          <w:marRight w:val="0"/>
          <w:marTop w:val="0"/>
          <w:marBottom w:val="0"/>
          <w:divBdr>
            <w:top w:val="none" w:sz="0" w:space="0" w:color="auto"/>
            <w:left w:val="none" w:sz="0" w:space="0" w:color="auto"/>
            <w:bottom w:val="none" w:sz="0" w:space="0" w:color="auto"/>
            <w:right w:val="none" w:sz="0" w:space="0" w:color="auto"/>
          </w:divBdr>
        </w:div>
        <w:div w:id="1866287104">
          <w:marLeft w:val="0"/>
          <w:marRight w:val="0"/>
          <w:marTop w:val="0"/>
          <w:marBottom w:val="0"/>
          <w:divBdr>
            <w:top w:val="none" w:sz="0" w:space="0" w:color="auto"/>
            <w:left w:val="none" w:sz="0" w:space="0" w:color="auto"/>
            <w:bottom w:val="none" w:sz="0" w:space="0" w:color="auto"/>
            <w:right w:val="none" w:sz="0" w:space="0" w:color="auto"/>
          </w:divBdr>
        </w:div>
        <w:div w:id="1238631879">
          <w:marLeft w:val="0"/>
          <w:marRight w:val="0"/>
          <w:marTop w:val="0"/>
          <w:marBottom w:val="0"/>
          <w:divBdr>
            <w:top w:val="none" w:sz="0" w:space="0" w:color="auto"/>
            <w:left w:val="none" w:sz="0" w:space="0" w:color="auto"/>
            <w:bottom w:val="none" w:sz="0" w:space="0" w:color="auto"/>
            <w:right w:val="none" w:sz="0" w:space="0" w:color="auto"/>
          </w:divBdr>
        </w:div>
        <w:div w:id="749499023">
          <w:marLeft w:val="0"/>
          <w:marRight w:val="0"/>
          <w:marTop w:val="0"/>
          <w:marBottom w:val="0"/>
          <w:divBdr>
            <w:top w:val="none" w:sz="0" w:space="0" w:color="auto"/>
            <w:left w:val="none" w:sz="0" w:space="0" w:color="auto"/>
            <w:bottom w:val="none" w:sz="0" w:space="0" w:color="auto"/>
            <w:right w:val="none" w:sz="0" w:space="0" w:color="auto"/>
          </w:divBdr>
        </w:div>
        <w:div w:id="309478574">
          <w:marLeft w:val="0"/>
          <w:marRight w:val="0"/>
          <w:marTop w:val="0"/>
          <w:marBottom w:val="0"/>
          <w:divBdr>
            <w:top w:val="none" w:sz="0" w:space="0" w:color="auto"/>
            <w:left w:val="none" w:sz="0" w:space="0" w:color="auto"/>
            <w:bottom w:val="none" w:sz="0" w:space="0" w:color="auto"/>
            <w:right w:val="none" w:sz="0" w:space="0" w:color="auto"/>
          </w:divBdr>
        </w:div>
        <w:div w:id="1900286147">
          <w:marLeft w:val="0"/>
          <w:marRight w:val="0"/>
          <w:marTop w:val="0"/>
          <w:marBottom w:val="0"/>
          <w:divBdr>
            <w:top w:val="none" w:sz="0" w:space="0" w:color="auto"/>
            <w:left w:val="none" w:sz="0" w:space="0" w:color="auto"/>
            <w:bottom w:val="none" w:sz="0" w:space="0" w:color="auto"/>
            <w:right w:val="none" w:sz="0" w:space="0" w:color="auto"/>
          </w:divBdr>
        </w:div>
        <w:div w:id="68041304">
          <w:marLeft w:val="0"/>
          <w:marRight w:val="0"/>
          <w:marTop w:val="0"/>
          <w:marBottom w:val="0"/>
          <w:divBdr>
            <w:top w:val="none" w:sz="0" w:space="0" w:color="auto"/>
            <w:left w:val="none" w:sz="0" w:space="0" w:color="auto"/>
            <w:bottom w:val="none" w:sz="0" w:space="0" w:color="auto"/>
            <w:right w:val="none" w:sz="0" w:space="0" w:color="auto"/>
          </w:divBdr>
        </w:div>
        <w:div w:id="1499803884">
          <w:marLeft w:val="0"/>
          <w:marRight w:val="0"/>
          <w:marTop w:val="0"/>
          <w:marBottom w:val="0"/>
          <w:divBdr>
            <w:top w:val="none" w:sz="0" w:space="0" w:color="auto"/>
            <w:left w:val="none" w:sz="0" w:space="0" w:color="auto"/>
            <w:bottom w:val="none" w:sz="0" w:space="0" w:color="auto"/>
            <w:right w:val="none" w:sz="0" w:space="0" w:color="auto"/>
          </w:divBdr>
        </w:div>
        <w:div w:id="1744255271">
          <w:marLeft w:val="0"/>
          <w:marRight w:val="0"/>
          <w:marTop w:val="0"/>
          <w:marBottom w:val="0"/>
          <w:divBdr>
            <w:top w:val="none" w:sz="0" w:space="0" w:color="auto"/>
            <w:left w:val="none" w:sz="0" w:space="0" w:color="auto"/>
            <w:bottom w:val="none" w:sz="0" w:space="0" w:color="auto"/>
            <w:right w:val="none" w:sz="0" w:space="0" w:color="auto"/>
          </w:divBdr>
        </w:div>
        <w:div w:id="475681329">
          <w:marLeft w:val="0"/>
          <w:marRight w:val="0"/>
          <w:marTop w:val="0"/>
          <w:marBottom w:val="0"/>
          <w:divBdr>
            <w:top w:val="none" w:sz="0" w:space="0" w:color="auto"/>
            <w:left w:val="none" w:sz="0" w:space="0" w:color="auto"/>
            <w:bottom w:val="none" w:sz="0" w:space="0" w:color="auto"/>
            <w:right w:val="none" w:sz="0" w:space="0" w:color="auto"/>
          </w:divBdr>
        </w:div>
        <w:div w:id="1044523324">
          <w:marLeft w:val="0"/>
          <w:marRight w:val="0"/>
          <w:marTop w:val="0"/>
          <w:marBottom w:val="0"/>
          <w:divBdr>
            <w:top w:val="none" w:sz="0" w:space="0" w:color="auto"/>
            <w:left w:val="none" w:sz="0" w:space="0" w:color="auto"/>
            <w:bottom w:val="none" w:sz="0" w:space="0" w:color="auto"/>
            <w:right w:val="none" w:sz="0" w:space="0" w:color="auto"/>
          </w:divBdr>
        </w:div>
        <w:div w:id="2031254091">
          <w:marLeft w:val="0"/>
          <w:marRight w:val="0"/>
          <w:marTop w:val="0"/>
          <w:marBottom w:val="0"/>
          <w:divBdr>
            <w:top w:val="none" w:sz="0" w:space="0" w:color="auto"/>
            <w:left w:val="none" w:sz="0" w:space="0" w:color="auto"/>
            <w:bottom w:val="none" w:sz="0" w:space="0" w:color="auto"/>
            <w:right w:val="none" w:sz="0" w:space="0" w:color="auto"/>
          </w:divBdr>
        </w:div>
        <w:div w:id="708990466">
          <w:marLeft w:val="0"/>
          <w:marRight w:val="0"/>
          <w:marTop w:val="0"/>
          <w:marBottom w:val="0"/>
          <w:divBdr>
            <w:top w:val="none" w:sz="0" w:space="0" w:color="auto"/>
            <w:left w:val="none" w:sz="0" w:space="0" w:color="auto"/>
            <w:bottom w:val="none" w:sz="0" w:space="0" w:color="auto"/>
            <w:right w:val="none" w:sz="0" w:space="0" w:color="auto"/>
          </w:divBdr>
        </w:div>
        <w:div w:id="909996637">
          <w:marLeft w:val="0"/>
          <w:marRight w:val="0"/>
          <w:marTop w:val="0"/>
          <w:marBottom w:val="0"/>
          <w:divBdr>
            <w:top w:val="none" w:sz="0" w:space="0" w:color="auto"/>
            <w:left w:val="none" w:sz="0" w:space="0" w:color="auto"/>
            <w:bottom w:val="none" w:sz="0" w:space="0" w:color="auto"/>
            <w:right w:val="none" w:sz="0" w:space="0" w:color="auto"/>
          </w:divBdr>
        </w:div>
        <w:div w:id="1922788693">
          <w:marLeft w:val="0"/>
          <w:marRight w:val="0"/>
          <w:marTop w:val="0"/>
          <w:marBottom w:val="0"/>
          <w:divBdr>
            <w:top w:val="none" w:sz="0" w:space="0" w:color="auto"/>
            <w:left w:val="none" w:sz="0" w:space="0" w:color="auto"/>
            <w:bottom w:val="none" w:sz="0" w:space="0" w:color="auto"/>
            <w:right w:val="none" w:sz="0" w:space="0" w:color="auto"/>
          </w:divBdr>
        </w:div>
        <w:div w:id="45027718">
          <w:marLeft w:val="0"/>
          <w:marRight w:val="0"/>
          <w:marTop w:val="0"/>
          <w:marBottom w:val="0"/>
          <w:divBdr>
            <w:top w:val="none" w:sz="0" w:space="0" w:color="auto"/>
            <w:left w:val="none" w:sz="0" w:space="0" w:color="auto"/>
            <w:bottom w:val="none" w:sz="0" w:space="0" w:color="auto"/>
            <w:right w:val="none" w:sz="0" w:space="0" w:color="auto"/>
          </w:divBdr>
        </w:div>
        <w:div w:id="1448961050">
          <w:marLeft w:val="0"/>
          <w:marRight w:val="0"/>
          <w:marTop w:val="0"/>
          <w:marBottom w:val="0"/>
          <w:divBdr>
            <w:top w:val="none" w:sz="0" w:space="0" w:color="auto"/>
            <w:left w:val="none" w:sz="0" w:space="0" w:color="auto"/>
            <w:bottom w:val="none" w:sz="0" w:space="0" w:color="auto"/>
            <w:right w:val="none" w:sz="0" w:space="0" w:color="auto"/>
          </w:divBdr>
        </w:div>
        <w:div w:id="1400442288">
          <w:marLeft w:val="0"/>
          <w:marRight w:val="0"/>
          <w:marTop w:val="0"/>
          <w:marBottom w:val="0"/>
          <w:divBdr>
            <w:top w:val="none" w:sz="0" w:space="0" w:color="auto"/>
            <w:left w:val="none" w:sz="0" w:space="0" w:color="auto"/>
            <w:bottom w:val="none" w:sz="0" w:space="0" w:color="auto"/>
            <w:right w:val="none" w:sz="0" w:space="0" w:color="auto"/>
          </w:divBdr>
        </w:div>
        <w:div w:id="839005820">
          <w:marLeft w:val="0"/>
          <w:marRight w:val="0"/>
          <w:marTop w:val="0"/>
          <w:marBottom w:val="0"/>
          <w:divBdr>
            <w:top w:val="none" w:sz="0" w:space="0" w:color="auto"/>
            <w:left w:val="none" w:sz="0" w:space="0" w:color="auto"/>
            <w:bottom w:val="none" w:sz="0" w:space="0" w:color="auto"/>
            <w:right w:val="none" w:sz="0" w:space="0" w:color="auto"/>
          </w:divBdr>
        </w:div>
        <w:div w:id="1175729465">
          <w:marLeft w:val="0"/>
          <w:marRight w:val="0"/>
          <w:marTop w:val="0"/>
          <w:marBottom w:val="0"/>
          <w:divBdr>
            <w:top w:val="none" w:sz="0" w:space="0" w:color="auto"/>
            <w:left w:val="none" w:sz="0" w:space="0" w:color="auto"/>
            <w:bottom w:val="none" w:sz="0" w:space="0" w:color="auto"/>
            <w:right w:val="none" w:sz="0" w:space="0" w:color="auto"/>
          </w:divBdr>
        </w:div>
        <w:div w:id="1441341045">
          <w:marLeft w:val="0"/>
          <w:marRight w:val="0"/>
          <w:marTop w:val="0"/>
          <w:marBottom w:val="0"/>
          <w:divBdr>
            <w:top w:val="none" w:sz="0" w:space="0" w:color="auto"/>
            <w:left w:val="none" w:sz="0" w:space="0" w:color="auto"/>
            <w:bottom w:val="none" w:sz="0" w:space="0" w:color="auto"/>
            <w:right w:val="none" w:sz="0" w:space="0" w:color="auto"/>
          </w:divBdr>
        </w:div>
        <w:div w:id="2032222487">
          <w:marLeft w:val="0"/>
          <w:marRight w:val="0"/>
          <w:marTop w:val="0"/>
          <w:marBottom w:val="0"/>
          <w:divBdr>
            <w:top w:val="none" w:sz="0" w:space="0" w:color="auto"/>
            <w:left w:val="none" w:sz="0" w:space="0" w:color="auto"/>
            <w:bottom w:val="none" w:sz="0" w:space="0" w:color="auto"/>
            <w:right w:val="none" w:sz="0" w:space="0" w:color="auto"/>
          </w:divBdr>
        </w:div>
        <w:div w:id="445348590">
          <w:marLeft w:val="0"/>
          <w:marRight w:val="0"/>
          <w:marTop w:val="0"/>
          <w:marBottom w:val="0"/>
          <w:divBdr>
            <w:top w:val="none" w:sz="0" w:space="0" w:color="auto"/>
            <w:left w:val="none" w:sz="0" w:space="0" w:color="auto"/>
            <w:bottom w:val="none" w:sz="0" w:space="0" w:color="auto"/>
            <w:right w:val="none" w:sz="0" w:space="0" w:color="auto"/>
          </w:divBdr>
        </w:div>
        <w:div w:id="547496185">
          <w:marLeft w:val="0"/>
          <w:marRight w:val="0"/>
          <w:marTop w:val="0"/>
          <w:marBottom w:val="0"/>
          <w:divBdr>
            <w:top w:val="none" w:sz="0" w:space="0" w:color="auto"/>
            <w:left w:val="none" w:sz="0" w:space="0" w:color="auto"/>
            <w:bottom w:val="none" w:sz="0" w:space="0" w:color="auto"/>
            <w:right w:val="none" w:sz="0" w:space="0" w:color="auto"/>
          </w:divBdr>
        </w:div>
        <w:div w:id="1868324922">
          <w:marLeft w:val="0"/>
          <w:marRight w:val="0"/>
          <w:marTop w:val="0"/>
          <w:marBottom w:val="0"/>
          <w:divBdr>
            <w:top w:val="none" w:sz="0" w:space="0" w:color="auto"/>
            <w:left w:val="none" w:sz="0" w:space="0" w:color="auto"/>
            <w:bottom w:val="none" w:sz="0" w:space="0" w:color="auto"/>
            <w:right w:val="none" w:sz="0" w:space="0" w:color="auto"/>
          </w:divBdr>
        </w:div>
        <w:div w:id="1175606274">
          <w:marLeft w:val="0"/>
          <w:marRight w:val="0"/>
          <w:marTop w:val="0"/>
          <w:marBottom w:val="0"/>
          <w:divBdr>
            <w:top w:val="none" w:sz="0" w:space="0" w:color="auto"/>
            <w:left w:val="none" w:sz="0" w:space="0" w:color="auto"/>
            <w:bottom w:val="none" w:sz="0" w:space="0" w:color="auto"/>
            <w:right w:val="none" w:sz="0" w:space="0" w:color="auto"/>
          </w:divBdr>
        </w:div>
        <w:div w:id="1632712055">
          <w:marLeft w:val="0"/>
          <w:marRight w:val="0"/>
          <w:marTop w:val="0"/>
          <w:marBottom w:val="0"/>
          <w:divBdr>
            <w:top w:val="none" w:sz="0" w:space="0" w:color="auto"/>
            <w:left w:val="none" w:sz="0" w:space="0" w:color="auto"/>
            <w:bottom w:val="none" w:sz="0" w:space="0" w:color="auto"/>
            <w:right w:val="none" w:sz="0" w:space="0" w:color="auto"/>
          </w:divBdr>
        </w:div>
        <w:div w:id="807087980">
          <w:marLeft w:val="0"/>
          <w:marRight w:val="0"/>
          <w:marTop w:val="0"/>
          <w:marBottom w:val="0"/>
          <w:divBdr>
            <w:top w:val="none" w:sz="0" w:space="0" w:color="auto"/>
            <w:left w:val="none" w:sz="0" w:space="0" w:color="auto"/>
            <w:bottom w:val="none" w:sz="0" w:space="0" w:color="auto"/>
            <w:right w:val="none" w:sz="0" w:space="0" w:color="auto"/>
          </w:divBdr>
        </w:div>
        <w:div w:id="1264075530">
          <w:marLeft w:val="0"/>
          <w:marRight w:val="0"/>
          <w:marTop w:val="0"/>
          <w:marBottom w:val="0"/>
          <w:divBdr>
            <w:top w:val="none" w:sz="0" w:space="0" w:color="auto"/>
            <w:left w:val="none" w:sz="0" w:space="0" w:color="auto"/>
            <w:bottom w:val="none" w:sz="0" w:space="0" w:color="auto"/>
            <w:right w:val="none" w:sz="0" w:space="0" w:color="auto"/>
          </w:divBdr>
        </w:div>
        <w:div w:id="1774668670">
          <w:marLeft w:val="0"/>
          <w:marRight w:val="0"/>
          <w:marTop w:val="0"/>
          <w:marBottom w:val="0"/>
          <w:divBdr>
            <w:top w:val="none" w:sz="0" w:space="0" w:color="auto"/>
            <w:left w:val="none" w:sz="0" w:space="0" w:color="auto"/>
            <w:bottom w:val="none" w:sz="0" w:space="0" w:color="auto"/>
            <w:right w:val="none" w:sz="0" w:space="0" w:color="auto"/>
          </w:divBdr>
        </w:div>
        <w:div w:id="1297222026">
          <w:marLeft w:val="0"/>
          <w:marRight w:val="0"/>
          <w:marTop w:val="0"/>
          <w:marBottom w:val="0"/>
          <w:divBdr>
            <w:top w:val="none" w:sz="0" w:space="0" w:color="auto"/>
            <w:left w:val="none" w:sz="0" w:space="0" w:color="auto"/>
            <w:bottom w:val="none" w:sz="0" w:space="0" w:color="auto"/>
            <w:right w:val="none" w:sz="0" w:space="0" w:color="auto"/>
          </w:divBdr>
        </w:div>
        <w:div w:id="21563777">
          <w:marLeft w:val="0"/>
          <w:marRight w:val="0"/>
          <w:marTop w:val="0"/>
          <w:marBottom w:val="0"/>
          <w:divBdr>
            <w:top w:val="none" w:sz="0" w:space="0" w:color="auto"/>
            <w:left w:val="none" w:sz="0" w:space="0" w:color="auto"/>
            <w:bottom w:val="none" w:sz="0" w:space="0" w:color="auto"/>
            <w:right w:val="none" w:sz="0" w:space="0" w:color="auto"/>
          </w:divBdr>
        </w:div>
        <w:div w:id="802580986">
          <w:marLeft w:val="0"/>
          <w:marRight w:val="0"/>
          <w:marTop w:val="0"/>
          <w:marBottom w:val="0"/>
          <w:divBdr>
            <w:top w:val="none" w:sz="0" w:space="0" w:color="auto"/>
            <w:left w:val="none" w:sz="0" w:space="0" w:color="auto"/>
            <w:bottom w:val="none" w:sz="0" w:space="0" w:color="auto"/>
            <w:right w:val="none" w:sz="0" w:space="0" w:color="auto"/>
          </w:divBdr>
        </w:div>
        <w:div w:id="1437795429">
          <w:marLeft w:val="0"/>
          <w:marRight w:val="0"/>
          <w:marTop w:val="0"/>
          <w:marBottom w:val="0"/>
          <w:divBdr>
            <w:top w:val="none" w:sz="0" w:space="0" w:color="auto"/>
            <w:left w:val="none" w:sz="0" w:space="0" w:color="auto"/>
            <w:bottom w:val="none" w:sz="0" w:space="0" w:color="auto"/>
            <w:right w:val="none" w:sz="0" w:space="0" w:color="auto"/>
          </w:divBdr>
        </w:div>
        <w:div w:id="655455012">
          <w:marLeft w:val="0"/>
          <w:marRight w:val="0"/>
          <w:marTop w:val="0"/>
          <w:marBottom w:val="0"/>
          <w:divBdr>
            <w:top w:val="none" w:sz="0" w:space="0" w:color="auto"/>
            <w:left w:val="none" w:sz="0" w:space="0" w:color="auto"/>
            <w:bottom w:val="none" w:sz="0" w:space="0" w:color="auto"/>
            <w:right w:val="none" w:sz="0" w:space="0" w:color="auto"/>
          </w:divBdr>
        </w:div>
        <w:div w:id="1371690227">
          <w:marLeft w:val="0"/>
          <w:marRight w:val="0"/>
          <w:marTop w:val="0"/>
          <w:marBottom w:val="0"/>
          <w:divBdr>
            <w:top w:val="none" w:sz="0" w:space="0" w:color="auto"/>
            <w:left w:val="none" w:sz="0" w:space="0" w:color="auto"/>
            <w:bottom w:val="none" w:sz="0" w:space="0" w:color="auto"/>
            <w:right w:val="none" w:sz="0" w:space="0" w:color="auto"/>
          </w:divBdr>
        </w:div>
        <w:div w:id="350492560">
          <w:marLeft w:val="0"/>
          <w:marRight w:val="0"/>
          <w:marTop w:val="0"/>
          <w:marBottom w:val="0"/>
          <w:divBdr>
            <w:top w:val="none" w:sz="0" w:space="0" w:color="auto"/>
            <w:left w:val="none" w:sz="0" w:space="0" w:color="auto"/>
            <w:bottom w:val="none" w:sz="0" w:space="0" w:color="auto"/>
            <w:right w:val="none" w:sz="0" w:space="0" w:color="auto"/>
          </w:divBdr>
        </w:div>
        <w:div w:id="126318412">
          <w:marLeft w:val="0"/>
          <w:marRight w:val="0"/>
          <w:marTop w:val="0"/>
          <w:marBottom w:val="0"/>
          <w:divBdr>
            <w:top w:val="none" w:sz="0" w:space="0" w:color="auto"/>
            <w:left w:val="none" w:sz="0" w:space="0" w:color="auto"/>
            <w:bottom w:val="none" w:sz="0" w:space="0" w:color="auto"/>
            <w:right w:val="none" w:sz="0" w:space="0" w:color="auto"/>
          </w:divBdr>
        </w:div>
        <w:div w:id="1167791872">
          <w:marLeft w:val="0"/>
          <w:marRight w:val="0"/>
          <w:marTop w:val="0"/>
          <w:marBottom w:val="0"/>
          <w:divBdr>
            <w:top w:val="none" w:sz="0" w:space="0" w:color="auto"/>
            <w:left w:val="none" w:sz="0" w:space="0" w:color="auto"/>
            <w:bottom w:val="none" w:sz="0" w:space="0" w:color="auto"/>
            <w:right w:val="none" w:sz="0" w:space="0" w:color="auto"/>
          </w:divBdr>
        </w:div>
        <w:div w:id="1791168632">
          <w:marLeft w:val="0"/>
          <w:marRight w:val="0"/>
          <w:marTop w:val="0"/>
          <w:marBottom w:val="0"/>
          <w:divBdr>
            <w:top w:val="none" w:sz="0" w:space="0" w:color="auto"/>
            <w:left w:val="none" w:sz="0" w:space="0" w:color="auto"/>
            <w:bottom w:val="none" w:sz="0" w:space="0" w:color="auto"/>
            <w:right w:val="none" w:sz="0" w:space="0" w:color="auto"/>
          </w:divBdr>
        </w:div>
        <w:div w:id="1225798317">
          <w:marLeft w:val="0"/>
          <w:marRight w:val="0"/>
          <w:marTop w:val="0"/>
          <w:marBottom w:val="0"/>
          <w:divBdr>
            <w:top w:val="none" w:sz="0" w:space="0" w:color="auto"/>
            <w:left w:val="none" w:sz="0" w:space="0" w:color="auto"/>
            <w:bottom w:val="none" w:sz="0" w:space="0" w:color="auto"/>
            <w:right w:val="none" w:sz="0" w:space="0" w:color="auto"/>
          </w:divBdr>
        </w:div>
        <w:div w:id="1036154520">
          <w:marLeft w:val="0"/>
          <w:marRight w:val="0"/>
          <w:marTop w:val="0"/>
          <w:marBottom w:val="0"/>
          <w:divBdr>
            <w:top w:val="none" w:sz="0" w:space="0" w:color="auto"/>
            <w:left w:val="none" w:sz="0" w:space="0" w:color="auto"/>
            <w:bottom w:val="none" w:sz="0" w:space="0" w:color="auto"/>
            <w:right w:val="none" w:sz="0" w:space="0" w:color="auto"/>
          </w:divBdr>
        </w:div>
        <w:div w:id="1431121937">
          <w:marLeft w:val="0"/>
          <w:marRight w:val="0"/>
          <w:marTop w:val="0"/>
          <w:marBottom w:val="0"/>
          <w:divBdr>
            <w:top w:val="none" w:sz="0" w:space="0" w:color="auto"/>
            <w:left w:val="none" w:sz="0" w:space="0" w:color="auto"/>
            <w:bottom w:val="none" w:sz="0" w:space="0" w:color="auto"/>
            <w:right w:val="none" w:sz="0" w:space="0" w:color="auto"/>
          </w:divBdr>
        </w:div>
        <w:div w:id="526605957">
          <w:marLeft w:val="0"/>
          <w:marRight w:val="0"/>
          <w:marTop w:val="0"/>
          <w:marBottom w:val="0"/>
          <w:divBdr>
            <w:top w:val="none" w:sz="0" w:space="0" w:color="auto"/>
            <w:left w:val="none" w:sz="0" w:space="0" w:color="auto"/>
            <w:bottom w:val="none" w:sz="0" w:space="0" w:color="auto"/>
            <w:right w:val="none" w:sz="0" w:space="0" w:color="auto"/>
          </w:divBdr>
        </w:div>
        <w:div w:id="1098017285">
          <w:marLeft w:val="0"/>
          <w:marRight w:val="0"/>
          <w:marTop w:val="0"/>
          <w:marBottom w:val="0"/>
          <w:divBdr>
            <w:top w:val="none" w:sz="0" w:space="0" w:color="auto"/>
            <w:left w:val="none" w:sz="0" w:space="0" w:color="auto"/>
            <w:bottom w:val="none" w:sz="0" w:space="0" w:color="auto"/>
            <w:right w:val="none" w:sz="0" w:space="0" w:color="auto"/>
          </w:divBdr>
        </w:div>
        <w:div w:id="1909916271">
          <w:marLeft w:val="0"/>
          <w:marRight w:val="0"/>
          <w:marTop w:val="0"/>
          <w:marBottom w:val="0"/>
          <w:divBdr>
            <w:top w:val="none" w:sz="0" w:space="0" w:color="auto"/>
            <w:left w:val="none" w:sz="0" w:space="0" w:color="auto"/>
            <w:bottom w:val="none" w:sz="0" w:space="0" w:color="auto"/>
            <w:right w:val="none" w:sz="0" w:space="0" w:color="auto"/>
          </w:divBdr>
        </w:div>
        <w:div w:id="1408654514">
          <w:marLeft w:val="0"/>
          <w:marRight w:val="0"/>
          <w:marTop w:val="0"/>
          <w:marBottom w:val="0"/>
          <w:divBdr>
            <w:top w:val="none" w:sz="0" w:space="0" w:color="auto"/>
            <w:left w:val="none" w:sz="0" w:space="0" w:color="auto"/>
            <w:bottom w:val="none" w:sz="0" w:space="0" w:color="auto"/>
            <w:right w:val="none" w:sz="0" w:space="0" w:color="auto"/>
          </w:divBdr>
        </w:div>
        <w:div w:id="1015303043">
          <w:marLeft w:val="0"/>
          <w:marRight w:val="0"/>
          <w:marTop w:val="0"/>
          <w:marBottom w:val="0"/>
          <w:divBdr>
            <w:top w:val="none" w:sz="0" w:space="0" w:color="auto"/>
            <w:left w:val="none" w:sz="0" w:space="0" w:color="auto"/>
            <w:bottom w:val="none" w:sz="0" w:space="0" w:color="auto"/>
            <w:right w:val="none" w:sz="0" w:space="0" w:color="auto"/>
          </w:divBdr>
        </w:div>
        <w:div w:id="272978008">
          <w:marLeft w:val="0"/>
          <w:marRight w:val="0"/>
          <w:marTop w:val="0"/>
          <w:marBottom w:val="0"/>
          <w:divBdr>
            <w:top w:val="none" w:sz="0" w:space="0" w:color="auto"/>
            <w:left w:val="none" w:sz="0" w:space="0" w:color="auto"/>
            <w:bottom w:val="none" w:sz="0" w:space="0" w:color="auto"/>
            <w:right w:val="none" w:sz="0" w:space="0" w:color="auto"/>
          </w:divBdr>
        </w:div>
        <w:div w:id="1923755460">
          <w:marLeft w:val="0"/>
          <w:marRight w:val="0"/>
          <w:marTop w:val="0"/>
          <w:marBottom w:val="0"/>
          <w:divBdr>
            <w:top w:val="none" w:sz="0" w:space="0" w:color="auto"/>
            <w:left w:val="none" w:sz="0" w:space="0" w:color="auto"/>
            <w:bottom w:val="none" w:sz="0" w:space="0" w:color="auto"/>
            <w:right w:val="none" w:sz="0" w:space="0" w:color="auto"/>
          </w:divBdr>
        </w:div>
        <w:div w:id="1027099516">
          <w:marLeft w:val="0"/>
          <w:marRight w:val="0"/>
          <w:marTop w:val="0"/>
          <w:marBottom w:val="0"/>
          <w:divBdr>
            <w:top w:val="none" w:sz="0" w:space="0" w:color="auto"/>
            <w:left w:val="none" w:sz="0" w:space="0" w:color="auto"/>
            <w:bottom w:val="none" w:sz="0" w:space="0" w:color="auto"/>
            <w:right w:val="none" w:sz="0" w:space="0" w:color="auto"/>
          </w:divBdr>
        </w:div>
        <w:div w:id="2104305022">
          <w:marLeft w:val="0"/>
          <w:marRight w:val="0"/>
          <w:marTop w:val="0"/>
          <w:marBottom w:val="0"/>
          <w:divBdr>
            <w:top w:val="none" w:sz="0" w:space="0" w:color="auto"/>
            <w:left w:val="none" w:sz="0" w:space="0" w:color="auto"/>
            <w:bottom w:val="none" w:sz="0" w:space="0" w:color="auto"/>
            <w:right w:val="none" w:sz="0" w:space="0" w:color="auto"/>
          </w:divBdr>
        </w:div>
        <w:div w:id="1842350183">
          <w:marLeft w:val="0"/>
          <w:marRight w:val="0"/>
          <w:marTop w:val="0"/>
          <w:marBottom w:val="0"/>
          <w:divBdr>
            <w:top w:val="none" w:sz="0" w:space="0" w:color="auto"/>
            <w:left w:val="none" w:sz="0" w:space="0" w:color="auto"/>
            <w:bottom w:val="none" w:sz="0" w:space="0" w:color="auto"/>
            <w:right w:val="none" w:sz="0" w:space="0" w:color="auto"/>
          </w:divBdr>
        </w:div>
        <w:div w:id="1570186477">
          <w:marLeft w:val="0"/>
          <w:marRight w:val="0"/>
          <w:marTop w:val="0"/>
          <w:marBottom w:val="0"/>
          <w:divBdr>
            <w:top w:val="none" w:sz="0" w:space="0" w:color="auto"/>
            <w:left w:val="none" w:sz="0" w:space="0" w:color="auto"/>
            <w:bottom w:val="none" w:sz="0" w:space="0" w:color="auto"/>
            <w:right w:val="none" w:sz="0" w:space="0" w:color="auto"/>
          </w:divBdr>
        </w:div>
        <w:div w:id="611788640">
          <w:marLeft w:val="0"/>
          <w:marRight w:val="0"/>
          <w:marTop w:val="0"/>
          <w:marBottom w:val="0"/>
          <w:divBdr>
            <w:top w:val="none" w:sz="0" w:space="0" w:color="auto"/>
            <w:left w:val="none" w:sz="0" w:space="0" w:color="auto"/>
            <w:bottom w:val="none" w:sz="0" w:space="0" w:color="auto"/>
            <w:right w:val="none" w:sz="0" w:space="0" w:color="auto"/>
          </w:divBdr>
        </w:div>
        <w:div w:id="558132928">
          <w:marLeft w:val="0"/>
          <w:marRight w:val="0"/>
          <w:marTop w:val="0"/>
          <w:marBottom w:val="0"/>
          <w:divBdr>
            <w:top w:val="none" w:sz="0" w:space="0" w:color="auto"/>
            <w:left w:val="none" w:sz="0" w:space="0" w:color="auto"/>
            <w:bottom w:val="none" w:sz="0" w:space="0" w:color="auto"/>
            <w:right w:val="none" w:sz="0" w:space="0" w:color="auto"/>
          </w:divBdr>
        </w:div>
        <w:div w:id="1507860932">
          <w:marLeft w:val="0"/>
          <w:marRight w:val="0"/>
          <w:marTop w:val="0"/>
          <w:marBottom w:val="0"/>
          <w:divBdr>
            <w:top w:val="none" w:sz="0" w:space="0" w:color="auto"/>
            <w:left w:val="none" w:sz="0" w:space="0" w:color="auto"/>
            <w:bottom w:val="none" w:sz="0" w:space="0" w:color="auto"/>
            <w:right w:val="none" w:sz="0" w:space="0" w:color="auto"/>
          </w:divBdr>
        </w:div>
        <w:div w:id="2032760966">
          <w:marLeft w:val="0"/>
          <w:marRight w:val="0"/>
          <w:marTop w:val="0"/>
          <w:marBottom w:val="0"/>
          <w:divBdr>
            <w:top w:val="none" w:sz="0" w:space="0" w:color="auto"/>
            <w:left w:val="none" w:sz="0" w:space="0" w:color="auto"/>
            <w:bottom w:val="none" w:sz="0" w:space="0" w:color="auto"/>
            <w:right w:val="none" w:sz="0" w:space="0" w:color="auto"/>
          </w:divBdr>
        </w:div>
        <w:div w:id="1629239875">
          <w:marLeft w:val="0"/>
          <w:marRight w:val="0"/>
          <w:marTop w:val="0"/>
          <w:marBottom w:val="0"/>
          <w:divBdr>
            <w:top w:val="none" w:sz="0" w:space="0" w:color="auto"/>
            <w:left w:val="none" w:sz="0" w:space="0" w:color="auto"/>
            <w:bottom w:val="none" w:sz="0" w:space="0" w:color="auto"/>
            <w:right w:val="none" w:sz="0" w:space="0" w:color="auto"/>
          </w:divBdr>
        </w:div>
        <w:div w:id="710686247">
          <w:marLeft w:val="0"/>
          <w:marRight w:val="0"/>
          <w:marTop w:val="0"/>
          <w:marBottom w:val="0"/>
          <w:divBdr>
            <w:top w:val="none" w:sz="0" w:space="0" w:color="auto"/>
            <w:left w:val="none" w:sz="0" w:space="0" w:color="auto"/>
            <w:bottom w:val="none" w:sz="0" w:space="0" w:color="auto"/>
            <w:right w:val="none" w:sz="0" w:space="0" w:color="auto"/>
          </w:divBdr>
        </w:div>
        <w:div w:id="258491005">
          <w:marLeft w:val="0"/>
          <w:marRight w:val="0"/>
          <w:marTop w:val="0"/>
          <w:marBottom w:val="0"/>
          <w:divBdr>
            <w:top w:val="none" w:sz="0" w:space="0" w:color="auto"/>
            <w:left w:val="none" w:sz="0" w:space="0" w:color="auto"/>
            <w:bottom w:val="none" w:sz="0" w:space="0" w:color="auto"/>
            <w:right w:val="none" w:sz="0" w:space="0" w:color="auto"/>
          </w:divBdr>
        </w:div>
        <w:div w:id="1330865813">
          <w:marLeft w:val="0"/>
          <w:marRight w:val="0"/>
          <w:marTop w:val="0"/>
          <w:marBottom w:val="0"/>
          <w:divBdr>
            <w:top w:val="none" w:sz="0" w:space="0" w:color="auto"/>
            <w:left w:val="none" w:sz="0" w:space="0" w:color="auto"/>
            <w:bottom w:val="none" w:sz="0" w:space="0" w:color="auto"/>
            <w:right w:val="none" w:sz="0" w:space="0" w:color="auto"/>
          </w:divBdr>
        </w:div>
        <w:div w:id="394010829">
          <w:marLeft w:val="0"/>
          <w:marRight w:val="0"/>
          <w:marTop w:val="0"/>
          <w:marBottom w:val="0"/>
          <w:divBdr>
            <w:top w:val="none" w:sz="0" w:space="0" w:color="auto"/>
            <w:left w:val="none" w:sz="0" w:space="0" w:color="auto"/>
            <w:bottom w:val="none" w:sz="0" w:space="0" w:color="auto"/>
            <w:right w:val="none" w:sz="0" w:space="0" w:color="auto"/>
          </w:divBdr>
        </w:div>
        <w:div w:id="2040425424">
          <w:marLeft w:val="0"/>
          <w:marRight w:val="0"/>
          <w:marTop w:val="0"/>
          <w:marBottom w:val="0"/>
          <w:divBdr>
            <w:top w:val="none" w:sz="0" w:space="0" w:color="auto"/>
            <w:left w:val="none" w:sz="0" w:space="0" w:color="auto"/>
            <w:bottom w:val="none" w:sz="0" w:space="0" w:color="auto"/>
            <w:right w:val="none" w:sz="0" w:space="0" w:color="auto"/>
          </w:divBdr>
        </w:div>
        <w:div w:id="694888874">
          <w:marLeft w:val="0"/>
          <w:marRight w:val="0"/>
          <w:marTop w:val="0"/>
          <w:marBottom w:val="0"/>
          <w:divBdr>
            <w:top w:val="none" w:sz="0" w:space="0" w:color="auto"/>
            <w:left w:val="none" w:sz="0" w:space="0" w:color="auto"/>
            <w:bottom w:val="none" w:sz="0" w:space="0" w:color="auto"/>
            <w:right w:val="none" w:sz="0" w:space="0" w:color="auto"/>
          </w:divBdr>
        </w:div>
        <w:div w:id="1895963094">
          <w:marLeft w:val="0"/>
          <w:marRight w:val="0"/>
          <w:marTop w:val="0"/>
          <w:marBottom w:val="0"/>
          <w:divBdr>
            <w:top w:val="none" w:sz="0" w:space="0" w:color="auto"/>
            <w:left w:val="none" w:sz="0" w:space="0" w:color="auto"/>
            <w:bottom w:val="none" w:sz="0" w:space="0" w:color="auto"/>
            <w:right w:val="none" w:sz="0" w:space="0" w:color="auto"/>
          </w:divBdr>
        </w:div>
        <w:div w:id="774328008">
          <w:marLeft w:val="0"/>
          <w:marRight w:val="0"/>
          <w:marTop w:val="0"/>
          <w:marBottom w:val="0"/>
          <w:divBdr>
            <w:top w:val="none" w:sz="0" w:space="0" w:color="auto"/>
            <w:left w:val="none" w:sz="0" w:space="0" w:color="auto"/>
            <w:bottom w:val="none" w:sz="0" w:space="0" w:color="auto"/>
            <w:right w:val="none" w:sz="0" w:space="0" w:color="auto"/>
          </w:divBdr>
        </w:div>
        <w:div w:id="1597978300">
          <w:marLeft w:val="0"/>
          <w:marRight w:val="0"/>
          <w:marTop w:val="0"/>
          <w:marBottom w:val="0"/>
          <w:divBdr>
            <w:top w:val="none" w:sz="0" w:space="0" w:color="auto"/>
            <w:left w:val="none" w:sz="0" w:space="0" w:color="auto"/>
            <w:bottom w:val="none" w:sz="0" w:space="0" w:color="auto"/>
            <w:right w:val="none" w:sz="0" w:space="0" w:color="auto"/>
          </w:divBdr>
        </w:div>
        <w:div w:id="1885484582">
          <w:marLeft w:val="0"/>
          <w:marRight w:val="0"/>
          <w:marTop w:val="0"/>
          <w:marBottom w:val="0"/>
          <w:divBdr>
            <w:top w:val="none" w:sz="0" w:space="0" w:color="auto"/>
            <w:left w:val="none" w:sz="0" w:space="0" w:color="auto"/>
            <w:bottom w:val="none" w:sz="0" w:space="0" w:color="auto"/>
            <w:right w:val="none" w:sz="0" w:space="0" w:color="auto"/>
          </w:divBdr>
        </w:div>
        <w:div w:id="1792244038">
          <w:marLeft w:val="0"/>
          <w:marRight w:val="0"/>
          <w:marTop w:val="0"/>
          <w:marBottom w:val="0"/>
          <w:divBdr>
            <w:top w:val="none" w:sz="0" w:space="0" w:color="auto"/>
            <w:left w:val="none" w:sz="0" w:space="0" w:color="auto"/>
            <w:bottom w:val="none" w:sz="0" w:space="0" w:color="auto"/>
            <w:right w:val="none" w:sz="0" w:space="0" w:color="auto"/>
          </w:divBdr>
        </w:div>
        <w:div w:id="323164529">
          <w:marLeft w:val="0"/>
          <w:marRight w:val="0"/>
          <w:marTop w:val="0"/>
          <w:marBottom w:val="0"/>
          <w:divBdr>
            <w:top w:val="none" w:sz="0" w:space="0" w:color="auto"/>
            <w:left w:val="none" w:sz="0" w:space="0" w:color="auto"/>
            <w:bottom w:val="none" w:sz="0" w:space="0" w:color="auto"/>
            <w:right w:val="none" w:sz="0" w:space="0" w:color="auto"/>
          </w:divBdr>
        </w:div>
        <w:div w:id="234123649">
          <w:marLeft w:val="0"/>
          <w:marRight w:val="0"/>
          <w:marTop w:val="0"/>
          <w:marBottom w:val="0"/>
          <w:divBdr>
            <w:top w:val="none" w:sz="0" w:space="0" w:color="auto"/>
            <w:left w:val="none" w:sz="0" w:space="0" w:color="auto"/>
            <w:bottom w:val="none" w:sz="0" w:space="0" w:color="auto"/>
            <w:right w:val="none" w:sz="0" w:space="0" w:color="auto"/>
          </w:divBdr>
        </w:div>
        <w:div w:id="128977496">
          <w:marLeft w:val="0"/>
          <w:marRight w:val="0"/>
          <w:marTop w:val="0"/>
          <w:marBottom w:val="0"/>
          <w:divBdr>
            <w:top w:val="none" w:sz="0" w:space="0" w:color="auto"/>
            <w:left w:val="none" w:sz="0" w:space="0" w:color="auto"/>
            <w:bottom w:val="none" w:sz="0" w:space="0" w:color="auto"/>
            <w:right w:val="none" w:sz="0" w:space="0" w:color="auto"/>
          </w:divBdr>
        </w:div>
        <w:div w:id="1826968506">
          <w:marLeft w:val="0"/>
          <w:marRight w:val="0"/>
          <w:marTop w:val="0"/>
          <w:marBottom w:val="0"/>
          <w:divBdr>
            <w:top w:val="none" w:sz="0" w:space="0" w:color="auto"/>
            <w:left w:val="none" w:sz="0" w:space="0" w:color="auto"/>
            <w:bottom w:val="none" w:sz="0" w:space="0" w:color="auto"/>
            <w:right w:val="none" w:sz="0" w:space="0" w:color="auto"/>
          </w:divBdr>
        </w:div>
        <w:div w:id="894389634">
          <w:marLeft w:val="0"/>
          <w:marRight w:val="0"/>
          <w:marTop w:val="0"/>
          <w:marBottom w:val="0"/>
          <w:divBdr>
            <w:top w:val="none" w:sz="0" w:space="0" w:color="auto"/>
            <w:left w:val="none" w:sz="0" w:space="0" w:color="auto"/>
            <w:bottom w:val="none" w:sz="0" w:space="0" w:color="auto"/>
            <w:right w:val="none" w:sz="0" w:space="0" w:color="auto"/>
          </w:divBdr>
        </w:div>
        <w:div w:id="26368639">
          <w:marLeft w:val="0"/>
          <w:marRight w:val="0"/>
          <w:marTop w:val="0"/>
          <w:marBottom w:val="0"/>
          <w:divBdr>
            <w:top w:val="none" w:sz="0" w:space="0" w:color="auto"/>
            <w:left w:val="none" w:sz="0" w:space="0" w:color="auto"/>
            <w:bottom w:val="none" w:sz="0" w:space="0" w:color="auto"/>
            <w:right w:val="none" w:sz="0" w:space="0" w:color="auto"/>
          </w:divBdr>
        </w:div>
        <w:div w:id="1472400432">
          <w:marLeft w:val="0"/>
          <w:marRight w:val="0"/>
          <w:marTop w:val="0"/>
          <w:marBottom w:val="0"/>
          <w:divBdr>
            <w:top w:val="none" w:sz="0" w:space="0" w:color="auto"/>
            <w:left w:val="none" w:sz="0" w:space="0" w:color="auto"/>
            <w:bottom w:val="none" w:sz="0" w:space="0" w:color="auto"/>
            <w:right w:val="none" w:sz="0" w:space="0" w:color="auto"/>
          </w:divBdr>
        </w:div>
        <w:div w:id="459612013">
          <w:marLeft w:val="0"/>
          <w:marRight w:val="0"/>
          <w:marTop w:val="0"/>
          <w:marBottom w:val="0"/>
          <w:divBdr>
            <w:top w:val="none" w:sz="0" w:space="0" w:color="auto"/>
            <w:left w:val="none" w:sz="0" w:space="0" w:color="auto"/>
            <w:bottom w:val="none" w:sz="0" w:space="0" w:color="auto"/>
            <w:right w:val="none" w:sz="0" w:space="0" w:color="auto"/>
          </w:divBdr>
        </w:div>
        <w:div w:id="984624640">
          <w:marLeft w:val="0"/>
          <w:marRight w:val="0"/>
          <w:marTop w:val="0"/>
          <w:marBottom w:val="0"/>
          <w:divBdr>
            <w:top w:val="none" w:sz="0" w:space="0" w:color="auto"/>
            <w:left w:val="none" w:sz="0" w:space="0" w:color="auto"/>
            <w:bottom w:val="none" w:sz="0" w:space="0" w:color="auto"/>
            <w:right w:val="none" w:sz="0" w:space="0" w:color="auto"/>
          </w:divBdr>
        </w:div>
        <w:div w:id="1043866878">
          <w:marLeft w:val="0"/>
          <w:marRight w:val="0"/>
          <w:marTop w:val="0"/>
          <w:marBottom w:val="0"/>
          <w:divBdr>
            <w:top w:val="none" w:sz="0" w:space="0" w:color="auto"/>
            <w:left w:val="none" w:sz="0" w:space="0" w:color="auto"/>
            <w:bottom w:val="none" w:sz="0" w:space="0" w:color="auto"/>
            <w:right w:val="none" w:sz="0" w:space="0" w:color="auto"/>
          </w:divBdr>
        </w:div>
        <w:div w:id="798306799">
          <w:marLeft w:val="0"/>
          <w:marRight w:val="0"/>
          <w:marTop w:val="0"/>
          <w:marBottom w:val="0"/>
          <w:divBdr>
            <w:top w:val="none" w:sz="0" w:space="0" w:color="auto"/>
            <w:left w:val="none" w:sz="0" w:space="0" w:color="auto"/>
            <w:bottom w:val="none" w:sz="0" w:space="0" w:color="auto"/>
            <w:right w:val="none" w:sz="0" w:space="0" w:color="auto"/>
          </w:divBdr>
        </w:div>
        <w:div w:id="1179734402">
          <w:marLeft w:val="0"/>
          <w:marRight w:val="0"/>
          <w:marTop w:val="0"/>
          <w:marBottom w:val="0"/>
          <w:divBdr>
            <w:top w:val="none" w:sz="0" w:space="0" w:color="auto"/>
            <w:left w:val="none" w:sz="0" w:space="0" w:color="auto"/>
            <w:bottom w:val="none" w:sz="0" w:space="0" w:color="auto"/>
            <w:right w:val="none" w:sz="0" w:space="0" w:color="auto"/>
          </w:divBdr>
        </w:div>
        <w:div w:id="1991252959">
          <w:marLeft w:val="0"/>
          <w:marRight w:val="0"/>
          <w:marTop w:val="0"/>
          <w:marBottom w:val="0"/>
          <w:divBdr>
            <w:top w:val="none" w:sz="0" w:space="0" w:color="auto"/>
            <w:left w:val="none" w:sz="0" w:space="0" w:color="auto"/>
            <w:bottom w:val="none" w:sz="0" w:space="0" w:color="auto"/>
            <w:right w:val="none" w:sz="0" w:space="0" w:color="auto"/>
          </w:divBdr>
        </w:div>
        <w:div w:id="1498888718">
          <w:marLeft w:val="0"/>
          <w:marRight w:val="0"/>
          <w:marTop w:val="0"/>
          <w:marBottom w:val="0"/>
          <w:divBdr>
            <w:top w:val="none" w:sz="0" w:space="0" w:color="auto"/>
            <w:left w:val="none" w:sz="0" w:space="0" w:color="auto"/>
            <w:bottom w:val="none" w:sz="0" w:space="0" w:color="auto"/>
            <w:right w:val="none" w:sz="0" w:space="0" w:color="auto"/>
          </w:divBdr>
        </w:div>
        <w:div w:id="1177111007">
          <w:marLeft w:val="0"/>
          <w:marRight w:val="0"/>
          <w:marTop w:val="0"/>
          <w:marBottom w:val="0"/>
          <w:divBdr>
            <w:top w:val="none" w:sz="0" w:space="0" w:color="auto"/>
            <w:left w:val="none" w:sz="0" w:space="0" w:color="auto"/>
            <w:bottom w:val="none" w:sz="0" w:space="0" w:color="auto"/>
            <w:right w:val="none" w:sz="0" w:space="0" w:color="auto"/>
          </w:divBdr>
        </w:div>
        <w:div w:id="185942882">
          <w:marLeft w:val="0"/>
          <w:marRight w:val="0"/>
          <w:marTop w:val="0"/>
          <w:marBottom w:val="0"/>
          <w:divBdr>
            <w:top w:val="none" w:sz="0" w:space="0" w:color="auto"/>
            <w:left w:val="none" w:sz="0" w:space="0" w:color="auto"/>
            <w:bottom w:val="none" w:sz="0" w:space="0" w:color="auto"/>
            <w:right w:val="none" w:sz="0" w:space="0" w:color="auto"/>
          </w:divBdr>
        </w:div>
        <w:div w:id="285504616">
          <w:marLeft w:val="0"/>
          <w:marRight w:val="0"/>
          <w:marTop w:val="0"/>
          <w:marBottom w:val="0"/>
          <w:divBdr>
            <w:top w:val="none" w:sz="0" w:space="0" w:color="auto"/>
            <w:left w:val="none" w:sz="0" w:space="0" w:color="auto"/>
            <w:bottom w:val="none" w:sz="0" w:space="0" w:color="auto"/>
            <w:right w:val="none" w:sz="0" w:space="0" w:color="auto"/>
          </w:divBdr>
        </w:div>
        <w:div w:id="1601137980">
          <w:marLeft w:val="0"/>
          <w:marRight w:val="0"/>
          <w:marTop w:val="0"/>
          <w:marBottom w:val="0"/>
          <w:divBdr>
            <w:top w:val="none" w:sz="0" w:space="0" w:color="auto"/>
            <w:left w:val="none" w:sz="0" w:space="0" w:color="auto"/>
            <w:bottom w:val="none" w:sz="0" w:space="0" w:color="auto"/>
            <w:right w:val="none" w:sz="0" w:space="0" w:color="auto"/>
          </w:divBdr>
        </w:div>
        <w:div w:id="1153912485">
          <w:marLeft w:val="0"/>
          <w:marRight w:val="0"/>
          <w:marTop w:val="0"/>
          <w:marBottom w:val="0"/>
          <w:divBdr>
            <w:top w:val="none" w:sz="0" w:space="0" w:color="auto"/>
            <w:left w:val="none" w:sz="0" w:space="0" w:color="auto"/>
            <w:bottom w:val="none" w:sz="0" w:space="0" w:color="auto"/>
            <w:right w:val="none" w:sz="0" w:space="0" w:color="auto"/>
          </w:divBdr>
        </w:div>
        <w:div w:id="577372915">
          <w:marLeft w:val="0"/>
          <w:marRight w:val="0"/>
          <w:marTop w:val="0"/>
          <w:marBottom w:val="0"/>
          <w:divBdr>
            <w:top w:val="none" w:sz="0" w:space="0" w:color="auto"/>
            <w:left w:val="none" w:sz="0" w:space="0" w:color="auto"/>
            <w:bottom w:val="none" w:sz="0" w:space="0" w:color="auto"/>
            <w:right w:val="none" w:sz="0" w:space="0" w:color="auto"/>
          </w:divBdr>
        </w:div>
        <w:div w:id="464860253">
          <w:marLeft w:val="0"/>
          <w:marRight w:val="0"/>
          <w:marTop w:val="0"/>
          <w:marBottom w:val="0"/>
          <w:divBdr>
            <w:top w:val="none" w:sz="0" w:space="0" w:color="auto"/>
            <w:left w:val="none" w:sz="0" w:space="0" w:color="auto"/>
            <w:bottom w:val="none" w:sz="0" w:space="0" w:color="auto"/>
            <w:right w:val="none" w:sz="0" w:space="0" w:color="auto"/>
          </w:divBdr>
        </w:div>
        <w:div w:id="1810855326">
          <w:marLeft w:val="0"/>
          <w:marRight w:val="0"/>
          <w:marTop w:val="0"/>
          <w:marBottom w:val="0"/>
          <w:divBdr>
            <w:top w:val="none" w:sz="0" w:space="0" w:color="auto"/>
            <w:left w:val="none" w:sz="0" w:space="0" w:color="auto"/>
            <w:bottom w:val="none" w:sz="0" w:space="0" w:color="auto"/>
            <w:right w:val="none" w:sz="0" w:space="0" w:color="auto"/>
          </w:divBdr>
        </w:div>
        <w:div w:id="1460297065">
          <w:marLeft w:val="0"/>
          <w:marRight w:val="0"/>
          <w:marTop w:val="0"/>
          <w:marBottom w:val="0"/>
          <w:divBdr>
            <w:top w:val="none" w:sz="0" w:space="0" w:color="auto"/>
            <w:left w:val="none" w:sz="0" w:space="0" w:color="auto"/>
            <w:bottom w:val="none" w:sz="0" w:space="0" w:color="auto"/>
            <w:right w:val="none" w:sz="0" w:space="0" w:color="auto"/>
          </w:divBdr>
        </w:div>
        <w:div w:id="596865030">
          <w:marLeft w:val="0"/>
          <w:marRight w:val="0"/>
          <w:marTop w:val="0"/>
          <w:marBottom w:val="0"/>
          <w:divBdr>
            <w:top w:val="none" w:sz="0" w:space="0" w:color="auto"/>
            <w:left w:val="none" w:sz="0" w:space="0" w:color="auto"/>
            <w:bottom w:val="none" w:sz="0" w:space="0" w:color="auto"/>
            <w:right w:val="none" w:sz="0" w:space="0" w:color="auto"/>
          </w:divBdr>
        </w:div>
        <w:div w:id="1299872439">
          <w:marLeft w:val="0"/>
          <w:marRight w:val="0"/>
          <w:marTop w:val="0"/>
          <w:marBottom w:val="0"/>
          <w:divBdr>
            <w:top w:val="none" w:sz="0" w:space="0" w:color="auto"/>
            <w:left w:val="none" w:sz="0" w:space="0" w:color="auto"/>
            <w:bottom w:val="none" w:sz="0" w:space="0" w:color="auto"/>
            <w:right w:val="none" w:sz="0" w:space="0" w:color="auto"/>
          </w:divBdr>
        </w:div>
        <w:div w:id="1791972420">
          <w:marLeft w:val="0"/>
          <w:marRight w:val="0"/>
          <w:marTop w:val="0"/>
          <w:marBottom w:val="0"/>
          <w:divBdr>
            <w:top w:val="none" w:sz="0" w:space="0" w:color="auto"/>
            <w:left w:val="none" w:sz="0" w:space="0" w:color="auto"/>
            <w:bottom w:val="none" w:sz="0" w:space="0" w:color="auto"/>
            <w:right w:val="none" w:sz="0" w:space="0" w:color="auto"/>
          </w:divBdr>
        </w:div>
        <w:div w:id="1280717360">
          <w:marLeft w:val="0"/>
          <w:marRight w:val="0"/>
          <w:marTop w:val="0"/>
          <w:marBottom w:val="0"/>
          <w:divBdr>
            <w:top w:val="none" w:sz="0" w:space="0" w:color="auto"/>
            <w:left w:val="none" w:sz="0" w:space="0" w:color="auto"/>
            <w:bottom w:val="none" w:sz="0" w:space="0" w:color="auto"/>
            <w:right w:val="none" w:sz="0" w:space="0" w:color="auto"/>
          </w:divBdr>
        </w:div>
        <w:div w:id="1848640415">
          <w:marLeft w:val="0"/>
          <w:marRight w:val="0"/>
          <w:marTop w:val="0"/>
          <w:marBottom w:val="0"/>
          <w:divBdr>
            <w:top w:val="none" w:sz="0" w:space="0" w:color="auto"/>
            <w:left w:val="none" w:sz="0" w:space="0" w:color="auto"/>
            <w:bottom w:val="none" w:sz="0" w:space="0" w:color="auto"/>
            <w:right w:val="none" w:sz="0" w:space="0" w:color="auto"/>
          </w:divBdr>
        </w:div>
        <w:div w:id="1712457849">
          <w:marLeft w:val="0"/>
          <w:marRight w:val="0"/>
          <w:marTop w:val="0"/>
          <w:marBottom w:val="0"/>
          <w:divBdr>
            <w:top w:val="none" w:sz="0" w:space="0" w:color="auto"/>
            <w:left w:val="none" w:sz="0" w:space="0" w:color="auto"/>
            <w:bottom w:val="none" w:sz="0" w:space="0" w:color="auto"/>
            <w:right w:val="none" w:sz="0" w:space="0" w:color="auto"/>
          </w:divBdr>
        </w:div>
        <w:div w:id="319388753">
          <w:marLeft w:val="0"/>
          <w:marRight w:val="0"/>
          <w:marTop w:val="0"/>
          <w:marBottom w:val="0"/>
          <w:divBdr>
            <w:top w:val="none" w:sz="0" w:space="0" w:color="auto"/>
            <w:left w:val="none" w:sz="0" w:space="0" w:color="auto"/>
            <w:bottom w:val="none" w:sz="0" w:space="0" w:color="auto"/>
            <w:right w:val="none" w:sz="0" w:space="0" w:color="auto"/>
          </w:divBdr>
        </w:div>
        <w:div w:id="1688864907">
          <w:marLeft w:val="0"/>
          <w:marRight w:val="0"/>
          <w:marTop w:val="0"/>
          <w:marBottom w:val="0"/>
          <w:divBdr>
            <w:top w:val="none" w:sz="0" w:space="0" w:color="auto"/>
            <w:left w:val="none" w:sz="0" w:space="0" w:color="auto"/>
            <w:bottom w:val="none" w:sz="0" w:space="0" w:color="auto"/>
            <w:right w:val="none" w:sz="0" w:space="0" w:color="auto"/>
          </w:divBdr>
        </w:div>
        <w:div w:id="897858878">
          <w:marLeft w:val="0"/>
          <w:marRight w:val="0"/>
          <w:marTop w:val="0"/>
          <w:marBottom w:val="0"/>
          <w:divBdr>
            <w:top w:val="none" w:sz="0" w:space="0" w:color="auto"/>
            <w:left w:val="none" w:sz="0" w:space="0" w:color="auto"/>
            <w:bottom w:val="none" w:sz="0" w:space="0" w:color="auto"/>
            <w:right w:val="none" w:sz="0" w:space="0" w:color="auto"/>
          </w:divBdr>
        </w:div>
        <w:div w:id="549264555">
          <w:marLeft w:val="0"/>
          <w:marRight w:val="0"/>
          <w:marTop w:val="0"/>
          <w:marBottom w:val="0"/>
          <w:divBdr>
            <w:top w:val="none" w:sz="0" w:space="0" w:color="auto"/>
            <w:left w:val="none" w:sz="0" w:space="0" w:color="auto"/>
            <w:bottom w:val="none" w:sz="0" w:space="0" w:color="auto"/>
            <w:right w:val="none" w:sz="0" w:space="0" w:color="auto"/>
          </w:divBdr>
        </w:div>
        <w:div w:id="1690176017">
          <w:marLeft w:val="0"/>
          <w:marRight w:val="0"/>
          <w:marTop w:val="0"/>
          <w:marBottom w:val="0"/>
          <w:divBdr>
            <w:top w:val="none" w:sz="0" w:space="0" w:color="auto"/>
            <w:left w:val="none" w:sz="0" w:space="0" w:color="auto"/>
            <w:bottom w:val="none" w:sz="0" w:space="0" w:color="auto"/>
            <w:right w:val="none" w:sz="0" w:space="0" w:color="auto"/>
          </w:divBdr>
        </w:div>
        <w:div w:id="763650636">
          <w:marLeft w:val="0"/>
          <w:marRight w:val="0"/>
          <w:marTop w:val="0"/>
          <w:marBottom w:val="0"/>
          <w:divBdr>
            <w:top w:val="none" w:sz="0" w:space="0" w:color="auto"/>
            <w:left w:val="none" w:sz="0" w:space="0" w:color="auto"/>
            <w:bottom w:val="none" w:sz="0" w:space="0" w:color="auto"/>
            <w:right w:val="none" w:sz="0" w:space="0" w:color="auto"/>
          </w:divBdr>
        </w:div>
        <w:div w:id="719934846">
          <w:marLeft w:val="0"/>
          <w:marRight w:val="0"/>
          <w:marTop w:val="0"/>
          <w:marBottom w:val="0"/>
          <w:divBdr>
            <w:top w:val="none" w:sz="0" w:space="0" w:color="auto"/>
            <w:left w:val="none" w:sz="0" w:space="0" w:color="auto"/>
            <w:bottom w:val="none" w:sz="0" w:space="0" w:color="auto"/>
            <w:right w:val="none" w:sz="0" w:space="0" w:color="auto"/>
          </w:divBdr>
        </w:div>
        <w:div w:id="1745909346">
          <w:marLeft w:val="0"/>
          <w:marRight w:val="0"/>
          <w:marTop w:val="0"/>
          <w:marBottom w:val="0"/>
          <w:divBdr>
            <w:top w:val="none" w:sz="0" w:space="0" w:color="auto"/>
            <w:left w:val="none" w:sz="0" w:space="0" w:color="auto"/>
            <w:bottom w:val="none" w:sz="0" w:space="0" w:color="auto"/>
            <w:right w:val="none" w:sz="0" w:space="0" w:color="auto"/>
          </w:divBdr>
        </w:div>
        <w:div w:id="1072115920">
          <w:marLeft w:val="0"/>
          <w:marRight w:val="0"/>
          <w:marTop w:val="0"/>
          <w:marBottom w:val="0"/>
          <w:divBdr>
            <w:top w:val="none" w:sz="0" w:space="0" w:color="auto"/>
            <w:left w:val="none" w:sz="0" w:space="0" w:color="auto"/>
            <w:bottom w:val="none" w:sz="0" w:space="0" w:color="auto"/>
            <w:right w:val="none" w:sz="0" w:space="0" w:color="auto"/>
          </w:divBdr>
        </w:div>
        <w:div w:id="1029838354">
          <w:marLeft w:val="0"/>
          <w:marRight w:val="0"/>
          <w:marTop w:val="0"/>
          <w:marBottom w:val="0"/>
          <w:divBdr>
            <w:top w:val="none" w:sz="0" w:space="0" w:color="auto"/>
            <w:left w:val="none" w:sz="0" w:space="0" w:color="auto"/>
            <w:bottom w:val="none" w:sz="0" w:space="0" w:color="auto"/>
            <w:right w:val="none" w:sz="0" w:space="0" w:color="auto"/>
          </w:divBdr>
        </w:div>
        <w:div w:id="1293558215">
          <w:marLeft w:val="0"/>
          <w:marRight w:val="0"/>
          <w:marTop w:val="0"/>
          <w:marBottom w:val="0"/>
          <w:divBdr>
            <w:top w:val="none" w:sz="0" w:space="0" w:color="auto"/>
            <w:left w:val="none" w:sz="0" w:space="0" w:color="auto"/>
            <w:bottom w:val="none" w:sz="0" w:space="0" w:color="auto"/>
            <w:right w:val="none" w:sz="0" w:space="0" w:color="auto"/>
          </w:divBdr>
        </w:div>
        <w:div w:id="1600916535">
          <w:marLeft w:val="0"/>
          <w:marRight w:val="0"/>
          <w:marTop w:val="0"/>
          <w:marBottom w:val="0"/>
          <w:divBdr>
            <w:top w:val="none" w:sz="0" w:space="0" w:color="auto"/>
            <w:left w:val="none" w:sz="0" w:space="0" w:color="auto"/>
            <w:bottom w:val="none" w:sz="0" w:space="0" w:color="auto"/>
            <w:right w:val="none" w:sz="0" w:space="0" w:color="auto"/>
          </w:divBdr>
        </w:div>
        <w:div w:id="432480564">
          <w:marLeft w:val="0"/>
          <w:marRight w:val="0"/>
          <w:marTop w:val="0"/>
          <w:marBottom w:val="0"/>
          <w:divBdr>
            <w:top w:val="none" w:sz="0" w:space="0" w:color="auto"/>
            <w:left w:val="none" w:sz="0" w:space="0" w:color="auto"/>
            <w:bottom w:val="none" w:sz="0" w:space="0" w:color="auto"/>
            <w:right w:val="none" w:sz="0" w:space="0" w:color="auto"/>
          </w:divBdr>
        </w:div>
        <w:div w:id="1575505353">
          <w:marLeft w:val="0"/>
          <w:marRight w:val="0"/>
          <w:marTop w:val="0"/>
          <w:marBottom w:val="0"/>
          <w:divBdr>
            <w:top w:val="none" w:sz="0" w:space="0" w:color="auto"/>
            <w:left w:val="none" w:sz="0" w:space="0" w:color="auto"/>
            <w:bottom w:val="none" w:sz="0" w:space="0" w:color="auto"/>
            <w:right w:val="none" w:sz="0" w:space="0" w:color="auto"/>
          </w:divBdr>
        </w:div>
        <w:div w:id="767165430">
          <w:marLeft w:val="0"/>
          <w:marRight w:val="0"/>
          <w:marTop w:val="0"/>
          <w:marBottom w:val="0"/>
          <w:divBdr>
            <w:top w:val="none" w:sz="0" w:space="0" w:color="auto"/>
            <w:left w:val="none" w:sz="0" w:space="0" w:color="auto"/>
            <w:bottom w:val="none" w:sz="0" w:space="0" w:color="auto"/>
            <w:right w:val="none" w:sz="0" w:space="0" w:color="auto"/>
          </w:divBdr>
        </w:div>
        <w:div w:id="2067990354">
          <w:marLeft w:val="0"/>
          <w:marRight w:val="0"/>
          <w:marTop w:val="0"/>
          <w:marBottom w:val="0"/>
          <w:divBdr>
            <w:top w:val="none" w:sz="0" w:space="0" w:color="auto"/>
            <w:left w:val="none" w:sz="0" w:space="0" w:color="auto"/>
            <w:bottom w:val="none" w:sz="0" w:space="0" w:color="auto"/>
            <w:right w:val="none" w:sz="0" w:space="0" w:color="auto"/>
          </w:divBdr>
        </w:div>
        <w:div w:id="1285774012">
          <w:marLeft w:val="0"/>
          <w:marRight w:val="0"/>
          <w:marTop w:val="0"/>
          <w:marBottom w:val="0"/>
          <w:divBdr>
            <w:top w:val="none" w:sz="0" w:space="0" w:color="auto"/>
            <w:left w:val="none" w:sz="0" w:space="0" w:color="auto"/>
            <w:bottom w:val="none" w:sz="0" w:space="0" w:color="auto"/>
            <w:right w:val="none" w:sz="0" w:space="0" w:color="auto"/>
          </w:divBdr>
        </w:div>
        <w:div w:id="2088645063">
          <w:marLeft w:val="0"/>
          <w:marRight w:val="0"/>
          <w:marTop w:val="0"/>
          <w:marBottom w:val="0"/>
          <w:divBdr>
            <w:top w:val="none" w:sz="0" w:space="0" w:color="auto"/>
            <w:left w:val="none" w:sz="0" w:space="0" w:color="auto"/>
            <w:bottom w:val="none" w:sz="0" w:space="0" w:color="auto"/>
            <w:right w:val="none" w:sz="0" w:space="0" w:color="auto"/>
          </w:divBdr>
        </w:div>
        <w:div w:id="1200244333">
          <w:marLeft w:val="0"/>
          <w:marRight w:val="0"/>
          <w:marTop w:val="0"/>
          <w:marBottom w:val="0"/>
          <w:divBdr>
            <w:top w:val="none" w:sz="0" w:space="0" w:color="auto"/>
            <w:left w:val="none" w:sz="0" w:space="0" w:color="auto"/>
            <w:bottom w:val="none" w:sz="0" w:space="0" w:color="auto"/>
            <w:right w:val="none" w:sz="0" w:space="0" w:color="auto"/>
          </w:divBdr>
        </w:div>
        <w:div w:id="1871216257">
          <w:marLeft w:val="0"/>
          <w:marRight w:val="0"/>
          <w:marTop w:val="0"/>
          <w:marBottom w:val="0"/>
          <w:divBdr>
            <w:top w:val="none" w:sz="0" w:space="0" w:color="auto"/>
            <w:left w:val="none" w:sz="0" w:space="0" w:color="auto"/>
            <w:bottom w:val="none" w:sz="0" w:space="0" w:color="auto"/>
            <w:right w:val="none" w:sz="0" w:space="0" w:color="auto"/>
          </w:divBdr>
        </w:div>
        <w:div w:id="900941433">
          <w:marLeft w:val="0"/>
          <w:marRight w:val="0"/>
          <w:marTop w:val="0"/>
          <w:marBottom w:val="0"/>
          <w:divBdr>
            <w:top w:val="none" w:sz="0" w:space="0" w:color="auto"/>
            <w:left w:val="none" w:sz="0" w:space="0" w:color="auto"/>
            <w:bottom w:val="none" w:sz="0" w:space="0" w:color="auto"/>
            <w:right w:val="none" w:sz="0" w:space="0" w:color="auto"/>
          </w:divBdr>
        </w:div>
        <w:div w:id="1037050047">
          <w:marLeft w:val="0"/>
          <w:marRight w:val="0"/>
          <w:marTop w:val="0"/>
          <w:marBottom w:val="0"/>
          <w:divBdr>
            <w:top w:val="none" w:sz="0" w:space="0" w:color="auto"/>
            <w:left w:val="none" w:sz="0" w:space="0" w:color="auto"/>
            <w:bottom w:val="none" w:sz="0" w:space="0" w:color="auto"/>
            <w:right w:val="none" w:sz="0" w:space="0" w:color="auto"/>
          </w:divBdr>
        </w:div>
        <w:div w:id="1250772213">
          <w:marLeft w:val="0"/>
          <w:marRight w:val="0"/>
          <w:marTop w:val="0"/>
          <w:marBottom w:val="0"/>
          <w:divBdr>
            <w:top w:val="none" w:sz="0" w:space="0" w:color="auto"/>
            <w:left w:val="none" w:sz="0" w:space="0" w:color="auto"/>
            <w:bottom w:val="none" w:sz="0" w:space="0" w:color="auto"/>
            <w:right w:val="none" w:sz="0" w:space="0" w:color="auto"/>
          </w:divBdr>
        </w:div>
        <w:div w:id="339966553">
          <w:marLeft w:val="0"/>
          <w:marRight w:val="0"/>
          <w:marTop w:val="0"/>
          <w:marBottom w:val="0"/>
          <w:divBdr>
            <w:top w:val="none" w:sz="0" w:space="0" w:color="auto"/>
            <w:left w:val="none" w:sz="0" w:space="0" w:color="auto"/>
            <w:bottom w:val="none" w:sz="0" w:space="0" w:color="auto"/>
            <w:right w:val="none" w:sz="0" w:space="0" w:color="auto"/>
          </w:divBdr>
        </w:div>
        <w:div w:id="1149783506">
          <w:marLeft w:val="0"/>
          <w:marRight w:val="0"/>
          <w:marTop w:val="0"/>
          <w:marBottom w:val="0"/>
          <w:divBdr>
            <w:top w:val="none" w:sz="0" w:space="0" w:color="auto"/>
            <w:left w:val="none" w:sz="0" w:space="0" w:color="auto"/>
            <w:bottom w:val="none" w:sz="0" w:space="0" w:color="auto"/>
            <w:right w:val="none" w:sz="0" w:space="0" w:color="auto"/>
          </w:divBdr>
        </w:div>
        <w:div w:id="351299154">
          <w:marLeft w:val="0"/>
          <w:marRight w:val="0"/>
          <w:marTop w:val="0"/>
          <w:marBottom w:val="0"/>
          <w:divBdr>
            <w:top w:val="none" w:sz="0" w:space="0" w:color="auto"/>
            <w:left w:val="none" w:sz="0" w:space="0" w:color="auto"/>
            <w:bottom w:val="none" w:sz="0" w:space="0" w:color="auto"/>
            <w:right w:val="none" w:sz="0" w:space="0" w:color="auto"/>
          </w:divBdr>
        </w:div>
        <w:div w:id="1990093401">
          <w:marLeft w:val="0"/>
          <w:marRight w:val="0"/>
          <w:marTop w:val="0"/>
          <w:marBottom w:val="0"/>
          <w:divBdr>
            <w:top w:val="none" w:sz="0" w:space="0" w:color="auto"/>
            <w:left w:val="none" w:sz="0" w:space="0" w:color="auto"/>
            <w:bottom w:val="none" w:sz="0" w:space="0" w:color="auto"/>
            <w:right w:val="none" w:sz="0" w:space="0" w:color="auto"/>
          </w:divBdr>
        </w:div>
        <w:div w:id="42874552">
          <w:marLeft w:val="0"/>
          <w:marRight w:val="0"/>
          <w:marTop w:val="0"/>
          <w:marBottom w:val="0"/>
          <w:divBdr>
            <w:top w:val="none" w:sz="0" w:space="0" w:color="auto"/>
            <w:left w:val="none" w:sz="0" w:space="0" w:color="auto"/>
            <w:bottom w:val="none" w:sz="0" w:space="0" w:color="auto"/>
            <w:right w:val="none" w:sz="0" w:space="0" w:color="auto"/>
          </w:divBdr>
        </w:div>
        <w:div w:id="1384983396">
          <w:marLeft w:val="0"/>
          <w:marRight w:val="0"/>
          <w:marTop w:val="0"/>
          <w:marBottom w:val="0"/>
          <w:divBdr>
            <w:top w:val="none" w:sz="0" w:space="0" w:color="auto"/>
            <w:left w:val="none" w:sz="0" w:space="0" w:color="auto"/>
            <w:bottom w:val="none" w:sz="0" w:space="0" w:color="auto"/>
            <w:right w:val="none" w:sz="0" w:space="0" w:color="auto"/>
          </w:divBdr>
        </w:div>
        <w:div w:id="1032464190">
          <w:marLeft w:val="0"/>
          <w:marRight w:val="0"/>
          <w:marTop w:val="0"/>
          <w:marBottom w:val="0"/>
          <w:divBdr>
            <w:top w:val="none" w:sz="0" w:space="0" w:color="auto"/>
            <w:left w:val="none" w:sz="0" w:space="0" w:color="auto"/>
            <w:bottom w:val="none" w:sz="0" w:space="0" w:color="auto"/>
            <w:right w:val="none" w:sz="0" w:space="0" w:color="auto"/>
          </w:divBdr>
        </w:div>
        <w:div w:id="21516258">
          <w:marLeft w:val="0"/>
          <w:marRight w:val="0"/>
          <w:marTop w:val="0"/>
          <w:marBottom w:val="0"/>
          <w:divBdr>
            <w:top w:val="none" w:sz="0" w:space="0" w:color="auto"/>
            <w:left w:val="none" w:sz="0" w:space="0" w:color="auto"/>
            <w:bottom w:val="none" w:sz="0" w:space="0" w:color="auto"/>
            <w:right w:val="none" w:sz="0" w:space="0" w:color="auto"/>
          </w:divBdr>
        </w:div>
        <w:div w:id="833567418">
          <w:marLeft w:val="0"/>
          <w:marRight w:val="0"/>
          <w:marTop w:val="0"/>
          <w:marBottom w:val="0"/>
          <w:divBdr>
            <w:top w:val="none" w:sz="0" w:space="0" w:color="auto"/>
            <w:left w:val="none" w:sz="0" w:space="0" w:color="auto"/>
            <w:bottom w:val="none" w:sz="0" w:space="0" w:color="auto"/>
            <w:right w:val="none" w:sz="0" w:space="0" w:color="auto"/>
          </w:divBdr>
        </w:div>
        <w:div w:id="304359079">
          <w:marLeft w:val="0"/>
          <w:marRight w:val="0"/>
          <w:marTop w:val="0"/>
          <w:marBottom w:val="0"/>
          <w:divBdr>
            <w:top w:val="none" w:sz="0" w:space="0" w:color="auto"/>
            <w:left w:val="none" w:sz="0" w:space="0" w:color="auto"/>
            <w:bottom w:val="none" w:sz="0" w:space="0" w:color="auto"/>
            <w:right w:val="none" w:sz="0" w:space="0" w:color="auto"/>
          </w:divBdr>
        </w:div>
        <w:div w:id="2033992018">
          <w:marLeft w:val="0"/>
          <w:marRight w:val="0"/>
          <w:marTop w:val="0"/>
          <w:marBottom w:val="0"/>
          <w:divBdr>
            <w:top w:val="none" w:sz="0" w:space="0" w:color="auto"/>
            <w:left w:val="none" w:sz="0" w:space="0" w:color="auto"/>
            <w:bottom w:val="none" w:sz="0" w:space="0" w:color="auto"/>
            <w:right w:val="none" w:sz="0" w:space="0" w:color="auto"/>
          </w:divBdr>
        </w:div>
        <w:div w:id="206187954">
          <w:marLeft w:val="0"/>
          <w:marRight w:val="0"/>
          <w:marTop w:val="0"/>
          <w:marBottom w:val="0"/>
          <w:divBdr>
            <w:top w:val="none" w:sz="0" w:space="0" w:color="auto"/>
            <w:left w:val="none" w:sz="0" w:space="0" w:color="auto"/>
            <w:bottom w:val="none" w:sz="0" w:space="0" w:color="auto"/>
            <w:right w:val="none" w:sz="0" w:space="0" w:color="auto"/>
          </w:divBdr>
        </w:div>
        <w:div w:id="643048130">
          <w:marLeft w:val="0"/>
          <w:marRight w:val="0"/>
          <w:marTop w:val="0"/>
          <w:marBottom w:val="0"/>
          <w:divBdr>
            <w:top w:val="none" w:sz="0" w:space="0" w:color="auto"/>
            <w:left w:val="none" w:sz="0" w:space="0" w:color="auto"/>
            <w:bottom w:val="none" w:sz="0" w:space="0" w:color="auto"/>
            <w:right w:val="none" w:sz="0" w:space="0" w:color="auto"/>
          </w:divBdr>
        </w:div>
        <w:div w:id="1967616605">
          <w:marLeft w:val="0"/>
          <w:marRight w:val="0"/>
          <w:marTop w:val="0"/>
          <w:marBottom w:val="0"/>
          <w:divBdr>
            <w:top w:val="none" w:sz="0" w:space="0" w:color="auto"/>
            <w:left w:val="none" w:sz="0" w:space="0" w:color="auto"/>
            <w:bottom w:val="none" w:sz="0" w:space="0" w:color="auto"/>
            <w:right w:val="none" w:sz="0" w:space="0" w:color="auto"/>
          </w:divBdr>
        </w:div>
        <w:div w:id="256788476">
          <w:marLeft w:val="0"/>
          <w:marRight w:val="0"/>
          <w:marTop w:val="0"/>
          <w:marBottom w:val="0"/>
          <w:divBdr>
            <w:top w:val="none" w:sz="0" w:space="0" w:color="auto"/>
            <w:left w:val="none" w:sz="0" w:space="0" w:color="auto"/>
            <w:bottom w:val="none" w:sz="0" w:space="0" w:color="auto"/>
            <w:right w:val="none" w:sz="0" w:space="0" w:color="auto"/>
          </w:divBdr>
        </w:div>
        <w:div w:id="593051725">
          <w:marLeft w:val="0"/>
          <w:marRight w:val="0"/>
          <w:marTop w:val="0"/>
          <w:marBottom w:val="0"/>
          <w:divBdr>
            <w:top w:val="none" w:sz="0" w:space="0" w:color="auto"/>
            <w:left w:val="none" w:sz="0" w:space="0" w:color="auto"/>
            <w:bottom w:val="none" w:sz="0" w:space="0" w:color="auto"/>
            <w:right w:val="none" w:sz="0" w:space="0" w:color="auto"/>
          </w:divBdr>
        </w:div>
        <w:div w:id="1858496839">
          <w:marLeft w:val="0"/>
          <w:marRight w:val="0"/>
          <w:marTop w:val="0"/>
          <w:marBottom w:val="0"/>
          <w:divBdr>
            <w:top w:val="none" w:sz="0" w:space="0" w:color="auto"/>
            <w:left w:val="none" w:sz="0" w:space="0" w:color="auto"/>
            <w:bottom w:val="none" w:sz="0" w:space="0" w:color="auto"/>
            <w:right w:val="none" w:sz="0" w:space="0" w:color="auto"/>
          </w:divBdr>
        </w:div>
        <w:div w:id="1939287497">
          <w:marLeft w:val="0"/>
          <w:marRight w:val="0"/>
          <w:marTop w:val="0"/>
          <w:marBottom w:val="0"/>
          <w:divBdr>
            <w:top w:val="none" w:sz="0" w:space="0" w:color="auto"/>
            <w:left w:val="none" w:sz="0" w:space="0" w:color="auto"/>
            <w:bottom w:val="none" w:sz="0" w:space="0" w:color="auto"/>
            <w:right w:val="none" w:sz="0" w:space="0" w:color="auto"/>
          </w:divBdr>
        </w:div>
        <w:div w:id="124668112">
          <w:marLeft w:val="0"/>
          <w:marRight w:val="0"/>
          <w:marTop w:val="0"/>
          <w:marBottom w:val="0"/>
          <w:divBdr>
            <w:top w:val="none" w:sz="0" w:space="0" w:color="auto"/>
            <w:left w:val="none" w:sz="0" w:space="0" w:color="auto"/>
            <w:bottom w:val="none" w:sz="0" w:space="0" w:color="auto"/>
            <w:right w:val="none" w:sz="0" w:space="0" w:color="auto"/>
          </w:divBdr>
        </w:div>
        <w:div w:id="2070182456">
          <w:marLeft w:val="0"/>
          <w:marRight w:val="0"/>
          <w:marTop w:val="0"/>
          <w:marBottom w:val="0"/>
          <w:divBdr>
            <w:top w:val="none" w:sz="0" w:space="0" w:color="auto"/>
            <w:left w:val="none" w:sz="0" w:space="0" w:color="auto"/>
            <w:bottom w:val="none" w:sz="0" w:space="0" w:color="auto"/>
            <w:right w:val="none" w:sz="0" w:space="0" w:color="auto"/>
          </w:divBdr>
        </w:div>
        <w:div w:id="1558541930">
          <w:marLeft w:val="0"/>
          <w:marRight w:val="0"/>
          <w:marTop w:val="0"/>
          <w:marBottom w:val="0"/>
          <w:divBdr>
            <w:top w:val="none" w:sz="0" w:space="0" w:color="auto"/>
            <w:left w:val="none" w:sz="0" w:space="0" w:color="auto"/>
            <w:bottom w:val="none" w:sz="0" w:space="0" w:color="auto"/>
            <w:right w:val="none" w:sz="0" w:space="0" w:color="auto"/>
          </w:divBdr>
        </w:div>
        <w:div w:id="1809857778">
          <w:marLeft w:val="0"/>
          <w:marRight w:val="0"/>
          <w:marTop w:val="0"/>
          <w:marBottom w:val="0"/>
          <w:divBdr>
            <w:top w:val="none" w:sz="0" w:space="0" w:color="auto"/>
            <w:left w:val="none" w:sz="0" w:space="0" w:color="auto"/>
            <w:bottom w:val="none" w:sz="0" w:space="0" w:color="auto"/>
            <w:right w:val="none" w:sz="0" w:space="0" w:color="auto"/>
          </w:divBdr>
        </w:div>
        <w:div w:id="417137649">
          <w:marLeft w:val="0"/>
          <w:marRight w:val="0"/>
          <w:marTop w:val="0"/>
          <w:marBottom w:val="0"/>
          <w:divBdr>
            <w:top w:val="none" w:sz="0" w:space="0" w:color="auto"/>
            <w:left w:val="none" w:sz="0" w:space="0" w:color="auto"/>
            <w:bottom w:val="none" w:sz="0" w:space="0" w:color="auto"/>
            <w:right w:val="none" w:sz="0" w:space="0" w:color="auto"/>
          </w:divBdr>
        </w:div>
        <w:div w:id="716471326">
          <w:marLeft w:val="0"/>
          <w:marRight w:val="0"/>
          <w:marTop w:val="0"/>
          <w:marBottom w:val="0"/>
          <w:divBdr>
            <w:top w:val="none" w:sz="0" w:space="0" w:color="auto"/>
            <w:left w:val="none" w:sz="0" w:space="0" w:color="auto"/>
            <w:bottom w:val="none" w:sz="0" w:space="0" w:color="auto"/>
            <w:right w:val="none" w:sz="0" w:space="0" w:color="auto"/>
          </w:divBdr>
        </w:div>
        <w:div w:id="906649739">
          <w:marLeft w:val="0"/>
          <w:marRight w:val="0"/>
          <w:marTop w:val="0"/>
          <w:marBottom w:val="0"/>
          <w:divBdr>
            <w:top w:val="none" w:sz="0" w:space="0" w:color="auto"/>
            <w:left w:val="none" w:sz="0" w:space="0" w:color="auto"/>
            <w:bottom w:val="none" w:sz="0" w:space="0" w:color="auto"/>
            <w:right w:val="none" w:sz="0" w:space="0" w:color="auto"/>
          </w:divBdr>
        </w:div>
        <w:div w:id="1299258391">
          <w:marLeft w:val="0"/>
          <w:marRight w:val="0"/>
          <w:marTop w:val="0"/>
          <w:marBottom w:val="0"/>
          <w:divBdr>
            <w:top w:val="none" w:sz="0" w:space="0" w:color="auto"/>
            <w:left w:val="none" w:sz="0" w:space="0" w:color="auto"/>
            <w:bottom w:val="none" w:sz="0" w:space="0" w:color="auto"/>
            <w:right w:val="none" w:sz="0" w:space="0" w:color="auto"/>
          </w:divBdr>
        </w:div>
        <w:div w:id="593132379">
          <w:marLeft w:val="0"/>
          <w:marRight w:val="0"/>
          <w:marTop w:val="0"/>
          <w:marBottom w:val="0"/>
          <w:divBdr>
            <w:top w:val="none" w:sz="0" w:space="0" w:color="auto"/>
            <w:left w:val="none" w:sz="0" w:space="0" w:color="auto"/>
            <w:bottom w:val="none" w:sz="0" w:space="0" w:color="auto"/>
            <w:right w:val="none" w:sz="0" w:space="0" w:color="auto"/>
          </w:divBdr>
        </w:div>
        <w:div w:id="294679454">
          <w:marLeft w:val="0"/>
          <w:marRight w:val="0"/>
          <w:marTop w:val="0"/>
          <w:marBottom w:val="0"/>
          <w:divBdr>
            <w:top w:val="none" w:sz="0" w:space="0" w:color="auto"/>
            <w:left w:val="none" w:sz="0" w:space="0" w:color="auto"/>
            <w:bottom w:val="none" w:sz="0" w:space="0" w:color="auto"/>
            <w:right w:val="none" w:sz="0" w:space="0" w:color="auto"/>
          </w:divBdr>
        </w:div>
        <w:div w:id="712191449">
          <w:marLeft w:val="0"/>
          <w:marRight w:val="0"/>
          <w:marTop w:val="0"/>
          <w:marBottom w:val="0"/>
          <w:divBdr>
            <w:top w:val="none" w:sz="0" w:space="0" w:color="auto"/>
            <w:left w:val="none" w:sz="0" w:space="0" w:color="auto"/>
            <w:bottom w:val="none" w:sz="0" w:space="0" w:color="auto"/>
            <w:right w:val="none" w:sz="0" w:space="0" w:color="auto"/>
          </w:divBdr>
        </w:div>
        <w:div w:id="17776077">
          <w:marLeft w:val="0"/>
          <w:marRight w:val="0"/>
          <w:marTop w:val="0"/>
          <w:marBottom w:val="0"/>
          <w:divBdr>
            <w:top w:val="none" w:sz="0" w:space="0" w:color="auto"/>
            <w:left w:val="none" w:sz="0" w:space="0" w:color="auto"/>
            <w:bottom w:val="none" w:sz="0" w:space="0" w:color="auto"/>
            <w:right w:val="none" w:sz="0" w:space="0" w:color="auto"/>
          </w:divBdr>
        </w:div>
        <w:div w:id="2054428941">
          <w:marLeft w:val="0"/>
          <w:marRight w:val="0"/>
          <w:marTop w:val="0"/>
          <w:marBottom w:val="0"/>
          <w:divBdr>
            <w:top w:val="none" w:sz="0" w:space="0" w:color="auto"/>
            <w:left w:val="none" w:sz="0" w:space="0" w:color="auto"/>
            <w:bottom w:val="none" w:sz="0" w:space="0" w:color="auto"/>
            <w:right w:val="none" w:sz="0" w:space="0" w:color="auto"/>
          </w:divBdr>
        </w:div>
        <w:div w:id="575163952">
          <w:marLeft w:val="0"/>
          <w:marRight w:val="0"/>
          <w:marTop w:val="0"/>
          <w:marBottom w:val="0"/>
          <w:divBdr>
            <w:top w:val="none" w:sz="0" w:space="0" w:color="auto"/>
            <w:left w:val="none" w:sz="0" w:space="0" w:color="auto"/>
            <w:bottom w:val="none" w:sz="0" w:space="0" w:color="auto"/>
            <w:right w:val="none" w:sz="0" w:space="0" w:color="auto"/>
          </w:divBdr>
        </w:div>
        <w:div w:id="845175547">
          <w:marLeft w:val="0"/>
          <w:marRight w:val="0"/>
          <w:marTop w:val="0"/>
          <w:marBottom w:val="0"/>
          <w:divBdr>
            <w:top w:val="none" w:sz="0" w:space="0" w:color="auto"/>
            <w:left w:val="none" w:sz="0" w:space="0" w:color="auto"/>
            <w:bottom w:val="none" w:sz="0" w:space="0" w:color="auto"/>
            <w:right w:val="none" w:sz="0" w:space="0" w:color="auto"/>
          </w:divBdr>
        </w:div>
        <w:div w:id="2067293846">
          <w:marLeft w:val="0"/>
          <w:marRight w:val="0"/>
          <w:marTop w:val="0"/>
          <w:marBottom w:val="0"/>
          <w:divBdr>
            <w:top w:val="none" w:sz="0" w:space="0" w:color="auto"/>
            <w:left w:val="none" w:sz="0" w:space="0" w:color="auto"/>
            <w:bottom w:val="none" w:sz="0" w:space="0" w:color="auto"/>
            <w:right w:val="none" w:sz="0" w:space="0" w:color="auto"/>
          </w:divBdr>
        </w:div>
        <w:div w:id="568729035">
          <w:marLeft w:val="0"/>
          <w:marRight w:val="0"/>
          <w:marTop w:val="0"/>
          <w:marBottom w:val="0"/>
          <w:divBdr>
            <w:top w:val="none" w:sz="0" w:space="0" w:color="auto"/>
            <w:left w:val="none" w:sz="0" w:space="0" w:color="auto"/>
            <w:bottom w:val="none" w:sz="0" w:space="0" w:color="auto"/>
            <w:right w:val="none" w:sz="0" w:space="0" w:color="auto"/>
          </w:divBdr>
        </w:div>
        <w:div w:id="19623112">
          <w:marLeft w:val="0"/>
          <w:marRight w:val="0"/>
          <w:marTop w:val="0"/>
          <w:marBottom w:val="0"/>
          <w:divBdr>
            <w:top w:val="none" w:sz="0" w:space="0" w:color="auto"/>
            <w:left w:val="none" w:sz="0" w:space="0" w:color="auto"/>
            <w:bottom w:val="none" w:sz="0" w:space="0" w:color="auto"/>
            <w:right w:val="none" w:sz="0" w:space="0" w:color="auto"/>
          </w:divBdr>
        </w:div>
        <w:div w:id="1385789355">
          <w:marLeft w:val="0"/>
          <w:marRight w:val="0"/>
          <w:marTop w:val="0"/>
          <w:marBottom w:val="0"/>
          <w:divBdr>
            <w:top w:val="none" w:sz="0" w:space="0" w:color="auto"/>
            <w:left w:val="none" w:sz="0" w:space="0" w:color="auto"/>
            <w:bottom w:val="none" w:sz="0" w:space="0" w:color="auto"/>
            <w:right w:val="none" w:sz="0" w:space="0" w:color="auto"/>
          </w:divBdr>
        </w:div>
        <w:div w:id="2146895185">
          <w:marLeft w:val="0"/>
          <w:marRight w:val="0"/>
          <w:marTop w:val="0"/>
          <w:marBottom w:val="0"/>
          <w:divBdr>
            <w:top w:val="none" w:sz="0" w:space="0" w:color="auto"/>
            <w:left w:val="none" w:sz="0" w:space="0" w:color="auto"/>
            <w:bottom w:val="none" w:sz="0" w:space="0" w:color="auto"/>
            <w:right w:val="none" w:sz="0" w:space="0" w:color="auto"/>
          </w:divBdr>
        </w:div>
        <w:div w:id="181865406">
          <w:marLeft w:val="0"/>
          <w:marRight w:val="0"/>
          <w:marTop w:val="0"/>
          <w:marBottom w:val="0"/>
          <w:divBdr>
            <w:top w:val="none" w:sz="0" w:space="0" w:color="auto"/>
            <w:left w:val="none" w:sz="0" w:space="0" w:color="auto"/>
            <w:bottom w:val="none" w:sz="0" w:space="0" w:color="auto"/>
            <w:right w:val="none" w:sz="0" w:space="0" w:color="auto"/>
          </w:divBdr>
        </w:div>
        <w:div w:id="2051149900">
          <w:marLeft w:val="0"/>
          <w:marRight w:val="0"/>
          <w:marTop w:val="0"/>
          <w:marBottom w:val="0"/>
          <w:divBdr>
            <w:top w:val="none" w:sz="0" w:space="0" w:color="auto"/>
            <w:left w:val="none" w:sz="0" w:space="0" w:color="auto"/>
            <w:bottom w:val="none" w:sz="0" w:space="0" w:color="auto"/>
            <w:right w:val="none" w:sz="0" w:space="0" w:color="auto"/>
          </w:divBdr>
        </w:div>
        <w:div w:id="1168137658">
          <w:marLeft w:val="0"/>
          <w:marRight w:val="0"/>
          <w:marTop w:val="0"/>
          <w:marBottom w:val="0"/>
          <w:divBdr>
            <w:top w:val="none" w:sz="0" w:space="0" w:color="auto"/>
            <w:left w:val="none" w:sz="0" w:space="0" w:color="auto"/>
            <w:bottom w:val="none" w:sz="0" w:space="0" w:color="auto"/>
            <w:right w:val="none" w:sz="0" w:space="0" w:color="auto"/>
          </w:divBdr>
        </w:div>
        <w:div w:id="1032027631">
          <w:marLeft w:val="0"/>
          <w:marRight w:val="0"/>
          <w:marTop w:val="0"/>
          <w:marBottom w:val="0"/>
          <w:divBdr>
            <w:top w:val="none" w:sz="0" w:space="0" w:color="auto"/>
            <w:left w:val="none" w:sz="0" w:space="0" w:color="auto"/>
            <w:bottom w:val="none" w:sz="0" w:space="0" w:color="auto"/>
            <w:right w:val="none" w:sz="0" w:space="0" w:color="auto"/>
          </w:divBdr>
        </w:div>
        <w:div w:id="1569727434">
          <w:marLeft w:val="0"/>
          <w:marRight w:val="0"/>
          <w:marTop w:val="0"/>
          <w:marBottom w:val="0"/>
          <w:divBdr>
            <w:top w:val="none" w:sz="0" w:space="0" w:color="auto"/>
            <w:left w:val="none" w:sz="0" w:space="0" w:color="auto"/>
            <w:bottom w:val="none" w:sz="0" w:space="0" w:color="auto"/>
            <w:right w:val="none" w:sz="0" w:space="0" w:color="auto"/>
          </w:divBdr>
        </w:div>
        <w:div w:id="422579551">
          <w:marLeft w:val="0"/>
          <w:marRight w:val="0"/>
          <w:marTop w:val="0"/>
          <w:marBottom w:val="0"/>
          <w:divBdr>
            <w:top w:val="none" w:sz="0" w:space="0" w:color="auto"/>
            <w:left w:val="none" w:sz="0" w:space="0" w:color="auto"/>
            <w:bottom w:val="none" w:sz="0" w:space="0" w:color="auto"/>
            <w:right w:val="none" w:sz="0" w:space="0" w:color="auto"/>
          </w:divBdr>
        </w:div>
        <w:div w:id="143815447">
          <w:marLeft w:val="0"/>
          <w:marRight w:val="0"/>
          <w:marTop w:val="0"/>
          <w:marBottom w:val="0"/>
          <w:divBdr>
            <w:top w:val="none" w:sz="0" w:space="0" w:color="auto"/>
            <w:left w:val="none" w:sz="0" w:space="0" w:color="auto"/>
            <w:bottom w:val="none" w:sz="0" w:space="0" w:color="auto"/>
            <w:right w:val="none" w:sz="0" w:space="0" w:color="auto"/>
          </w:divBdr>
        </w:div>
        <w:div w:id="1544368454">
          <w:marLeft w:val="0"/>
          <w:marRight w:val="0"/>
          <w:marTop w:val="0"/>
          <w:marBottom w:val="0"/>
          <w:divBdr>
            <w:top w:val="none" w:sz="0" w:space="0" w:color="auto"/>
            <w:left w:val="none" w:sz="0" w:space="0" w:color="auto"/>
            <w:bottom w:val="none" w:sz="0" w:space="0" w:color="auto"/>
            <w:right w:val="none" w:sz="0" w:space="0" w:color="auto"/>
          </w:divBdr>
        </w:div>
        <w:div w:id="1682316159">
          <w:marLeft w:val="0"/>
          <w:marRight w:val="0"/>
          <w:marTop w:val="0"/>
          <w:marBottom w:val="0"/>
          <w:divBdr>
            <w:top w:val="none" w:sz="0" w:space="0" w:color="auto"/>
            <w:left w:val="none" w:sz="0" w:space="0" w:color="auto"/>
            <w:bottom w:val="none" w:sz="0" w:space="0" w:color="auto"/>
            <w:right w:val="none" w:sz="0" w:space="0" w:color="auto"/>
          </w:divBdr>
        </w:div>
        <w:div w:id="1886798156">
          <w:marLeft w:val="0"/>
          <w:marRight w:val="0"/>
          <w:marTop w:val="0"/>
          <w:marBottom w:val="0"/>
          <w:divBdr>
            <w:top w:val="none" w:sz="0" w:space="0" w:color="auto"/>
            <w:left w:val="none" w:sz="0" w:space="0" w:color="auto"/>
            <w:bottom w:val="none" w:sz="0" w:space="0" w:color="auto"/>
            <w:right w:val="none" w:sz="0" w:space="0" w:color="auto"/>
          </w:divBdr>
        </w:div>
        <w:div w:id="571089726">
          <w:marLeft w:val="0"/>
          <w:marRight w:val="0"/>
          <w:marTop w:val="0"/>
          <w:marBottom w:val="0"/>
          <w:divBdr>
            <w:top w:val="none" w:sz="0" w:space="0" w:color="auto"/>
            <w:left w:val="none" w:sz="0" w:space="0" w:color="auto"/>
            <w:bottom w:val="none" w:sz="0" w:space="0" w:color="auto"/>
            <w:right w:val="none" w:sz="0" w:space="0" w:color="auto"/>
          </w:divBdr>
        </w:div>
        <w:div w:id="136920018">
          <w:marLeft w:val="0"/>
          <w:marRight w:val="0"/>
          <w:marTop w:val="0"/>
          <w:marBottom w:val="0"/>
          <w:divBdr>
            <w:top w:val="none" w:sz="0" w:space="0" w:color="auto"/>
            <w:left w:val="none" w:sz="0" w:space="0" w:color="auto"/>
            <w:bottom w:val="none" w:sz="0" w:space="0" w:color="auto"/>
            <w:right w:val="none" w:sz="0" w:space="0" w:color="auto"/>
          </w:divBdr>
        </w:div>
        <w:div w:id="52240685">
          <w:marLeft w:val="0"/>
          <w:marRight w:val="0"/>
          <w:marTop w:val="0"/>
          <w:marBottom w:val="0"/>
          <w:divBdr>
            <w:top w:val="none" w:sz="0" w:space="0" w:color="auto"/>
            <w:left w:val="none" w:sz="0" w:space="0" w:color="auto"/>
            <w:bottom w:val="none" w:sz="0" w:space="0" w:color="auto"/>
            <w:right w:val="none" w:sz="0" w:space="0" w:color="auto"/>
          </w:divBdr>
        </w:div>
        <w:div w:id="1352607677">
          <w:marLeft w:val="0"/>
          <w:marRight w:val="0"/>
          <w:marTop w:val="0"/>
          <w:marBottom w:val="0"/>
          <w:divBdr>
            <w:top w:val="none" w:sz="0" w:space="0" w:color="auto"/>
            <w:left w:val="none" w:sz="0" w:space="0" w:color="auto"/>
            <w:bottom w:val="none" w:sz="0" w:space="0" w:color="auto"/>
            <w:right w:val="none" w:sz="0" w:space="0" w:color="auto"/>
          </w:divBdr>
        </w:div>
        <w:div w:id="1784006">
          <w:marLeft w:val="0"/>
          <w:marRight w:val="0"/>
          <w:marTop w:val="0"/>
          <w:marBottom w:val="0"/>
          <w:divBdr>
            <w:top w:val="none" w:sz="0" w:space="0" w:color="auto"/>
            <w:left w:val="none" w:sz="0" w:space="0" w:color="auto"/>
            <w:bottom w:val="none" w:sz="0" w:space="0" w:color="auto"/>
            <w:right w:val="none" w:sz="0" w:space="0" w:color="auto"/>
          </w:divBdr>
        </w:div>
        <w:div w:id="182791917">
          <w:marLeft w:val="0"/>
          <w:marRight w:val="0"/>
          <w:marTop w:val="0"/>
          <w:marBottom w:val="0"/>
          <w:divBdr>
            <w:top w:val="none" w:sz="0" w:space="0" w:color="auto"/>
            <w:left w:val="none" w:sz="0" w:space="0" w:color="auto"/>
            <w:bottom w:val="none" w:sz="0" w:space="0" w:color="auto"/>
            <w:right w:val="none" w:sz="0" w:space="0" w:color="auto"/>
          </w:divBdr>
        </w:div>
        <w:div w:id="1197816759">
          <w:marLeft w:val="0"/>
          <w:marRight w:val="0"/>
          <w:marTop w:val="0"/>
          <w:marBottom w:val="0"/>
          <w:divBdr>
            <w:top w:val="none" w:sz="0" w:space="0" w:color="auto"/>
            <w:left w:val="none" w:sz="0" w:space="0" w:color="auto"/>
            <w:bottom w:val="none" w:sz="0" w:space="0" w:color="auto"/>
            <w:right w:val="none" w:sz="0" w:space="0" w:color="auto"/>
          </w:divBdr>
        </w:div>
        <w:div w:id="1778863257">
          <w:marLeft w:val="0"/>
          <w:marRight w:val="0"/>
          <w:marTop w:val="0"/>
          <w:marBottom w:val="0"/>
          <w:divBdr>
            <w:top w:val="none" w:sz="0" w:space="0" w:color="auto"/>
            <w:left w:val="none" w:sz="0" w:space="0" w:color="auto"/>
            <w:bottom w:val="none" w:sz="0" w:space="0" w:color="auto"/>
            <w:right w:val="none" w:sz="0" w:space="0" w:color="auto"/>
          </w:divBdr>
        </w:div>
        <w:div w:id="501353628">
          <w:marLeft w:val="0"/>
          <w:marRight w:val="0"/>
          <w:marTop w:val="0"/>
          <w:marBottom w:val="0"/>
          <w:divBdr>
            <w:top w:val="none" w:sz="0" w:space="0" w:color="auto"/>
            <w:left w:val="none" w:sz="0" w:space="0" w:color="auto"/>
            <w:bottom w:val="none" w:sz="0" w:space="0" w:color="auto"/>
            <w:right w:val="none" w:sz="0" w:space="0" w:color="auto"/>
          </w:divBdr>
        </w:div>
        <w:div w:id="1013072122">
          <w:marLeft w:val="0"/>
          <w:marRight w:val="0"/>
          <w:marTop w:val="0"/>
          <w:marBottom w:val="0"/>
          <w:divBdr>
            <w:top w:val="none" w:sz="0" w:space="0" w:color="auto"/>
            <w:left w:val="none" w:sz="0" w:space="0" w:color="auto"/>
            <w:bottom w:val="none" w:sz="0" w:space="0" w:color="auto"/>
            <w:right w:val="none" w:sz="0" w:space="0" w:color="auto"/>
          </w:divBdr>
        </w:div>
        <w:div w:id="1582566658">
          <w:marLeft w:val="0"/>
          <w:marRight w:val="0"/>
          <w:marTop w:val="0"/>
          <w:marBottom w:val="0"/>
          <w:divBdr>
            <w:top w:val="none" w:sz="0" w:space="0" w:color="auto"/>
            <w:left w:val="none" w:sz="0" w:space="0" w:color="auto"/>
            <w:bottom w:val="none" w:sz="0" w:space="0" w:color="auto"/>
            <w:right w:val="none" w:sz="0" w:space="0" w:color="auto"/>
          </w:divBdr>
        </w:div>
        <w:div w:id="2140367968">
          <w:marLeft w:val="0"/>
          <w:marRight w:val="0"/>
          <w:marTop w:val="0"/>
          <w:marBottom w:val="0"/>
          <w:divBdr>
            <w:top w:val="none" w:sz="0" w:space="0" w:color="auto"/>
            <w:left w:val="none" w:sz="0" w:space="0" w:color="auto"/>
            <w:bottom w:val="none" w:sz="0" w:space="0" w:color="auto"/>
            <w:right w:val="none" w:sz="0" w:space="0" w:color="auto"/>
          </w:divBdr>
        </w:div>
        <w:div w:id="1420255958">
          <w:marLeft w:val="0"/>
          <w:marRight w:val="0"/>
          <w:marTop w:val="0"/>
          <w:marBottom w:val="0"/>
          <w:divBdr>
            <w:top w:val="none" w:sz="0" w:space="0" w:color="auto"/>
            <w:left w:val="none" w:sz="0" w:space="0" w:color="auto"/>
            <w:bottom w:val="none" w:sz="0" w:space="0" w:color="auto"/>
            <w:right w:val="none" w:sz="0" w:space="0" w:color="auto"/>
          </w:divBdr>
        </w:div>
        <w:div w:id="1254246788">
          <w:marLeft w:val="0"/>
          <w:marRight w:val="0"/>
          <w:marTop w:val="0"/>
          <w:marBottom w:val="0"/>
          <w:divBdr>
            <w:top w:val="none" w:sz="0" w:space="0" w:color="auto"/>
            <w:left w:val="none" w:sz="0" w:space="0" w:color="auto"/>
            <w:bottom w:val="none" w:sz="0" w:space="0" w:color="auto"/>
            <w:right w:val="none" w:sz="0" w:space="0" w:color="auto"/>
          </w:divBdr>
        </w:div>
        <w:div w:id="1579903119">
          <w:marLeft w:val="0"/>
          <w:marRight w:val="0"/>
          <w:marTop w:val="0"/>
          <w:marBottom w:val="0"/>
          <w:divBdr>
            <w:top w:val="none" w:sz="0" w:space="0" w:color="auto"/>
            <w:left w:val="none" w:sz="0" w:space="0" w:color="auto"/>
            <w:bottom w:val="none" w:sz="0" w:space="0" w:color="auto"/>
            <w:right w:val="none" w:sz="0" w:space="0" w:color="auto"/>
          </w:divBdr>
        </w:div>
        <w:div w:id="1757701694">
          <w:marLeft w:val="0"/>
          <w:marRight w:val="0"/>
          <w:marTop w:val="0"/>
          <w:marBottom w:val="0"/>
          <w:divBdr>
            <w:top w:val="none" w:sz="0" w:space="0" w:color="auto"/>
            <w:left w:val="none" w:sz="0" w:space="0" w:color="auto"/>
            <w:bottom w:val="none" w:sz="0" w:space="0" w:color="auto"/>
            <w:right w:val="none" w:sz="0" w:space="0" w:color="auto"/>
          </w:divBdr>
        </w:div>
        <w:div w:id="2044010821">
          <w:marLeft w:val="0"/>
          <w:marRight w:val="0"/>
          <w:marTop w:val="0"/>
          <w:marBottom w:val="0"/>
          <w:divBdr>
            <w:top w:val="none" w:sz="0" w:space="0" w:color="auto"/>
            <w:left w:val="none" w:sz="0" w:space="0" w:color="auto"/>
            <w:bottom w:val="none" w:sz="0" w:space="0" w:color="auto"/>
            <w:right w:val="none" w:sz="0" w:space="0" w:color="auto"/>
          </w:divBdr>
        </w:div>
        <w:div w:id="1697463793">
          <w:marLeft w:val="0"/>
          <w:marRight w:val="0"/>
          <w:marTop w:val="0"/>
          <w:marBottom w:val="0"/>
          <w:divBdr>
            <w:top w:val="none" w:sz="0" w:space="0" w:color="auto"/>
            <w:left w:val="none" w:sz="0" w:space="0" w:color="auto"/>
            <w:bottom w:val="none" w:sz="0" w:space="0" w:color="auto"/>
            <w:right w:val="none" w:sz="0" w:space="0" w:color="auto"/>
          </w:divBdr>
        </w:div>
        <w:div w:id="1928269182">
          <w:marLeft w:val="0"/>
          <w:marRight w:val="0"/>
          <w:marTop w:val="0"/>
          <w:marBottom w:val="0"/>
          <w:divBdr>
            <w:top w:val="none" w:sz="0" w:space="0" w:color="auto"/>
            <w:left w:val="none" w:sz="0" w:space="0" w:color="auto"/>
            <w:bottom w:val="none" w:sz="0" w:space="0" w:color="auto"/>
            <w:right w:val="none" w:sz="0" w:space="0" w:color="auto"/>
          </w:divBdr>
        </w:div>
        <w:div w:id="336344676">
          <w:marLeft w:val="0"/>
          <w:marRight w:val="0"/>
          <w:marTop w:val="0"/>
          <w:marBottom w:val="0"/>
          <w:divBdr>
            <w:top w:val="none" w:sz="0" w:space="0" w:color="auto"/>
            <w:left w:val="none" w:sz="0" w:space="0" w:color="auto"/>
            <w:bottom w:val="none" w:sz="0" w:space="0" w:color="auto"/>
            <w:right w:val="none" w:sz="0" w:space="0" w:color="auto"/>
          </w:divBdr>
        </w:div>
        <w:div w:id="767043060">
          <w:marLeft w:val="0"/>
          <w:marRight w:val="0"/>
          <w:marTop w:val="0"/>
          <w:marBottom w:val="0"/>
          <w:divBdr>
            <w:top w:val="none" w:sz="0" w:space="0" w:color="auto"/>
            <w:left w:val="none" w:sz="0" w:space="0" w:color="auto"/>
            <w:bottom w:val="none" w:sz="0" w:space="0" w:color="auto"/>
            <w:right w:val="none" w:sz="0" w:space="0" w:color="auto"/>
          </w:divBdr>
        </w:div>
        <w:div w:id="251201999">
          <w:marLeft w:val="0"/>
          <w:marRight w:val="0"/>
          <w:marTop w:val="0"/>
          <w:marBottom w:val="0"/>
          <w:divBdr>
            <w:top w:val="none" w:sz="0" w:space="0" w:color="auto"/>
            <w:left w:val="none" w:sz="0" w:space="0" w:color="auto"/>
            <w:bottom w:val="none" w:sz="0" w:space="0" w:color="auto"/>
            <w:right w:val="none" w:sz="0" w:space="0" w:color="auto"/>
          </w:divBdr>
        </w:div>
        <w:div w:id="1335065286">
          <w:marLeft w:val="0"/>
          <w:marRight w:val="0"/>
          <w:marTop w:val="0"/>
          <w:marBottom w:val="0"/>
          <w:divBdr>
            <w:top w:val="none" w:sz="0" w:space="0" w:color="auto"/>
            <w:left w:val="none" w:sz="0" w:space="0" w:color="auto"/>
            <w:bottom w:val="none" w:sz="0" w:space="0" w:color="auto"/>
            <w:right w:val="none" w:sz="0" w:space="0" w:color="auto"/>
          </w:divBdr>
        </w:div>
        <w:div w:id="889999691">
          <w:marLeft w:val="0"/>
          <w:marRight w:val="0"/>
          <w:marTop w:val="0"/>
          <w:marBottom w:val="0"/>
          <w:divBdr>
            <w:top w:val="none" w:sz="0" w:space="0" w:color="auto"/>
            <w:left w:val="none" w:sz="0" w:space="0" w:color="auto"/>
            <w:bottom w:val="none" w:sz="0" w:space="0" w:color="auto"/>
            <w:right w:val="none" w:sz="0" w:space="0" w:color="auto"/>
          </w:divBdr>
        </w:div>
        <w:div w:id="1482693583">
          <w:marLeft w:val="0"/>
          <w:marRight w:val="0"/>
          <w:marTop w:val="0"/>
          <w:marBottom w:val="0"/>
          <w:divBdr>
            <w:top w:val="none" w:sz="0" w:space="0" w:color="auto"/>
            <w:left w:val="none" w:sz="0" w:space="0" w:color="auto"/>
            <w:bottom w:val="none" w:sz="0" w:space="0" w:color="auto"/>
            <w:right w:val="none" w:sz="0" w:space="0" w:color="auto"/>
          </w:divBdr>
        </w:div>
        <w:div w:id="1398168477">
          <w:marLeft w:val="0"/>
          <w:marRight w:val="0"/>
          <w:marTop w:val="0"/>
          <w:marBottom w:val="0"/>
          <w:divBdr>
            <w:top w:val="none" w:sz="0" w:space="0" w:color="auto"/>
            <w:left w:val="none" w:sz="0" w:space="0" w:color="auto"/>
            <w:bottom w:val="none" w:sz="0" w:space="0" w:color="auto"/>
            <w:right w:val="none" w:sz="0" w:space="0" w:color="auto"/>
          </w:divBdr>
        </w:div>
        <w:div w:id="827672543">
          <w:marLeft w:val="0"/>
          <w:marRight w:val="0"/>
          <w:marTop w:val="0"/>
          <w:marBottom w:val="0"/>
          <w:divBdr>
            <w:top w:val="none" w:sz="0" w:space="0" w:color="auto"/>
            <w:left w:val="none" w:sz="0" w:space="0" w:color="auto"/>
            <w:bottom w:val="none" w:sz="0" w:space="0" w:color="auto"/>
            <w:right w:val="none" w:sz="0" w:space="0" w:color="auto"/>
          </w:divBdr>
        </w:div>
        <w:div w:id="1313682173">
          <w:marLeft w:val="0"/>
          <w:marRight w:val="0"/>
          <w:marTop w:val="0"/>
          <w:marBottom w:val="0"/>
          <w:divBdr>
            <w:top w:val="none" w:sz="0" w:space="0" w:color="auto"/>
            <w:left w:val="none" w:sz="0" w:space="0" w:color="auto"/>
            <w:bottom w:val="none" w:sz="0" w:space="0" w:color="auto"/>
            <w:right w:val="none" w:sz="0" w:space="0" w:color="auto"/>
          </w:divBdr>
        </w:div>
        <w:div w:id="626089462">
          <w:marLeft w:val="0"/>
          <w:marRight w:val="0"/>
          <w:marTop w:val="0"/>
          <w:marBottom w:val="0"/>
          <w:divBdr>
            <w:top w:val="none" w:sz="0" w:space="0" w:color="auto"/>
            <w:left w:val="none" w:sz="0" w:space="0" w:color="auto"/>
            <w:bottom w:val="none" w:sz="0" w:space="0" w:color="auto"/>
            <w:right w:val="none" w:sz="0" w:space="0" w:color="auto"/>
          </w:divBdr>
        </w:div>
        <w:div w:id="1180435506">
          <w:marLeft w:val="0"/>
          <w:marRight w:val="0"/>
          <w:marTop w:val="0"/>
          <w:marBottom w:val="0"/>
          <w:divBdr>
            <w:top w:val="none" w:sz="0" w:space="0" w:color="auto"/>
            <w:left w:val="none" w:sz="0" w:space="0" w:color="auto"/>
            <w:bottom w:val="none" w:sz="0" w:space="0" w:color="auto"/>
            <w:right w:val="none" w:sz="0" w:space="0" w:color="auto"/>
          </w:divBdr>
        </w:div>
        <w:div w:id="135922016">
          <w:marLeft w:val="0"/>
          <w:marRight w:val="0"/>
          <w:marTop w:val="0"/>
          <w:marBottom w:val="0"/>
          <w:divBdr>
            <w:top w:val="none" w:sz="0" w:space="0" w:color="auto"/>
            <w:left w:val="none" w:sz="0" w:space="0" w:color="auto"/>
            <w:bottom w:val="none" w:sz="0" w:space="0" w:color="auto"/>
            <w:right w:val="none" w:sz="0" w:space="0" w:color="auto"/>
          </w:divBdr>
        </w:div>
        <w:div w:id="1169179589">
          <w:marLeft w:val="0"/>
          <w:marRight w:val="0"/>
          <w:marTop w:val="0"/>
          <w:marBottom w:val="0"/>
          <w:divBdr>
            <w:top w:val="none" w:sz="0" w:space="0" w:color="auto"/>
            <w:left w:val="none" w:sz="0" w:space="0" w:color="auto"/>
            <w:bottom w:val="none" w:sz="0" w:space="0" w:color="auto"/>
            <w:right w:val="none" w:sz="0" w:space="0" w:color="auto"/>
          </w:divBdr>
        </w:div>
        <w:div w:id="1823233191">
          <w:marLeft w:val="0"/>
          <w:marRight w:val="0"/>
          <w:marTop w:val="0"/>
          <w:marBottom w:val="0"/>
          <w:divBdr>
            <w:top w:val="none" w:sz="0" w:space="0" w:color="auto"/>
            <w:left w:val="none" w:sz="0" w:space="0" w:color="auto"/>
            <w:bottom w:val="none" w:sz="0" w:space="0" w:color="auto"/>
            <w:right w:val="none" w:sz="0" w:space="0" w:color="auto"/>
          </w:divBdr>
        </w:div>
        <w:div w:id="872154212">
          <w:marLeft w:val="0"/>
          <w:marRight w:val="0"/>
          <w:marTop w:val="0"/>
          <w:marBottom w:val="0"/>
          <w:divBdr>
            <w:top w:val="none" w:sz="0" w:space="0" w:color="auto"/>
            <w:left w:val="none" w:sz="0" w:space="0" w:color="auto"/>
            <w:bottom w:val="none" w:sz="0" w:space="0" w:color="auto"/>
            <w:right w:val="none" w:sz="0" w:space="0" w:color="auto"/>
          </w:divBdr>
        </w:div>
        <w:div w:id="1947425706">
          <w:marLeft w:val="0"/>
          <w:marRight w:val="0"/>
          <w:marTop w:val="0"/>
          <w:marBottom w:val="0"/>
          <w:divBdr>
            <w:top w:val="none" w:sz="0" w:space="0" w:color="auto"/>
            <w:left w:val="none" w:sz="0" w:space="0" w:color="auto"/>
            <w:bottom w:val="none" w:sz="0" w:space="0" w:color="auto"/>
            <w:right w:val="none" w:sz="0" w:space="0" w:color="auto"/>
          </w:divBdr>
        </w:div>
        <w:div w:id="668023470">
          <w:marLeft w:val="0"/>
          <w:marRight w:val="0"/>
          <w:marTop w:val="0"/>
          <w:marBottom w:val="0"/>
          <w:divBdr>
            <w:top w:val="none" w:sz="0" w:space="0" w:color="auto"/>
            <w:left w:val="none" w:sz="0" w:space="0" w:color="auto"/>
            <w:bottom w:val="none" w:sz="0" w:space="0" w:color="auto"/>
            <w:right w:val="none" w:sz="0" w:space="0" w:color="auto"/>
          </w:divBdr>
        </w:div>
        <w:div w:id="1194152404">
          <w:marLeft w:val="0"/>
          <w:marRight w:val="0"/>
          <w:marTop w:val="0"/>
          <w:marBottom w:val="0"/>
          <w:divBdr>
            <w:top w:val="none" w:sz="0" w:space="0" w:color="auto"/>
            <w:left w:val="none" w:sz="0" w:space="0" w:color="auto"/>
            <w:bottom w:val="none" w:sz="0" w:space="0" w:color="auto"/>
            <w:right w:val="none" w:sz="0" w:space="0" w:color="auto"/>
          </w:divBdr>
        </w:div>
        <w:div w:id="1490633553">
          <w:marLeft w:val="0"/>
          <w:marRight w:val="0"/>
          <w:marTop w:val="0"/>
          <w:marBottom w:val="0"/>
          <w:divBdr>
            <w:top w:val="none" w:sz="0" w:space="0" w:color="auto"/>
            <w:left w:val="none" w:sz="0" w:space="0" w:color="auto"/>
            <w:bottom w:val="none" w:sz="0" w:space="0" w:color="auto"/>
            <w:right w:val="none" w:sz="0" w:space="0" w:color="auto"/>
          </w:divBdr>
        </w:div>
        <w:div w:id="75170790">
          <w:marLeft w:val="0"/>
          <w:marRight w:val="0"/>
          <w:marTop w:val="0"/>
          <w:marBottom w:val="0"/>
          <w:divBdr>
            <w:top w:val="none" w:sz="0" w:space="0" w:color="auto"/>
            <w:left w:val="none" w:sz="0" w:space="0" w:color="auto"/>
            <w:bottom w:val="none" w:sz="0" w:space="0" w:color="auto"/>
            <w:right w:val="none" w:sz="0" w:space="0" w:color="auto"/>
          </w:divBdr>
        </w:div>
        <w:div w:id="306208644">
          <w:marLeft w:val="0"/>
          <w:marRight w:val="0"/>
          <w:marTop w:val="0"/>
          <w:marBottom w:val="0"/>
          <w:divBdr>
            <w:top w:val="none" w:sz="0" w:space="0" w:color="auto"/>
            <w:left w:val="none" w:sz="0" w:space="0" w:color="auto"/>
            <w:bottom w:val="none" w:sz="0" w:space="0" w:color="auto"/>
            <w:right w:val="none" w:sz="0" w:space="0" w:color="auto"/>
          </w:divBdr>
        </w:div>
        <w:div w:id="1553342659">
          <w:marLeft w:val="0"/>
          <w:marRight w:val="0"/>
          <w:marTop w:val="0"/>
          <w:marBottom w:val="0"/>
          <w:divBdr>
            <w:top w:val="none" w:sz="0" w:space="0" w:color="auto"/>
            <w:left w:val="none" w:sz="0" w:space="0" w:color="auto"/>
            <w:bottom w:val="none" w:sz="0" w:space="0" w:color="auto"/>
            <w:right w:val="none" w:sz="0" w:space="0" w:color="auto"/>
          </w:divBdr>
        </w:div>
        <w:div w:id="1515070246">
          <w:marLeft w:val="0"/>
          <w:marRight w:val="0"/>
          <w:marTop w:val="0"/>
          <w:marBottom w:val="0"/>
          <w:divBdr>
            <w:top w:val="none" w:sz="0" w:space="0" w:color="auto"/>
            <w:left w:val="none" w:sz="0" w:space="0" w:color="auto"/>
            <w:bottom w:val="none" w:sz="0" w:space="0" w:color="auto"/>
            <w:right w:val="none" w:sz="0" w:space="0" w:color="auto"/>
          </w:divBdr>
        </w:div>
        <w:div w:id="2008316203">
          <w:marLeft w:val="0"/>
          <w:marRight w:val="0"/>
          <w:marTop w:val="0"/>
          <w:marBottom w:val="0"/>
          <w:divBdr>
            <w:top w:val="none" w:sz="0" w:space="0" w:color="auto"/>
            <w:left w:val="none" w:sz="0" w:space="0" w:color="auto"/>
            <w:bottom w:val="none" w:sz="0" w:space="0" w:color="auto"/>
            <w:right w:val="none" w:sz="0" w:space="0" w:color="auto"/>
          </w:divBdr>
        </w:div>
        <w:div w:id="386490465">
          <w:marLeft w:val="0"/>
          <w:marRight w:val="0"/>
          <w:marTop w:val="0"/>
          <w:marBottom w:val="0"/>
          <w:divBdr>
            <w:top w:val="none" w:sz="0" w:space="0" w:color="auto"/>
            <w:left w:val="none" w:sz="0" w:space="0" w:color="auto"/>
            <w:bottom w:val="none" w:sz="0" w:space="0" w:color="auto"/>
            <w:right w:val="none" w:sz="0" w:space="0" w:color="auto"/>
          </w:divBdr>
        </w:div>
        <w:div w:id="314728303">
          <w:marLeft w:val="0"/>
          <w:marRight w:val="0"/>
          <w:marTop w:val="0"/>
          <w:marBottom w:val="0"/>
          <w:divBdr>
            <w:top w:val="none" w:sz="0" w:space="0" w:color="auto"/>
            <w:left w:val="none" w:sz="0" w:space="0" w:color="auto"/>
            <w:bottom w:val="none" w:sz="0" w:space="0" w:color="auto"/>
            <w:right w:val="none" w:sz="0" w:space="0" w:color="auto"/>
          </w:divBdr>
        </w:div>
        <w:div w:id="987175091">
          <w:marLeft w:val="0"/>
          <w:marRight w:val="0"/>
          <w:marTop w:val="0"/>
          <w:marBottom w:val="0"/>
          <w:divBdr>
            <w:top w:val="none" w:sz="0" w:space="0" w:color="auto"/>
            <w:left w:val="none" w:sz="0" w:space="0" w:color="auto"/>
            <w:bottom w:val="none" w:sz="0" w:space="0" w:color="auto"/>
            <w:right w:val="none" w:sz="0" w:space="0" w:color="auto"/>
          </w:divBdr>
        </w:div>
        <w:div w:id="577246512">
          <w:marLeft w:val="0"/>
          <w:marRight w:val="0"/>
          <w:marTop w:val="0"/>
          <w:marBottom w:val="0"/>
          <w:divBdr>
            <w:top w:val="none" w:sz="0" w:space="0" w:color="auto"/>
            <w:left w:val="none" w:sz="0" w:space="0" w:color="auto"/>
            <w:bottom w:val="none" w:sz="0" w:space="0" w:color="auto"/>
            <w:right w:val="none" w:sz="0" w:space="0" w:color="auto"/>
          </w:divBdr>
        </w:div>
        <w:div w:id="1326934847">
          <w:marLeft w:val="0"/>
          <w:marRight w:val="0"/>
          <w:marTop w:val="0"/>
          <w:marBottom w:val="0"/>
          <w:divBdr>
            <w:top w:val="none" w:sz="0" w:space="0" w:color="auto"/>
            <w:left w:val="none" w:sz="0" w:space="0" w:color="auto"/>
            <w:bottom w:val="none" w:sz="0" w:space="0" w:color="auto"/>
            <w:right w:val="none" w:sz="0" w:space="0" w:color="auto"/>
          </w:divBdr>
        </w:div>
        <w:div w:id="133109310">
          <w:marLeft w:val="0"/>
          <w:marRight w:val="0"/>
          <w:marTop w:val="0"/>
          <w:marBottom w:val="0"/>
          <w:divBdr>
            <w:top w:val="none" w:sz="0" w:space="0" w:color="auto"/>
            <w:left w:val="none" w:sz="0" w:space="0" w:color="auto"/>
            <w:bottom w:val="none" w:sz="0" w:space="0" w:color="auto"/>
            <w:right w:val="none" w:sz="0" w:space="0" w:color="auto"/>
          </w:divBdr>
        </w:div>
        <w:div w:id="1196890986">
          <w:marLeft w:val="0"/>
          <w:marRight w:val="0"/>
          <w:marTop w:val="0"/>
          <w:marBottom w:val="0"/>
          <w:divBdr>
            <w:top w:val="none" w:sz="0" w:space="0" w:color="auto"/>
            <w:left w:val="none" w:sz="0" w:space="0" w:color="auto"/>
            <w:bottom w:val="none" w:sz="0" w:space="0" w:color="auto"/>
            <w:right w:val="none" w:sz="0" w:space="0" w:color="auto"/>
          </w:divBdr>
        </w:div>
        <w:div w:id="1132095315">
          <w:marLeft w:val="0"/>
          <w:marRight w:val="0"/>
          <w:marTop w:val="0"/>
          <w:marBottom w:val="0"/>
          <w:divBdr>
            <w:top w:val="none" w:sz="0" w:space="0" w:color="auto"/>
            <w:left w:val="none" w:sz="0" w:space="0" w:color="auto"/>
            <w:bottom w:val="none" w:sz="0" w:space="0" w:color="auto"/>
            <w:right w:val="none" w:sz="0" w:space="0" w:color="auto"/>
          </w:divBdr>
        </w:div>
        <w:div w:id="1921599301">
          <w:marLeft w:val="0"/>
          <w:marRight w:val="0"/>
          <w:marTop w:val="0"/>
          <w:marBottom w:val="0"/>
          <w:divBdr>
            <w:top w:val="none" w:sz="0" w:space="0" w:color="auto"/>
            <w:left w:val="none" w:sz="0" w:space="0" w:color="auto"/>
            <w:bottom w:val="none" w:sz="0" w:space="0" w:color="auto"/>
            <w:right w:val="none" w:sz="0" w:space="0" w:color="auto"/>
          </w:divBdr>
        </w:div>
        <w:div w:id="908078911">
          <w:marLeft w:val="0"/>
          <w:marRight w:val="0"/>
          <w:marTop w:val="0"/>
          <w:marBottom w:val="0"/>
          <w:divBdr>
            <w:top w:val="none" w:sz="0" w:space="0" w:color="auto"/>
            <w:left w:val="none" w:sz="0" w:space="0" w:color="auto"/>
            <w:bottom w:val="none" w:sz="0" w:space="0" w:color="auto"/>
            <w:right w:val="none" w:sz="0" w:space="0" w:color="auto"/>
          </w:divBdr>
        </w:div>
        <w:div w:id="505637630">
          <w:marLeft w:val="0"/>
          <w:marRight w:val="0"/>
          <w:marTop w:val="0"/>
          <w:marBottom w:val="0"/>
          <w:divBdr>
            <w:top w:val="none" w:sz="0" w:space="0" w:color="auto"/>
            <w:left w:val="none" w:sz="0" w:space="0" w:color="auto"/>
            <w:bottom w:val="none" w:sz="0" w:space="0" w:color="auto"/>
            <w:right w:val="none" w:sz="0" w:space="0" w:color="auto"/>
          </w:divBdr>
        </w:div>
        <w:div w:id="758525281">
          <w:marLeft w:val="0"/>
          <w:marRight w:val="0"/>
          <w:marTop w:val="0"/>
          <w:marBottom w:val="0"/>
          <w:divBdr>
            <w:top w:val="none" w:sz="0" w:space="0" w:color="auto"/>
            <w:left w:val="none" w:sz="0" w:space="0" w:color="auto"/>
            <w:bottom w:val="none" w:sz="0" w:space="0" w:color="auto"/>
            <w:right w:val="none" w:sz="0" w:space="0" w:color="auto"/>
          </w:divBdr>
        </w:div>
        <w:div w:id="1716077098">
          <w:marLeft w:val="0"/>
          <w:marRight w:val="0"/>
          <w:marTop w:val="0"/>
          <w:marBottom w:val="0"/>
          <w:divBdr>
            <w:top w:val="none" w:sz="0" w:space="0" w:color="auto"/>
            <w:left w:val="none" w:sz="0" w:space="0" w:color="auto"/>
            <w:bottom w:val="none" w:sz="0" w:space="0" w:color="auto"/>
            <w:right w:val="none" w:sz="0" w:space="0" w:color="auto"/>
          </w:divBdr>
        </w:div>
        <w:div w:id="1324820623">
          <w:marLeft w:val="0"/>
          <w:marRight w:val="0"/>
          <w:marTop w:val="0"/>
          <w:marBottom w:val="0"/>
          <w:divBdr>
            <w:top w:val="none" w:sz="0" w:space="0" w:color="auto"/>
            <w:left w:val="none" w:sz="0" w:space="0" w:color="auto"/>
            <w:bottom w:val="none" w:sz="0" w:space="0" w:color="auto"/>
            <w:right w:val="none" w:sz="0" w:space="0" w:color="auto"/>
          </w:divBdr>
        </w:div>
        <w:div w:id="174266001">
          <w:marLeft w:val="0"/>
          <w:marRight w:val="0"/>
          <w:marTop w:val="0"/>
          <w:marBottom w:val="0"/>
          <w:divBdr>
            <w:top w:val="none" w:sz="0" w:space="0" w:color="auto"/>
            <w:left w:val="none" w:sz="0" w:space="0" w:color="auto"/>
            <w:bottom w:val="none" w:sz="0" w:space="0" w:color="auto"/>
            <w:right w:val="none" w:sz="0" w:space="0" w:color="auto"/>
          </w:divBdr>
        </w:div>
        <w:div w:id="1043167343">
          <w:marLeft w:val="0"/>
          <w:marRight w:val="0"/>
          <w:marTop w:val="0"/>
          <w:marBottom w:val="0"/>
          <w:divBdr>
            <w:top w:val="none" w:sz="0" w:space="0" w:color="auto"/>
            <w:left w:val="none" w:sz="0" w:space="0" w:color="auto"/>
            <w:bottom w:val="none" w:sz="0" w:space="0" w:color="auto"/>
            <w:right w:val="none" w:sz="0" w:space="0" w:color="auto"/>
          </w:divBdr>
        </w:div>
        <w:div w:id="1707489791">
          <w:marLeft w:val="0"/>
          <w:marRight w:val="0"/>
          <w:marTop w:val="0"/>
          <w:marBottom w:val="0"/>
          <w:divBdr>
            <w:top w:val="none" w:sz="0" w:space="0" w:color="auto"/>
            <w:left w:val="none" w:sz="0" w:space="0" w:color="auto"/>
            <w:bottom w:val="none" w:sz="0" w:space="0" w:color="auto"/>
            <w:right w:val="none" w:sz="0" w:space="0" w:color="auto"/>
          </w:divBdr>
        </w:div>
        <w:div w:id="298457256">
          <w:marLeft w:val="0"/>
          <w:marRight w:val="0"/>
          <w:marTop w:val="0"/>
          <w:marBottom w:val="0"/>
          <w:divBdr>
            <w:top w:val="none" w:sz="0" w:space="0" w:color="auto"/>
            <w:left w:val="none" w:sz="0" w:space="0" w:color="auto"/>
            <w:bottom w:val="none" w:sz="0" w:space="0" w:color="auto"/>
            <w:right w:val="none" w:sz="0" w:space="0" w:color="auto"/>
          </w:divBdr>
        </w:div>
        <w:div w:id="2119400857">
          <w:marLeft w:val="0"/>
          <w:marRight w:val="0"/>
          <w:marTop w:val="0"/>
          <w:marBottom w:val="0"/>
          <w:divBdr>
            <w:top w:val="none" w:sz="0" w:space="0" w:color="auto"/>
            <w:left w:val="none" w:sz="0" w:space="0" w:color="auto"/>
            <w:bottom w:val="none" w:sz="0" w:space="0" w:color="auto"/>
            <w:right w:val="none" w:sz="0" w:space="0" w:color="auto"/>
          </w:divBdr>
        </w:div>
        <w:div w:id="2027632754">
          <w:marLeft w:val="0"/>
          <w:marRight w:val="0"/>
          <w:marTop w:val="0"/>
          <w:marBottom w:val="0"/>
          <w:divBdr>
            <w:top w:val="none" w:sz="0" w:space="0" w:color="auto"/>
            <w:left w:val="none" w:sz="0" w:space="0" w:color="auto"/>
            <w:bottom w:val="none" w:sz="0" w:space="0" w:color="auto"/>
            <w:right w:val="none" w:sz="0" w:space="0" w:color="auto"/>
          </w:divBdr>
        </w:div>
        <w:div w:id="409472209">
          <w:marLeft w:val="0"/>
          <w:marRight w:val="0"/>
          <w:marTop w:val="0"/>
          <w:marBottom w:val="0"/>
          <w:divBdr>
            <w:top w:val="none" w:sz="0" w:space="0" w:color="auto"/>
            <w:left w:val="none" w:sz="0" w:space="0" w:color="auto"/>
            <w:bottom w:val="none" w:sz="0" w:space="0" w:color="auto"/>
            <w:right w:val="none" w:sz="0" w:space="0" w:color="auto"/>
          </w:divBdr>
        </w:div>
        <w:div w:id="1035740437">
          <w:marLeft w:val="0"/>
          <w:marRight w:val="0"/>
          <w:marTop w:val="0"/>
          <w:marBottom w:val="0"/>
          <w:divBdr>
            <w:top w:val="none" w:sz="0" w:space="0" w:color="auto"/>
            <w:left w:val="none" w:sz="0" w:space="0" w:color="auto"/>
            <w:bottom w:val="none" w:sz="0" w:space="0" w:color="auto"/>
            <w:right w:val="none" w:sz="0" w:space="0" w:color="auto"/>
          </w:divBdr>
        </w:div>
        <w:div w:id="772241673">
          <w:marLeft w:val="0"/>
          <w:marRight w:val="0"/>
          <w:marTop w:val="0"/>
          <w:marBottom w:val="0"/>
          <w:divBdr>
            <w:top w:val="none" w:sz="0" w:space="0" w:color="auto"/>
            <w:left w:val="none" w:sz="0" w:space="0" w:color="auto"/>
            <w:bottom w:val="none" w:sz="0" w:space="0" w:color="auto"/>
            <w:right w:val="none" w:sz="0" w:space="0" w:color="auto"/>
          </w:divBdr>
        </w:div>
        <w:div w:id="1885218403">
          <w:marLeft w:val="0"/>
          <w:marRight w:val="0"/>
          <w:marTop w:val="0"/>
          <w:marBottom w:val="0"/>
          <w:divBdr>
            <w:top w:val="none" w:sz="0" w:space="0" w:color="auto"/>
            <w:left w:val="none" w:sz="0" w:space="0" w:color="auto"/>
            <w:bottom w:val="none" w:sz="0" w:space="0" w:color="auto"/>
            <w:right w:val="none" w:sz="0" w:space="0" w:color="auto"/>
          </w:divBdr>
        </w:div>
        <w:div w:id="770705925">
          <w:marLeft w:val="0"/>
          <w:marRight w:val="0"/>
          <w:marTop w:val="0"/>
          <w:marBottom w:val="0"/>
          <w:divBdr>
            <w:top w:val="none" w:sz="0" w:space="0" w:color="auto"/>
            <w:left w:val="none" w:sz="0" w:space="0" w:color="auto"/>
            <w:bottom w:val="none" w:sz="0" w:space="0" w:color="auto"/>
            <w:right w:val="none" w:sz="0" w:space="0" w:color="auto"/>
          </w:divBdr>
        </w:div>
        <w:div w:id="2113889446">
          <w:marLeft w:val="0"/>
          <w:marRight w:val="0"/>
          <w:marTop w:val="0"/>
          <w:marBottom w:val="0"/>
          <w:divBdr>
            <w:top w:val="none" w:sz="0" w:space="0" w:color="auto"/>
            <w:left w:val="none" w:sz="0" w:space="0" w:color="auto"/>
            <w:bottom w:val="none" w:sz="0" w:space="0" w:color="auto"/>
            <w:right w:val="none" w:sz="0" w:space="0" w:color="auto"/>
          </w:divBdr>
        </w:div>
        <w:div w:id="1596671183">
          <w:marLeft w:val="0"/>
          <w:marRight w:val="0"/>
          <w:marTop w:val="0"/>
          <w:marBottom w:val="0"/>
          <w:divBdr>
            <w:top w:val="none" w:sz="0" w:space="0" w:color="auto"/>
            <w:left w:val="none" w:sz="0" w:space="0" w:color="auto"/>
            <w:bottom w:val="none" w:sz="0" w:space="0" w:color="auto"/>
            <w:right w:val="none" w:sz="0" w:space="0" w:color="auto"/>
          </w:divBdr>
        </w:div>
        <w:div w:id="1666468092">
          <w:marLeft w:val="0"/>
          <w:marRight w:val="0"/>
          <w:marTop w:val="0"/>
          <w:marBottom w:val="0"/>
          <w:divBdr>
            <w:top w:val="none" w:sz="0" w:space="0" w:color="auto"/>
            <w:left w:val="none" w:sz="0" w:space="0" w:color="auto"/>
            <w:bottom w:val="none" w:sz="0" w:space="0" w:color="auto"/>
            <w:right w:val="none" w:sz="0" w:space="0" w:color="auto"/>
          </w:divBdr>
        </w:div>
        <w:div w:id="472604249">
          <w:marLeft w:val="0"/>
          <w:marRight w:val="0"/>
          <w:marTop w:val="0"/>
          <w:marBottom w:val="0"/>
          <w:divBdr>
            <w:top w:val="none" w:sz="0" w:space="0" w:color="auto"/>
            <w:left w:val="none" w:sz="0" w:space="0" w:color="auto"/>
            <w:bottom w:val="none" w:sz="0" w:space="0" w:color="auto"/>
            <w:right w:val="none" w:sz="0" w:space="0" w:color="auto"/>
          </w:divBdr>
        </w:div>
        <w:div w:id="695811284">
          <w:marLeft w:val="0"/>
          <w:marRight w:val="0"/>
          <w:marTop w:val="0"/>
          <w:marBottom w:val="0"/>
          <w:divBdr>
            <w:top w:val="none" w:sz="0" w:space="0" w:color="auto"/>
            <w:left w:val="none" w:sz="0" w:space="0" w:color="auto"/>
            <w:bottom w:val="none" w:sz="0" w:space="0" w:color="auto"/>
            <w:right w:val="none" w:sz="0" w:space="0" w:color="auto"/>
          </w:divBdr>
        </w:div>
        <w:div w:id="463812817">
          <w:marLeft w:val="0"/>
          <w:marRight w:val="0"/>
          <w:marTop w:val="0"/>
          <w:marBottom w:val="0"/>
          <w:divBdr>
            <w:top w:val="none" w:sz="0" w:space="0" w:color="auto"/>
            <w:left w:val="none" w:sz="0" w:space="0" w:color="auto"/>
            <w:bottom w:val="none" w:sz="0" w:space="0" w:color="auto"/>
            <w:right w:val="none" w:sz="0" w:space="0" w:color="auto"/>
          </w:divBdr>
        </w:div>
        <w:div w:id="1002901740">
          <w:marLeft w:val="0"/>
          <w:marRight w:val="0"/>
          <w:marTop w:val="0"/>
          <w:marBottom w:val="0"/>
          <w:divBdr>
            <w:top w:val="none" w:sz="0" w:space="0" w:color="auto"/>
            <w:left w:val="none" w:sz="0" w:space="0" w:color="auto"/>
            <w:bottom w:val="none" w:sz="0" w:space="0" w:color="auto"/>
            <w:right w:val="none" w:sz="0" w:space="0" w:color="auto"/>
          </w:divBdr>
        </w:div>
        <w:div w:id="1038579772">
          <w:marLeft w:val="0"/>
          <w:marRight w:val="0"/>
          <w:marTop w:val="0"/>
          <w:marBottom w:val="0"/>
          <w:divBdr>
            <w:top w:val="none" w:sz="0" w:space="0" w:color="auto"/>
            <w:left w:val="none" w:sz="0" w:space="0" w:color="auto"/>
            <w:bottom w:val="none" w:sz="0" w:space="0" w:color="auto"/>
            <w:right w:val="none" w:sz="0" w:space="0" w:color="auto"/>
          </w:divBdr>
        </w:div>
        <w:div w:id="1291863510">
          <w:marLeft w:val="0"/>
          <w:marRight w:val="0"/>
          <w:marTop w:val="0"/>
          <w:marBottom w:val="0"/>
          <w:divBdr>
            <w:top w:val="none" w:sz="0" w:space="0" w:color="auto"/>
            <w:left w:val="none" w:sz="0" w:space="0" w:color="auto"/>
            <w:bottom w:val="none" w:sz="0" w:space="0" w:color="auto"/>
            <w:right w:val="none" w:sz="0" w:space="0" w:color="auto"/>
          </w:divBdr>
        </w:div>
        <w:div w:id="1278023714">
          <w:marLeft w:val="0"/>
          <w:marRight w:val="0"/>
          <w:marTop w:val="0"/>
          <w:marBottom w:val="0"/>
          <w:divBdr>
            <w:top w:val="none" w:sz="0" w:space="0" w:color="auto"/>
            <w:left w:val="none" w:sz="0" w:space="0" w:color="auto"/>
            <w:bottom w:val="none" w:sz="0" w:space="0" w:color="auto"/>
            <w:right w:val="none" w:sz="0" w:space="0" w:color="auto"/>
          </w:divBdr>
        </w:div>
        <w:div w:id="1358115379">
          <w:marLeft w:val="0"/>
          <w:marRight w:val="0"/>
          <w:marTop w:val="0"/>
          <w:marBottom w:val="0"/>
          <w:divBdr>
            <w:top w:val="none" w:sz="0" w:space="0" w:color="auto"/>
            <w:left w:val="none" w:sz="0" w:space="0" w:color="auto"/>
            <w:bottom w:val="none" w:sz="0" w:space="0" w:color="auto"/>
            <w:right w:val="none" w:sz="0" w:space="0" w:color="auto"/>
          </w:divBdr>
        </w:div>
        <w:div w:id="1693531179">
          <w:marLeft w:val="0"/>
          <w:marRight w:val="0"/>
          <w:marTop w:val="0"/>
          <w:marBottom w:val="0"/>
          <w:divBdr>
            <w:top w:val="none" w:sz="0" w:space="0" w:color="auto"/>
            <w:left w:val="none" w:sz="0" w:space="0" w:color="auto"/>
            <w:bottom w:val="none" w:sz="0" w:space="0" w:color="auto"/>
            <w:right w:val="none" w:sz="0" w:space="0" w:color="auto"/>
          </w:divBdr>
        </w:div>
        <w:div w:id="1554730259">
          <w:marLeft w:val="0"/>
          <w:marRight w:val="0"/>
          <w:marTop w:val="0"/>
          <w:marBottom w:val="0"/>
          <w:divBdr>
            <w:top w:val="none" w:sz="0" w:space="0" w:color="auto"/>
            <w:left w:val="none" w:sz="0" w:space="0" w:color="auto"/>
            <w:bottom w:val="none" w:sz="0" w:space="0" w:color="auto"/>
            <w:right w:val="none" w:sz="0" w:space="0" w:color="auto"/>
          </w:divBdr>
        </w:div>
        <w:div w:id="1724522648">
          <w:marLeft w:val="0"/>
          <w:marRight w:val="0"/>
          <w:marTop w:val="0"/>
          <w:marBottom w:val="0"/>
          <w:divBdr>
            <w:top w:val="none" w:sz="0" w:space="0" w:color="auto"/>
            <w:left w:val="none" w:sz="0" w:space="0" w:color="auto"/>
            <w:bottom w:val="none" w:sz="0" w:space="0" w:color="auto"/>
            <w:right w:val="none" w:sz="0" w:space="0" w:color="auto"/>
          </w:divBdr>
        </w:div>
        <w:div w:id="1768311631">
          <w:marLeft w:val="0"/>
          <w:marRight w:val="0"/>
          <w:marTop w:val="0"/>
          <w:marBottom w:val="0"/>
          <w:divBdr>
            <w:top w:val="none" w:sz="0" w:space="0" w:color="auto"/>
            <w:left w:val="none" w:sz="0" w:space="0" w:color="auto"/>
            <w:bottom w:val="none" w:sz="0" w:space="0" w:color="auto"/>
            <w:right w:val="none" w:sz="0" w:space="0" w:color="auto"/>
          </w:divBdr>
        </w:div>
        <w:div w:id="928201688">
          <w:marLeft w:val="0"/>
          <w:marRight w:val="0"/>
          <w:marTop w:val="0"/>
          <w:marBottom w:val="0"/>
          <w:divBdr>
            <w:top w:val="none" w:sz="0" w:space="0" w:color="auto"/>
            <w:left w:val="none" w:sz="0" w:space="0" w:color="auto"/>
            <w:bottom w:val="none" w:sz="0" w:space="0" w:color="auto"/>
            <w:right w:val="none" w:sz="0" w:space="0" w:color="auto"/>
          </w:divBdr>
        </w:div>
        <w:div w:id="1897862295">
          <w:marLeft w:val="0"/>
          <w:marRight w:val="0"/>
          <w:marTop w:val="0"/>
          <w:marBottom w:val="0"/>
          <w:divBdr>
            <w:top w:val="none" w:sz="0" w:space="0" w:color="auto"/>
            <w:left w:val="none" w:sz="0" w:space="0" w:color="auto"/>
            <w:bottom w:val="none" w:sz="0" w:space="0" w:color="auto"/>
            <w:right w:val="none" w:sz="0" w:space="0" w:color="auto"/>
          </w:divBdr>
        </w:div>
        <w:div w:id="1752923908">
          <w:marLeft w:val="0"/>
          <w:marRight w:val="0"/>
          <w:marTop w:val="0"/>
          <w:marBottom w:val="0"/>
          <w:divBdr>
            <w:top w:val="none" w:sz="0" w:space="0" w:color="auto"/>
            <w:left w:val="none" w:sz="0" w:space="0" w:color="auto"/>
            <w:bottom w:val="none" w:sz="0" w:space="0" w:color="auto"/>
            <w:right w:val="none" w:sz="0" w:space="0" w:color="auto"/>
          </w:divBdr>
        </w:div>
        <w:div w:id="1866676449">
          <w:marLeft w:val="0"/>
          <w:marRight w:val="0"/>
          <w:marTop w:val="0"/>
          <w:marBottom w:val="0"/>
          <w:divBdr>
            <w:top w:val="none" w:sz="0" w:space="0" w:color="auto"/>
            <w:left w:val="none" w:sz="0" w:space="0" w:color="auto"/>
            <w:bottom w:val="none" w:sz="0" w:space="0" w:color="auto"/>
            <w:right w:val="none" w:sz="0" w:space="0" w:color="auto"/>
          </w:divBdr>
        </w:div>
        <w:div w:id="851845822">
          <w:marLeft w:val="0"/>
          <w:marRight w:val="0"/>
          <w:marTop w:val="0"/>
          <w:marBottom w:val="0"/>
          <w:divBdr>
            <w:top w:val="none" w:sz="0" w:space="0" w:color="auto"/>
            <w:left w:val="none" w:sz="0" w:space="0" w:color="auto"/>
            <w:bottom w:val="none" w:sz="0" w:space="0" w:color="auto"/>
            <w:right w:val="none" w:sz="0" w:space="0" w:color="auto"/>
          </w:divBdr>
        </w:div>
        <w:div w:id="1486118300">
          <w:marLeft w:val="0"/>
          <w:marRight w:val="0"/>
          <w:marTop w:val="0"/>
          <w:marBottom w:val="0"/>
          <w:divBdr>
            <w:top w:val="none" w:sz="0" w:space="0" w:color="auto"/>
            <w:left w:val="none" w:sz="0" w:space="0" w:color="auto"/>
            <w:bottom w:val="none" w:sz="0" w:space="0" w:color="auto"/>
            <w:right w:val="none" w:sz="0" w:space="0" w:color="auto"/>
          </w:divBdr>
        </w:div>
        <w:div w:id="1294291266">
          <w:marLeft w:val="0"/>
          <w:marRight w:val="0"/>
          <w:marTop w:val="0"/>
          <w:marBottom w:val="0"/>
          <w:divBdr>
            <w:top w:val="none" w:sz="0" w:space="0" w:color="auto"/>
            <w:left w:val="none" w:sz="0" w:space="0" w:color="auto"/>
            <w:bottom w:val="none" w:sz="0" w:space="0" w:color="auto"/>
            <w:right w:val="none" w:sz="0" w:space="0" w:color="auto"/>
          </w:divBdr>
        </w:div>
        <w:div w:id="69040579">
          <w:marLeft w:val="0"/>
          <w:marRight w:val="0"/>
          <w:marTop w:val="0"/>
          <w:marBottom w:val="0"/>
          <w:divBdr>
            <w:top w:val="none" w:sz="0" w:space="0" w:color="auto"/>
            <w:left w:val="none" w:sz="0" w:space="0" w:color="auto"/>
            <w:bottom w:val="none" w:sz="0" w:space="0" w:color="auto"/>
            <w:right w:val="none" w:sz="0" w:space="0" w:color="auto"/>
          </w:divBdr>
        </w:div>
        <w:div w:id="1581912135">
          <w:marLeft w:val="0"/>
          <w:marRight w:val="0"/>
          <w:marTop w:val="0"/>
          <w:marBottom w:val="0"/>
          <w:divBdr>
            <w:top w:val="none" w:sz="0" w:space="0" w:color="auto"/>
            <w:left w:val="none" w:sz="0" w:space="0" w:color="auto"/>
            <w:bottom w:val="none" w:sz="0" w:space="0" w:color="auto"/>
            <w:right w:val="none" w:sz="0" w:space="0" w:color="auto"/>
          </w:divBdr>
        </w:div>
        <w:div w:id="297876689">
          <w:marLeft w:val="0"/>
          <w:marRight w:val="0"/>
          <w:marTop w:val="0"/>
          <w:marBottom w:val="0"/>
          <w:divBdr>
            <w:top w:val="none" w:sz="0" w:space="0" w:color="auto"/>
            <w:left w:val="none" w:sz="0" w:space="0" w:color="auto"/>
            <w:bottom w:val="none" w:sz="0" w:space="0" w:color="auto"/>
            <w:right w:val="none" w:sz="0" w:space="0" w:color="auto"/>
          </w:divBdr>
        </w:div>
        <w:div w:id="622614578">
          <w:marLeft w:val="0"/>
          <w:marRight w:val="0"/>
          <w:marTop w:val="0"/>
          <w:marBottom w:val="0"/>
          <w:divBdr>
            <w:top w:val="none" w:sz="0" w:space="0" w:color="auto"/>
            <w:left w:val="none" w:sz="0" w:space="0" w:color="auto"/>
            <w:bottom w:val="none" w:sz="0" w:space="0" w:color="auto"/>
            <w:right w:val="none" w:sz="0" w:space="0" w:color="auto"/>
          </w:divBdr>
        </w:div>
        <w:div w:id="116030941">
          <w:marLeft w:val="0"/>
          <w:marRight w:val="0"/>
          <w:marTop w:val="0"/>
          <w:marBottom w:val="0"/>
          <w:divBdr>
            <w:top w:val="none" w:sz="0" w:space="0" w:color="auto"/>
            <w:left w:val="none" w:sz="0" w:space="0" w:color="auto"/>
            <w:bottom w:val="none" w:sz="0" w:space="0" w:color="auto"/>
            <w:right w:val="none" w:sz="0" w:space="0" w:color="auto"/>
          </w:divBdr>
        </w:div>
        <w:div w:id="625354379">
          <w:marLeft w:val="0"/>
          <w:marRight w:val="0"/>
          <w:marTop w:val="0"/>
          <w:marBottom w:val="0"/>
          <w:divBdr>
            <w:top w:val="none" w:sz="0" w:space="0" w:color="auto"/>
            <w:left w:val="none" w:sz="0" w:space="0" w:color="auto"/>
            <w:bottom w:val="none" w:sz="0" w:space="0" w:color="auto"/>
            <w:right w:val="none" w:sz="0" w:space="0" w:color="auto"/>
          </w:divBdr>
        </w:div>
        <w:div w:id="859976430">
          <w:marLeft w:val="0"/>
          <w:marRight w:val="0"/>
          <w:marTop w:val="0"/>
          <w:marBottom w:val="0"/>
          <w:divBdr>
            <w:top w:val="none" w:sz="0" w:space="0" w:color="auto"/>
            <w:left w:val="none" w:sz="0" w:space="0" w:color="auto"/>
            <w:bottom w:val="none" w:sz="0" w:space="0" w:color="auto"/>
            <w:right w:val="none" w:sz="0" w:space="0" w:color="auto"/>
          </w:divBdr>
        </w:div>
        <w:div w:id="1863936300">
          <w:marLeft w:val="0"/>
          <w:marRight w:val="0"/>
          <w:marTop w:val="0"/>
          <w:marBottom w:val="0"/>
          <w:divBdr>
            <w:top w:val="none" w:sz="0" w:space="0" w:color="auto"/>
            <w:left w:val="none" w:sz="0" w:space="0" w:color="auto"/>
            <w:bottom w:val="none" w:sz="0" w:space="0" w:color="auto"/>
            <w:right w:val="none" w:sz="0" w:space="0" w:color="auto"/>
          </w:divBdr>
        </w:div>
        <w:div w:id="1954483109">
          <w:marLeft w:val="0"/>
          <w:marRight w:val="0"/>
          <w:marTop w:val="0"/>
          <w:marBottom w:val="0"/>
          <w:divBdr>
            <w:top w:val="none" w:sz="0" w:space="0" w:color="auto"/>
            <w:left w:val="none" w:sz="0" w:space="0" w:color="auto"/>
            <w:bottom w:val="none" w:sz="0" w:space="0" w:color="auto"/>
            <w:right w:val="none" w:sz="0" w:space="0" w:color="auto"/>
          </w:divBdr>
        </w:div>
        <w:div w:id="1043016627">
          <w:marLeft w:val="0"/>
          <w:marRight w:val="0"/>
          <w:marTop w:val="0"/>
          <w:marBottom w:val="0"/>
          <w:divBdr>
            <w:top w:val="none" w:sz="0" w:space="0" w:color="auto"/>
            <w:left w:val="none" w:sz="0" w:space="0" w:color="auto"/>
            <w:bottom w:val="none" w:sz="0" w:space="0" w:color="auto"/>
            <w:right w:val="none" w:sz="0" w:space="0" w:color="auto"/>
          </w:divBdr>
        </w:div>
        <w:div w:id="2124033056">
          <w:marLeft w:val="0"/>
          <w:marRight w:val="0"/>
          <w:marTop w:val="0"/>
          <w:marBottom w:val="0"/>
          <w:divBdr>
            <w:top w:val="none" w:sz="0" w:space="0" w:color="auto"/>
            <w:left w:val="none" w:sz="0" w:space="0" w:color="auto"/>
            <w:bottom w:val="none" w:sz="0" w:space="0" w:color="auto"/>
            <w:right w:val="none" w:sz="0" w:space="0" w:color="auto"/>
          </w:divBdr>
        </w:div>
        <w:div w:id="1283031023">
          <w:marLeft w:val="0"/>
          <w:marRight w:val="0"/>
          <w:marTop w:val="0"/>
          <w:marBottom w:val="0"/>
          <w:divBdr>
            <w:top w:val="none" w:sz="0" w:space="0" w:color="auto"/>
            <w:left w:val="none" w:sz="0" w:space="0" w:color="auto"/>
            <w:bottom w:val="none" w:sz="0" w:space="0" w:color="auto"/>
            <w:right w:val="none" w:sz="0" w:space="0" w:color="auto"/>
          </w:divBdr>
        </w:div>
        <w:div w:id="840892843">
          <w:marLeft w:val="0"/>
          <w:marRight w:val="0"/>
          <w:marTop w:val="0"/>
          <w:marBottom w:val="0"/>
          <w:divBdr>
            <w:top w:val="none" w:sz="0" w:space="0" w:color="auto"/>
            <w:left w:val="none" w:sz="0" w:space="0" w:color="auto"/>
            <w:bottom w:val="none" w:sz="0" w:space="0" w:color="auto"/>
            <w:right w:val="none" w:sz="0" w:space="0" w:color="auto"/>
          </w:divBdr>
        </w:div>
        <w:div w:id="2010282045">
          <w:marLeft w:val="0"/>
          <w:marRight w:val="0"/>
          <w:marTop w:val="0"/>
          <w:marBottom w:val="0"/>
          <w:divBdr>
            <w:top w:val="none" w:sz="0" w:space="0" w:color="auto"/>
            <w:left w:val="none" w:sz="0" w:space="0" w:color="auto"/>
            <w:bottom w:val="none" w:sz="0" w:space="0" w:color="auto"/>
            <w:right w:val="none" w:sz="0" w:space="0" w:color="auto"/>
          </w:divBdr>
        </w:div>
        <w:div w:id="1975333423">
          <w:marLeft w:val="0"/>
          <w:marRight w:val="0"/>
          <w:marTop w:val="0"/>
          <w:marBottom w:val="0"/>
          <w:divBdr>
            <w:top w:val="none" w:sz="0" w:space="0" w:color="auto"/>
            <w:left w:val="none" w:sz="0" w:space="0" w:color="auto"/>
            <w:bottom w:val="none" w:sz="0" w:space="0" w:color="auto"/>
            <w:right w:val="none" w:sz="0" w:space="0" w:color="auto"/>
          </w:divBdr>
        </w:div>
        <w:div w:id="1134524418">
          <w:marLeft w:val="0"/>
          <w:marRight w:val="0"/>
          <w:marTop w:val="0"/>
          <w:marBottom w:val="0"/>
          <w:divBdr>
            <w:top w:val="none" w:sz="0" w:space="0" w:color="auto"/>
            <w:left w:val="none" w:sz="0" w:space="0" w:color="auto"/>
            <w:bottom w:val="none" w:sz="0" w:space="0" w:color="auto"/>
            <w:right w:val="none" w:sz="0" w:space="0" w:color="auto"/>
          </w:divBdr>
        </w:div>
        <w:div w:id="6257383">
          <w:marLeft w:val="0"/>
          <w:marRight w:val="0"/>
          <w:marTop w:val="0"/>
          <w:marBottom w:val="0"/>
          <w:divBdr>
            <w:top w:val="none" w:sz="0" w:space="0" w:color="auto"/>
            <w:left w:val="none" w:sz="0" w:space="0" w:color="auto"/>
            <w:bottom w:val="none" w:sz="0" w:space="0" w:color="auto"/>
            <w:right w:val="none" w:sz="0" w:space="0" w:color="auto"/>
          </w:divBdr>
        </w:div>
        <w:div w:id="294675824">
          <w:marLeft w:val="0"/>
          <w:marRight w:val="0"/>
          <w:marTop w:val="0"/>
          <w:marBottom w:val="0"/>
          <w:divBdr>
            <w:top w:val="none" w:sz="0" w:space="0" w:color="auto"/>
            <w:left w:val="none" w:sz="0" w:space="0" w:color="auto"/>
            <w:bottom w:val="none" w:sz="0" w:space="0" w:color="auto"/>
            <w:right w:val="none" w:sz="0" w:space="0" w:color="auto"/>
          </w:divBdr>
        </w:div>
        <w:div w:id="608976834">
          <w:marLeft w:val="0"/>
          <w:marRight w:val="0"/>
          <w:marTop w:val="0"/>
          <w:marBottom w:val="0"/>
          <w:divBdr>
            <w:top w:val="none" w:sz="0" w:space="0" w:color="auto"/>
            <w:left w:val="none" w:sz="0" w:space="0" w:color="auto"/>
            <w:bottom w:val="none" w:sz="0" w:space="0" w:color="auto"/>
            <w:right w:val="none" w:sz="0" w:space="0" w:color="auto"/>
          </w:divBdr>
        </w:div>
        <w:div w:id="482894842">
          <w:marLeft w:val="0"/>
          <w:marRight w:val="0"/>
          <w:marTop w:val="0"/>
          <w:marBottom w:val="0"/>
          <w:divBdr>
            <w:top w:val="none" w:sz="0" w:space="0" w:color="auto"/>
            <w:left w:val="none" w:sz="0" w:space="0" w:color="auto"/>
            <w:bottom w:val="none" w:sz="0" w:space="0" w:color="auto"/>
            <w:right w:val="none" w:sz="0" w:space="0" w:color="auto"/>
          </w:divBdr>
        </w:div>
        <w:div w:id="572740797">
          <w:marLeft w:val="0"/>
          <w:marRight w:val="0"/>
          <w:marTop w:val="0"/>
          <w:marBottom w:val="0"/>
          <w:divBdr>
            <w:top w:val="none" w:sz="0" w:space="0" w:color="auto"/>
            <w:left w:val="none" w:sz="0" w:space="0" w:color="auto"/>
            <w:bottom w:val="none" w:sz="0" w:space="0" w:color="auto"/>
            <w:right w:val="none" w:sz="0" w:space="0" w:color="auto"/>
          </w:divBdr>
        </w:div>
        <w:div w:id="2079352986">
          <w:marLeft w:val="0"/>
          <w:marRight w:val="0"/>
          <w:marTop w:val="0"/>
          <w:marBottom w:val="0"/>
          <w:divBdr>
            <w:top w:val="none" w:sz="0" w:space="0" w:color="auto"/>
            <w:left w:val="none" w:sz="0" w:space="0" w:color="auto"/>
            <w:bottom w:val="none" w:sz="0" w:space="0" w:color="auto"/>
            <w:right w:val="none" w:sz="0" w:space="0" w:color="auto"/>
          </w:divBdr>
        </w:div>
        <w:div w:id="370888547">
          <w:marLeft w:val="0"/>
          <w:marRight w:val="0"/>
          <w:marTop w:val="0"/>
          <w:marBottom w:val="0"/>
          <w:divBdr>
            <w:top w:val="none" w:sz="0" w:space="0" w:color="auto"/>
            <w:left w:val="none" w:sz="0" w:space="0" w:color="auto"/>
            <w:bottom w:val="none" w:sz="0" w:space="0" w:color="auto"/>
            <w:right w:val="none" w:sz="0" w:space="0" w:color="auto"/>
          </w:divBdr>
        </w:div>
        <w:div w:id="683282591">
          <w:marLeft w:val="0"/>
          <w:marRight w:val="0"/>
          <w:marTop w:val="0"/>
          <w:marBottom w:val="0"/>
          <w:divBdr>
            <w:top w:val="none" w:sz="0" w:space="0" w:color="auto"/>
            <w:left w:val="none" w:sz="0" w:space="0" w:color="auto"/>
            <w:bottom w:val="none" w:sz="0" w:space="0" w:color="auto"/>
            <w:right w:val="none" w:sz="0" w:space="0" w:color="auto"/>
          </w:divBdr>
        </w:div>
        <w:div w:id="688684122">
          <w:marLeft w:val="0"/>
          <w:marRight w:val="0"/>
          <w:marTop w:val="0"/>
          <w:marBottom w:val="0"/>
          <w:divBdr>
            <w:top w:val="none" w:sz="0" w:space="0" w:color="auto"/>
            <w:left w:val="none" w:sz="0" w:space="0" w:color="auto"/>
            <w:bottom w:val="none" w:sz="0" w:space="0" w:color="auto"/>
            <w:right w:val="none" w:sz="0" w:space="0" w:color="auto"/>
          </w:divBdr>
        </w:div>
        <w:div w:id="890461673">
          <w:marLeft w:val="0"/>
          <w:marRight w:val="0"/>
          <w:marTop w:val="0"/>
          <w:marBottom w:val="0"/>
          <w:divBdr>
            <w:top w:val="none" w:sz="0" w:space="0" w:color="auto"/>
            <w:left w:val="none" w:sz="0" w:space="0" w:color="auto"/>
            <w:bottom w:val="none" w:sz="0" w:space="0" w:color="auto"/>
            <w:right w:val="none" w:sz="0" w:space="0" w:color="auto"/>
          </w:divBdr>
        </w:div>
        <w:div w:id="1162740164">
          <w:marLeft w:val="0"/>
          <w:marRight w:val="0"/>
          <w:marTop w:val="0"/>
          <w:marBottom w:val="0"/>
          <w:divBdr>
            <w:top w:val="none" w:sz="0" w:space="0" w:color="auto"/>
            <w:left w:val="none" w:sz="0" w:space="0" w:color="auto"/>
            <w:bottom w:val="none" w:sz="0" w:space="0" w:color="auto"/>
            <w:right w:val="none" w:sz="0" w:space="0" w:color="auto"/>
          </w:divBdr>
        </w:div>
        <w:div w:id="1366566552">
          <w:marLeft w:val="0"/>
          <w:marRight w:val="0"/>
          <w:marTop w:val="0"/>
          <w:marBottom w:val="0"/>
          <w:divBdr>
            <w:top w:val="none" w:sz="0" w:space="0" w:color="auto"/>
            <w:left w:val="none" w:sz="0" w:space="0" w:color="auto"/>
            <w:bottom w:val="none" w:sz="0" w:space="0" w:color="auto"/>
            <w:right w:val="none" w:sz="0" w:space="0" w:color="auto"/>
          </w:divBdr>
        </w:div>
        <w:div w:id="406608187">
          <w:marLeft w:val="0"/>
          <w:marRight w:val="0"/>
          <w:marTop w:val="0"/>
          <w:marBottom w:val="0"/>
          <w:divBdr>
            <w:top w:val="none" w:sz="0" w:space="0" w:color="auto"/>
            <w:left w:val="none" w:sz="0" w:space="0" w:color="auto"/>
            <w:bottom w:val="none" w:sz="0" w:space="0" w:color="auto"/>
            <w:right w:val="none" w:sz="0" w:space="0" w:color="auto"/>
          </w:divBdr>
        </w:div>
        <w:div w:id="1221746551">
          <w:marLeft w:val="0"/>
          <w:marRight w:val="0"/>
          <w:marTop w:val="0"/>
          <w:marBottom w:val="0"/>
          <w:divBdr>
            <w:top w:val="none" w:sz="0" w:space="0" w:color="auto"/>
            <w:left w:val="none" w:sz="0" w:space="0" w:color="auto"/>
            <w:bottom w:val="none" w:sz="0" w:space="0" w:color="auto"/>
            <w:right w:val="none" w:sz="0" w:space="0" w:color="auto"/>
          </w:divBdr>
        </w:div>
        <w:div w:id="2060933783">
          <w:marLeft w:val="0"/>
          <w:marRight w:val="0"/>
          <w:marTop w:val="0"/>
          <w:marBottom w:val="0"/>
          <w:divBdr>
            <w:top w:val="none" w:sz="0" w:space="0" w:color="auto"/>
            <w:left w:val="none" w:sz="0" w:space="0" w:color="auto"/>
            <w:bottom w:val="none" w:sz="0" w:space="0" w:color="auto"/>
            <w:right w:val="none" w:sz="0" w:space="0" w:color="auto"/>
          </w:divBdr>
        </w:div>
        <w:div w:id="119807200">
          <w:marLeft w:val="0"/>
          <w:marRight w:val="0"/>
          <w:marTop w:val="0"/>
          <w:marBottom w:val="0"/>
          <w:divBdr>
            <w:top w:val="none" w:sz="0" w:space="0" w:color="auto"/>
            <w:left w:val="none" w:sz="0" w:space="0" w:color="auto"/>
            <w:bottom w:val="none" w:sz="0" w:space="0" w:color="auto"/>
            <w:right w:val="none" w:sz="0" w:space="0" w:color="auto"/>
          </w:divBdr>
        </w:div>
        <w:div w:id="1409306272">
          <w:marLeft w:val="0"/>
          <w:marRight w:val="0"/>
          <w:marTop w:val="0"/>
          <w:marBottom w:val="0"/>
          <w:divBdr>
            <w:top w:val="none" w:sz="0" w:space="0" w:color="auto"/>
            <w:left w:val="none" w:sz="0" w:space="0" w:color="auto"/>
            <w:bottom w:val="none" w:sz="0" w:space="0" w:color="auto"/>
            <w:right w:val="none" w:sz="0" w:space="0" w:color="auto"/>
          </w:divBdr>
        </w:div>
        <w:div w:id="1653368997">
          <w:marLeft w:val="0"/>
          <w:marRight w:val="0"/>
          <w:marTop w:val="0"/>
          <w:marBottom w:val="0"/>
          <w:divBdr>
            <w:top w:val="none" w:sz="0" w:space="0" w:color="auto"/>
            <w:left w:val="none" w:sz="0" w:space="0" w:color="auto"/>
            <w:bottom w:val="none" w:sz="0" w:space="0" w:color="auto"/>
            <w:right w:val="none" w:sz="0" w:space="0" w:color="auto"/>
          </w:divBdr>
        </w:div>
        <w:div w:id="669140573">
          <w:marLeft w:val="0"/>
          <w:marRight w:val="0"/>
          <w:marTop w:val="0"/>
          <w:marBottom w:val="0"/>
          <w:divBdr>
            <w:top w:val="none" w:sz="0" w:space="0" w:color="auto"/>
            <w:left w:val="none" w:sz="0" w:space="0" w:color="auto"/>
            <w:bottom w:val="none" w:sz="0" w:space="0" w:color="auto"/>
            <w:right w:val="none" w:sz="0" w:space="0" w:color="auto"/>
          </w:divBdr>
        </w:div>
        <w:div w:id="39867979">
          <w:marLeft w:val="0"/>
          <w:marRight w:val="0"/>
          <w:marTop w:val="0"/>
          <w:marBottom w:val="0"/>
          <w:divBdr>
            <w:top w:val="none" w:sz="0" w:space="0" w:color="auto"/>
            <w:left w:val="none" w:sz="0" w:space="0" w:color="auto"/>
            <w:bottom w:val="none" w:sz="0" w:space="0" w:color="auto"/>
            <w:right w:val="none" w:sz="0" w:space="0" w:color="auto"/>
          </w:divBdr>
        </w:div>
        <w:div w:id="609627612">
          <w:marLeft w:val="0"/>
          <w:marRight w:val="0"/>
          <w:marTop w:val="0"/>
          <w:marBottom w:val="0"/>
          <w:divBdr>
            <w:top w:val="none" w:sz="0" w:space="0" w:color="auto"/>
            <w:left w:val="none" w:sz="0" w:space="0" w:color="auto"/>
            <w:bottom w:val="none" w:sz="0" w:space="0" w:color="auto"/>
            <w:right w:val="none" w:sz="0" w:space="0" w:color="auto"/>
          </w:divBdr>
        </w:div>
        <w:div w:id="1801994570">
          <w:marLeft w:val="0"/>
          <w:marRight w:val="0"/>
          <w:marTop w:val="0"/>
          <w:marBottom w:val="0"/>
          <w:divBdr>
            <w:top w:val="none" w:sz="0" w:space="0" w:color="auto"/>
            <w:left w:val="none" w:sz="0" w:space="0" w:color="auto"/>
            <w:bottom w:val="none" w:sz="0" w:space="0" w:color="auto"/>
            <w:right w:val="none" w:sz="0" w:space="0" w:color="auto"/>
          </w:divBdr>
        </w:div>
        <w:div w:id="1505779218">
          <w:marLeft w:val="0"/>
          <w:marRight w:val="0"/>
          <w:marTop w:val="0"/>
          <w:marBottom w:val="0"/>
          <w:divBdr>
            <w:top w:val="none" w:sz="0" w:space="0" w:color="auto"/>
            <w:left w:val="none" w:sz="0" w:space="0" w:color="auto"/>
            <w:bottom w:val="none" w:sz="0" w:space="0" w:color="auto"/>
            <w:right w:val="none" w:sz="0" w:space="0" w:color="auto"/>
          </w:divBdr>
        </w:div>
        <w:div w:id="1791244696">
          <w:marLeft w:val="0"/>
          <w:marRight w:val="0"/>
          <w:marTop w:val="0"/>
          <w:marBottom w:val="0"/>
          <w:divBdr>
            <w:top w:val="none" w:sz="0" w:space="0" w:color="auto"/>
            <w:left w:val="none" w:sz="0" w:space="0" w:color="auto"/>
            <w:bottom w:val="none" w:sz="0" w:space="0" w:color="auto"/>
            <w:right w:val="none" w:sz="0" w:space="0" w:color="auto"/>
          </w:divBdr>
        </w:div>
        <w:div w:id="310981238">
          <w:marLeft w:val="0"/>
          <w:marRight w:val="0"/>
          <w:marTop w:val="0"/>
          <w:marBottom w:val="0"/>
          <w:divBdr>
            <w:top w:val="none" w:sz="0" w:space="0" w:color="auto"/>
            <w:left w:val="none" w:sz="0" w:space="0" w:color="auto"/>
            <w:bottom w:val="none" w:sz="0" w:space="0" w:color="auto"/>
            <w:right w:val="none" w:sz="0" w:space="0" w:color="auto"/>
          </w:divBdr>
        </w:div>
        <w:div w:id="1793749842">
          <w:marLeft w:val="0"/>
          <w:marRight w:val="0"/>
          <w:marTop w:val="0"/>
          <w:marBottom w:val="0"/>
          <w:divBdr>
            <w:top w:val="none" w:sz="0" w:space="0" w:color="auto"/>
            <w:left w:val="none" w:sz="0" w:space="0" w:color="auto"/>
            <w:bottom w:val="none" w:sz="0" w:space="0" w:color="auto"/>
            <w:right w:val="none" w:sz="0" w:space="0" w:color="auto"/>
          </w:divBdr>
        </w:div>
        <w:div w:id="842278435">
          <w:marLeft w:val="0"/>
          <w:marRight w:val="0"/>
          <w:marTop w:val="0"/>
          <w:marBottom w:val="0"/>
          <w:divBdr>
            <w:top w:val="none" w:sz="0" w:space="0" w:color="auto"/>
            <w:left w:val="none" w:sz="0" w:space="0" w:color="auto"/>
            <w:bottom w:val="none" w:sz="0" w:space="0" w:color="auto"/>
            <w:right w:val="none" w:sz="0" w:space="0" w:color="auto"/>
          </w:divBdr>
        </w:div>
        <w:div w:id="646669901">
          <w:marLeft w:val="0"/>
          <w:marRight w:val="0"/>
          <w:marTop w:val="0"/>
          <w:marBottom w:val="0"/>
          <w:divBdr>
            <w:top w:val="none" w:sz="0" w:space="0" w:color="auto"/>
            <w:left w:val="none" w:sz="0" w:space="0" w:color="auto"/>
            <w:bottom w:val="none" w:sz="0" w:space="0" w:color="auto"/>
            <w:right w:val="none" w:sz="0" w:space="0" w:color="auto"/>
          </w:divBdr>
        </w:div>
        <w:div w:id="946623633">
          <w:marLeft w:val="0"/>
          <w:marRight w:val="0"/>
          <w:marTop w:val="0"/>
          <w:marBottom w:val="0"/>
          <w:divBdr>
            <w:top w:val="none" w:sz="0" w:space="0" w:color="auto"/>
            <w:left w:val="none" w:sz="0" w:space="0" w:color="auto"/>
            <w:bottom w:val="none" w:sz="0" w:space="0" w:color="auto"/>
            <w:right w:val="none" w:sz="0" w:space="0" w:color="auto"/>
          </w:divBdr>
        </w:div>
        <w:div w:id="1441098474">
          <w:marLeft w:val="0"/>
          <w:marRight w:val="0"/>
          <w:marTop w:val="0"/>
          <w:marBottom w:val="0"/>
          <w:divBdr>
            <w:top w:val="none" w:sz="0" w:space="0" w:color="auto"/>
            <w:left w:val="none" w:sz="0" w:space="0" w:color="auto"/>
            <w:bottom w:val="none" w:sz="0" w:space="0" w:color="auto"/>
            <w:right w:val="none" w:sz="0" w:space="0" w:color="auto"/>
          </w:divBdr>
        </w:div>
        <w:div w:id="839850123">
          <w:marLeft w:val="0"/>
          <w:marRight w:val="0"/>
          <w:marTop w:val="0"/>
          <w:marBottom w:val="0"/>
          <w:divBdr>
            <w:top w:val="none" w:sz="0" w:space="0" w:color="auto"/>
            <w:left w:val="none" w:sz="0" w:space="0" w:color="auto"/>
            <w:bottom w:val="none" w:sz="0" w:space="0" w:color="auto"/>
            <w:right w:val="none" w:sz="0" w:space="0" w:color="auto"/>
          </w:divBdr>
        </w:div>
        <w:div w:id="449128923">
          <w:marLeft w:val="0"/>
          <w:marRight w:val="0"/>
          <w:marTop w:val="0"/>
          <w:marBottom w:val="0"/>
          <w:divBdr>
            <w:top w:val="none" w:sz="0" w:space="0" w:color="auto"/>
            <w:left w:val="none" w:sz="0" w:space="0" w:color="auto"/>
            <w:bottom w:val="none" w:sz="0" w:space="0" w:color="auto"/>
            <w:right w:val="none" w:sz="0" w:space="0" w:color="auto"/>
          </w:divBdr>
        </w:div>
        <w:div w:id="997881183">
          <w:marLeft w:val="0"/>
          <w:marRight w:val="0"/>
          <w:marTop w:val="0"/>
          <w:marBottom w:val="0"/>
          <w:divBdr>
            <w:top w:val="none" w:sz="0" w:space="0" w:color="auto"/>
            <w:left w:val="none" w:sz="0" w:space="0" w:color="auto"/>
            <w:bottom w:val="none" w:sz="0" w:space="0" w:color="auto"/>
            <w:right w:val="none" w:sz="0" w:space="0" w:color="auto"/>
          </w:divBdr>
        </w:div>
        <w:div w:id="1744908231">
          <w:marLeft w:val="0"/>
          <w:marRight w:val="0"/>
          <w:marTop w:val="0"/>
          <w:marBottom w:val="0"/>
          <w:divBdr>
            <w:top w:val="none" w:sz="0" w:space="0" w:color="auto"/>
            <w:left w:val="none" w:sz="0" w:space="0" w:color="auto"/>
            <w:bottom w:val="none" w:sz="0" w:space="0" w:color="auto"/>
            <w:right w:val="none" w:sz="0" w:space="0" w:color="auto"/>
          </w:divBdr>
        </w:div>
        <w:div w:id="1929850947">
          <w:marLeft w:val="0"/>
          <w:marRight w:val="0"/>
          <w:marTop w:val="0"/>
          <w:marBottom w:val="0"/>
          <w:divBdr>
            <w:top w:val="none" w:sz="0" w:space="0" w:color="auto"/>
            <w:left w:val="none" w:sz="0" w:space="0" w:color="auto"/>
            <w:bottom w:val="none" w:sz="0" w:space="0" w:color="auto"/>
            <w:right w:val="none" w:sz="0" w:space="0" w:color="auto"/>
          </w:divBdr>
        </w:div>
        <w:div w:id="166752507">
          <w:marLeft w:val="0"/>
          <w:marRight w:val="0"/>
          <w:marTop w:val="0"/>
          <w:marBottom w:val="0"/>
          <w:divBdr>
            <w:top w:val="none" w:sz="0" w:space="0" w:color="auto"/>
            <w:left w:val="none" w:sz="0" w:space="0" w:color="auto"/>
            <w:bottom w:val="none" w:sz="0" w:space="0" w:color="auto"/>
            <w:right w:val="none" w:sz="0" w:space="0" w:color="auto"/>
          </w:divBdr>
        </w:div>
        <w:div w:id="130902129">
          <w:marLeft w:val="0"/>
          <w:marRight w:val="0"/>
          <w:marTop w:val="0"/>
          <w:marBottom w:val="0"/>
          <w:divBdr>
            <w:top w:val="none" w:sz="0" w:space="0" w:color="auto"/>
            <w:left w:val="none" w:sz="0" w:space="0" w:color="auto"/>
            <w:bottom w:val="none" w:sz="0" w:space="0" w:color="auto"/>
            <w:right w:val="none" w:sz="0" w:space="0" w:color="auto"/>
          </w:divBdr>
        </w:div>
        <w:div w:id="1312253956">
          <w:marLeft w:val="0"/>
          <w:marRight w:val="0"/>
          <w:marTop w:val="0"/>
          <w:marBottom w:val="0"/>
          <w:divBdr>
            <w:top w:val="none" w:sz="0" w:space="0" w:color="auto"/>
            <w:left w:val="none" w:sz="0" w:space="0" w:color="auto"/>
            <w:bottom w:val="none" w:sz="0" w:space="0" w:color="auto"/>
            <w:right w:val="none" w:sz="0" w:space="0" w:color="auto"/>
          </w:divBdr>
        </w:div>
        <w:div w:id="2114129084">
          <w:marLeft w:val="0"/>
          <w:marRight w:val="0"/>
          <w:marTop w:val="0"/>
          <w:marBottom w:val="0"/>
          <w:divBdr>
            <w:top w:val="none" w:sz="0" w:space="0" w:color="auto"/>
            <w:left w:val="none" w:sz="0" w:space="0" w:color="auto"/>
            <w:bottom w:val="none" w:sz="0" w:space="0" w:color="auto"/>
            <w:right w:val="none" w:sz="0" w:space="0" w:color="auto"/>
          </w:divBdr>
        </w:div>
        <w:div w:id="83034964">
          <w:marLeft w:val="0"/>
          <w:marRight w:val="0"/>
          <w:marTop w:val="0"/>
          <w:marBottom w:val="0"/>
          <w:divBdr>
            <w:top w:val="none" w:sz="0" w:space="0" w:color="auto"/>
            <w:left w:val="none" w:sz="0" w:space="0" w:color="auto"/>
            <w:bottom w:val="none" w:sz="0" w:space="0" w:color="auto"/>
            <w:right w:val="none" w:sz="0" w:space="0" w:color="auto"/>
          </w:divBdr>
        </w:div>
        <w:div w:id="1126388889">
          <w:marLeft w:val="0"/>
          <w:marRight w:val="0"/>
          <w:marTop w:val="0"/>
          <w:marBottom w:val="0"/>
          <w:divBdr>
            <w:top w:val="none" w:sz="0" w:space="0" w:color="auto"/>
            <w:left w:val="none" w:sz="0" w:space="0" w:color="auto"/>
            <w:bottom w:val="none" w:sz="0" w:space="0" w:color="auto"/>
            <w:right w:val="none" w:sz="0" w:space="0" w:color="auto"/>
          </w:divBdr>
        </w:div>
        <w:div w:id="137459345">
          <w:marLeft w:val="0"/>
          <w:marRight w:val="0"/>
          <w:marTop w:val="0"/>
          <w:marBottom w:val="0"/>
          <w:divBdr>
            <w:top w:val="none" w:sz="0" w:space="0" w:color="auto"/>
            <w:left w:val="none" w:sz="0" w:space="0" w:color="auto"/>
            <w:bottom w:val="none" w:sz="0" w:space="0" w:color="auto"/>
            <w:right w:val="none" w:sz="0" w:space="0" w:color="auto"/>
          </w:divBdr>
        </w:div>
        <w:div w:id="834108294">
          <w:marLeft w:val="0"/>
          <w:marRight w:val="0"/>
          <w:marTop w:val="0"/>
          <w:marBottom w:val="0"/>
          <w:divBdr>
            <w:top w:val="none" w:sz="0" w:space="0" w:color="auto"/>
            <w:left w:val="none" w:sz="0" w:space="0" w:color="auto"/>
            <w:bottom w:val="none" w:sz="0" w:space="0" w:color="auto"/>
            <w:right w:val="none" w:sz="0" w:space="0" w:color="auto"/>
          </w:divBdr>
        </w:div>
        <w:div w:id="1988975050">
          <w:marLeft w:val="0"/>
          <w:marRight w:val="0"/>
          <w:marTop w:val="0"/>
          <w:marBottom w:val="0"/>
          <w:divBdr>
            <w:top w:val="none" w:sz="0" w:space="0" w:color="auto"/>
            <w:left w:val="none" w:sz="0" w:space="0" w:color="auto"/>
            <w:bottom w:val="none" w:sz="0" w:space="0" w:color="auto"/>
            <w:right w:val="none" w:sz="0" w:space="0" w:color="auto"/>
          </w:divBdr>
        </w:div>
        <w:div w:id="1064643605">
          <w:marLeft w:val="0"/>
          <w:marRight w:val="0"/>
          <w:marTop w:val="0"/>
          <w:marBottom w:val="0"/>
          <w:divBdr>
            <w:top w:val="none" w:sz="0" w:space="0" w:color="auto"/>
            <w:left w:val="none" w:sz="0" w:space="0" w:color="auto"/>
            <w:bottom w:val="none" w:sz="0" w:space="0" w:color="auto"/>
            <w:right w:val="none" w:sz="0" w:space="0" w:color="auto"/>
          </w:divBdr>
        </w:div>
        <w:div w:id="1031220986">
          <w:marLeft w:val="0"/>
          <w:marRight w:val="0"/>
          <w:marTop w:val="0"/>
          <w:marBottom w:val="0"/>
          <w:divBdr>
            <w:top w:val="none" w:sz="0" w:space="0" w:color="auto"/>
            <w:left w:val="none" w:sz="0" w:space="0" w:color="auto"/>
            <w:bottom w:val="none" w:sz="0" w:space="0" w:color="auto"/>
            <w:right w:val="none" w:sz="0" w:space="0" w:color="auto"/>
          </w:divBdr>
        </w:div>
        <w:div w:id="859392281">
          <w:marLeft w:val="0"/>
          <w:marRight w:val="0"/>
          <w:marTop w:val="0"/>
          <w:marBottom w:val="0"/>
          <w:divBdr>
            <w:top w:val="none" w:sz="0" w:space="0" w:color="auto"/>
            <w:left w:val="none" w:sz="0" w:space="0" w:color="auto"/>
            <w:bottom w:val="none" w:sz="0" w:space="0" w:color="auto"/>
            <w:right w:val="none" w:sz="0" w:space="0" w:color="auto"/>
          </w:divBdr>
        </w:div>
        <w:div w:id="1884950366">
          <w:marLeft w:val="0"/>
          <w:marRight w:val="0"/>
          <w:marTop w:val="0"/>
          <w:marBottom w:val="0"/>
          <w:divBdr>
            <w:top w:val="none" w:sz="0" w:space="0" w:color="auto"/>
            <w:left w:val="none" w:sz="0" w:space="0" w:color="auto"/>
            <w:bottom w:val="none" w:sz="0" w:space="0" w:color="auto"/>
            <w:right w:val="none" w:sz="0" w:space="0" w:color="auto"/>
          </w:divBdr>
        </w:div>
        <w:div w:id="255478505">
          <w:marLeft w:val="0"/>
          <w:marRight w:val="0"/>
          <w:marTop w:val="0"/>
          <w:marBottom w:val="0"/>
          <w:divBdr>
            <w:top w:val="none" w:sz="0" w:space="0" w:color="auto"/>
            <w:left w:val="none" w:sz="0" w:space="0" w:color="auto"/>
            <w:bottom w:val="none" w:sz="0" w:space="0" w:color="auto"/>
            <w:right w:val="none" w:sz="0" w:space="0" w:color="auto"/>
          </w:divBdr>
        </w:div>
        <w:div w:id="1708333913">
          <w:marLeft w:val="0"/>
          <w:marRight w:val="0"/>
          <w:marTop w:val="0"/>
          <w:marBottom w:val="0"/>
          <w:divBdr>
            <w:top w:val="none" w:sz="0" w:space="0" w:color="auto"/>
            <w:left w:val="none" w:sz="0" w:space="0" w:color="auto"/>
            <w:bottom w:val="none" w:sz="0" w:space="0" w:color="auto"/>
            <w:right w:val="none" w:sz="0" w:space="0" w:color="auto"/>
          </w:divBdr>
        </w:div>
        <w:div w:id="1032538690">
          <w:marLeft w:val="0"/>
          <w:marRight w:val="0"/>
          <w:marTop w:val="0"/>
          <w:marBottom w:val="0"/>
          <w:divBdr>
            <w:top w:val="none" w:sz="0" w:space="0" w:color="auto"/>
            <w:left w:val="none" w:sz="0" w:space="0" w:color="auto"/>
            <w:bottom w:val="none" w:sz="0" w:space="0" w:color="auto"/>
            <w:right w:val="none" w:sz="0" w:space="0" w:color="auto"/>
          </w:divBdr>
        </w:div>
        <w:div w:id="1418598358">
          <w:marLeft w:val="0"/>
          <w:marRight w:val="0"/>
          <w:marTop w:val="0"/>
          <w:marBottom w:val="0"/>
          <w:divBdr>
            <w:top w:val="none" w:sz="0" w:space="0" w:color="auto"/>
            <w:left w:val="none" w:sz="0" w:space="0" w:color="auto"/>
            <w:bottom w:val="none" w:sz="0" w:space="0" w:color="auto"/>
            <w:right w:val="none" w:sz="0" w:space="0" w:color="auto"/>
          </w:divBdr>
        </w:div>
        <w:div w:id="2118862033">
          <w:marLeft w:val="0"/>
          <w:marRight w:val="0"/>
          <w:marTop w:val="0"/>
          <w:marBottom w:val="0"/>
          <w:divBdr>
            <w:top w:val="none" w:sz="0" w:space="0" w:color="auto"/>
            <w:left w:val="none" w:sz="0" w:space="0" w:color="auto"/>
            <w:bottom w:val="none" w:sz="0" w:space="0" w:color="auto"/>
            <w:right w:val="none" w:sz="0" w:space="0" w:color="auto"/>
          </w:divBdr>
        </w:div>
        <w:div w:id="875242467">
          <w:marLeft w:val="0"/>
          <w:marRight w:val="0"/>
          <w:marTop w:val="0"/>
          <w:marBottom w:val="0"/>
          <w:divBdr>
            <w:top w:val="none" w:sz="0" w:space="0" w:color="auto"/>
            <w:left w:val="none" w:sz="0" w:space="0" w:color="auto"/>
            <w:bottom w:val="none" w:sz="0" w:space="0" w:color="auto"/>
            <w:right w:val="none" w:sz="0" w:space="0" w:color="auto"/>
          </w:divBdr>
        </w:div>
        <w:div w:id="1447386900">
          <w:marLeft w:val="0"/>
          <w:marRight w:val="0"/>
          <w:marTop w:val="0"/>
          <w:marBottom w:val="0"/>
          <w:divBdr>
            <w:top w:val="none" w:sz="0" w:space="0" w:color="auto"/>
            <w:left w:val="none" w:sz="0" w:space="0" w:color="auto"/>
            <w:bottom w:val="none" w:sz="0" w:space="0" w:color="auto"/>
            <w:right w:val="none" w:sz="0" w:space="0" w:color="auto"/>
          </w:divBdr>
        </w:div>
        <w:div w:id="805702977">
          <w:marLeft w:val="0"/>
          <w:marRight w:val="0"/>
          <w:marTop w:val="0"/>
          <w:marBottom w:val="0"/>
          <w:divBdr>
            <w:top w:val="none" w:sz="0" w:space="0" w:color="auto"/>
            <w:left w:val="none" w:sz="0" w:space="0" w:color="auto"/>
            <w:bottom w:val="none" w:sz="0" w:space="0" w:color="auto"/>
            <w:right w:val="none" w:sz="0" w:space="0" w:color="auto"/>
          </w:divBdr>
        </w:div>
        <w:div w:id="13505784">
          <w:marLeft w:val="0"/>
          <w:marRight w:val="0"/>
          <w:marTop w:val="0"/>
          <w:marBottom w:val="0"/>
          <w:divBdr>
            <w:top w:val="none" w:sz="0" w:space="0" w:color="auto"/>
            <w:left w:val="none" w:sz="0" w:space="0" w:color="auto"/>
            <w:bottom w:val="none" w:sz="0" w:space="0" w:color="auto"/>
            <w:right w:val="none" w:sz="0" w:space="0" w:color="auto"/>
          </w:divBdr>
        </w:div>
        <w:div w:id="2004968131">
          <w:marLeft w:val="0"/>
          <w:marRight w:val="0"/>
          <w:marTop w:val="0"/>
          <w:marBottom w:val="0"/>
          <w:divBdr>
            <w:top w:val="none" w:sz="0" w:space="0" w:color="auto"/>
            <w:left w:val="none" w:sz="0" w:space="0" w:color="auto"/>
            <w:bottom w:val="none" w:sz="0" w:space="0" w:color="auto"/>
            <w:right w:val="none" w:sz="0" w:space="0" w:color="auto"/>
          </w:divBdr>
        </w:div>
        <w:div w:id="1998067776">
          <w:marLeft w:val="0"/>
          <w:marRight w:val="0"/>
          <w:marTop w:val="0"/>
          <w:marBottom w:val="0"/>
          <w:divBdr>
            <w:top w:val="none" w:sz="0" w:space="0" w:color="auto"/>
            <w:left w:val="none" w:sz="0" w:space="0" w:color="auto"/>
            <w:bottom w:val="none" w:sz="0" w:space="0" w:color="auto"/>
            <w:right w:val="none" w:sz="0" w:space="0" w:color="auto"/>
          </w:divBdr>
        </w:div>
        <w:div w:id="1816606330">
          <w:marLeft w:val="0"/>
          <w:marRight w:val="0"/>
          <w:marTop w:val="0"/>
          <w:marBottom w:val="0"/>
          <w:divBdr>
            <w:top w:val="none" w:sz="0" w:space="0" w:color="auto"/>
            <w:left w:val="none" w:sz="0" w:space="0" w:color="auto"/>
            <w:bottom w:val="none" w:sz="0" w:space="0" w:color="auto"/>
            <w:right w:val="none" w:sz="0" w:space="0" w:color="auto"/>
          </w:divBdr>
        </w:div>
        <w:div w:id="72091707">
          <w:marLeft w:val="0"/>
          <w:marRight w:val="0"/>
          <w:marTop w:val="0"/>
          <w:marBottom w:val="0"/>
          <w:divBdr>
            <w:top w:val="none" w:sz="0" w:space="0" w:color="auto"/>
            <w:left w:val="none" w:sz="0" w:space="0" w:color="auto"/>
            <w:bottom w:val="none" w:sz="0" w:space="0" w:color="auto"/>
            <w:right w:val="none" w:sz="0" w:space="0" w:color="auto"/>
          </w:divBdr>
        </w:div>
        <w:div w:id="1435594946">
          <w:marLeft w:val="0"/>
          <w:marRight w:val="0"/>
          <w:marTop w:val="0"/>
          <w:marBottom w:val="0"/>
          <w:divBdr>
            <w:top w:val="none" w:sz="0" w:space="0" w:color="auto"/>
            <w:left w:val="none" w:sz="0" w:space="0" w:color="auto"/>
            <w:bottom w:val="none" w:sz="0" w:space="0" w:color="auto"/>
            <w:right w:val="none" w:sz="0" w:space="0" w:color="auto"/>
          </w:divBdr>
        </w:div>
        <w:div w:id="2071072671">
          <w:marLeft w:val="0"/>
          <w:marRight w:val="0"/>
          <w:marTop w:val="0"/>
          <w:marBottom w:val="0"/>
          <w:divBdr>
            <w:top w:val="none" w:sz="0" w:space="0" w:color="auto"/>
            <w:left w:val="none" w:sz="0" w:space="0" w:color="auto"/>
            <w:bottom w:val="none" w:sz="0" w:space="0" w:color="auto"/>
            <w:right w:val="none" w:sz="0" w:space="0" w:color="auto"/>
          </w:divBdr>
        </w:div>
        <w:div w:id="1350375727">
          <w:marLeft w:val="0"/>
          <w:marRight w:val="0"/>
          <w:marTop w:val="0"/>
          <w:marBottom w:val="0"/>
          <w:divBdr>
            <w:top w:val="none" w:sz="0" w:space="0" w:color="auto"/>
            <w:left w:val="none" w:sz="0" w:space="0" w:color="auto"/>
            <w:bottom w:val="none" w:sz="0" w:space="0" w:color="auto"/>
            <w:right w:val="none" w:sz="0" w:space="0" w:color="auto"/>
          </w:divBdr>
        </w:div>
        <w:div w:id="747390332">
          <w:marLeft w:val="0"/>
          <w:marRight w:val="0"/>
          <w:marTop w:val="0"/>
          <w:marBottom w:val="0"/>
          <w:divBdr>
            <w:top w:val="none" w:sz="0" w:space="0" w:color="auto"/>
            <w:left w:val="none" w:sz="0" w:space="0" w:color="auto"/>
            <w:bottom w:val="none" w:sz="0" w:space="0" w:color="auto"/>
            <w:right w:val="none" w:sz="0" w:space="0" w:color="auto"/>
          </w:divBdr>
        </w:div>
        <w:div w:id="1064452931">
          <w:marLeft w:val="0"/>
          <w:marRight w:val="0"/>
          <w:marTop w:val="0"/>
          <w:marBottom w:val="0"/>
          <w:divBdr>
            <w:top w:val="none" w:sz="0" w:space="0" w:color="auto"/>
            <w:left w:val="none" w:sz="0" w:space="0" w:color="auto"/>
            <w:bottom w:val="none" w:sz="0" w:space="0" w:color="auto"/>
            <w:right w:val="none" w:sz="0" w:space="0" w:color="auto"/>
          </w:divBdr>
        </w:div>
        <w:div w:id="1802729435">
          <w:marLeft w:val="0"/>
          <w:marRight w:val="0"/>
          <w:marTop w:val="0"/>
          <w:marBottom w:val="0"/>
          <w:divBdr>
            <w:top w:val="none" w:sz="0" w:space="0" w:color="auto"/>
            <w:left w:val="none" w:sz="0" w:space="0" w:color="auto"/>
            <w:bottom w:val="none" w:sz="0" w:space="0" w:color="auto"/>
            <w:right w:val="none" w:sz="0" w:space="0" w:color="auto"/>
          </w:divBdr>
        </w:div>
        <w:div w:id="686366262">
          <w:marLeft w:val="0"/>
          <w:marRight w:val="0"/>
          <w:marTop w:val="0"/>
          <w:marBottom w:val="0"/>
          <w:divBdr>
            <w:top w:val="none" w:sz="0" w:space="0" w:color="auto"/>
            <w:left w:val="none" w:sz="0" w:space="0" w:color="auto"/>
            <w:bottom w:val="none" w:sz="0" w:space="0" w:color="auto"/>
            <w:right w:val="none" w:sz="0" w:space="0" w:color="auto"/>
          </w:divBdr>
        </w:div>
        <w:div w:id="165216890">
          <w:marLeft w:val="0"/>
          <w:marRight w:val="0"/>
          <w:marTop w:val="0"/>
          <w:marBottom w:val="0"/>
          <w:divBdr>
            <w:top w:val="none" w:sz="0" w:space="0" w:color="auto"/>
            <w:left w:val="none" w:sz="0" w:space="0" w:color="auto"/>
            <w:bottom w:val="none" w:sz="0" w:space="0" w:color="auto"/>
            <w:right w:val="none" w:sz="0" w:space="0" w:color="auto"/>
          </w:divBdr>
        </w:div>
        <w:div w:id="63335507">
          <w:marLeft w:val="0"/>
          <w:marRight w:val="0"/>
          <w:marTop w:val="0"/>
          <w:marBottom w:val="0"/>
          <w:divBdr>
            <w:top w:val="none" w:sz="0" w:space="0" w:color="auto"/>
            <w:left w:val="none" w:sz="0" w:space="0" w:color="auto"/>
            <w:bottom w:val="none" w:sz="0" w:space="0" w:color="auto"/>
            <w:right w:val="none" w:sz="0" w:space="0" w:color="auto"/>
          </w:divBdr>
        </w:div>
        <w:div w:id="1702853112">
          <w:marLeft w:val="0"/>
          <w:marRight w:val="0"/>
          <w:marTop w:val="0"/>
          <w:marBottom w:val="0"/>
          <w:divBdr>
            <w:top w:val="none" w:sz="0" w:space="0" w:color="auto"/>
            <w:left w:val="none" w:sz="0" w:space="0" w:color="auto"/>
            <w:bottom w:val="none" w:sz="0" w:space="0" w:color="auto"/>
            <w:right w:val="none" w:sz="0" w:space="0" w:color="auto"/>
          </w:divBdr>
        </w:div>
        <w:div w:id="1110707446">
          <w:marLeft w:val="0"/>
          <w:marRight w:val="0"/>
          <w:marTop w:val="0"/>
          <w:marBottom w:val="0"/>
          <w:divBdr>
            <w:top w:val="none" w:sz="0" w:space="0" w:color="auto"/>
            <w:left w:val="none" w:sz="0" w:space="0" w:color="auto"/>
            <w:bottom w:val="none" w:sz="0" w:space="0" w:color="auto"/>
            <w:right w:val="none" w:sz="0" w:space="0" w:color="auto"/>
          </w:divBdr>
        </w:div>
        <w:div w:id="923345581">
          <w:marLeft w:val="0"/>
          <w:marRight w:val="0"/>
          <w:marTop w:val="0"/>
          <w:marBottom w:val="0"/>
          <w:divBdr>
            <w:top w:val="none" w:sz="0" w:space="0" w:color="auto"/>
            <w:left w:val="none" w:sz="0" w:space="0" w:color="auto"/>
            <w:bottom w:val="none" w:sz="0" w:space="0" w:color="auto"/>
            <w:right w:val="none" w:sz="0" w:space="0" w:color="auto"/>
          </w:divBdr>
        </w:div>
        <w:div w:id="1233200839">
          <w:marLeft w:val="0"/>
          <w:marRight w:val="0"/>
          <w:marTop w:val="0"/>
          <w:marBottom w:val="0"/>
          <w:divBdr>
            <w:top w:val="none" w:sz="0" w:space="0" w:color="auto"/>
            <w:left w:val="none" w:sz="0" w:space="0" w:color="auto"/>
            <w:bottom w:val="none" w:sz="0" w:space="0" w:color="auto"/>
            <w:right w:val="none" w:sz="0" w:space="0" w:color="auto"/>
          </w:divBdr>
        </w:div>
        <w:div w:id="1050422601">
          <w:marLeft w:val="0"/>
          <w:marRight w:val="0"/>
          <w:marTop w:val="0"/>
          <w:marBottom w:val="0"/>
          <w:divBdr>
            <w:top w:val="none" w:sz="0" w:space="0" w:color="auto"/>
            <w:left w:val="none" w:sz="0" w:space="0" w:color="auto"/>
            <w:bottom w:val="none" w:sz="0" w:space="0" w:color="auto"/>
            <w:right w:val="none" w:sz="0" w:space="0" w:color="auto"/>
          </w:divBdr>
        </w:div>
        <w:div w:id="1909803950">
          <w:marLeft w:val="0"/>
          <w:marRight w:val="0"/>
          <w:marTop w:val="0"/>
          <w:marBottom w:val="0"/>
          <w:divBdr>
            <w:top w:val="none" w:sz="0" w:space="0" w:color="auto"/>
            <w:left w:val="none" w:sz="0" w:space="0" w:color="auto"/>
            <w:bottom w:val="none" w:sz="0" w:space="0" w:color="auto"/>
            <w:right w:val="none" w:sz="0" w:space="0" w:color="auto"/>
          </w:divBdr>
        </w:div>
        <w:div w:id="1641958990">
          <w:marLeft w:val="0"/>
          <w:marRight w:val="0"/>
          <w:marTop w:val="0"/>
          <w:marBottom w:val="0"/>
          <w:divBdr>
            <w:top w:val="none" w:sz="0" w:space="0" w:color="auto"/>
            <w:left w:val="none" w:sz="0" w:space="0" w:color="auto"/>
            <w:bottom w:val="none" w:sz="0" w:space="0" w:color="auto"/>
            <w:right w:val="none" w:sz="0" w:space="0" w:color="auto"/>
          </w:divBdr>
        </w:div>
        <w:div w:id="630552709">
          <w:marLeft w:val="0"/>
          <w:marRight w:val="0"/>
          <w:marTop w:val="0"/>
          <w:marBottom w:val="0"/>
          <w:divBdr>
            <w:top w:val="none" w:sz="0" w:space="0" w:color="auto"/>
            <w:left w:val="none" w:sz="0" w:space="0" w:color="auto"/>
            <w:bottom w:val="none" w:sz="0" w:space="0" w:color="auto"/>
            <w:right w:val="none" w:sz="0" w:space="0" w:color="auto"/>
          </w:divBdr>
        </w:div>
        <w:div w:id="912936930">
          <w:marLeft w:val="0"/>
          <w:marRight w:val="0"/>
          <w:marTop w:val="0"/>
          <w:marBottom w:val="0"/>
          <w:divBdr>
            <w:top w:val="none" w:sz="0" w:space="0" w:color="auto"/>
            <w:left w:val="none" w:sz="0" w:space="0" w:color="auto"/>
            <w:bottom w:val="none" w:sz="0" w:space="0" w:color="auto"/>
            <w:right w:val="none" w:sz="0" w:space="0" w:color="auto"/>
          </w:divBdr>
        </w:div>
        <w:div w:id="802695395">
          <w:marLeft w:val="0"/>
          <w:marRight w:val="0"/>
          <w:marTop w:val="0"/>
          <w:marBottom w:val="0"/>
          <w:divBdr>
            <w:top w:val="none" w:sz="0" w:space="0" w:color="auto"/>
            <w:left w:val="none" w:sz="0" w:space="0" w:color="auto"/>
            <w:bottom w:val="none" w:sz="0" w:space="0" w:color="auto"/>
            <w:right w:val="none" w:sz="0" w:space="0" w:color="auto"/>
          </w:divBdr>
        </w:div>
        <w:div w:id="596056850">
          <w:marLeft w:val="0"/>
          <w:marRight w:val="0"/>
          <w:marTop w:val="0"/>
          <w:marBottom w:val="0"/>
          <w:divBdr>
            <w:top w:val="none" w:sz="0" w:space="0" w:color="auto"/>
            <w:left w:val="none" w:sz="0" w:space="0" w:color="auto"/>
            <w:bottom w:val="none" w:sz="0" w:space="0" w:color="auto"/>
            <w:right w:val="none" w:sz="0" w:space="0" w:color="auto"/>
          </w:divBdr>
        </w:div>
        <w:div w:id="222445407">
          <w:marLeft w:val="0"/>
          <w:marRight w:val="0"/>
          <w:marTop w:val="0"/>
          <w:marBottom w:val="0"/>
          <w:divBdr>
            <w:top w:val="none" w:sz="0" w:space="0" w:color="auto"/>
            <w:left w:val="none" w:sz="0" w:space="0" w:color="auto"/>
            <w:bottom w:val="none" w:sz="0" w:space="0" w:color="auto"/>
            <w:right w:val="none" w:sz="0" w:space="0" w:color="auto"/>
          </w:divBdr>
        </w:div>
        <w:div w:id="943269846">
          <w:marLeft w:val="0"/>
          <w:marRight w:val="0"/>
          <w:marTop w:val="0"/>
          <w:marBottom w:val="0"/>
          <w:divBdr>
            <w:top w:val="none" w:sz="0" w:space="0" w:color="auto"/>
            <w:left w:val="none" w:sz="0" w:space="0" w:color="auto"/>
            <w:bottom w:val="none" w:sz="0" w:space="0" w:color="auto"/>
            <w:right w:val="none" w:sz="0" w:space="0" w:color="auto"/>
          </w:divBdr>
        </w:div>
        <w:div w:id="1129205013">
          <w:marLeft w:val="0"/>
          <w:marRight w:val="0"/>
          <w:marTop w:val="0"/>
          <w:marBottom w:val="0"/>
          <w:divBdr>
            <w:top w:val="none" w:sz="0" w:space="0" w:color="auto"/>
            <w:left w:val="none" w:sz="0" w:space="0" w:color="auto"/>
            <w:bottom w:val="none" w:sz="0" w:space="0" w:color="auto"/>
            <w:right w:val="none" w:sz="0" w:space="0" w:color="auto"/>
          </w:divBdr>
        </w:div>
        <w:div w:id="1072195308">
          <w:marLeft w:val="0"/>
          <w:marRight w:val="0"/>
          <w:marTop w:val="0"/>
          <w:marBottom w:val="0"/>
          <w:divBdr>
            <w:top w:val="none" w:sz="0" w:space="0" w:color="auto"/>
            <w:left w:val="none" w:sz="0" w:space="0" w:color="auto"/>
            <w:bottom w:val="none" w:sz="0" w:space="0" w:color="auto"/>
            <w:right w:val="none" w:sz="0" w:space="0" w:color="auto"/>
          </w:divBdr>
        </w:div>
        <w:div w:id="181478256">
          <w:marLeft w:val="0"/>
          <w:marRight w:val="0"/>
          <w:marTop w:val="0"/>
          <w:marBottom w:val="0"/>
          <w:divBdr>
            <w:top w:val="none" w:sz="0" w:space="0" w:color="auto"/>
            <w:left w:val="none" w:sz="0" w:space="0" w:color="auto"/>
            <w:bottom w:val="none" w:sz="0" w:space="0" w:color="auto"/>
            <w:right w:val="none" w:sz="0" w:space="0" w:color="auto"/>
          </w:divBdr>
        </w:div>
        <w:div w:id="184832627">
          <w:marLeft w:val="0"/>
          <w:marRight w:val="0"/>
          <w:marTop w:val="0"/>
          <w:marBottom w:val="0"/>
          <w:divBdr>
            <w:top w:val="none" w:sz="0" w:space="0" w:color="auto"/>
            <w:left w:val="none" w:sz="0" w:space="0" w:color="auto"/>
            <w:bottom w:val="none" w:sz="0" w:space="0" w:color="auto"/>
            <w:right w:val="none" w:sz="0" w:space="0" w:color="auto"/>
          </w:divBdr>
        </w:div>
        <w:div w:id="696661695">
          <w:marLeft w:val="0"/>
          <w:marRight w:val="0"/>
          <w:marTop w:val="0"/>
          <w:marBottom w:val="0"/>
          <w:divBdr>
            <w:top w:val="none" w:sz="0" w:space="0" w:color="auto"/>
            <w:left w:val="none" w:sz="0" w:space="0" w:color="auto"/>
            <w:bottom w:val="none" w:sz="0" w:space="0" w:color="auto"/>
            <w:right w:val="none" w:sz="0" w:space="0" w:color="auto"/>
          </w:divBdr>
        </w:div>
        <w:div w:id="1253275382">
          <w:marLeft w:val="0"/>
          <w:marRight w:val="0"/>
          <w:marTop w:val="0"/>
          <w:marBottom w:val="0"/>
          <w:divBdr>
            <w:top w:val="none" w:sz="0" w:space="0" w:color="auto"/>
            <w:left w:val="none" w:sz="0" w:space="0" w:color="auto"/>
            <w:bottom w:val="none" w:sz="0" w:space="0" w:color="auto"/>
            <w:right w:val="none" w:sz="0" w:space="0" w:color="auto"/>
          </w:divBdr>
        </w:div>
        <w:div w:id="1812750363">
          <w:marLeft w:val="0"/>
          <w:marRight w:val="0"/>
          <w:marTop w:val="0"/>
          <w:marBottom w:val="0"/>
          <w:divBdr>
            <w:top w:val="none" w:sz="0" w:space="0" w:color="auto"/>
            <w:left w:val="none" w:sz="0" w:space="0" w:color="auto"/>
            <w:bottom w:val="none" w:sz="0" w:space="0" w:color="auto"/>
            <w:right w:val="none" w:sz="0" w:space="0" w:color="auto"/>
          </w:divBdr>
        </w:div>
        <w:div w:id="225534427">
          <w:marLeft w:val="0"/>
          <w:marRight w:val="0"/>
          <w:marTop w:val="0"/>
          <w:marBottom w:val="0"/>
          <w:divBdr>
            <w:top w:val="none" w:sz="0" w:space="0" w:color="auto"/>
            <w:left w:val="none" w:sz="0" w:space="0" w:color="auto"/>
            <w:bottom w:val="none" w:sz="0" w:space="0" w:color="auto"/>
            <w:right w:val="none" w:sz="0" w:space="0" w:color="auto"/>
          </w:divBdr>
        </w:div>
        <w:div w:id="972908932">
          <w:marLeft w:val="0"/>
          <w:marRight w:val="0"/>
          <w:marTop w:val="0"/>
          <w:marBottom w:val="0"/>
          <w:divBdr>
            <w:top w:val="none" w:sz="0" w:space="0" w:color="auto"/>
            <w:left w:val="none" w:sz="0" w:space="0" w:color="auto"/>
            <w:bottom w:val="none" w:sz="0" w:space="0" w:color="auto"/>
            <w:right w:val="none" w:sz="0" w:space="0" w:color="auto"/>
          </w:divBdr>
        </w:div>
        <w:div w:id="536435285">
          <w:marLeft w:val="0"/>
          <w:marRight w:val="0"/>
          <w:marTop w:val="0"/>
          <w:marBottom w:val="0"/>
          <w:divBdr>
            <w:top w:val="none" w:sz="0" w:space="0" w:color="auto"/>
            <w:left w:val="none" w:sz="0" w:space="0" w:color="auto"/>
            <w:bottom w:val="none" w:sz="0" w:space="0" w:color="auto"/>
            <w:right w:val="none" w:sz="0" w:space="0" w:color="auto"/>
          </w:divBdr>
        </w:div>
        <w:div w:id="124082301">
          <w:marLeft w:val="0"/>
          <w:marRight w:val="0"/>
          <w:marTop w:val="0"/>
          <w:marBottom w:val="0"/>
          <w:divBdr>
            <w:top w:val="none" w:sz="0" w:space="0" w:color="auto"/>
            <w:left w:val="none" w:sz="0" w:space="0" w:color="auto"/>
            <w:bottom w:val="none" w:sz="0" w:space="0" w:color="auto"/>
            <w:right w:val="none" w:sz="0" w:space="0" w:color="auto"/>
          </w:divBdr>
        </w:div>
        <w:div w:id="1203977641">
          <w:marLeft w:val="0"/>
          <w:marRight w:val="0"/>
          <w:marTop w:val="0"/>
          <w:marBottom w:val="0"/>
          <w:divBdr>
            <w:top w:val="none" w:sz="0" w:space="0" w:color="auto"/>
            <w:left w:val="none" w:sz="0" w:space="0" w:color="auto"/>
            <w:bottom w:val="none" w:sz="0" w:space="0" w:color="auto"/>
            <w:right w:val="none" w:sz="0" w:space="0" w:color="auto"/>
          </w:divBdr>
        </w:div>
        <w:div w:id="271399100">
          <w:marLeft w:val="0"/>
          <w:marRight w:val="0"/>
          <w:marTop w:val="0"/>
          <w:marBottom w:val="0"/>
          <w:divBdr>
            <w:top w:val="none" w:sz="0" w:space="0" w:color="auto"/>
            <w:left w:val="none" w:sz="0" w:space="0" w:color="auto"/>
            <w:bottom w:val="none" w:sz="0" w:space="0" w:color="auto"/>
            <w:right w:val="none" w:sz="0" w:space="0" w:color="auto"/>
          </w:divBdr>
        </w:div>
        <w:div w:id="686907196">
          <w:marLeft w:val="0"/>
          <w:marRight w:val="0"/>
          <w:marTop w:val="0"/>
          <w:marBottom w:val="0"/>
          <w:divBdr>
            <w:top w:val="none" w:sz="0" w:space="0" w:color="auto"/>
            <w:left w:val="none" w:sz="0" w:space="0" w:color="auto"/>
            <w:bottom w:val="none" w:sz="0" w:space="0" w:color="auto"/>
            <w:right w:val="none" w:sz="0" w:space="0" w:color="auto"/>
          </w:divBdr>
        </w:div>
        <w:div w:id="589582396">
          <w:marLeft w:val="0"/>
          <w:marRight w:val="0"/>
          <w:marTop w:val="0"/>
          <w:marBottom w:val="0"/>
          <w:divBdr>
            <w:top w:val="none" w:sz="0" w:space="0" w:color="auto"/>
            <w:left w:val="none" w:sz="0" w:space="0" w:color="auto"/>
            <w:bottom w:val="none" w:sz="0" w:space="0" w:color="auto"/>
            <w:right w:val="none" w:sz="0" w:space="0" w:color="auto"/>
          </w:divBdr>
        </w:div>
        <w:div w:id="556665500">
          <w:marLeft w:val="0"/>
          <w:marRight w:val="0"/>
          <w:marTop w:val="0"/>
          <w:marBottom w:val="0"/>
          <w:divBdr>
            <w:top w:val="none" w:sz="0" w:space="0" w:color="auto"/>
            <w:left w:val="none" w:sz="0" w:space="0" w:color="auto"/>
            <w:bottom w:val="none" w:sz="0" w:space="0" w:color="auto"/>
            <w:right w:val="none" w:sz="0" w:space="0" w:color="auto"/>
          </w:divBdr>
        </w:div>
        <w:div w:id="253248321">
          <w:marLeft w:val="0"/>
          <w:marRight w:val="0"/>
          <w:marTop w:val="0"/>
          <w:marBottom w:val="0"/>
          <w:divBdr>
            <w:top w:val="none" w:sz="0" w:space="0" w:color="auto"/>
            <w:left w:val="none" w:sz="0" w:space="0" w:color="auto"/>
            <w:bottom w:val="none" w:sz="0" w:space="0" w:color="auto"/>
            <w:right w:val="none" w:sz="0" w:space="0" w:color="auto"/>
          </w:divBdr>
        </w:div>
        <w:div w:id="1078788865">
          <w:marLeft w:val="0"/>
          <w:marRight w:val="0"/>
          <w:marTop w:val="0"/>
          <w:marBottom w:val="0"/>
          <w:divBdr>
            <w:top w:val="none" w:sz="0" w:space="0" w:color="auto"/>
            <w:left w:val="none" w:sz="0" w:space="0" w:color="auto"/>
            <w:bottom w:val="none" w:sz="0" w:space="0" w:color="auto"/>
            <w:right w:val="none" w:sz="0" w:space="0" w:color="auto"/>
          </w:divBdr>
        </w:div>
        <w:div w:id="1000691678">
          <w:marLeft w:val="0"/>
          <w:marRight w:val="0"/>
          <w:marTop w:val="0"/>
          <w:marBottom w:val="0"/>
          <w:divBdr>
            <w:top w:val="none" w:sz="0" w:space="0" w:color="auto"/>
            <w:left w:val="none" w:sz="0" w:space="0" w:color="auto"/>
            <w:bottom w:val="none" w:sz="0" w:space="0" w:color="auto"/>
            <w:right w:val="none" w:sz="0" w:space="0" w:color="auto"/>
          </w:divBdr>
        </w:div>
        <w:div w:id="184056222">
          <w:marLeft w:val="0"/>
          <w:marRight w:val="0"/>
          <w:marTop w:val="0"/>
          <w:marBottom w:val="0"/>
          <w:divBdr>
            <w:top w:val="none" w:sz="0" w:space="0" w:color="auto"/>
            <w:left w:val="none" w:sz="0" w:space="0" w:color="auto"/>
            <w:bottom w:val="none" w:sz="0" w:space="0" w:color="auto"/>
            <w:right w:val="none" w:sz="0" w:space="0" w:color="auto"/>
          </w:divBdr>
        </w:div>
        <w:div w:id="1118572822">
          <w:marLeft w:val="0"/>
          <w:marRight w:val="0"/>
          <w:marTop w:val="0"/>
          <w:marBottom w:val="0"/>
          <w:divBdr>
            <w:top w:val="none" w:sz="0" w:space="0" w:color="auto"/>
            <w:left w:val="none" w:sz="0" w:space="0" w:color="auto"/>
            <w:bottom w:val="none" w:sz="0" w:space="0" w:color="auto"/>
            <w:right w:val="none" w:sz="0" w:space="0" w:color="auto"/>
          </w:divBdr>
        </w:div>
        <w:div w:id="2112243199">
          <w:marLeft w:val="0"/>
          <w:marRight w:val="0"/>
          <w:marTop w:val="0"/>
          <w:marBottom w:val="0"/>
          <w:divBdr>
            <w:top w:val="none" w:sz="0" w:space="0" w:color="auto"/>
            <w:left w:val="none" w:sz="0" w:space="0" w:color="auto"/>
            <w:bottom w:val="none" w:sz="0" w:space="0" w:color="auto"/>
            <w:right w:val="none" w:sz="0" w:space="0" w:color="auto"/>
          </w:divBdr>
        </w:div>
        <w:div w:id="1371494444">
          <w:marLeft w:val="0"/>
          <w:marRight w:val="0"/>
          <w:marTop w:val="0"/>
          <w:marBottom w:val="0"/>
          <w:divBdr>
            <w:top w:val="none" w:sz="0" w:space="0" w:color="auto"/>
            <w:left w:val="none" w:sz="0" w:space="0" w:color="auto"/>
            <w:bottom w:val="none" w:sz="0" w:space="0" w:color="auto"/>
            <w:right w:val="none" w:sz="0" w:space="0" w:color="auto"/>
          </w:divBdr>
        </w:div>
        <w:div w:id="922756767">
          <w:marLeft w:val="0"/>
          <w:marRight w:val="0"/>
          <w:marTop w:val="0"/>
          <w:marBottom w:val="0"/>
          <w:divBdr>
            <w:top w:val="none" w:sz="0" w:space="0" w:color="auto"/>
            <w:left w:val="none" w:sz="0" w:space="0" w:color="auto"/>
            <w:bottom w:val="none" w:sz="0" w:space="0" w:color="auto"/>
            <w:right w:val="none" w:sz="0" w:space="0" w:color="auto"/>
          </w:divBdr>
        </w:div>
        <w:div w:id="1112674661">
          <w:marLeft w:val="0"/>
          <w:marRight w:val="0"/>
          <w:marTop w:val="0"/>
          <w:marBottom w:val="0"/>
          <w:divBdr>
            <w:top w:val="none" w:sz="0" w:space="0" w:color="auto"/>
            <w:left w:val="none" w:sz="0" w:space="0" w:color="auto"/>
            <w:bottom w:val="none" w:sz="0" w:space="0" w:color="auto"/>
            <w:right w:val="none" w:sz="0" w:space="0" w:color="auto"/>
          </w:divBdr>
        </w:div>
        <w:div w:id="1427190691">
          <w:marLeft w:val="0"/>
          <w:marRight w:val="0"/>
          <w:marTop w:val="0"/>
          <w:marBottom w:val="0"/>
          <w:divBdr>
            <w:top w:val="none" w:sz="0" w:space="0" w:color="auto"/>
            <w:left w:val="none" w:sz="0" w:space="0" w:color="auto"/>
            <w:bottom w:val="none" w:sz="0" w:space="0" w:color="auto"/>
            <w:right w:val="none" w:sz="0" w:space="0" w:color="auto"/>
          </w:divBdr>
        </w:div>
        <w:div w:id="68114515">
          <w:marLeft w:val="0"/>
          <w:marRight w:val="0"/>
          <w:marTop w:val="0"/>
          <w:marBottom w:val="0"/>
          <w:divBdr>
            <w:top w:val="none" w:sz="0" w:space="0" w:color="auto"/>
            <w:left w:val="none" w:sz="0" w:space="0" w:color="auto"/>
            <w:bottom w:val="none" w:sz="0" w:space="0" w:color="auto"/>
            <w:right w:val="none" w:sz="0" w:space="0" w:color="auto"/>
          </w:divBdr>
        </w:div>
        <w:div w:id="247665584">
          <w:marLeft w:val="0"/>
          <w:marRight w:val="0"/>
          <w:marTop w:val="0"/>
          <w:marBottom w:val="0"/>
          <w:divBdr>
            <w:top w:val="none" w:sz="0" w:space="0" w:color="auto"/>
            <w:left w:val="none" w:sz="0" w:space="0" w:color="auto"/>
            <w:bottom w:val="none" w:sz="0" w:space="0" w:color="auto"/>
            <w:right w:val="none" w:sz="0" w:space="0" w:color="auto"/>
          </w:divBdr>
        </w:div>
        <w:div w:id="1330058627">
          <w:marLeft w:val="0"/>
          <w:marRight w:val="0"/>
          <w:marTop w:val="0"/>
          <w:marBottom w:val="0"/>
          <w:divBdr>
            <w:top w:val="none" w:sz="0" w:space="0" w:color="auto"/>
            <w:left w:val="none" w:sz="0" w:space="0" w:color="auto"/>
            <w:bottom w:val="none" w:sz="0" w:space="0" w:color="auto"/>
            <w:right w:val="none" w:sz="0" w:space="0" w:color="auto"/>
          </w:divBdr>
        </w:div>
        <w:div w:id="1104885419">
          <w:marLeft w:val="0"/>
          <w:marRight w:val="0"/>
          <w:marTop w:val="0"/>
          <w:marBottom w:val="0"/>
          <w:divBdr>
            <w:top w:val="none" w:sz="0" w:space="0" w:color="auto"/>
            <w:left w:val="none" w:sz="0" w:space="0" w:color="auto"/>
            <w:bottom w:val="none" w:sz="0" w:space="0" w:color="auto"/>
            <w:right w:val="none" w:sz="0" w:space="0" w:color="auto"/>
          </w:divBdr>
        </w:div>
        <w:div w:id="1554152687">
          <w:marLeft w:val="0"/>
          <w:marRight w:val="0"/>
          <w:marTop w:val="0"/>
          <w:marBottom w:val="0"/>
          <w:divBdr>
            <w:top w:val="none" w:sz="0" w:space="0" w:color="auto"/>
            <w:left w:val="none" w:sz="0" w:space="0" w:color="auto"/>
            <w:bottom w:val="none" w:sz="0" w:space="0" w:color="auto"/>
            <w:right w:val="none" w:sz="0" w:space="0" w:color="auto"/>
          </w:divBdr>
        </w:div>
        <w:div w:id="195121702">
          <w:marLeft w:val="0"/>
          <w:marRight w:val="0"/>
          <w:marTop w:val="0"/>
          <w:marBottom w:val="0"/>
          <w:divBdr>
            <w:top w:val="none" w:sz="0" w:space="0" w:color="auto"/>
            <w:left w:val="none" w:sz="0" w:space="0" w:color="auto"/>
            <w:bottom w:val="none" w:sz="0" w:space="0" w:color="auto"/>
            <w:right w:val="none" w:sz="0" w:space="0" w:color="auto"/>
          </w:divBdr>
        </w:div>
        <w:div w:id="507407551">
          <w:marLeft w:val="0"/>
          <w:marRight w:val="0"/>
          <w:marTop w:val="0"/>
          <w:marBottom w:val="0"/>
          <w:divBdr>
            <w:top w:val="none" w:sz="0" w:space="0" w:color="auto"/>
            <w:left w:val="none" w:sz="0" w:space="0" w:color="auto"/>
            <w:bottom w:val="none" w:sz="0" w:space="0" w:color="auto"/>
            <w:right w:val="none" w:sz="0" w:space="0" w:color="auto"/>
          </w:divBdr>
        </w:div>
        <w:div w:id="89401980">
          <w:marLeft w:val="0"/>
          <w:marRight w:val="0"/>
          <w:marTop w:val="0"/>
          <w:marBottom w:val="0"/>
          <w:divBdr>
            <w:top w:val="none" w:sz="0" w:space="0" w:color="auto"/>
            <w:left w:val="none" w:sz="0" w:space="0" w:color="auto"/>
            <w:bottom w:val="none" w:sz="0" w:space="0" w:color="auto"/>
            <w:right w:val="none" w:sz="0" w:space="0" w:color="auto"/>
          </w:divBdr>
        </w:div>
        <w:div w:id="2041468444">
          <w:marLeft w:val="0"/>
          <w:marRight w:val="0"/>
          <w:marTop w:val="0"/>
          <w:marBottom w:val="0"/>
          <w:divBdr>
            <w:top w:val="none" w:sz="0" w:space="0" w:color="auto"/>
            <w:left w:val="none" w:sz="0" w:space="0" w:color="auto"/>
            <w:bottom w:val="none" w:sz="0" w:space="0" w:color="auto"/>
            <w:right w:val="none" w:sz="0" w:space="0" w:color="auto"/>
          </w:divBdr>
        </w:div>
        <w:div w:id="55246882">
          <w:marLeft w:val="0"/>
          <w:marRight w:val="0"/>
          <w:marTop w:val="0"/>
          <w:marBottom w:val="0"/>
          <w:divBdr>
            <w:top w:val="none" w:sz="0" w:space="0" w:color="auto"/>
            <w:left w:val="none" w:sz="0" w:space="0" w:color="auto"/>
            <w:bottom w:val="none" w:sz="0" w:space="0" w:color="auto"/>
            <w:right w:val="none" w:sz="0" w:space="0" w:color="auto"/>
          </w:divBdr>
        </w:div>
        <w:div w:id="782532104">
          <w:marLeft w:val="0"/>
          <w:marRight w:val="0"/>
          <w:marTop w:val="0"/>
          <w:marBottom w:val="0"/>
          <w:divBdr>
            <w:top w:val="none" w:sz="0" w:space="0" w:color="auto"/>
            <w:left w:val="none" w:sz="0" w:space="0" w:color="auto"/>
            <w:bottom w:val="none" w:sz="0" w:space="0" w:color="auto"/>
            <w:right w:val="none" w:sz="0" w:space="0" w:color="auto"/>
          </w:divBdr>
        </w:div>
        <w:div w:id="687560080">
          <w:marLeft w:val="0"/>
          <w:marRight w:val="0"/>
          <w:marTop w:val="0"/>
          <w:marBottom w:val="0"/>
          <w:divBdr>
            <w:top w:val="none" w:sz="0" w:space="0" w:color="auto"/>
            <w:left w:val="none" w:sz="0" w:space="0" w:color="auto"/>
            <w:bottom w:val="none" w:sz="0" w:space="0" w:color="auto"/>
            <w:right w:val="none" w:sz="0" w:space="0" w:color="auto"/>
          </w:divBdr>
        </w:div>
        <w:div w:id="497693711">
          <w:marLeft w:val="0"/>
          <w:marRight w:val="0"/>
          <w:marTop w:val="0"/>
          <w:marBottom w:val="0"/>
          <w:divBdr>
            <w:top w:val="none" w:sz="0" w:space="0" w:color="auto"/>
            <w:left w:val="none" w:sz="0" w:space="0" w:color="auto"/>
            <w:bottom w:val="none" w:sz="0" w:space="0" w:color="auto"/>
            <w:right w:val="none" w:sz="0" w:space="0" w:color="auto"/>
          </w:divBdr>
        </w:div>
        <w:div w:id="870148469">
          <w:marLeft w:val="0"/>
          <w:marRight w:val="0"/>
          <w:marTop w:val="0"/>
          <w:marBottom w:val="0"/>
          <w:divBdr>
            <w:top w:val="none" w:sz="0" w:space="0" w:color="auto"/>
            <w:left w:val="none" w:sz="0" w:space="0" w:color="auto"/>
            <w:bottom w:val="none" w:sz="0" w:space="0" w:color="auto"/>
            <w:right w:val="none" w:sz="0" w:space="0" w:color="auto"/>
          </w:divBdr>
        </w:div>
        <w:div w:id="1553807998">
          <w:marLeft w:val="0"/>
          <w:marRight w:val="0"/>
          <w:marTop w:val="0"/>
          <w:marBottom w:val="0"/>
          <w:divBdr>
            <w:top w:val="none" w:sz="0" w:space="0" w:color="auto"/>
            <w:left w:val="none" w:sz="0" w:space="0" w:color="auto"/>
            <w:bottom w:val="none" w:sz="0" w:space="0" w:color="auto"/>
            <w:right w:val="none" w:sz="0" w:space="0" w:color="auto"/>
          </w:divBdr>
        </w:div>
        <w:div w:id="412167370">
          <w:marLeft w:val="0"/>
          <w:marRight w:val="0"/>
          <w:marTop w:val="0"/>
          <w:marBottom w:val="0"/>
          <w:divBdr>
            <w:top w:val="none" w:sz="0" w:space="0" w:color="auto"/>
            <w:left w:val="none" w:sz="0" w:space="0" w:color="auto"/>
            <w:bottom w:val="none" w:sz="0" w:space="0" w:color="auto"/>
            <w:right w:val="none" w:sz="0" w:space="0" w:color="auto"/>
          </w:divBdr>
        </w:div>
        <w:div w:id="1523740264">
          <w:marLeft w:val="0"/>
          <w:marRight w:val="0"/>
          <w:marTop w:val="0"/>
          <w:marBottom w:val="0"/>
          <w:divBdr>
            <w:top w:val="none" w:sz="0" w:space="0" w:color="auto"/>
            <w:left w:val="none" w:sz="0" w:space="0" w:color="auto"/>
            <w:bottom w:val="none" w:sz="0" w:space="0" w:color="auto"/>
            <w:right w:val="none" w:sz="0" w:space="0" w:color="auto"/>
          </w:divBdr>
        </w:div>
        <w:div w:id="1118839762">
          <w:marLeft w:val="0"/>
          <w:marRight w:val="0"/>
          <w:marTop w:val="0"/>
          <w:marBottom w:val="0"/>
          <w:divBdr>
            <w:top w:val="none" w:sz="0" w:space="0" w:color="auto"/>
            <w:left w:val="none" w:sz="0" w:space="0" w:color="auto"/>
            <w:bottom w:val="none" w:sz="0" w:space="0" w:color="auto"/>
            <w:right w:val="none" w:sz="0" w:space="0" w:color="auto"/>
          </w:divBdr>
        </w:div>
        <w:div w:id="802041203">
          <w:marLeft w:val="0"/>
          <w:marRight w:val="0"/>
          <w:marTop w:val="0"/>
          <w:marBottom w:val="0"/>
          <w:divBdr>
            <w:top w:val="none" w:sz="0" w:space="0" w:color="auto"/>
            <w:left w:val="none" w:sz="0" w:space="0" w:color="auto"/>
            <w:bottom w:val="none" w:sz="0" w:space="0" w:color="auto"/>
            <w:right w:val="none" w:sz="0" w:space="0" w:color="auto"/>
          </w:divBdr>
        </w:div>
        <w:div w:id="454326435">
          <w:marLeft w:val="0"/>
          <w:marRight w:val="0"/>
          <w:marTop w:val="0"/>
          <w:marBottom w:val="0"/>
          <w:divBdr>
            <w:top w:val="none" w:sz="0" w:space="0" w:color="auto"/>
            <w:left w:val="none" w:sz="0" w:space="0" w:color="auto"/>
            <w:bottom w:val="none" w:sz="0" w:space="0" w:color="auto"/>
            <w:right w:val="none" w:sz="0" w:space="0" w:color="auto"/>
          </w:divBdr>
        </w:div>
        <w:div w:id="1046880241">
          <w:marLeft w:val="0"/>
          <w:marRight w:val="0"/>
          <w:marTop w:val="0"/>
          <w:marBottom w:val="0"/>
          <w:divBdr>
            <w:top w:val="none" w:sz="0" w:space="0" w:color="auto"/>
            <w:left w:val="none" w:sz="0" w:space="0" w:color="auto"/>
            <w:bottom w:val="none" w:sz="0" w:space="0" w:color="auto"/>
            <w:right w:val="none" w:sz="0" w:space="0" w:color="auto"/>
          </w:divBdr>
        </w:div>
        <w:div w:id="2066247069">
          <w:marLeft w:val="0"/>
          <w:marRight w:val="0"/>
          <w:marTop w:val="0"/>
          <w:marBottom w:val="0"/>
          <w:divBdr>
            <w:top w:val="none" w:sz="0" w:space="0" w:color="auto"/>
            <w:left w:val="none" w:sz="0" w:space="0" w:color="auto"/>
            <w:bottom w:val="none" w:sz="0" w:space="0" w:color="auto"/>
            <w:right w:val="none" w:sz="0" w:space="0" w:color="auto"/>
          </w:divBdr>
        </w:div>
        <w:div w:id="1206990682">
          <w:marLeft w:val="0"/>
          <w:marRight w:val="0"/>
          <w:marTop w:val="0"/>
          <w:marBottom w:val="0"/>
          <w:divBdr>
            <w:top w:val="none" w:sz="0" w:space="0" w:color="auto"/>
            <w:left w:val="none" w:sz="0" w:space="0" w:color="auto"/>
            <w:bottom w:val="none" w:sz="0" w:space="0" w:color="auto"/>
            <w:right w:val="none" w:sz="0" w:space="0" w:color="auto"/>
          </w:divBdr>
        </w:div>
        <w:div w:id="497428059">
          <w:marLeft w:val="0"/>
          <w:marRight w:val="0"/>
          <w:marTop w:val="0"/>
          <w:marBottom w:val="0"/>
          <w:divBdr>
            <w:top w:val="none" w:sz="0" w:space="0" w:color="auto"/>
            <w:left w:val="none" w:sz="0" w:space="0" w:color="auto"/>
            <w:bottom w:val="none" w:sz="0" w:space="0" w:color="auto"/>
            <w:right w:val="none" w:sz="0" w:space="0" w:color="auto"/>
          </w:divBdr>
        </w:div>
        <w:div w:id="335231466">
          <w:marLeft w:val="0"/>
          <w:marRight w:val="0"/>
          <w:marTop w:val="0"/>
          <w:marBottom w:val="0"/>
          <w:divBdr>
            <w:top w:val="none" w:sz="0" w:space="0" w:color="auto"/>
            <w:left w:val="none" w:sz="0" w:space="0" w:color="auto"/>
            <w:bottom w:val="none" w:sz="0" w:space="0" w:color="auto"/>
            <w:right w:val="none" w:sz="0" w:space="0" w:color="auto"/>
          </w:divBdr>
        </w:div>
        <w:div w:id="1407605861">
          <w:marLeft w:val="0"/>
          <w:marRight w:val="0"/>
          <w:marTop w:val="0"/>
          <w:marBottom w:val="0"/>
          <w:divBdr>
            <w:top w:val="none" w:sz="0" w:space="0" w:color="auto"/>
            <w:left w:val="none" w:sz="0" w:space="0" w:color="auto"/>
            <w:bottom w:val="none" w:sz="0" w:space="0" w:color="auto"/>
            <w:right w:val="none" w:sz="0" w:space="0" w:color="auto"/>
          </w:divBdr>
        </w:div>
        <w:div w:id="572131879">
          <w:marLeft w:val="0"/>
          <w:marRight w:val="0"/>
          <w:marTop w:val="0"/>
          <w:marBottom w:val="0"/>
          <w:divBdr>
            <w:top w:val="none" w:sz="0" w:space="0" w:color="auto"/>
            <w:left w:val="none" w:sz="0" w:space="0" w:color="auto"/>
            <w:bottom w:val="none" w:sz="0" w:space="0" w:color="auto"/>
            <w:right w:val="none" w:sz="0" w:space="0" w:color="auto"/>
          </w:divBdr>
        </w:div>
        <w:div w:id="1950357411">
          <w:marLeft w:val="0"/>
          <w:marRight w:val="0"/>
          <w:marTop w:val="0"/>
          <w:marBottom w:val="0"/>
          <w:divBdr>
            <w:top w:val="none" w:sz="0" w:space="0" w:color="auto"/>
            <w:left w:val="none" w:sz="0" w:space="0" w:color="auto"/>
            <w:bottom w:val="none" w:sz="0" w:space="0" w:color="auto"/>
            <w:right w:val="none" w:sz="0" w:space="0" w:color="auto"/>
          </w:divBdr>
        </w:div>
        <w:div w:id="1310670652">
          <w:marLeft w:val="0"/>
          <w:marRight w:val="0"/>
          <w:marTop w:val="0"/>
          <w:marBottom w:val="0"/>
          <w:divBdr>
            <w:top w:val="none" w:sz="0" w:space="0" w:color="auto"/>
            <w:left w:val="none" w:sz="0" w:space="0" w:color="auto"/>
            <w:bottom w:val="none" w:sz="0" w:space="0" w:color="auto"/>
            <w:right w:val="none" w:sz="0" w:space="0" w:color="auto"/>
          </w:divBdr>
        </w:div>
        <w:div w:id="1810321089">
          <w:marLeft w:val="0"/>
          <w:marRight w:val="0"/>
          <w:marTop w:val="0"/>
          <w:marBottom w:val="0"/>
          <w:divBdr>
            <w:top w:val="none" w:sz="0" w:space="0" w:color="auto"/>
            <w:left w:val="none" w:sz="0" w:space="0" w:color="auto"/>
            <w:bottom w:val="none" w:sz="0" w:space="0" w:color="auto"/>
            <w:right w:val="none" w:sz="0" w:space="0" w:color="auto"/>
          </w:divBdr>
        </w:div>
        <w:div w:id="1827431067">
          <w:marLeft w:val="0"/>
          <w:marRight w:val="0"/>
          <w:marTop w:val="0"/>
          <w:marBottom w:val="0"/>
          <w:divBdr>
            <w:top w:val="none" w:sz="0" w:space="0" w:color="auto"/>
            <w:left w:val="none" w:sz="0" w:space="0" w:color="auto"/>
            <w:bottom w:val="none" w:sz="0" w:space="0" w:color="auto"/>
            <w:right w:val="none" w:sz="0" w:space="0" w:color="auto"/>
          </w:divBdr>
        </w:div>
        <w:div w:id="2116822280">
          <w:marLeft w:val="0"/>
          <w:marRight w:val="0"/>
          <w:marTop w:val="0"/>
          <w:marBottom w:val="0"/>
          <w:divBdr>
            <w:top w:val="none" w:sz="0" w:space="0" w:color="auto"/>
            <w:left w:val="none" w:sz="0" w:space="0" w:color="auto"/>
            <w:bottom w:val="none" w:sz="0" w:space="0" w:color="auto"/>
            <w:right w:val="none" w:sz="0" w:space="0" w:color="auto"/>
          </w:divBdr>
        </w:div>
        <w:div w:id="836921923">
          <w:marLeft w:val="0"/>
          <w:marRight w:val="0"/>
          <w:marTop w:val="0"/>
          <w:marBottom w:val="0"/>
          <w:divBdr>
            <w:top w:val="none" w:sz="0" w:space="0" w:color="auto"/>
            <w:left w:val="none" w:sz="0" w:space="0" w:color="auto"/>
            <w:bottom w:val="none" w:sz="0" w:space="0" w:color="auto"/>
            <w:right w:val="none" w:sz="0" w:space="0" w:color="auto"/>
          </w:divBdr>
        </w:div>
        <w:div w:id="914780777">
          <w:marLeft w:val="0"/>
          <w:marRight w:val="0"/>
          <w:marTop w:val="0"/>
          <w:marBottom w:val="0"/>
          <w:divBdr>
            <w:top w:val="none" w:sz="0" w:space="0" w:color="auto"/>
            <w:left w:val="none" w:sz="0" w:space="0" w:color="auto"/>
            <w:bottom w:val="none" w:sz="0" w:space="0" w:color="auto"/>
            <w:right w:val="none" w:sz="0" w:space="0" w:color="auto"/>
          </w:divBdr>
        </w:div>
        <w:div w:id="1548566014">
          <w:marLeft w:val="0"/>
          <w:marRight w:val="0"/>
          <w:marTop w:val="0"/>
          <w:marBottom w:val="0"/>
          <w:divBdr>
            <w:top w:val="none" w:sz="0" w:space="0" w:color="auto"/>
            <w:left w:val="none" w:sz="0" w:space="0" w:color="auto"/>
            <w:bottom w:val="none" w:sz="0" w:space="0" w:color="auto"/>
            <w:right w:val="none" w:sz="0" w:space="0" w:color="auto"/>
          </w:divBdr>
        </w:div>
        <w:div w:id="1355771422">
          <w:marLeft w:val="0"/>
          <w:marRight w:val="0"/>
          <w:marTop w:val="0"/>
          <w:marBottom w:val="0"/>
          <w:divBdr>
            <w:top w:val="none" w:sz="0" w:space="0" w:color="auto"/>
            <w:left w:val="none" w:sz="0" w:space="0" w:color="auto"/>
            <w:bottom w:val="none" w:sz="0" w:space="0" w:color="auto"/>
            <w:right w:val="none" w:sz="0" w:space="0" w:color="auto"/>
          </w:divBdr>
        </w:div>
        <w:div w:id="492917128">
          <w:marLeft w:val="0"/>
          <w:marRight w:val="0"/>
          <w:marTop w:val="0"/>
          <w:marBottom w:val="0"/>
          <w:divBdr>
            <w:top w:val="none" w:sz="0" w:space="0" w:color="auto"/>
            <w:left w:val="none" w:sz="0" w:space="0" w:color="auto"/>
            <w:bottom w:val="none" w:sz="0" w:space="0" w:color="auto"/>
            <w:right w:val="none" w:sz="0" w:space="0" w:color="auto"/>
          </w:divBdr>
        </w:div>
        <w:div w:id="1695494877">
          <w:marLeft w:val="0"/>
          <w:marRight w:val="0"/>
          <w:marTop w:val="0"/>
          <w:marBottom w:val="0"/>
          <w:divBdr>
            <w:top w:val="none" w:sz="0" w:space="0" w:color="auto"/>
            <w:left w:val="none" w:sz="0" w:space="0" w:color="auto"/>
            <w:bottom w:val="none" w:sz="0" w:space="0" w:color="auto"/>
            <w:right w:val="none" w:sz="0" w:space="0" w:color="auto"/>
          </w:divBdr>
        </w:div>
        <w:div w:id="1626353721">
          <w:marLeft w:val="0"/>
          <w:marRight w:val="0"/>
          <w:marTop w:val="0"/>
          <w:marBottom w:val="0"/>
          <w:divBdr>
            <w:top w:val="none" w:sz="0" w:space="0" w:color="auto"/>
            <w:left w:val="none" w:sz="0" w:space="0" w:color="auto"/>
            <w:bottom w:val="none" w:sz="0" w:space="0" w:color="auto"/>
            <w:right w:val="none" w:sz="0" w:space="0" w:color="auto"/>
          </w:divBdr>
        </w:div>
        <w:div w:id="339435574">
          <w:marLeft w:val="0"/>
          <w:marRight w:val="0"/>
          <w:marTop w:val="0"/>
          <w:marBottom w:val="0"/>
          <w:divBdr>
            <w:top w:val="none" w:sz="0" w:space="0" w:color="auto"/>
            <w:left w:val="none" w:sz="0" w:space="0" w:color="auto"/>
            <w:bottom w:val="none" w:sz="0" w:space="0" w:color="auto"/>
            <w:right w:val="none" w:sz="0" w:space="0" w:color="auto"/>
          </w:divBdr>
        </w:div>
        <w:div w:id="779565727">
          <w:marLeft w:val="0"/>
          <w:marRight w:val="0"/>
          <w:marTop w:val="0"/>
          <w:marBottom w:val="0"/>
          <w:divBdr>
            <w:top w:val="none" w:sz="0" w:space="0" w:color="auto"/>
            <w:left w:val="none" w:sz="0" w:space="0" w:color="auto"/>
            <w:bottom w:val="none" w:sz="0" w:space="0" w:color="auto"/>
            <w:right w:val="none" w:sz="0" w:space="0" w:color="auto"/>
          </w:divBdr>
        </w:div>
        <w:div w:id="264655909">
          <w:marLeft w:val="0"/>
          <w:marRight w:val="0"/>
          <w:marTop w:val="0"/>
          <w:marBottom w:val="0"/>
          <w:divBdr>
            <w:top w:val="none" w:sz="0" w:space="0" w:color="auto"/>
            <w:left w:val="none" w:sz="0" w:space="0" w:color="auto"/>
            <w:bottom w:val="none" w:sz="0" w:space="0" w:color="auto"/>
            <w:right w:val="none" w:sz="0" w:space="0" w:color="auto"/>
          </w:divBdr>
        </w:div>
        <w:div w:id="1033768856">
          <w:marLeft w:val="0"/>
          <w:marRight w:val="0"/>
          <w:marTop w:val="0"/>
          <w:marBottom w:val="0"/>
          <w:divBdr>
            <w:top w:val="none" w:sz="0" w:space="0" w:color="auto"/>
            <w:left w:val="none" w:sz="0" w:space="0" w:color="auto"/>
            <w:bottom w:val="none" w:sz="0" w:space="0" w:color="auto"/>
            <w:right w:val="none" w:sz="0" w:space="0" w:color="auto"/>
          </w:divBdr>
        </w:div>
        <w:div w:id="889075700">
          <w:marLeft w:val="0"/>
          <w:marRight w:val="0"/>
          <w:marTop w:val="0"/>
          <w:marBottom w:val="0"/>
          <w:divBdr>
            <w:top w:val="none" w:sz="0" w:space="0" w:color="auto"/>
            <w:left w:val="none" w:sz="0" w:space="0" w:color="auto"/>
            <w:bottom w:val="none" w:sz="0" w:space="0" w:color="auto"/>
            <w:right w:val="none" w:sz="0" w:space="0" w:color="auto"/>
          </w:divBdr>
        </w:div>
        <w:div w:id="526337364">
          <w:marLeft w:val="0"/>
          <w:marRight w:val="0"/>
          <w:marTop w:val="0"/>
          <w:marBottom w:val="0"/>
          <w:divBdr>
            <w:top w:val="none" w:sz="0" w:space="0" w:color="auto"/>
            <w:left w:val="none" w:sz="0" w:space="0" w:color="auto"/>
            <w:bottom w:val="none" w:sz="0" w:space="0" w:color="auto"/>
            <w:right w:val="none" w:sz="0" w:space="0" w:color="auto"/>
          </w:divBdr>
        </w:div>
        <w:div w:id="1167598686">
          <w:marLeft w:val="0"/>
          <w:marRight w:val="0"/>
          <w:marTop w:val="0"/>
          <w:marBottom w:val="0"/>
          <w:divBdr>
            <w:top w:val="none" w:sz="0" w:space="0" w:color="auto"/>
            <w:left w:val="none" w:sz="0" w:space="0" w:color="auto"/>
            <w:bottom w:val="none" w:sz="0" w:space="0" w:color="auto"/>
            <w:right w:val="none" w:sz="0" w:space="0" w:color="auto"/>
          </w:divBdr>
        </w:div>
        <w:div w:id="763644695">
          <w:marLeft w:val="0"/>
          <w:marRight w:val="0"/>
          <w:marTop w:val="0"/>
          <w:marBottom w:val="0"/>
          <w:divBdr>
            <w:top w:val="none" w:sz="0" w:space="0" w:color="auto"/>
            <w:left w:val="none" w:sz="0" w:space="0" w:color="auto"/>
            <w:bottom w:val="none" w:sz="0" w:space="0" w:color="auto"/>
            <w:right w:val="none" w:sz="0" w:space="0" w:color="auto"/>
          </w:divBdr>
        </w:div>
        <w:div w:id="1293904555">
          <w:marLeft w:val="0"/>
          <w:marRight w:val="0"/>
          <w:marTop w:val="0"/>
          <w:marBottom w:val="0"/>
          <w:divBdr>
            <w:top w:val="none" w:sz="0" w:space="0" w:color="auto"/>
            <w:left w:val="none" w:sz="0" w:space="0" w:color="auto"/>
            <w:bottom w:val="none" w:sz="0" w:space="0" w:color="auto"/>
            <w:right w:val="none" w:sz="0" w:space="0" w:color="auto"/>
          </w:divBdr>
        </w:div>
        <w:div w:id="1451120760">
          <w:marLeft w:val="0"/>
          <w:marRight w:val="0"/>
          <w:marTop w:val="0"/>
          <w:marBottom w:val="0"/>
          <w:divBdr>
            <w:top w:val="none" w:sz="0" w:space="0" w:color="auto"/>
            <w:left w:val="none" w:sz="0" w:space="0" w:color="auto"/>
            <w:bottom w:val="none" w:sz="0" w:space="0" w:color="auto"/>
            <w:right w:val="none" w:sz="0" w:space="0" w:color="auto"/>
          </w:divBdr>
        </w:div>
        <w:div w:id="408158345">
          <w:marLeft w:val="0"/>
          <w:marRight w:val="0"/>
          <w:marTop w:val="0"/>
          <w:marBottom w:val="0"/>
          <w:divBdr>
            <w:top w:val="none" w:sz="0" w:space="0" w:color="auto"/>
            <w:left w:val="none" w:sz="0" w:space="0" w:color="auto"/>
            <w:bottom w:val="none" w:sz="0" w:space="0" w:color="auto"/>
            <w:right w:val="none" w:sz="0" w:space="0" w:color="auto"/>
          </w:divBdr>
        </w:div>
        <w:div w:id="238056273">
          <w:marLeft w:val="0"/>
          <w:marRight w:val="0"/>
          <w:marTop w:val="0"/>
          <w:marBottom w:val="0"/>
          <w:divBdr>
            <w:top w:val="none" w:sz="0" w:space="0" w:color="auto"/>
            <w:left w:val="none" w:sz="0" w:space="0" w:color="auto"/>
            <w:bottom w:val="none" w:sz="0" w:space="0" w:color="auto"/>
            <w:right w:val="none" w:sz="0" w:space="0" w:color="auto"/>
          </w:divBdr>
        </w:div>
        <w:div w:id="51972890">
          <w:marLeft w:val="0"/>
          <w:marRight w:val="0"/>
          <w:marTop w:val="0"/>
          <w:marBottom w:val="0"/>
          <w:divBdr>
            <w:top w:val="none" w:sz="0" w:space="0" w:color="auto"/>
            <w:left w:val="none" w:sz="0" w:space="0" w:color="auto"/>
            <w:bottom w:val="none" w:sz="0" w:space="0" w:color="auto"/>
            <w:right w:val="none" w:sz="0" w:space="0" w:color="auto"/>
          </w:divBdr>
        </w:div>
        <w:div w:id="91347">
          <w:marLeft w:val="0"/>
          <w:marRight w:val="0"/>
          <w:marTop w:val="0"/>
          <w:marBottom w:val="0"/>
          <w:divBdr>
            <w:top w:val="none" w:sz="0" w:space="0" w:color="auto"/>
            <w:left w:val="none" w:sz="0" w:space="0" w:color="auto"/>
            <w:bottom w:val="none" w:sz="0" w:space="0" w:color="auto"/>
            <w:right w:val="none" w:sz="0" w:space="0" w:color="auto"/>
          </w:divBdr>
        </w:div>
        <w:div w:id="297540764">
          <w:marLeft w:val="0"/>
          <w:marRight w:val="0"/>
          <w:marTop w:val="0"/>
          <w:marBottom w:val="0"/>
          <w:divBdr>
            <w:top w:val="none" w:sz="0" w:space="0" w:color="auto"/>
            <w:left w:val="none" w:sz="0" w:space="0" w:color="auto"/>
            <w:bottom w:val="none" w:sz="0" w:space="0" w:color="auto"/>
            <w:right w:val="none" w:sz="0" w:space="0" w:color="auto"/>
          </w:divBdr>
        </w:div>
        <w:div w:id="316540217">
          <w:marLeft w:val="0"/>
          <w:marRight w:val="0"/>
          <w:marTop w:val="0"/>
          <w:marBottom w:val="0"/>
          <w:divBdr>
            <w:top w:val="none" w:sz="0" w:space="0" w:color="auto"/>
            <w:left w:val="none" w:sz="0" w:space="0" w:color="auto"/>
            <w:bottom w:val="none" w:sz="0" w:space="0" w:color="auto"/>
            <w:right w:val="none" w:sz="0" w:space="0" w:color="auto"/>
          </w:divBdr>
        </w:div>
        <w:div w:id="1405839905">
          <w:marLeft w:val="0"/>
          <w:marRight w:val="0"/>
          <w:marTop w:val="0"/>
          <w:marBottom w:val="0"/>
          <w:divBdr>
            <w:top w:val="none" w:sz="0" w:space="0" w:color="auto"/>
            <w:left w:val="none" w:sz="0" w:space="0" w:color="auto"/>
            <w:bottom w:val="none" w:sz="0" w:space="0" w:color="auto"/>
            <w:right w:val="none" w:sz="0" w:space="0" w:color="auto"/>
          </w:divBdr>
        </w:div>
        <w:div w:id="675425444">
          <w:marLeft w:val="0"/>
          <w:marRight w:val="0"/>
          <w:marTop w:val="0"/>
          <w:marBottom w:val="0"/>
          <w:divBdr>
            <w:top w:val="none" w:sz="0" w:space="0" w:color="auto"/>
            <w:left w:val="none" w:sz="0" w:space="0" w:color="auto"/>
            <w:bottom w:val="none" w:sz="0" w:space="0" w:color="auto"/>
            <w:right w:val="none" w:sz="0" w:space="0" w:color="auto"/>
          </w:divBdr>
        </w:div>
        <w:div w:id="727924431">
          <w:marLeft w:val="0"/>
          <w:marRight w:val="0"/>
          <w:marTop w:val="0"/>
          <w:marBottom w:val="0"/>
          <w:divBdr>
            <w:top w:val="none" w:sz="0" w:space="0" w:color="auto"/>
            <w:left w:val="none" w:sz="0" w:space="0" w:color="auto"/>
            <w:bottom w:val="none" w:sz="0" w:space="0" w:color="auto"/>
            <w:right w:val="none" w:sz="0" w:space="0" w:color="auto"/>
          </w:divBdr>
        </w:div>
        <w:div w:id="345404612">
          <w:marLeft w:val="0"/>
          <w:marRight w:val="0"/>
          <w:marTop w:val="0"/>
          <w:marBottom w:val="0"/>
          <w:divBdr>
            <w:top w:val="none" w:sz="0" w:space="0" w:color="auto"/>
            <w:left w:val="none" w:sz="0" w:space="0" w:color="auto"/>
            <w:bottom w:val="none" w:sz="0" w:space="0" w:color="auto"/>
            <w:right w:val="none" w:sz="0" w:space="0" w:color="auto"/>
          </w:divBdr>
        </w:div>
        <w:div w:id="484323500">
          <w:marLeft w:val="0"/>
          <w:marRight w:val="0"/>
          <w:marTop w:val="0"/>
          <w:marBottom w:val="0"/>
          <w:divBdr>
            <w:top w:val="none" w:sz="0" w:space="0" w:color="auto"/>
            <w:left w:val="none" w:sz="0" w:space="0" w:color="auto"/>
            <w:bottom w:val="none" w:sz="0" w:space="0" w:color="auto"/>
            <w:right w:val="none" w:sz="0" w:space="0" w:color="auto"/>
          </w:divBdr>
        </w:div>
        <w:div w:id="1401832004">
          <w:marLeft w:val="0"/>
          <w:marRight w:val="0"/>
          <w:marTop w:val="0"/>
          <w:marBottom w:val="0"/>
          <w:divBdr>
            <w:top w:val="none" w:sz="0" w:space="0" w:color="auto"/>
            <w:left w:val="none" w:sz="0" w:space="0" w:color="auto"/>
            <w:bottom w:val="none" w:sz="0" w:space="0" w:color="auto"/>
            <w:right w:val="none" w:sz="0" w:space="0" w:color="auto"/>
          </w:divBdr>
        </w:div>
        <w:div w:id="1074014448">
          <w:marLeft w:val="0"/>
          <w:marRight w:val="0"/>
          <w:marTop w:val="0"/>
          <w:marBottom w:val="0"/>
          <w:divBdr>
            <w:top w:val="none" w:sz="0" w:space="0" w:color="auto"/>
            <w:left w:val="none" w:sz="0" w:space="0" w:color="auto"/>
            <w:bottom w:val="none" w:sz="0" w:space="0" w:color="auto"/>
            <w:right w:val="none" w:sz="0" w:space="0" w:color="auto"/>
          </w:divBdr>
        </w:div>
        <w:div w:id="193076865">
          <w:marLeft w:val="0"/>
          <w:marRight w:val="0"/>
          <w:marTop w:val="0"/>
          <w:marBottom w:val="0"/>
          <w:divBdr>
            <w:top w:val="none" w:sz="0" w:space="0" w:color="auto"/>
            <w:left w:val="none" w:sz="0" w:space="0" w:color="auto"/>
            <w:bottom w:val="none" w:sz="0" w:space="0" w:color="auto"/>
            <w:right w:val="none" w:sz="0" w:space="0" w:color="auto"/>
          </w:divBdr>
        </w:div>
        <w:div w:id="1152452769">
          <w:marLeft w:val="0"/>
          <w:marRight w:val="0"/>
          <w:marTop w:val="0"/>
          <w:marBottom w:val="0"/>
          <w:divBdr>
            <w:top w:val="none" w:sz="0" w:space="0" w:color="auto"/>
            <w:left w:val="none" w:sz="0" w:space="0" w:color="auto"/>
            <w:bottom w:val="none" w:sz="0" w:space="0" w:color="auto"/>
            <w:right w:val="none" w:sz="0" w:space="0" w:color="auto"/>
          </w:divBdr>
        </w:div>
        <w:div w:id="335113295">
          <w:marLeft w:val="0"/>
          <w:marRight w:val="0"/>
          <w:marTop w:val="0"/>
          <w:marBottom w:val="0"/>
          <w:divBdr>
            <w:top w:val="none" w:sz="0" w:space="0" w:color="auto"/>
            <w:left w:val="none" w:sz="0" w:space="0" w:color="auto"/>
            <w:bottom w:val="none" w:sz="0" w:space="0" w:color="auto"/>
            <w:right w:val="none" w:sz="0" w:space="0" w:color="auto"/>
          </w:divBdr>
        </w:div>
        <w:div w:id="1197625240">
          <w:marLeft w:val="0"/>
          <w:marRight w:val="0"/>
          <w:marTop w:val="0"/>
          <w:marBottom w:val="0"/>
          <w:divBdr>
            <w:top w:val="none" w:sz="0" w:space="0" w:color="auto"/>
            <w:left w:val="none" w:sz="0" w:space="0" w:color="auto"/>
            <w:bottom w:val="none" w:sz="0" w:space="0" w:color="auto"/>
            <w:right w:val="none" w:sz="0" w:space="0" w:color="auto"/>
          </w:divBdr>
        </w:div>
        <w:div w:id="292299106">
          <w:marLeft w:val="0"/>
          <w:marRight w:val="0"/>
          <w:marTop w:val="0"/>
          <w:marBottom w:val="0"/>
          <w:divBdr>
            <w:top w:val="none" w:sz="0" w:space="0" w:color="auto"/>
            <w:left w:val="none" w:sz="0" w:space="0" w:color="auto"/>
            <w:bottom w:val="none" w:sz="0" w:space="0" w:color="auto"/>
            <w:right w:val="none" w:sz="0" w:space="0" w:color="auto"/>
          </w:divBdr>
        </w:div>
        <w:div w:id="847645219">
          <w:marLeft w:val="0"/>
          <w:marRight w:val="0"/>
          <w:marTop w:val="0"/>
          <w:marBottom w:val="0"/>
          <w:divBdr>
            <w:top w:val="none" w:sz="0" w:space="0" w:color="auto"/>
            <w:left w:val="none" w:sz="0" w:space="0" w:color="auto"/>
            <w:bottom w:val="none" w:sz="0" w:space="0" w:color="auto"/>
            <w:right w:val="none" w:sz="0" w:space="0" w:color="auto"/>
          </w:divBdr>
        </w:div>
        <w:div w:id="1895384151">
          <w:marLeft w:val="0"/>
          <w:marRight w:val="0"/>
          <w:marTop w:val="0"/>
          <w:marBottom w:val="0"/>
          <w:divBdr>
            <w:top w:val="none" w:sz="0" w:space="0" w:color="auto"/>
            <w:left w:val="none" w:sz="0" w:space="0" w:color="auto"/>
            <w:bottom w:val="none" w:sz="0" w:space="0" w:color="auto"/>
            <w:right w:val="none" w:sz="0" w:space="0" w:color="auto"/>
          </w:divBdr>
        </w:div>
        <w:div w:id="1375275958">
          <w:marLeft w:val="0"/>
          <w:marRight w:val="0"/>
          <w:marTop w:val="0"/>
          <w:marBottom w:val="0"/>
          <w:divBdr>
            <w:top w:val="none" w:sz="0" w:space="0" w:color="auto"/>
            <w:left w:val="none" w:sz="0" w:space="0" w:color="auto"/>
            <w:bottom w:val="none" w:sz="0" w:space="0" w:color="auto"/>
            <w:right w:val="none" w:sz="0" w:space="0" w:color="auto"/>
          </w:divBdr>
        </w:div>
        <w:div w:id="1122532881">
          <w:marLeft w:val="0"/>
          <w:marRight w:val="0"/>
          <w:marTop w:val="0"/>
          <w:marBottom w:val="0"/>
          <w:divBdr>
            <w:top w:val="none" w:sz="0" w:space="0" w:color="auto"/>
            <w:left w:val="none" w:sz="0" w:space="0" w:color="auto"/>
            <w:bottom w:val="none" w:sz="0" w:space="0" w:color="auto"/>
            <w:right w:val="none" w:sz="0" w:space="0" w:color="auto"/>
          </w:divBdr>
        </w:div>
        <w:div w:id="258417034">
          <w:marLeft w:val="0"/>
          <w:marRight w:val="0"/>
          <w:marTop w:val="0"/>
          <w:marBottom w:val="0"/>
          <w:divBdr>
            <w:top w:val="none" w:sz="0" w:space="0" w:color="auto"/>
            <w:left w:val="none" w:sz="0" w:space="0" w:color="auto"/>
            <w:bottom w:val="none" w:sz="0" w:space="0" w:color="auto"/>
            <w:right w:val="none" w:sz="0" w:space="0" w:color="auto"/>
          </w:divBdr>
        </w:div>
        <w:div w:id="860365019">
          <w:marLeft w:val="0"/>
          <w:marRight w:val="0"/>
          <w:marTop w:val="0"/>
          <w:marBottom w:val="0"/>
          <w:divBdr>
            <w:top w:val="none" w:sz="0" w:space="0" w:color="auto"/>
            <w:left w:val="none" w:sz="0" w:space="0" w:color="auto"/>
            <w:bottom w:val="none" w:sz="0" w:space="0" w:color="auto"/>
            <w:right w:val="none" w:sz="0" w:space="0" w:color="auto"/>
          </w:divBdr>
        </w:div>
        <w:div w:id="25257409">
          <w:marLeft w:val="0"/>
          <w:marRight w:val="0"/>
          <w:marTop w:val="0"/>
          <w:marBottom w:val="0"/>
          <w:divBdr>
            <w:top w:val="none" w:sz="0" w:space="0" w:color="auto"/>
            <w:left w:val="none" w:sz="0" w:space="0" w:color="auto"/>
            <w:bottom w:val="none" w:sz="0" w:space="0" w:color="auto"/>
            <w:right w:val="none" w:sz="0" w:space="0" w:color="auto"/>
          </w:divBdr>
        </w:div>
        <w:div w:id="1344434348">
          <w:marLeft w:val="0"/>
          <w:marRight w:val="0"/>
          <w:marTop w:val="0"/>
          <w:marBottom w:val="0"/>
          <w:divBdr>
            <w:top w:val="none" w:sz="0" w:space="0" w:color="auto"/>
            <w:left w:val="none" w:sz="0" w:space="0" w:color="auto"/>
            <w:bottom w:val="none" w:sz="0" w:space="0" w:color="auto"/>
            <w:right w:val="none" w:sz="0" w:space="0" w:color="auto"/>
          </w:divBdr>
        </w:div>
        <w:div w:id="801727187">
          <w:marLeft w:val="0"/>
          <w:marRight w:val="0"/>
          <w:marTop w:val="0"/>
          <w:marBottom w:val="0"/>
          <w:divBdr>
            <w:top w:val="none" w:sz="0" w:space="0" w:color="auto"/>
            <w:left w:val="none" w:sz="0" w:space="0" w:color="auto"/>
            <w:bottom w:val="none" w:sz="0" w:space="0" w:color="auto"/>
            <w:right w:val="none" w:sz="0" w:space="0" w:color="auto"/>
          </w:divBdr>
        </w:div>
        <w:div w:id="1743212429">
          <w:marLeft w:val="0"/>
          <w:marRight w:val="0"/>
          <w:marTop w:val="0"/>
          <w:marBottom w:val="0"/>
          <w:divBdr>
            <w:top w:val="none" w:sz="0" w:space="0" w:color="auto"/>
            <w:left w:val="none" w:sz="0" w:space="0" w:color="auto"/>
            <w:bottom w:val="none" w:sz="0" w:space="0" w:color="auto"/>
            <w:right w:val="none" w:sz="0" w:space="0" w:color="auto"/>
          </w:divBdr>
        </w:div>
        <w:div w:id="1644968967">
          <w:marLeft w:val="0"/>
          <w:marRight w:val="0"/>
          <w:marTop w:val="0"/>
          <w:marBottom w:val="0"/>
          <w:divBdr>
            <w:top w:val="none" w:sz="0" w:space="0" w:color="auto"/>
            <w:left w:val="none" w:sz="0" w:space="0" w:color="auto"/>
            <w:bottom w:val="none" w:sz="0" w:space="0" w:color="auto"/>
            <w:right w:val="none" w:sz="0" w:space="0" w:color="auto"/>
          </w:divBdr>
        </w:div>
        <w:div w:id="1984845725">
          <w:marLeft w:val="0"/>
          <w:marRight w:val="0"/>
          <w:marTop w:val="0"/>
          <w:marBottom w:val="0"/>
          <w:divBdr>
            <w:top w:val="none" w:sz="0" w:space="0" w:color="auto"/>
            <w:left w:val="none" w:sz="0" w:space="0" w:color="auto"/>
            <w:bottom w:val="none" w:sz="0" w:space="0" w:color="auto"/>
            <w:right w:val="none" w:sz="0" w:space="0" w:color="auto"/>
          </w:divBdr>
        </w:div>
        <w:div w:id="1229001439">
          <w:marLeft w:val="0"/>
          <w:marRight w:val="0"/>
          <w:marTop w:val="0"/>
          <w:marBottom w:val="0"/>
          <w:divBdr>
            <w:top w:val="none" w:sz="0" w:space="0" w:color="auto"/>
            <w:left w:val="none" w:sz="0" w:space="0" w:color="auto"/>
            <w:bottom w:val="none" w:sz="0" w:space="0" w:color="auto"/>
            <w:right w:val="none" w:sz="0" w:space="0" w:color="auto"/>
          </w:divBdr>
        </w:div>
        <w:div w:id="265386872">
          <w:marLeft w:val="0"/>
          <w:marRight w:val="0"/>
          <w:marTop w:val="0"/>
          <w:marBottom w:val="0"/>
          <w:divBdr>
            <w:top w:val="none" w:sz="0" w:space="0" w:color="auto"/>
            <w:left w:val="none" w:sz="0" w:space="0" w:color="auto"/>
            <w:bottom w:val="none" w:sz="0" w:space="0" w:color="auto"/>
            <w:right w:val="none" w:sz="0" w:space="0" w:color="auto"/>
          </w:divBdr>
        </w:div>
        <w:div w:id="1241527829">
          <w:marLeft w:val="0"/>
          <w:marRight w:val="0"/>
          <w:marTop w:val="0"/>
          <w:marBottom w:val="0"/>
          <w:divBdr>
            <w:top w:val="none" w:sz="0" w:space="0" w:color="auto"/>
            <w:left w:val="none" w:sz="0" w:space="0" w:color="auto"/>
            <w:bottom w:val="none" w:sz="0" w:space="0" w:color="auto"/>
            <w:right w:val="none" w:sz="0" w:space="0" w:color="auto"/>
          </w:divBdr>
        </w:div>
        <w:div w:id="1789474097">
          <w:marLeft w:val="0"/>
          <w:marRight w:val="0"/>
          <w:marTop w:val="0"/>
          <w:marBottom w:val="0"/>
          <w:divBdr>
            <w:top w:val="none" w:sz="0" w:space="0" w:color="auto"/>
            <w:left w:val="none" w:sz="0" w:space="0" w:color="auto"/>
            <w:bottom w:val="none" w:sz="0" w:space="0" w:color="auto"/>
            <w:right w:val="none" w:sz="0" w:space="0" w:color="auto"/>
          </w:divBdr>
        </w:div>
        <w:div w:id="720136626">
          <w:marLeft w:val="0"/>
          <w:marRight w:val="0"/>
          <w:marTop w:val="0"/>
          <w:marBottom w:val="0"/>
          <w:divBdr>
            <w:top w:val="none" w:sz="0" w:space="0" w:color="auto"/>
            <w:left w:val="none" w:sz="0" w:space="0" w:color="auto"/>
            <w:bottom w:val="none" w:sz="0" w:space="0" w:color="auto"/>
            <w:right w:val="none" w:sz="0" w:space="0" w:color="auto"/>
          </w:divBdr>
        </w:div>
        <w:div w:id="160778924">
          <w:marLeft w:val="0"/>
          <w:marRight w:val="0"/>
          <w:marTop w:val="0"/>
          <w:marBottom w:val="0"/>
          <w:divBdr>
            <w:top w:val="none" w:sz="0" w:space="0" w:color="auto"/>
            <w:left w:val="none" w:sz="0" w:space="0" w:color="auto"/>
            <w:bottom w:val="none" w:sz="0" w:space="0" w:color="auto"/>
            <w:right w:val="none" w:sz="0" w:space="0" w:color="auto"/>
          </w:divBdr>
        </w:div>
        <w:div w:id="1049691190">
          <w:marLeft w:val="0"/>
          <w:marRight w:val="0"/>
          <w:marTop w:val="0"/>
          <w:marBottom w:val="0"/>
          <w:divBdr>
            <w:top w:val="none" w:sz="0" w:space="0" w:color="auto"/>
            <w:left w:val="none" w:sz="0" w:space="0" w:color="auto"/>
            <w:bottom w:val="none" w:sz="0" w:space="0" w:color="auto"/>
            <w:right w:val="none" w:sz="0" w:space="0" w:color="auto"/>
          </w:divBdr>
        </w:div>
        <w:div w:id="251357590">
          <w:marLeft w:val="0"/>
          <w:marRight w:val="0"/>
          <w:marTop w:val="0"/>
          <w:marBottom w:val="0"/>
          <w:divBdr>
            <w:top w:val="none" w:sz="0" w:space="0" w:color="auto"/>
            <w:left w:val="none" w:sz="0" w:space="0" w:color="auto"/>
            <w:bottom w:val="none" w:sz="0" w:space="0" w:color="auto"/>
            <w:right w:val="none" w:sz="0" w:space="0" w:color="auto"/>
          </w:divBdr>
        </w:div>
        <w:div w:id="1428037948">
          <w:marLeft w:val="0"/>
          <w:marRight w:val="0"/>
          <w:marTop w:val="0"/>
          <w:marBottom w:val="0"/>
          <w:divBdr>
            <w:top w:val="none" w:sz="0" w:space="0" w:color="auto"/>
            <w:left w:val="none" w:sz="0" w:space="0" w:color="auto"/>
            <w:bottom w:val="none" w:sz="0" w:space="0" w:color="auto"/>
            <w:right w:val="none" w:sz="0" w:space="0" w:color="auto"/>
          </w:divBdr>
        </w:div>
        <w:div w:id="89355320">
          <w:marLeft w:val="0"/>
          <w:marRight w:val="0"/>
          <w:marTop w:val="0"/>
          <w:marBottom w:val="0"/>
          <w:divBdr>
            <w:top w:val="none" w:sz="0" w:space="0" w:color="auto"/>
            <w:left w:val="none" w:sz="0" w:space="0" w:color="auto"/>
            <w:bottom w:val="none" w:sz="0" w:space="0" w:color="auto"/>
            <w:right w:val="none" w:sz="0" w:space="0" w:color="auto"/>
          </w:divBdr>
        </w:div>
        <w:div w:id="1152064787">
          <w:marLeft w:val="0"/>
          <w:marRight w:val="0"/>
          <w:marTop w:val="0"/>
          <w:marBottom w:val="0"/>
          <w:divBdr>
            <w:top w:val="none" w:sz="0" w:space="0" w:color="auto"/>
            <w:left w:val="none" w:sz="0" w:space="0" w:color="auto"/>
            <w:bottom w:val="none" w:sz="0" w:space="0" w:color="auto"/>
            <w:right w:val="none" w:sz="0" w:space="0" w:color="auto"/>
          </w:divBdr>
        </w:div>
        <w:div w:id="1867980826">
          <w:marLeft w:val="0"/>
          <w:marRight w:val="0"/>
          <w:marTop w:val="0"/>
          <w:marBottom w:val="0"/>
          <w:divBdr>
            <w:top w:val="none" w:sz="0" w:space="0" w:color="auto"/>
            <w:left w:val="none" w:sz="0" w:space="0" w:color="auto"/>
            <w:bottom w:val="none" w:sz="0" w:space="0" w:color="auto"/>
            <w:right w:val="none" w:sz="0" w:space="0" w:color="auto"/>
          </w:divBdr>
        </w:div>
        <w:div w:id="231082387">
          <w:marLeft w:val="0"/>
          <w:marRight w:val="0"/>
          <w:marTop w:val="0"/>
          <w:marBottom w:val="0"/>
          <w:divBdr>
            <w:top w:val="none" w:sz="0" w:space="0" w:color="auto"/>
            <w:left w:val="none" w:sz="0" w:space="0" w:color="auto"/>
            <w:bottom w:val="none" w:sz="0" w:space="0" w:color="auto"/>
            <w:right w:val="none" w:sz="0" w:space="0" w:color="auto"/>
          </w:divBdr>
        </w:div>
        <w:div w:id="1173686147">
          <w:marLeft w:val="0"/>
          <w:marRight w:val="0"/>
          <w:marTop w:val="0"/>
          <w:marBottom w:val="0"/>
          <w:divBdr>
            <w:top w:val="none" w:sz="0" w:space="0" w:color="auto"/>
            <w:left w:val="none" w:sz="0" w:space="0" w:color="auto"/>
            <w:bottom w:val="none" w:sz="0" w:space="0" w:color="auto"/>
            <w:right w:val="none" w:sz="0" w:space="0" w:color="auto"/>
          </w:divBdr>
        </w:div>
        <w:div w:id="804541772">
          <w:marLeft w:val="0"/>
          <w:marRight w:val="0"/>
          <w:marTop w:val="0"/>
          <w:marBottom w:val="0"/>
          <w:divBdr>
            <w:top w:val="none" w:sz="0" w:space="0" w:color="auto"/>
            <w:left w:val="none" w:sz="0" w:space="0" w:color="auto"/>
            <w:bottom w:val="none" w:sz="0" w:space="0" w:color="auto"/>
            <w:right w:val="none" w:sz="0" w:space="0" w:color="auto"/>
          </w:divBdr>
        </w:div>
        <w:div w:id="1464228608">
          <w:marLeft w:val="0"/>
          <w:marRight w:val="0"/>
          <w:marTop w:val="0"/>
          <w:marBottom w:val="0"/>
          <w:divBdr>
            <w:top w:val="none" w:sz="0" w:space="0" w:color="auto"/>
            <w:left w:val="none" w:sz="0" w:space="0" w:color="auto"/>
            <w:bottom w:val="none" w:sz="0" w:space="0" w:color="auto"/>
            <w:right w:val="none" w:sz="0" w:space="0" w:color="auto"/>
          </w:divBdr>
        </w:div>
        <w:div w:id="735589829">
          <w:marLeft w:val="0"/>
          <w:marRight w:val="0"/>
          <w:marTop w:val="0"/>
          <w:marBottom w:val="0"/>
          <w:divBdr>
            <w:top w:val="none" w:sz="0" w:space="0" w:color="auto"/>
            <w:left w:val="none" w:sz="0" w:space="0" w:color="auto"/>
            <w:bottom w:val="none" w:sz="0" w:space="0" w:color="auto"/>
            <w:right w:val="none" w:sz="0" w:space="0" w:color="auto"/>
          </w:divBdr>
        </w:div>
        <w:div w:id="1840390553">
          <w:marLeft w:val="0"/>
          <w:marRight w:val="0"/>
          <w:marTop w:val="0"/>
          <w:marBottom w:val="0"/>
          <w:divBdr>
            <w:top w:val="none" w:sz="0" w:space="0" w:color="auto"/>
            <w:left w:val="none" w:sz="0" w:space="0" w:color="auto"/>
            <w:bottom w:val="none" w:sz="0" w:space="0" w:color="auto"/>
            <w:right w:val="none" w:sz="0" w:space="0" w:color="auto"/>
          </w:divBdr>
        </w:div>
        <w:div w:id="40596728">
          <w:marLeft w:val="0"/>
          <w:marRight w:val="0"/>
          <w:marTop w:val="0"/>
          <w:marBottom w:val="0"/>
          <w:divBdr>
            <w:top w:val="none" w:sz="0" w:space="0" w:color="auto"/>
            <w:left w:val="none" w:sz="0" w:space="0" w:color="auto"/>
            <w:bottom w:val="none" w:sz="0" w:space="0" w:color="auto"/>
            <w:right w:val="none" w:sz="0" w:space="0" w:color="auto"/>
          </w:divBdr>
        </w:div>
        <w:div w:id="2130853832">
          <w:marLeft w:val="0"/>
          <w:marRight w:val="0"/>
          <w:marTop w:val="0"/>
          <w:marBottom w:val="0"/>
          <w:divBdr>
            <w:top w:val="none" w:sz="0" w:space="0" w:color="auto"/>
            <w:left w:val="none" w:sz="0" w:space="0" w:color="auto"/>
            <w:bottom w:val="none" w:sz="0" w:space="0" w:color="auto"/>
            <w:right w:val="none" w:sz="0" w:space="0" w:color="auto"/>
          </w:divBdr>
        </w:div>
        <w:div w:id="2102337343">
          <w:marLeft w:val="0"/>
          <w:marRight w:val="0"/>
          <w:marTop w:val="0"/>
          <w:marBottom w:val="0"/>
          <w:divBdr>
            <w:top w:val="none" w:sz="0" w:space="0" w:color="auto"/>
            <w:left w:val="none" w:sz="0" w:space="0" w:color="auto"/>
            <w:bottom w:val="none" w:sz="0" w:space="0" w:color="auto"/>
            <w:right w:val="none" w:sz="0" w:space="0" w:color="auto"/>
          </w:divBdr>
        </w:div>
        <w:div w:id="1066337053">
          <w:marLeft w:val="0"/>
          <w:marRight w:val="0"/>
          <w:marTop w:val="0"/>
          <w:marBottom w:val="0"/>
          <w:divBdr>
            <w:top w:val="none" w:sz="0" w:space="0" w:color="auto"/>
            <w:left w:val="none" w:sz="0" w:space="0" w:color="auto"/>
            <w:bottom w:val="none" w:sz="0" w:space="0" w:color="auto"/>
            <w:right w:val="none" w:sz="0" w:space="0" w:color="auto"/>
          </w:divBdr>
        </w:div>
        <w:div w:id="1885212506">
          <w:marLeft w:val="0"/>
          <w:marRight w:val="0"/>
          <w:marTop w:val="0"/>
          <w:marBottom w:val="0"/>
          <w:divBdr>
            <w:top w:val="none" w:sz="0" w:space="0" w:color="auto"/>
            <w:left w:val="none" w:sz="0" w:space="0" w:color="auto"/>
            <w:bottom w:val="none" w:sz="0" w:space="0" w:color="auto"/>
            <w:right w:val="none" w:sz="0" w:space="0" w:color="auto"/>
          </w:divBdr>
        </w:div>
        <w:div w:id="2113431649">
          <w:marLeft w:val="0"/>
          <w:marRight w:val="0"/>
          <w:marTop w:val="0"/>
          <w:marBottom w:val="0"/>
          <w:divBdr>
            <w:top w:val="none" w:sz="0" w:space="0" w:color="auto"/>
            <w:left w:val="none" w:sz="0" w:space="0" w:color="auto"/>
            <w:bottom w:val="none" w:sz="0" w:space="0" w:color="auto"/>
            <w:right w:val="none" w:sz="0" w:space="0" w:color="auto"/>
          </w:divBdr>
        </w:div>
        <w:div w:id="1960600976">
          <w:marLeft w:val="0"/>
          <w:marRight w:val="0"/>
          <w:marTop w:val="0"/>
          <w:marBottom w:val="0"/>
          <w:divBdr>
            <w:top w:val="none" w:sz="0" w:space="0" w:color="auto"/>
            <w:left w:val="none" w:sz="0" w:space="0" w:color="auto"/>
            <w:bottom w:val="none" w:sz="0" w:space="0" w:color="auto"/>
            <w:right w:val="none" w:sz="0" w:space="0" w:color="auto"/>
          </w:divBdr>
        </w:div>
        <w:div w:id="2056193465">
          <w:marLeft w:val="0"/>
          <w:marRight w:val="0"/>
          <w:marTop w:val="0"/>
          <w:marBottom w:val="0"/>
          <w:divBdr>
            <w:top w:val="none" w:sz="0" w:space="0" w:color="auto"/>
            <w:left w:val="none" w:sz="0" w:space="0" w:color="auto"/>
            <w:bottom w:val="none" w:sz="0" w:space="0" w:color="auto"/>
            <w:right w:val="none" w:sz="0" w:space="0" w:color="auto"/>
          </w:divBdr>
        </w:div>
        <w:div w:id="410204460">
          <w:marLeft w:val="0"/>
          <w:marRight w:val="0"/>
          <w:marTop w:val="0"/>
          <w:marBottom w:val="0"/>
          <w:divBdr>
            <w:top w:val="none" w:sz="0" w:space="0" w:color="auto"/>
            <w:left w:val="none" w:sz="0" w:space="0" w:color="auto"/>
            <w:bottom w:val="none" w:sz="0" w:space="0" w:color="auto"/>
            <w:right w:val="none" w:sz="0" w:space="0" w:color="auto"/>
          </w:divBdr>
        </w:div>
        <w:div w:id="1903977563">
          <w:marLeft w:val="0"/>
          <w:marRight w:val="0"/>
          <w:marTop w:val="0"/>
          <w:marBottom w:val="0"/>
          <w:divBdr>
            <w:top w:val="none" w:sz="0" w:space="0" w:color="auto"/>
            <w:left w:val="none" w:sz="0" w:space="0" w:color="auto"/>
            <w:bottom w:val="none" w:sz="0" w:space="0" w:color="auto"/>
            <w:right w:val="none" w:sz="0" w:space="0" w:color="auto"/>
          </w:divBdr>
        </w:div>
        <w:div w:id="570163904">
          <w:marLeft w:val="0"/>
          <w:marRight w:val="0"/>
          <w:marTop w:val="0"/>
          <w:marBottom w:val="0"/>
          <w:divBdr>
            <w:top w:val="none" w:sz="0" w:space="0" w:color="auto"/>
            <w:left w:val="none" w:sz="0" w:space="0" w:color="auto"/>
            <w:bottom w:val="none" w:sz="0" w:space="0" w:color="auto"/>
            <w:right w:val="none" w:sz="0" w:space="0" w:color="auto"/>
          </w:divBdr>
        </w:div>
        <w:div w:id="389420850">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55433525">
          <w:marLeft w:val="0"/>
          <w:marRight w:val="0"/>
          <w:marTop w:val="0"/>
          <w:marBottom w:val="0"/>
          <w:divBdr>
            <w:top w:val="none" w:sz="0" w:space="0" w:color="auto"/>
            <w:left w:val="none" w:sz="0" w:space="0" w:color="auto"/>
            <w:bottom w:val="none" w:sz="0" w:space="0" w:color="auto"/>
            <w:right w:val="none" w:sz="0" w:space="0" w:color="auto"/>
          </w:divBdr>
        </w:div>
        <w:div w:id="990407040">
          <w:marLeft w:val="0"/>
          <w:marRight w:val="0"/>
          <w:marTop w:val="0"/>
          <w:marBottom w:val="0"/>
          <w:divBdr>
            <w:top w:val="none" w:sz="0" w:space="0" w:color="auto"/>
            <w:left w:val="none" w:sz="0" w:space="0" w:color="auto"/>
            <w:bottom w:val="none" w:sz="0" w:space="0" w:color="auto"/>
            <w:right w:val="none" w:sz="0" w:space="0" w:color="auto"/>
          </w:divBdr>
        </w:div>
        <w:div w:id="2023975052">
          <w:marLeft w:val="0"/>
          <w:marRight w:val="0"/>
          <w:marTop w:val="0"/>
          <w:marBottom w:val="0"/>
          <w:divBdr>
            <w:top w:val="none" w:sz="0" w:space="0" w:color="auto"/>
            <w:left w:val="none" w:sz="0" w:space="0" w:color="auto"/>
            <w:bottom w:val="none" w:sz="0" w:space="0" w:color="auto"/>
            <w:right w:val="none" w:sz="0" w:space="0" w:color="auto"/>
          </w:divBdr>
        </w:div>
        <w:div w:id="2036228622">
          <w:marLeft w:val="0"/>
          <w:marRight w:val="0"/>
          <w:marTop w:val="0"/>
          <w:marBottom w:val="0"/>
          <w:divBdr>
            <w:top w:val="none" w:sz="0" w:space="0" w:color="auto"/>
            <w:left w:val="none" w:sz="0" w:space="0" w:color="auto"/>
            <w:bottom w:val="none" w:sz="0" w:space="0" w:color="auto"/>
            <w:right w:val="none" w:sz="0" w:space="0" w:color="auto"/>
          </w:divBdr>
        </w:div>
        <w:div w:id="1567497808">
          <w:marLeft w:val="0"/>
          <w:marRight w:val="0"/>
          <w:marTop w:val="0"/>
          <w:marBottom w:val="0"/>
          <w:divBdr>
            <w:top w:val="none" w:sz="0" w:space="0" w:color="auto"/>
            <w:left w:val="none" w:sz="0" w:space="0" w:color="auto"/>
            <w:bottom w:val="none" w:sz="0" w:space="0" w:color="auto"/>
            <w:right w:val="none" w:sz="0" w:space="0" w:color="auto"/>
          </w:divBdr>
        </w:div>
        <w:div w:id="1818643370">
          <w:marLeft w:val="0"/>
          <w:marRight w:val="0"/>
          <w:marTop w:val="0"/>
          <w:marBottom w:val="0"/>
          <w:divBdr>
            <w:top w:val="none" w:sz="0" w:space="0" w:color="auto"/>
            <w:left w:val="none" w:sz="0" w:space="0" w:color="auto"/>
            <w:bottom w:val="none" w:sz="0" w:space="0" w:color="auto"/>
            <w:right w:val="none" w:sz="0" w:space="0" w:color="auto"/>
          </w:divBdr>
        </w:div>
        <w:div w:id="1272125022">
          <w:marLeft w:val="0"/>
          <w:marRight w:val="0"/>
          <w:marTop w:val="0"/>
          <w:marBottom w:val="0"/>
          <w:divBdr>
            <w:top w:val="none" w:sz="0" w:space="0" w:color="auto"/>
            <w:left w:val="none" w:sz="0" w:space="0" w:color="auto"/>
            <w:bottom w:val="none" w:sz="0" w:space="0" w:color="auto"/>
            <w:right w:val="none" w:sz="0" w:space="0" w:color="auto"/>
          </w:divBdr>
        </w:div>
        <w:div w:id="606934203">
          <w:marLeft w:val="0"/>
          <w:marRight w:val="0"/>
          <w:marTop w:val="0"/>
          <w:marBottom w:val="0"/>
          <w:divBdr>
            <w:top w:val="none" w:sz="0" w:space="0" w:color="auto"/>
            <w:left w:val="none" w:sz="0" w:space="0" w:color="auto"/>
            <w:bottom w:val="none" w:sz="0" w:space="0" w:color="auto"/>
            <w:right w:val="none" w:sz="0" w:space="0" w:color="auto"/>
          </w:divBdr>
        </w:div>
        <w:div w:id="1598951287">
          <w:marLeft w:val="0"/>
          <w:marRight w:val="0"/>
          <w:marTop w:val="0"/>
          <w:marBottom w:val="0"/>
          <w:divBdr>
            <w:top w:val="none" w:sz="0" w:space="0" w:color="auto"/>
            <w:left w:val="none" w:sz="0" w:space="0" w:color="auto"/>
            <w:bottom w:val="none" w:sz="0" w:space="0" w:color="auto"/>
            <w:right w:val="none" w:sz="0" w:space="0" w:color="auto"/>
          </w:divBdr>
        </w:div>
        <w:div w:id="1203639445">
          <w:marLeft w:val="0"/>
          <w:marRight w:val="0"/>
          <w:marTop w:val="0"/>
          <w:marBottom w:val="0"/>
          <w:divBdr>
            <w:top w:val="none" w:sz="0" w:space="0" w:color="auto"/>
            <w:left w:val="none" w:sz="0" w:space="0" w:color="auto"/>
            <w:bottom w:val="none" w:sz="0" w:space="0" w:color="auto"/>
            <w:right w:val="none" w:sz="0" w:space="0" w:color="auto"/>
          </w:divBdr>
        </w:div>
        <w:div w:id="358316002">
          <w:marLeft w:val="0"/>
          <w:marRight w:val="0"/>
          <w:marTop w:val="0"/>
          <w:marBottom w:val="0"/>
          <w:divBdr>
            <w:top w:val="none" w:sz="0" w:space="0" w:color="auto"/>
            <w:left w:val="none" w:sz="0" w:space="0" w:color="auto"/>
            <w:bottom w:val="none" w:sz="0" w:space="0" w:color="auto"/>
            <w:right w:val="none" w:sz="0" w:space="0" w:color="auto"/>
          </w:divBdr>
        </w:div>
        <w:div w:id="857306418">
          <w:marLeft w:val="0"/>
          <w:marRight w:val="0"/>
          <w:marTop w:val="0"/>
          <w:marBottom w:val="0"/>
          <w:divBdr>
            <w:top w:val="none" w:sz="0" w:space="0" w:color="auto"/>
            <w:left w:val="none" w:sz="0" w:space="0" w:color="auto"/>
            <w:bottom w:val="none" w:sz="0" w:space="0" w:color="auto"/>
            <w:right w:val="none" w:sz="0" w:space="0" w:color="auto"/>
          </w:divBdr>
        </w:div>
        <w:div w:id="426464068">
          <w:marLeft w:val="0"/>
          <w:marRight w:val="0"/>
          <w:marTop w:val="0"/>
          <w:marBottom w:val="0"/>
          <w:divBdr>
            <w:top w:val="none" w:sz="0" w:space="0" w:color="auto"/>
            <w:left w:val="none" w:sz="0" w:space="0" w:color="auto"/>
            <w:bottom w:val="none" w:sz="0" w:space="0" w:color="auto"/>
            <w:right w:val="none" w:sz="0" w:space="0" w:color="auto"/>
          </w:divBdr>
        </w:div>
        <w:div w:id="1864512263">
          <w:marLeft w:val="0"/>
          <w:marRight w:val="0"/>
          <w:marTop w:val="0"/>
          <w:marBottom w:val="0"/>
          <w:divBdr>
            <w:top w:val="none" w:sz="0" w:space="0" w:color="auto"/>
            <w:left w:val="none" w:sz="0" w:space="0" w:color="auto"/>
            <w:bottom w:val="none" w:sz="0" w:space="0" w:color="auto"/>
            <w:right w:val="none" w:sz="0" w:space="0" w:color="auto"/>
          </w:divBdr>
        </w:div>
        <w:div w:id="606543051">
          <w:marLeft w:val="0"/>
          <w:marRight w:val="0"/>
          <w:marTop w:val="0"/>
          <w:marBottom w:val="0"/>
          <w:divBdr>
            <w:top w:val="none" w:sz="0" w:space="0" w:color="auto"/>
            <w:left w:val="none" w:sz="0" w:space="0" w:color="auto"/>
            <w:bottom w:val="none" w:sz="0" w:space="0" w:color="auto"/>
            <w:right w:val="none" w:sz="0" w:space="0" w:color="auto"/>
          </w:divBdr>
        </w:div>
        <w:div w:id="837817137">
          <w:marLeft w:val="0"/>
          <w:marRight w:val="0"/>
          <w:marTop w:val="0"/>
          <w:marBottom w:val="0"/>
          <w:divBdr>
            <w:top w:val="none" w:sz="0" w:space="0" w:color="auto"/>
            <w:left w:val="none" w:sz="0" w:space="0" w:color="auto"/>
            <w:bottom w:val="none" w:sz="0" w:space="0" w:color="auto"/>
            <w:right w:val="none" w:sz="0" w:space="0" w:color="auto"/>
          </w:divBdr>
        </w:div>
        <w:div w:id="1182085896">
          <w:marLeft w:val="0"/>
          <w:marRight w:val="0"/>
          <w:marTop w:val="0"/>
          <w:marBottom w:val="0"/>
          <w:divBdr>
            <w:top w:val="none" w:sz="0" w:space="0" w:color="auto"/>
            <w:left w:val="none" w:sz="0" w:space="0" w:color="auto"/>
            <w:bottom w:val="none" w:sz="0" w:space="0" w:color="auto"/>
            <w:right w:val="none" w:sz="0" w:space="0" w:color="auto"/>
          </w:divBdr>
        </w:div>
        <w:div w:id="1376077080">
          <w:marLeft w:val="0"/>
          <w:marRight w:val="0"/>
          <w:marTop w:val="0"/>
          <w:marBottom w:val="0"/>
          <w:divBdr>
            <w:top w:val="none" w:sz="0" w:space="0" w:color="auto"/>
            <w:left w:val="none" w:sz="0" w:space="0" w:color="auto"/>
            <w:bottom w:val="none" w:sz="0" w:space="0" w:color="auto"/>
            <w:right w:val="none" w:sz="0" w:space="0" w:color="auto"/>
          </w:divBdr>
        </w:div>
        <w:div w:id="1225481333">
          <w:marLeft w:val="0"/>
          <w:marRight w:val="0"/>
          <w:marTop w:val="0"/>
          <w:marBottom w:val="0"/>
          <w:divBdr>
            <w:top w:val="none" w:sz="0" w:space="0" w:color="auto"/>
            <w:left w:val="none" w:sz="0" w:space="0" w:color="auto"/>
            <w:bottom w:val="none" w:sz="0" w:space="0" w:color="auto"/>
            <w:right w:val="none" w:sz="0" w:space="0" w:color="auto"/>
          </w:divBdr>
        </w:div>
        <w:div w:id="335425334">
          <w:marLeft w:val="0"/>
          <w:marRight w:val="0"/>
          <w:marTop w:val="0"/>
          <w:marBottom w:val="0"/>
          <w:divBdr>
            <w:top w:val="none" w:sz="0" w:space="0" w:color="auto"/>
            <w:left w:val="none" w:sz="0" w:space="0" w:color="auto"/>
            <w:bottom w:val="none" w:sz="0" w:space="0" w:color="auto"/>
            <w:right w:val="none" w:sz="0" w:space="0" w:color="auto"/>
          </w:divBdr>
        </w:div>
        <w:div w:id="1221939052">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1400640654">
          <w:marLeft w:val="0"/>
          <w:marRight w:val="0"/>
          <w:marTop w:val="0"/>
          <w:marBottom w:val="0"/>
          <w:divBdr>
            <w:top w:val="none" w:sz="0" w:space="0" w:color="auto"/>
            <w:left w:val="none" w:sz="0" w:space="0" w:color="auto"/>
            <w:bottom w:val="none" w:sz="0" w:space="0" w:color="auto"/>
            <w:right w:val="none" w:sz="0" w:space="0" w:color="auto"/>
          </w:divBdr>
        </w:div>
        <w:div w:id="497959685">
          <w:marLeft w:val="0"/>
          <w:marRight w:val="0"/>
          <w:marTop w:val="0"/>
          <w:marBottom w:val="0"/>
          <w:divBdr>
            <w:top w:val="none" w:sz="0" w:space="0" w:color="auto"/>
            <w:left w:val="none" w:sz="0" w:space="0" w:color="auto"/>
            <w:bottom w:val="none" w:sz="0" w:space="0" w:color="auto"/>
            <w:right w:val="none" w:sz="0" w:space="0" w:color="auto"/>
          </w:divBdr>
        </w:div>
        <w:div w:id="1023941868">
          <w:marLeft w:val="0"/>
          <w:marRight w:val="0"/>
          <w:marTop w:val="0"/>
          <w:marBottom w:val="0"/>
          <w:divBdr>
            <w:top w:val="none" w:sz="0" w:space="0" w:color="auto"/>
            <w:left w:val="none" w:sz="0" w:space="0" w:color="auto"/>
            <w:bottom w:val="none" w:sz="0" w:space="0" w:color="auto"/>
            <w:right w:val="none" w:sz="0" w:space="0" w:color="auto"/>
          </w:divBdr>
        </w:div>
        <w:div w:id="141047844">
          <w:marLeft w:val="0"/>
          <w:marRight w:val="0"/>
          <w:marTop w:val="0"/>
          <w:marBottom w:val="0"/>
          <w:divBdr>
            <w:top w:val="none" w:sz="0" w:space="0" w:color="auto"/>
            <w:left w:val="none" w:sz="0" w:space="0" w:color="auto"/>
            <w:bottom w:val="none" w:sz="0" w:space="0" w:color="auto"/>
            <w:right w:val="none" w:sz="0" w:space="0" w:color="auto"/>
          </w:divBdr>
        </w:div>
        <w:div w:id="1195537901">
          <w:marLeft w:val="0"/>
          <w:marRight w:val="0"/>
          <w:marTop w:val="0"/>
          <w:marBottom w:val="0"/>
          <w:divBdr>
            <w:top w:val="none" w:sz="0" w:space="0" w:color="auto"/>
            <w:left w:val="none" w:sz="0" w:space="0" w:color="auto"/>
            <w:bottom w:val="none" w:sz="0" w:space="0" w:color="auto"/>
            <w:right w:val="none" w:sz="0" w:space="0" w:color="auto"/>
          </w:divBdr>
        </w:div>
        <w:div w:id="514685472">
          <w:marLeft w:val="0"/>
          <w:marRight w:val="0"/>
          <w:marTop w:val="0"/>
          <w:marBottom w:val="0"/>
          <w:divBdr>
            <w:top w:val="none" w:sz="0" w:space="0" w:color="auto"/>
            <w:left w:val="none" w:sz="0" w:space="0" w:color="auto"/>
            <w:bottom w:val="none" w:sz="0" w:space="0" w:color="auto"/>
            <w:right w:val="none" w:sz="0" w:space="0" w:color="auto"/>
          </w:divBdr>
        </w:div>
        <w:div w:id="1120296808">
          <w:marLeft w:val="0"/>
          <w:marRight w:val="0"/>
          <w:marTop w:val="0"/>
          <w:marBottom w:val="0"/>
          <w:divBdr>
            <w:top w:val="none" w:sz="0" w:space="0" w:color="auto"/>
            <w:left w:val="none" w:sz="0" w:space="0" w:color="auto"/>
            <w:bottom w:val="none" w:sz="0" w:space="0" w:color="auto"/>
            <w:right w:val="none" w:sz="0" w:space="0" w:color="auto"/>
          </w:divBdr>
        </w:div>
        <w:div w:id="980039532">
          <w:marLeft w:val="0"/>
          <w:marRight w:val="0"/>
          <w:marTop w:val="0"/>
          <w:marBottom w:val="0"/>
          <w:divBdr>
            <w:top w:val="none" w:sz="0" w:space="0" w:color="auto"/>
            <w:left w:val="none" w:sz="0" w:space="0" w:color="auto"/>
            <w:bottom w:val="none" w:sz="0" w:space="0" w:color="auto"/>
            <w:right w:val="none" w:sz="0" w:space="0" w:color="auto"/>
          </w:divBdr>
        </w:div>
        <w:div w:id="932201764">
          <w:marLeft w:val="0"/>
          <w:marRight w:val="0"/>
          <w:marTop w:val="0"/>
          <w:marBottom w:val="0"/>
          <w:divBdr>
            <w:top w:val="none" w:sz="0" w:space="0" w:color="auto"/>
            <w:left w:val="none" w:sz="0" w:space="0" w:color="auto"/>
            <w:bottom w:val="none" w:sz="0" w:space="0" w:color="auto"/>
            <w:right w:val="none" w:sz="0" w:space="0" w:color="auto"/>
          </w:divBdr>
        </w:div>
        <w:div w:id="97334480">
          <w:marLeft w:val="0"/>
          <w:marRight w:val="0"/>
          <w:marTop w:val="0"/>
          <w:marBottom w:val="0"/>
          <w:divBdr>
            <w:top w:val="none" w:sz="0" w:space="0" w:color="auto"/>
            <w:left w:val="none" w:sz="0" w:space="0" w:color="auto"/>
            <w:bottom w:val="none" w:sz="0" w:space="0" w:color="auto"/>
            <w:right w:val="none" w:sz="0" w:space="0" w:color="auto"/>
          </w:divBdr>
        </w:div>
        <w:div w:id="645016211">
          <w:marLeft w:val="0"/>
          <w:marRight w:val="0"/>
          <w:marTop w:val="0"/>
          <w:marBottom w:val="0"/>
          <w:divBdr>
            <w:top w:val="none" w:sz="0" w:space="0" w:color="auto"/>
            <w:left w:val="none" w:sz="0" w:space="0" w:color="auto"/>
            <w:bottom w:val="none" w:sz="0" w:space="0" w:color="auto"/>
            <w:right w:val="none" w:sz="0" w:space="0" w:color="auto"/>
          </w:divBdr>
        </w:div>
        <w:div w:id="1453859983">
          <w:marLeft w:val="0"/>
          <w:marRight w:val="0"/>
          <w:marTop w:val="0"/>
          <w:marBottom w:val="0"/>
          <w:divBdr>
            <w:top w:val="none" w:sz="0" w:space="0" w:color="auto"/>
            <w:left w:val="none" w:sz="0" w:space="0" w:color="auto"/>
            <w:bottom w:val="none" w:sz="0" w:space="0" w:color="auto"/>
            <w:right w:val="none" w:sz="0" w:space="0" w:color="auto"/>
          </w:divBdr>
        </w:div>
        <w:div w:id="217666980">
          <w:marLeft w:val="0"/>
          <w:marRight w:val="0"/>
          <w:marTop w:val="0"/>
          <w:marBottom w:val="0"/>
          <w:divBdr>
            <w:top w:val="none" w:sz="0" w:space="0" w:color="auto"/>
            <w:left w:val="none" w:sz="0" w:space="0" w:color="auto"/>
            <w:bottom w:val="none" w:sz="0" w:space="0" w:color="auto"/>
            <w:right w:val="none" w:sz="0" w:space="0" w:color="auto"/>
          </w:divBdr>
        </w:div>
        <w:div w:id="655229430">
          <w:marLeft w:val="0"/>
          <w:marRight w:val="0"/>
          <w:marTop w:val="0"/>
          <w:marBottom w:val="0"/>
          <w:divBdr>
            <w:top w:val="none" w:sz="0" w:space="0" w:color="auto"/>
            <w:left w:val="none" w:sz="0" w:space="0" w:color="auto"/>
            <w:bottom w:val="none" w:sz="0" w:space="0" w:color="auto"/>
            <w:right w:val="none" w:sz="0" w:space="0" w:color="auto"/>
          </w:divBdr>
        </w:div>
        <w:div w:id="1353996117">
          <w:marLeft w:val="0"/>
          <w:marRight w:val="0"/>
          <w:marTop w:val="0"/>
          <w:marBottom w:val="0"/>
          <w:divBdr>
            <w:top w:val="none" w:sz="0" w:space="0" w:color="auto"/>
            <w:left w:val="none" w:sz="0" w:space="0" w:color="auto"/>
            <w:bottom w:val="none" w:sz="0" w:space="0" w:color="auto"/>
            <w:right w:val="none" w:sz="0" w:space="0" w:color="auto"/>
          </w:divBdr>
        </w:div>
        <w:div w:id="1911840325">
          <w:marLeft w:val="0"/>
          <w:marRight w:val="0"/>
          <w:marTop w:val="0"/>
          <w:marBottom w:val="0"/>
          <w:divBdr>
            <w:top w:val="none" w:sz="0" w:space="0" w:color="auto"/>
            <w:left w:val="none" w:sz="0" w:space="0" w:color="auto"/>
            <w:bottom w:val="none" w:sz="0" w:space="0" w:color="auto"/>
            <w:right w:val="none" w:sz="0" w:space="0" w:color="auto"/>
          </w:divBdr>
        </w:div>
        <w:div w:id="514655642">
          <w:marLeft w:val="0"/>
          <w:marRight w:val="0"/>
          <w:marTop w:val="0"/>
          <w:marBottom w:val="0"/>
          <w:divBdr>
            <w:top w:val="none" w:sz="0" w:space="0" w:color="auto"/>
            <w:left w:val="none" w:sz="0" w:space="0" w:color="auto"/>
            <w:bottom w:val="none" w:sz="0" w:space="0" w:color="auto"/>
            <w:right w:val="none" w:sz="0" w:space="0" w:color="auto"/>
          </w:divBdr>
        </w:div>
        <w:div w:id="1568415124">
          <w:marLeft w:val="0"/>
          <w:marRight w:val="0"/>
          <w:marTop w:val="0"/>
          <w:marBottom w:val="0"/>
          <w:divBdr>
            <w:top w:val="none" w:sz="0" w:space="0" w:color="auto"/>
            <w:left w:val="none" w:sz="0" w:space="0" w:color="auto"/>
            <w:bottom w:val="none" w:sz="0" w:space="0" w:color="auto"/>
            <w:right w:val="none" w:sz="0" w:space="0" w:color="auto"/>
          </w:divBdr>
        </w:div>
        <w:div w:id="980227245">
          <w:marLeft w:val="0"/>
          <w:marRight w:val="0"/>
          <w:marTop w:val="0"/>
          <w:marBottom w:val="0"/>
          <w:divBdr>
            <w:top w:val="none" w:sz="0" w:space="0" w:color="auto"/>
            <w:left w:val="none" w:sz="0" w:space="0" w:color="auto"/>
            <w:bottom w:val="none" w:sz="0" w:space="0" w:color="auto"/>
            <w:right w:val="none" w:sz="0" w:space="0" w:color="auto"/>
          </w:divBdr>
        </w:div>
        <w:div w:id="1313094447">
          <w:marLeft w:val="0"/>
          <w:marRight w:val="0"/>
          <w:marTop w:val="0"/>
          <w:marBottom w:val="0"/>
          <w:divBdr>
            <w:top w:val="none" w:sz="0" w:space="0" w:color="auto"/>
            <w:left w:val="none" w:sz="0" w:space="0" w:color="auto"/>
            <w:bottom w:val="none" w:sz="0" w:space="0" w:color="auto"/>
            <w:right w:val="none" w:sz="0" w:space="0" w:color="auto"/>
          </w:divBdr>
        </w:div>
        <w:div w:id="525362847">
          <w:marLeft w:val="0"/>
          <w:marRight w:val="0"/>
          <w:marTop w:val="0"/>
          <w:marBottom w:val="0"/>
          <w:divBdr>
            <w:top w:val="none" w:sz="0" w:space="0" w:color="auto"/>
            <w:left w:val="none" w:sz="0" w:space="0" w:color="auto"/>
            <w:bottom w:val="none" w:sz="0" w:space="0" w:color="auto"/>
            <w:right w:val="none" w:sz="0" w:space="0" w:color="auto"/>
          </w:divBdr>
        </w:div>
        <w:div w:id="74788613">
          <w:marLeft w:val="0"/>
          <w:marRight w:val="0"/>
          <w:marTop w:val="0"/>
          <w:marBottom w:val="0"/>
          <w:divBdr>
            <w:top w:val="none" w:sz="0" w:space="0" w:color="auto"/>
            <w:left w:val="none" w:sz="0" w:space="0" w:color="auto"/>
            <w:bottom w:val="none" w:sz="0" w:space="0" w:color="auto"/>
            <w:right w:val="none" w:sz="0" w:space="0" w:color="auto"/>
          </w:divBdr>
        </w:div>
        <w:div w:id="1865287553">
          <w:marLeft w:val="0"/>
          <w:marRight w:val="0"/>
          <w:marTop w:val="0"/>
          <w:marBottom w:val="0"/>
          <w:divBdr>
            <w:top w:val="none" w:sz="0" w:space="0" w:color="auto"/>
            <w:left w:val="none" w:sz="0" w:space="0" w:color="auto"/>
            <w:bottom w:val="none" w:sz="0" w:space="0" w:color="auto"/>
            <w:right w:val="none" w:sz="0" w:space="0" w:color="auto"/>
          </w:divBdr>
        </w:div>
        <w:div w:id="1615208625">
          <w:marLeft w:val="0"/>
          <w:marRight w:val="0"/>
          <w:marTop w:val="0"/>
          <w:marBottom w:val="0"/>
          <w:divBdr>
            <w:top w:val="none" w:sz="0" w:space="0" w:color="auto"/>
            <w:left w:val="none" w:sz="0" w:space="0" w:color="auto"/>
            <w:bottom w:val="none" w:sz="0" w:space="0" w:color="auto"/>
            <w:right w:val="none" w:sz="0" w:space="0" w:color="auto"/>
          </w:divBdr>
        </w:div>
        <w:div w:id="833689216">
          <w:marLeft w:val="0"/>
          <w:marRight w:val="0"/>
          <w:marTop w:val="0"/>
          <w:marBottom w:val="0"/>
          <w:divBdr>
            <w:top w:val="none" w:sz="0" w:space="0" w:color="auto"/>
            <w:left w:val="none" w:sz="0" w:space="0" w:color="auto"/>
            <w:bottom w:val="none" w:sz="0" w:space="0" w:color="auto"/>
            <w:right w:val="none" w:sz="0" w:space="0" w:color="auto"/>
          </w:divBdr>
        </w:div>
        <w:div w:id="924873426">
          <w:marLeft w:val="0"/>
          <w:marRight w:val="0"/>
          <w:marTop w:val="0"/>
          <w:marBottom w:val="0"/>
          <w:divBdr>
            <w:top w:val="none" w:sz="0" w:space="0" w:color="auto"/>
            <w:left w:val="none" w:sz="0" w:space="0" w:color="auto"/>
            <w:bottom w:val="none" w:sz="0" w:space="0" w:color="auto"/>
            <w:right w:val="none" w:sz="0" w:space="0" w:color="auto"/>
          </w:divBdr>
        </w:div>
        <w:div w:id="374816323">
          <w:marLeft w:val="0"/>
          <w:marRight w:val="0"/>
          <w:marTop w:val="0"/>
          <w:marBottom w:val="0"/>
          <w:divBdr>
            <w:top w:val="none" w:sz="0" w:space="0" w:color="auto"/>
            <w:left w:val="none" w:sz="0" w:space="0" w:color="auto"/>
            <w:bottom w:val="none" w:sz="0" w:space="0" w:color="auto"/>
            <w:right w:val="none" w:sz="0" w:space="0" w:color="auto"/>
          </w:divBdr>
        </w:div>
        <w:div w:id="567808189">
          <w:marLeft w:val="0"/>
          <w:marRight w:val="0"/>
          <w:marTop w:val="0"/>
          <w:marBottom w:val="0"/>
          <w:divBdr>
            <w:top w:val="none" w:sz="0" w:space="0" w:color="auto"/>
            <w:left w:val="none" w:sz="0" w:space="0" w:color="auto"/>
            <w:bottom w:val="none" w:sz="0" w:space="0" w:color="auto"/>
            <w:right w:val="none" w:sz="0" w:space="0" w:color="auto"/>
          </w:divBdr>
        </w:div>
        <w:div w:id="804129891">
          <w:marLeft w:val="0"/>
          <w:marRight w:val="0"/>
          <w:marTop w:val="0"/>
          <w:marBottom w:val="0"/>
          <w:divBdr>
            <w:top w:val="none" w:sz="0" w:space="0" w:color="auto"/>
            <w:left w:val="none" w:sz="0" w:space="0" w:color="auto"/>
            <w:bottom w:val="none" w:sz="0" w:space="0" w:color="auto"/>
            <w:right w:val="none" w:sz="0" w:space="0" w:color="auto"/>
          </w:divBdr>
        </w:div>
        <w:div w:id="787235309">
          <w:marLeft w:val="0"/>
          <w:marRight w:val="0"/>
          <w:marTop w:val="0"/>
          <w:marBottom w:val="0"/>
          <w:divBdr>
            <w:top w:val="none" w:sz="0" w:space="0" w:color="auto"/>
            <w:left w:val="none" w:sz="0" w:space="0" w:color="auto"/>
            <w:bottom w:val="none" w:sz="0" w:space="0" w:color="auto"/>
            <w:right w:val="none" w:sz="0" w:space="0" w:color="auto"/>
          </w:divBdr>
        </w:div>
        <w:div w:id="1134299246">
          <w:marLeft w:val="0"/>
          <w:marRight w:val="0"/>
          <w:marTop w:val="0"/>
          <w:marBottom w:val="0"/>
          <w:divBdr>
            <w:top w:val="none" w:sz="0" w:space="0" w:color="auto"/>
            <w:left w:val="none" w:sz="0" w:space="0" w:color="auto"/>
            <w:bottom w:val="none" w:sz="0" w:space="0" w:color="auto"/>
            <w:right w:val="none" w:sz="0" w:space="0" w:color="auto"/>
          </w:divBdr>
        </w:div>
        <w:div w:id="1918786881">
          <w:marLeft w:val="0"/>
          <w:marRight w:val="0"/>
          <w:marTop w:val="0"/>
          <w:marBottom w:val="0"/>
          <w:divBdr>
            <w:top w:val="none" w:sz="0" w:space="0" w:color="auto"/>
            <w:left w:val="none" w:sz="0" w:space="0" w:color="auto"/>
            <w:bottom w:val="none" w:sz="0" w:space="0" w:color="auto"/>
            <w:right w:val="none" w:sz="0" w:space="0" w:color="auto"/>
          </w:divBdr>
        </w:div>
        <w:div w:id="926963201">
          <w:marLeft w:val="0"/>
          <w:marRight w:val="0"/>
          <w:marTop w:val="0"/>
          <w:marBottom w:val="0"/>
          <w:divBdr>
            <w:top w:val="none" w:sz="0" w:space="0" w:color="auto"/>
            <w:left w:val="none" w:sz="0" w:space="0" w:color="auto"/>
            <w:bottom w:val="none" w:sz="0" w:space="0" w:color="auto"/>
            <w:right w:val="none" w:sz="0" w:space="0" w:color="auto"/>
          </w:divBdr>
        </w:div>
        <w:div w:id="267785847">
          <w:marLeft w:val="0"/>
          <w:marRight w:val="0"/>
          <w:marTop w:val="0"/>
          <w:marBottom w:val="0"/>
          <w:divBdr>
            <w:top w:val="none" w:sz="0" w:space="0" w:color="auto"/>
            <w:left w:val="none" w:sz="0" w:space="0" w:color="auto"/>
            <w:bottom w:val="none" w:sz="0" w:space="0" w:color="auto"/>
            <w:right w:val="none" w:sz="0" w:space="0" w:color="auto"/>
          </w:divBdr>
        </w:div>
        <w:div w:id="1599144552">
          <w:marLeft w:val="0"/>
          <w:marRight w:val="0"/>
          <w:marTop w:val="0"/>
          <w:marBottom w:val="0"/>
          <w:divBdr>
            <w:top w:val="none" w:sz="0" w:space="0" w:color="auto"/>
            <w:left w:val="none" w:sz="0" w:space="0" w:color="auto"/>
            <w:bottom w:val="none" w:sz="0" w:space="0" w:color="auto"/>
            <w:right w:val="none" w:sz="0" w:space="0" w:color="auto"/>
          </w:divBdr>
        </w:div>
        <w:div w:id="1779183014">
          <w:marLeft w:val="0"/>
          <w:marRight w:val="0"/>
          <w:marTop w:val="0"/>
          <w:marBottom w:val="0"/>
          <w:divBdr>
            <w:top w:val="none" w:sz="0" w:space="0" w:color="auto"/>
            <w:left w:val="none" w:sz="0" w:space="0" w:color="auto"/>
            <w:bottom w:val="none" w:sz="0" w:space="0" w:color="auto"/>
            <w:right w:val="none" w:sz="0" w:space="0" w:color="auto"/>
          </w:divBdr>
        </w:div>
        <w:div w:id="1555388487">
          <w:marLeft w:val="0"/>
          <w:marRight w:val="0"/>
          <w:marTop w:val="0"/>
          <w:marBottom w:val="0"/>
          <w:divBdr>
            <w:top w:val="none" w:sz="0" w:space="0" w:color="auto"/>
            <w:left w:val="none" w:sz="0" w:space="0" w:color="auto"/>
            <w:bottom w:val="none" w:sz="0" w:space="0" w:color="auto"/>
            <w:right w:val="none" w:sz="0" w:space="0" w:color="auto"/>
          </w:divBdr>
        </w:div>
        <w:div w:id="1135096934">
          <w:marLeft w:val="0"/>
          <w:marRight w:val="0"/>
          <w:marTop w:val="0"/>
          <w:marBottom w:val="0"/>
          <w:divBdr>
            <w:top w:val="none" w:sz="0" w:space="0" w:color="auto"/>
            <w:left w:val="none" w:sz="0" w:space="0" w:color="auto"/>
            <w:bottom w:val="none" w:sz="0" w:space="0" w:color="auto"/>
            <w:right w:val="none" w:sz="0" w:space="0" w:color="auto"/>
          </w:divBdr>
        </w:div>
        <w:div w:id="1379670164">
          <w:marLeft w:val="0"/>
          <w:marRight w:val="0"/>
          <w:marTop w:val="0"/>
          <w:marBottom w:val="0"/>
          <w:divBdr>
            <w:top w:val="none" w:sz="0" w:space="0" w:color="auto"/>
            <w:left w:val="none" w:sz="0" w:space="0" w:color="auto"/>
            <w:bottom w:val="none" w:sz="0" w:space="0" w:color="auto"/>
            <w:right w:val="none" w:sz="0" w:space="0" w:color="auto"/>
          </w:divBdr>
        </w:div>
        <w:div w:id="1720088194">
          <w:marLeft w:val="0"/>
          <w:marRight w:val="0"/>
          <w:marTop w:val="0"/>
          <w:marBottom w:val="0"/>
          <w:divBdr>
            <w:top w:val="none" w:sz="0" w:space="0" w:color="auto"/>
            <w:left w:val="none" w:sz="0" w:space="0" w:color="auto"/>
            <w:bottom w:val="none" w:sz="0" w:space="0" w:color="auto"/>
            <w:right w:val="none" w:sz="0" w:space="0" w:color="auto"/>
          </w:divBdr>
        </w:div>
        <w:div w:id="2020158462">
          <w:marLeft w:val="0"/>
          <w:marRight w:val="0"/>
          <w:marTop w:val="0"/>
          <w:marBottom w:val="0"/>
          <w:divBdr>
            <w:top w:val="none" w:sz="0" w:space="0" w:color="auto"/>
            <w:left w:val="none" w:sz="0" w:space="0" w:color="auto"/>
            <w:bottom w:val="none" w:sz="0" w:space="0" w:color="auto"/>
            <w:right w:val="none" w:sz="0" w:space="0" w:color="auto"/>
          </w:divBdr>
        </w:div>
        <w:div w:id="1182628340">
          <w:marLeft w:val="0"/>
          <w:marRight w:val="0"/>
          <w:marTop w:val="0"/>
          <w:marBottom w:val="0"/>
          <w:divBdr>
            <w:top w:val="none" w:sz="0" w:space="0" w:color="auto"/>
            <w:left w:val="none" w:sz="0" w:space="0" w:color="auto"/>
            <w:bottom w:val="none" w:sz="0" w:space="0" w:color="auto"/>
            <w:right w:val="none" w:sz="0" w:space="0" w:color="auto"/>
          </w:divBdr>
        </w:div>
        <w:div w:id="956179582">
          <w:marLeft w:val="0"/>
          <w:marRight w:val="0"/>
          <w:marTop w:val="0"/>
          <w:marBottom w:val="0"/>
          <w:divBdr>
            <w:top w:val="none" w:sz="0" w:space="0" w:color="auto"/>
            <w:left w:val="none" w:sz="0" w:space="0" w:color="auto"/>
            <w:bottom w:val="none" w:sz="0" w:space="0" w:color="auto"/>
            <w:right w:val="none" w:sz="0" w:space="0" w:color="auto"/>
          </w:divBdr>
        </w:div>
        <w:div w:id="252671097">
          <w:marLeft w:val="0"/>
          <w:marRight w:val="0"/>
          <w:marTop w:val="0"/>
          <w:marBottom w:val="0"/>
          <w:divBdr>
            <w:top w:val="none" w:sz="0" w:space="0" w:color="auto"/>
            <w:left w:val="none" w:sz="0" w:space="0" w:color="auto"/>
            <w:bottom w:val="none" w:sz="0" w:space="0" w:color="auto"/>
            <w:right w:val="none" w:sz="0" w:space="0" w:color="auto"/>
          </w:divBdr>
        </w:div>
        <w:div w:id="1874803522">
          <w:marLeft w:val="0"/>
          <w:marRight w:val="0"/>
          <w:marTop w:val="0"/>
          <w:marBottom w:val="0"/>
          <w:divBdr>
            <w:top w:val="none" w:sz="0" w:space="0" w:color="auto"/>
            <w:left w:val="none" w:sz="0" w:space="0" w:color="auto"/>
            <w:bottom w:val="none" w:sz="0" w:space="0" w:color="auto"/>
            <w:right w:val="none" w:sz="0" w:space="0" w:color="auto"/>
          </w:divBdr>
        </w:div>
        <w:div w:id="1521972544">
          <w:marLeft w:val="0"/>
          <w:marRight w:val="0"/>
          <w:marTop w:val="0"/>
          <w:marBottom w:val="0"/>
          <w:divBdr>
            <w:top w:val="none" w:sz="0" w:space="0" w:color="auto"/>
            <w:left w:val="none" w:sz="0" w:space="0" w:color="auto"/>
            <w:bottom w:val="none" w:sz="0" w:space="0" w:color="auto"/>
            <w:right w:val="none" w:sz="0" w:space="0" w:color="auto"/>
          </w:divBdr>
        </w:div>
        <w:div w:id="1341278444">
          <w:marLeft w:val="0"/>
          <w:marRight w:val="0"/>
          <w:marTop w:val="0"/>
          <w:marBottom w:val="0"/>
          <w:divBdr>
            <w:top w:val="none" w:sz="0" w:space="0" w:color="auto"/>
            <w:left w:val="none" w:sz="0" w:space="0" w:color="auto"/>
            <w:bottom w:val="none" w:sz="0" w:space="0" w:color="auto"/>
            <w:right w:val="none" w:sz="0" w:space="0" w:color="auto"/>
          </w:divBdr>
        </w:div>
        <w:div w:id="335695531">
          <w:marLeft w:val="0"/>
          <w:marRight w:val="0"/>
          <w:marTop w:val="0"/>
          <w:marBottom w:val="0"/>
          <w:divBdr>
            <w:top w:val="none" w:sz="0" w:space="0" w:color="auto"/>
            <w:left w:val="none" w:sz="0" w:space="0" w:color="auto"/>
            <w:bottom w:val="none" w:sz="0" w:space="0" w:color="auto"/>
            <w:right w:val="none" w:sz="0" w:space="0" w:color="auto"/>
          </w:divBdr>
        </w:div>
        <w:div w:id="383867645">
          <w:marLeft w:val="0"/>
          <w:marRight w:val="0"/>
          <w:marTop w:val="0"/>
          <w:marBottom w:val="0"/>
          <w:divBdr>
            <w:top w:val="none" w:sz="0" w:space="0" w:color="auto"/>
            <w:left w:val="none" w:sz="0" w:space="0" w:color="auto"/>
            <w:bottom w:val="none" w:sz="0" w:space="0" w:color="auto"/>
            <w:right w:val="none" w:sz="0" w:space="0" w:color="auto"/>
          </w:divBdr>
        </w:div>
        <w:div w:id="1308051427">
          <w:marLeft w:val="0"/>
          <w:marRight w:val="0"/>
          <w:marTop w:val="0"/>
          <w:marBottom w:val="0"/>
          <w:divBdr>
            <w:top w:val="none" w:sz="0" w:space="0" w:color="auto"/>
            <w:left w:val="none" w:sz="0" w:space="0" w:color="auto"/>
            <w:bottom w:val="none" w:sz="0" w:space="0" w:color="auto"/>
            <w:right w:val="none" w:sz="0" w:space="0" w:color="auto"/>
          </w:divBdr>
        </w:div>
        <w:div w:id="1746563654">
          <w:marLeft w:val="0"/>
          <w:marRight w:val="0"/>
          <w:marTop w:val="0"/>
          <w:marBottom w:val="0"/>
          <w:divBdr>
            <w:top w:val="none" w:sz="0" w:space="0" w:color="auto"/>
            <w:left w:val="none" w:sz="0" w:space="0" w:color="auto"/>
            <w:bottom w:val="none" w:sz="0" w:space="0" w:color="auto"/>
            <w:right w:val="none" w:sz="0" w:space="0" w:color="auto"/>
          </w:divBdr>
        </w:div>
        <w:div w:id="56636343">
          <w:marLeft w:val="0"/>
          <w:marRight w:val="0"/>
          <w:marTop w:val="0"/>
          <w:marBottom w:val="0"/>
          <w:divBdr>
            <w:top w:val="none" w:sz="0" w:space="0" w:color="auto"/>
            <w:left w:val="none" w:sz="0" w:space="0" w:color="auto"/>
            <w:bottom w:val="none" w:sz="0" w:space="0" w:color="auto"/>
            <w:right w:val="none" w:sz="0" w:space="0" w:color="auto"/>
          </w:divBdr>
        </w:div>
        <w:div w:id="468792879">
          <w:marLeft w:val="0"/>
          <w:marRight w:val="0"/>
          <w:marTop w:val="0"/>
          <w:marBottom w:val="0"/>
          <w:divBdr>
            <w:top w:val="none" w:sz="0" w:space="0" w:color="auto"/>
            <w:left w:val="none" w:sz="0" w:space="0" w:color="auto"/>
            <w:bottom w:val="none" w:sz="0" w:space="0" w:color="auto"/>
            <w:right w:val="none" w:sz="0" w:space="0" w:color="auto"/>
          </w:divBdr>
        </w:div>
        <w:div w:id="1336105958">
          <w:marLeft w:val="0"/>
          <w:marRight w:val="0"/>
          <w:marTop w:val="0"/>
          <w:marBottom w:val="0"/>
          <w:divBdr>
            <w:top w:val="none" w:sz="0" w:space="0" w:color="auto"/>
            <w:left w:val="none" w:sz="0" w:space="0" w:color="auto"/>
            <w:bottom w:val="none" w:sz="0" w:space="0" w:color="auto"/>
            <w:right w:val="none" w:sz="0" w:space="0" w:color="auto"/>
          </w:divBdr>
        </w:div>
        <w:div w:id="892929054">
          <w:marLeft w:val="0"/>
          <w:marRight w:val="0"/>
          <w:marTop w:val="0"/>
          <w:marBottom w:val="0"/>
          <w:divBdr>
            <w:top w:val="none" w:sz="0" w:space="0" w:color="auto"/>
            <w:left w:val="none" w:sz="0" w:space="0" w:color="auto"/>
            <w:bottom w:val="none" w:sz="0" w:space="0" w:color="auto"/>
            <w:right w:val="none" w:sz="0" w:space="0" w:color="auto"/>
          </w:divBdr>
        </w:div>
        <w:div w:id="213739980">
          <w:marLeft w:val="0"/>
          <w:marRight w:val="0"/>
          <w:marTop w:val="0"/>
          <w:marBottom w:val="0"/>
          <w:divBdr>
            <w:top w:val="none" w:sz="0" w:space="0" w:color="auto"/>
            <w:left w:val="none" w:sz="0" w:space="0" w:color="auto"/>
            <w:bottom w:val="none" w:sz="0" w:space="0" w:color="auto"/>
            <w:right w:val="none" w:sz="0" w:space="0" w:color="auto"/>
          </w:divBdr>
        </w:div>
        <w:div w:id="1766270685">
          <w:marLeft w:val="0"/>
          <w:marRight w:val="0"/>
          <w:marTop w:val="0"/>
          <w:marBottom w:val="0"/>
          <w:divBdr>
            <w:top w:val="none" w:sz="0" w:space="0" w:color="auto"/>
            <w:left w:val="none" w:sz="0" w:space="0" w:color="auto"/>
            <w:bottom w:val="none" w:sz="0" w:space="0" w:color="auto"/>
            <w:right w:val="none" w:sz="0" w:space="0" w:color="auto"/>
          </w:divBdr>
        </w:div>
        <w:div w:id="304743039">
          <w:marLeft w:val="0"/>
          <w:marRight w:val="0"/>
          <w:marTop w:val="0"/>
          <w:marBottom w:val="0"/>
          <w:divBdr>
            <w:top w:val="none" w:sz="0" w:space="0" w:color="auto"/>
            <w:left w:val="none" w:sz="0" w:space="0" w:color="auto"/>
            <w:bottom w:val="none" w:sz="0" w:space="0" w:color="auto"/>
            <w:right w:val="none" w:sz="0" w:space="0" w:color="auto"/>
          </w:divBdr>
        </w:div>
        <w:div w:id="1055392194">
          <w:marLeft w:val="0"/>
          <w:marRight w:val="0"/>
          <w:marTop w:val="0"/>
          <w:marBottom w:val="0"/>
          <w:divBdr>
            <w:top w:val="none" w:sz="0" w:space="0" w:color="auto"/>
            <w:left w:val="none" w:sz="0" w:space="0" w:color="auto"/>
            <w:bottom w:val="none" w:sz="0" w:space="0" w:color="auto"/>
            <w:right w:val="none" w:sz="0" w:space="0" w:color="auto"/>
          </w:divBdr>
        </w:div>
        <w:div w:id="95950325">
          <w:marLeft w:val="0"/>
          <w:marRight w:val="0"/>
          <w:marTop w:val="0"/>
          <w:marBottom w:val="0"/>
          <w:divBdr>
            <w:top w:val="none" w:sz="0" w:space="0" w:color="auto"/>
            <w:left w:val="none" w:sz="0" w:space="0" w:color="auto"/>
            <w:bottom w:val="none" w:sz="0" w:space="0" w:color="auto"/>
            <w:right w:val="none" w:sz="0" w:space="0" w:color="auto"/>
          </w:divBdr>
        </w:div>
        <w:div w:id="1464037970">
          <w:marLeft w:val="0"/>
          <w:marRight w:val="0"/>
          <w:marTop w:val="0"/>
          <w:marBottom w:val="0"/>
          <w:divBdr>
            <w:top w:val="none" w:sz="0" w:space="0" w:color="auto"/>
            <w:left w:val="none" w:sz="0" w:space="0" w:color="auto"/>
            <w:bottom w:val="none" w:sz="0" w:space="0" w:color="auto"/>
            <w:right w:val="none" w:sz="0" w:space="0" w:color="auto"/>
          </w:divBdr>
        </w:div>
        <w:div w:id="1862468823">
          <w:marLeft w:val="0"/>
          <w:marRight w:val="0"/>
          <w:marTop w:val="0"/>
          <w:marBottom w:val="0"/>
          <w:divBdr>
            <w:top w:val="none" w:sz="0" w:space="0" w:color="auto"/>
            <w:left w:val="none" w:sz="0" w:space="0" w:color="auto"/>
            <w:bottom w:val="none" w:sz="0" w:space="0" w:color="auto"/>
            <w:right w:val="none" w:sz="0" w:space="0" w:color="auto"/>
          </w:divBdr>
        </w:div>
        <w:div w:id="926302026">
          <w:marLeft w:val="0"/>
          <w:marRight w:val="0"/>
          <w:marTop w:val="0"/>
          <w:marBottom w:val="0"/>
          <w:divBdr>
            <w:top w:val="none" w:sz="0" w:space="0" w:color="auto"/>
            <w:left w:val="none" w:sz="0" w:space="0" w:color="auto"/>
            <w:bottom w:val="none" w:sz="0" w:space="0" w:color="auto"/>
            <w:right w:val="none" w:sz="0" w:space="0" w:color="auto"/>
          </w:divBdr>
        </w:div>
        <w:div w:id="243691121">
          <w:marLeft w:val="0"/>
          <w:marRight w:val="0"/>
          <w:marTop w:val="0"/>
          <w:marBottom w:val="0"/>
          <w:divBdr>
            <w:top w:val="none" w:sz="0" w:space="0" w:color="auto"/>
            <w:left w:val="none" w:sz="0" w:space="0" w:color="auto"/>
            <w:bottom w:val="none" w:sz="0" w:space="0" w:color="auto"/>
            <w:right w:val="none" w:sz="0" w:space="0" w:color="auto"/>
          </w:divBdr>
        </w:div>
        <w:div w:id="252397296">
          <w:marLeft w:val="0"/>
          <w:marRight w:val="0"/>
          <w:marTop w:val="0"/>
          <w:marBottom w:val="0"/>
          <w:divBdr>
            <w:top w:val="none" w:sz="0" w:space="0" w:color="auto"/>
            <w:left w:val="none" w:sz="0" w:space="0" w:color="auto"/>
            <w:bottom w:val="none" w:sz="0" w:space="0" w:color="auto"/>
            <w:right w:val="none" w:sz="0" w:space="0" w:color="auto"/>
          </w:divBdr>
        </w:div>
        <w:div w:id="2042780600">
          <w:marLeft w:val="0"/>
          <w:marRight w:val="0"/>
          <w:marTop w:val="0"/>
          <w:marBottom w:val="0"/>
          <w:divBdr>
            <w:top w:val="none" w:sz="0" w:space="0" w:color="auto"/>
            <w:left w:val="none" w:sz="0" w:space="0" w:color="auto"/>
            <w:bottom w:val="none" w:sz="0" w:space="0" w:color="auto"/>
            <w:right w:val="none" w:sz="0" w:space="0" w:color="auto"/>
          </w:divBdr>
        </w:div>
        <w:div w:id="1401908045">
          <w:marLeft w:val="0"/>
          <w:marRight w:val="0"/>
          <w:marTop w:val="0"/>
          <w:marBottom w:val="0"/>
          <w:divBdr>
            <w:top w:val="none" w:sz="0" w:space="0" w:color="auto"/>
            <w:left w:val="none" w:sz="0" w:space="0" w:color="auto"/>
            <w:bottom w:val="none" w:sz="0" w:space="0" w:color="auto"/>
            <w:right w:val="none" w:sz="0" w:space="0" w:color="auto"/>
          </w:divBdr>
        </w:div>
        <w:div w:id="369962001">
          <w:marLeft w:val="0"/>
          <w:marRight w:val="0"/>
          <w:marTop w:val="0"/>
          <w:marBottom w:val="0"/>
          <w:divBdr>
            <w:top w:val="none" w:sz="0" w:space="0" w:color="auto"/>
            <w:left w:val="none" w:sz="0" w:space="0" w:color="auto"/>
            <w:bottom w:val="none" w:sz="0" w:space="0" w:color="auto"/>
            <w:right w:val="none" w:sz="0" w:space="0" w:color="auto"/>
          </w:divBdr>
        </w:div>
        <w:div w:id="714500581">
          <w:marLeft w:val="0"/>
          <w:marRight w:val="0"/>
          <w:marTop w:val="0"/>
          <w:marBottom w:val="0"/>
          <w:divBdr>
            <w:top w:val="none" w:sz="0" w:space="0" w:color="auto"/>
            <w:left w:val="none" w:sz="0" w:space="0" w:color="auto"/>
            <w:bottom w:val="none" w:sz="0" w:space="0" w:color="auto"/>
            <w:right w:val="none" w:sz="0" w:space="0" w:color="auto"/>
          </w:divBdr>
        </w:div>
        <w:div w:id="699203973">
          <w:marLeft w:val="0"/>
          <w:marRight w:val="0"/>
          <w:marTop w:val="0"/>
          <w:marBottom w:val="0"/>
          <w:divBdr>
            <w:top w:val="none" w:sz="0" w:space="0" w:color="auto"/>
            <w:left w:val="none" w:sz="0" w:space="0" w:color="auto"/>
            <w:bottom w:val="none" w:sz="0" w:space="0" w:color="auto"/>
            <w:right w:val="none" w:sz="0" w:space="0" w:color="auto"/>
          </w:divBdr>
        </w:div>
        <w:div w:id="1691225428">
          <w:marLeft w:val="0"/>
          <w:marRight w:val="0"/>
          <w:marTop w:val="0"/>
          <w:marBottom w:val="0"/>
          <w:divBdr>
            <w:top w:val="none" w:sz="0" w:space="0" w:color="auto"/>
            <w:left w:val="none" w:sz="0" w:space="0" w:color="auto"/>
            <w:bottom w:val="none" w:sz="0" w:space="0" w:color="auto"/>
            <w:right w:val="none" w:sz="0" w:space="0" w:color="auto"/>
          </w:divBdr>
        </w:div>
        <w:div w:id="1325625695">
          <w:marLeft w:val="0"/>
          <w:marRight w:val="0"/>
          <w:marTop w:val="0"/>
          <w:marBottom w:val="0"/>
          <w:divBdr>
            <w:top w:val="none" w:sz="0" w:space="0" w:color="auto"/>
            <w:left w:val="none" w:sz="0" w:space="0" w:color="auto"/>
            <w:bottom w:val="none" w:sz="0" w:space="0" w:color="auto"/>
            <w:right w:val="none" w:sz="0" w:space="0" w:color="auto"/>
          </w:divBdr>
        </w:div>
        <w:div w:id="1921255011">
          <w:marLeft w:val="0"/>
          <w:marRight w:val="0"/>
          <w:marTop w:val="0"/>
          <w:marBottom w:val="0"/>
          <w:divBdr>
            <w:top w:val="none" w:sz="0" w:space="0" w:color="auto"/>
            <w:left w:val="none" w:sz="0" w:space="0" w:color="auto"/>
            <w:bottom w:val="none" w:sz="0" w:space="0" w:color="auto"/>
            <w:right w:val="none" w:sz="0" w:space="0" w:color="auto"/>
          </w:divBdr>
        </w:div>
        <w:div w:id="54554449">
          <w:marLeft w:val="0"/>
          <w:marRight w:val="0"/>
          <w:marTop w:val="0"/>
          <w:marBottom w:val="0"/>
          <w:divBdr>
            <w:top w:val="none" w:sz="0" w:space="0" w:color="auto"/>
            <w:left w:val="none" w:sz="0" w:space="0" w:color="auto"/>
            <w:bottom w:val="none" w:sz="0" w:space="0" w:color="auto"/>
            <w:right w:val="none" w:sz="0" w:space="0" w:color="auto"/>
          </w:divBdr>
        </w:div>
        <w:div w:id="793331027">
          <w:marLeft w:val="0"/>
          <w:marRight w:val="0"/>
          <w:marTop w:val="0"/>
          <w:marBottom w:val="0"/>
          <w:divBdr>
            <w:top w:val="none" w:sz="0" w:space="0" w:color="auto"/>
            <w:left w:val="none" w:sz="0" w:space="0" w:color="auto"/>
            <w:bottom w:val="none" w:sz="0" w:space="0" w:color="auto"/>
            <w:right w:val="none" w:sz="0" w:space="0" w:color="auto"/>
          </w:divBdr>
        </w:div>
        <w:div w:id="562562036">
          <w:marLeft w:val="0"/>
          <w:marRight w:val="0"/>
          <w:marTop w:val="0"/>
          <w:marBottom w:val="0"/>
          <w:divBdr>
            <w:top w:val="none" w:sz="0" w:space="0" w:color="auto"/>
            <w:left w:val="none" w:sz="0" w:space="0" w:color="auto"/>
            <w:bottom w:val="none" w:sz="0" w:space="0" w:color="auto"/>
            <w:right w:val="none" w:sz="0" w:space="0" w:color="auto"/>
          </w:divBdr>
        </w:div>
        <w:div w:id="1124038111">
          <w:marLeft w:val="0"/>
          <w:marRight w:val="0"/>
          <w:marTop w:val="0"/>
          <w:marBottom w:val="0"/>
          <w:divBdr>
            <w:top w:val="none" w:sz="0" w:space="0" w:color="auto"/>
            <w:left w:val="none" w:sz="0" w:space="0" w:color="auto"/>
            <w:bottom w:val="none" w:sz="0" w:space="0" w:color="auto"/>
            <w:right w:val="none" w:sz="0" w:space="0" w:color="auto"/>
          </w:divBdr>
        </w:div>
        <w:div w:id="94253710">
          <w:marLeft w:val="0"/>
          <w:marRight w:val="0"/>
          <w:marTop w:val="0"/>
          <w:marBottom w:val="0"/>
          <w:divBdr>
            <w:top w:val="none" w:sz="0" w:space="0" w:color="auto"/>
            <w:left w:val="none" w:sz="0" w:space="0" w:color="auto"/>
            <w:bottom w:val="none" w:sz="0" w:space="0" w:color="auto"/>
            <w:right w:val="none" w:sz="0" w:space="0" w:color="auto"/>
          </w:divBdr>
        </w:div>
        <w:div w:id="36439169">
          <w:marLeft w:val="0"/>
          <w:marRight w:val="0"/>
          <w:marTop w:val="0"/>
          <w:marBottom w:val="0"/>
          <w:divBdr>
            <w:top w:val="none" w:sz="0" w:space="0" w:color="auto"/>
            <w:left w:val="none" w:sz="0" w:space="0" w:color="auto"/>
            <w:bottom w:val="none" w:sz="0" w:space="0" w:color="auto"/>
            <w:right w:val="none" w:sz="0" w:space="0" w:color="auto"/>
          </w:divBdr>
        </w:div>
        <w:div w:id="1433932738">
          <w:marLeft w:val="0"/>
          <w:marRight w:val="0"/>
          <w:marTop w:val="0"/>
          <w:marBottom w:val="0"/>
          <w:divBdr>
            <w:top w:val="none" w:sz="0" w:space="0" w:color="auto"/>
            <w:left w:val="none" w:sz="0" w:space="0" w:color="auto"/>
            <w:bottom w:val="none" w:sz="0" w:space="0" w:color="auto"/>
            <w:right w:val="none" w:sz="0" w:space="0" w:color="auto"/>
          </w:divBdr>
        </w:div>
        <w:div w:id="372389499">
          <w:marLeft w:val="0"/>
          <w:marRight w:val="0"/>
          <w:marTop w:val="0"/>
          <w:marBottom w:val="0"/>
          <w:divBdr>
            <w:top w:val="none" w:sz="0" w:space="0" w:color="auto"/>
            <w:left w:val="none" w:sz="0" w:space="0" w:color="auto"/>
            <w:bottom w:val="none" w:sz="0" w:space="0" w:color="auto"/>
            <w:right w:val="none" w:sz="0" w:space="0" w:color="auto"/>
          </w:divBdr>
        </w:div>
        <w:div w:id="316689382">
          <w:marLeft w:val="0"/>
          <w:marRight w:val="0"/>
          <w:marTop w:val="0"/>
          <w:marBottom w:val="0"/>
          <w:divBdr>
            <w:top w:val="none" w:sz="0" w:space="0" w:color="auto"/>
            <w:left w:val="none" w:sz="0" w:space="0" w:color="auto"/>
            <w:bottom w:val="none" w:sz="0" w:space="0" w:color="auto"/>
            <w:right w:val="none" w:sz="0" w:space="0" w:color="auto"/>
          </w:divBdr>
        </w:div>
        <w:div w:id="1666207285">
          <w:marLeft w:val="0"/>
          <w:marRight w:val="0"/>
          <w:marTop w:val="0"/>
          <w:marBottom w:val="0"/>
          <w:divBdr>
            <w:top w:val="none" w:sz="0" w:space="0" w:color="auto"/>
            <w:left w:val="none" w:sz="0" w:space="0" w:color="auto"/>
            <w:bottom w:val="none" w:sz="0" w:space="0" w:color="auto"/>
            <w:right w:val="none" w:sz="0" w:space="0" w:color="auto"/>
          </w:divBdr>
        </w:div>
        <w:div w:id="2027249551">
          <w:marLeft w:val="0"/>
          <w:marRight w:val="0"/>
          <w:marTop w:val="0"/>
          <w:marBottom w:val="0"/>
          <w:divBdr>
            <w:top w:val="none" w:sz="0" w:space="0" w:color="auto"/>
            <w:left w:val="none" w:sz="0" w:space="0" w:color="auto"/>
            <w:bottom w:val="none" w:sz="0" w:space="0" w:color="auto"/>
            <w:right w:val="none" w:sz="0" w:space="0" w:color="auto"/>
          </w:divBdr>
        </w:div>
        <w:div w:id="437913831">
          <w:marLeft w:val="0"/>
          <w:marRight w:val="0"/>
          <w:marTop w:val="0"/>
          <w:marBottom w:val="0"/>
          <w:divBdr>
            <w:top w:val="none" w:sz="0" w:space="0" w:color="auto"/>
            <w:left w:val="none" w:sz="0" w:space="0" w:color="auto"/>
            <w:bottom w:val="none" w:sz="0" w:space="0" w:color="auto"/>
            <w:right w:val="none" w:sz="0" w:space="0" w:color="auto"/>
          </w:divBdr>
        </w:div>
        <w:div w:id="399788060">
          <w:marLeft w:val="0"/>
          <w:marRight w:val="0"/>
          <w:marTop w:val="0"/>
          <w:marBottom w:val="0"/>
          <w:divBdr>
            <w:top w:val="none" w:sz="0" w:space="0" w:color="auto"/>
            <w:left w:val="none" w:sz="0" w:space="0" w:color="auto"/>
            <w:bottom w:val="none" w:sz="0" w:space="0" w:color="auto"/>
            <w:right w:val="none" w:sz="0" w:space="0" w:color="auto"/>
          </w:divBdr>
        </w:div>
        <w:div w:id="1712461788">
          <w:marLeft w:val="0"/>
          <w:marRight w:val="0"/>
          <w:marTop w:val="0"/>
          <w:marBottom w:val="0"/>
          <w:divBdr>
            <w:top w:val="none" w:sz="0" w:space="0" w:color="auto"/>
            <w:left w:val="none" w:sz="0" w:space="0" w:color="auto"/>
            <w:bottom w:val="none" w:sz="0" w:space="0" w:color="auto"/>
            <w:right w:val="none" w:sz="0" w:space="0" w:color="auto"/>
          </w:divBdr>
        </w:div>
        <w:div w:id="1547137366">
          <w:marLeft w:val="0"/>
          <w:marRight w:val="0"/>
          <w:marTop w:val="0"/>
          <w:marBottom w:val="0"/>
          <w:divBdr>
            <w:top w:val="none" w:sz="0" w:space="0" w:color="auto"/>
            <w:left w:val="none" w:sz="0" w:space="0" w:color="auto"/>
            <w:bottom w:val="none" w:sz="0" w:space="0" w:color="auto"/>
            <w:right w:val="none" w:sz="0" w:space="0" w:color="auto"/>
          </w:divBdr>
        </w:div>
        <w:div w:id="346640944">
          <w:marLeft w:val="0"/>
          <w:marRight w:val="0"/>
          <w:marTop w:val="0"/>
          <w:marBottom w:val="0"/>
          <w:divBdr>
            <w:top w:val="none" w:sz="0" w:space="0" w:color="auto"/>
            <w:left w:val="none" w:sz="0" w:space="0" w:color="auto"/>
            <w:bottom w:val="none" w:sz="0" w:space="0" w:color="auto"/>
            <w:right w:val="none" w:sz="0" w:space="0" w:color="auto"/>
          </w:divBdr>
        </w:div>
        <w:div w:id="537016216">
          <w:marLeft w:val="0"/>
          <w:marRight w:val="0"/>
          <w:marTop w:val="0"/>
          <w:marBottom w:val="0"/>
          <w:divBdr>
            <w:top w:val="none" w:sz="0" w:space="0" w:color="auto"/>
            <w:left w:val="none" w:sz="0" w:space="0" w:color="auto"/>
            <w:bottom w:val="none" w:sz="0" w:space="0" w:color="auto"/>
            <w:right w:val="none" w:sz="0" w:space="0" w:color="auto"/>
          </w:divBdr>
        </w:div>
        <w:div w:id="1780951538">
          <w:marLeft w:val="0"/>
          <w:marRight w:val="0"/>
          <w:marTop w:val="0"/>
          <w:marBottom w:val="0"/>
          <w:divBdr>
            <w:top w:val="none" w:sz="0" w:space="0" w:color="auto"/>
            <w:left w:val="none" w:sz="0" w:space="0" w:color="auto"/>
            <w:bottom w:val="none" w:sz="0" w:space="0" w:color="auto"/>
            <w:right w:val="none" w:sz="0" w:space="0" w:color="auto"/>
          </w:divBdr>
        </w:div>
        <w:div w:id="1000691524">
          <w:marLeft w:val="0"/>
          <w:marRight w:val="0"/>
          <w:marTop w:val="0"/>
          <w:marBottom w:val="0"/>
          <w:divBdr>
            <w:top w:val="none" w:sz="0" w:space="0" w:color="auto"/>
            <w:left w:val="none" w:sz="0" w:space="0" w:color="auto"/>
            <w:bottom w:val="none" w:sz="0" w:space="0" w:color="auto"/>
            <w:right w:val="none" w:sz="0" w:space="0" w:color="auto"/>
          </w:divBdr>
        </w:div>
        <w:div w:id="1557080319">
          <w:marLeft w:val="0"/>
          <w:marRight w:val="0"/>
          <w:marTop w:val="0"/>
          <w:marBottom w:val="0"/>
          <w:divBdr>
            <w:top w:val="none" w:sz="0" w:space="0" w:color="auto"/>
            <w:left w:val="none" w:sz="0" w:space="0" w:color="auto"/>
            <w:bottom w:val="none" w:sz="0" w:space="0" w:color="auto"/>
            <w:right w:val="none" w:sz="0" w:space="0" w:color="auto"/>
          </w:divBdr>
        </w:div>
        <w:div w:id="1555238638">
          <w:marLeft w:val="0"/>
          <w:marRight w:val="0"/>
          <w:marTop w:val="0"/>
          <w:marBottom w:val="0"/>
          <w:divBdr>
            <w:top w:val="none" w:sz="0" w:space="0" w:color="auto"/>
            <w:left w:val="none" w:sz="0" w:space="0" w:color="auto"/>
            <w:bottom w:val="none" w:sz="0" w:space="0" w:color="auto"/>
            <w:right w:val="none" w:sz="0" w:space="0" w:color="auto"/>
          </w:divBdr>
        </w:div>
        <w:div w:id="1289237617">
          <w:marLeft w:val="0"/>
          <w:marRight w:val="0"/>
          <w:marTop w:val="0"/>
          <w:marBottom w:val="0"/>
          <w:divBdr>
            <w:top w:val="none" w:sz="0" w:space="0" w:color="auto"/>
            <w:left w:val="none" w:sz="0" w:space="0" w:color="auto"/>
            <w:bottom w:val="none" w:sz="0" w:space="0" w:color="auto"/>
            <w:right w:val="none" w:sz="0" w:space="0" w:color="auto"/>
          </w:divBdr>
        </w:div>
        <w:div w:id="1981688010">
          <w:marLeft w:val="0"/>
          <w:marRight w:val="0"/>
          <w:marTop w:val="0"/>
          <w:marBottom w:val="0"/>
          <w:divBdr>
            <w:top w:val="none" w:sz="0" w:space="0" w:color="auto"/>
            <w:left w:val="none" w:sz="0" w:space="0" w:color="auto"/>
            <w:bottom w:val="none" w:sz="0" w:space="0" w:color="auto"/>
            <w:right w:val="none" w:sz="0" w:space="0" w:color="auto"/>
          </w:divBdr>
        </w:div>
        <w:div w:id="1943880365">
          <w:marLeft w:val="0"/>
          <w:marRight w:val="0"/>
          <w:marTop w:val="0"/>
          <w:marBottom w:val="0"/>
          <w:divBdr>
            <w:top w:val="none" w:sz="0" w:space="0" w:color="auto"/>
            <w:left w:val="none" w:sz="0" w:space="0" w:color="auto"/>
            <w:bottom w:val="none" w:sz="0" w:space="0" w:color="auto"/>
            <w:right w:val="none" w:sz="0" w:space="0" w:color="auto"/>
          </w:divBdr>
        </w:div>
        <w:div w:id="1932084035">
          <w:marLeft w:val="0"/>
          <w:marRight w:val="0"/>
          <w:marTop w:val="0"/>
          <w:marBottom w:val="0"/>
          <w:divBdr>
            <w:top w:val="none" w:sz="0" w:space="0" w:color="auto"/>
            <w:left w:val="none" w:sz="0" w:space="0" w:color="auto"/>
            <w:bottom w:val="none" w:sz="0" w:space="0" w:color="auto"/>
            <w:right w:val="none" w:sz="0" w:space="0" w:color="auto"/>
          </w:divBdr>
        </w:div>
        <w:div w:id="2138058084">
          <w:marLeft w:val="0"/>
          <w:marRight w:val="0"/>
          <w:marTop w:val="0"/>
          <w:marBottom w:val="0"/>
          <w:divBdr>
            <w:top w:val="none" w:sz="0" w:space="0" w:color="auto"/>
            <w:left w:val="none" w:sz="0" w:space="0" w:color="auto"/>
            <w:bottom w:val="none" w:sz="0" w:space="0" w:color="auto"/>
            <w:right w:val="none" w:sz="0" w:space="0" w:color="auto"/>
          </w:divBdr>
        </w:div>
        <w:div w:id="1948081772">
          <w:marLeft w:val="0"/>
          <w:marRight w:val="0"/>
          <w:marTop w:val="0"/>
          <w:marBottom w:val="0"/>
          <w:divBdr>
            <w:top w:val="none" w:sz="0" w:space="0" w:color="auto"/>
            <w:left w:val="none" w:sz="0" w:space="0" w:color="auto"/>
            <w:bottom w:val="none" w:sz="0" w:space="0" w:color="auto"/>
            <w:right w:val="none" w:sz="0" w:space="0" w:color="auto"/>
          </w:divBdr>
        </w:div>
        <w:div w:id="2124687893">
          <w:marLeft w:val="0"/>
          <w:marRight w:val="0"/>
          <w:marTop w:val="0"/>
          <w:marBottom w:val="0"/>
          <w:divBdr>
            <w:top w:val="none" w:sz="0" w:space="0" w:color="auto"/>
            <w:left w:val="none" w:sz="0" w:space="0" w:color="auto"/>
            <w:bottom w:val="none" w:sz="0" w:space="0" w:color="auto"/>
            <w:right w:val="none" w:sz="0" w:space="0" w:color="auto"/>
          </w:divBdr>
        </w:div>
        <w:div w:id="1983347528">
          <w:marLeft w:val="0"/>
          <w:marRight w:val="0"/>
          <w:marTop w:val="0"/>
          <w:marBottom w:val="0"/>
          <w:divBdr>
            <w:top w:val="none" w:sz="0" w:space="0" w:color="auto"/>
            <w:left w:val="none" w:sz="0" w:space="0" w:color="auto"/>
            <w:bottom w:val="none" w:sz="0" w:space="0" w:color="auto"/>
            <w:right w:val="none" w:sz="0" w:space="0" w:color="auto"/>
          </w:divBdr>
        </w:div>
        <w:div w:id="463423971">
          <w:marLeft w:val="0"/>
          <w:marRight w:val="0"/>
          <w:marTop w:val="0"/>
          <w:marBottom w:val="0"/>
          <w:divBdr>
            <w:top w:val="none" w:sz="0" w:space="0" w:color="auto"/>
            <w:left w:val="none" w:sz="0" w:space="0" w:color="auto"/>
            <w:bottom w:val="none" w:sz="0" w:space="0" w:color="auto"/>
            <w:right w:val="none" w:sz="0" w:space="0" w:color="auto"/>
          </w:divBdr>
        </w:div>
        <w:div w:id="375079865">
          <w:marLeft w:val="0"/>
          <w:marRight w:val="0"/>
          <w:marTop w:val="0"/>
          <w:marBottom w:val="0"/>
          <w:divBdr>
            <w:top w:val="none" w:sz="0" w:space="0" w:color="auto"/>
            <w:left w:val="none" w:sz="0" w:space="0" w:color="auto"/>
            <w:bottom w:val="none" w:sz="0" w:space="0" w:color="auto"/>
            <w:right w:val="none" w:sz="0" w:space="0" w:color="auto"/>
          </w:divBdr>
        </w:div>
        <w:div w:id="486558700">
          <w:marLeft w:val="0"/>
          <w:marRight w:val="0"/>
          <w:marTop w:val="0"/>
          <w:marBottom w:val="0"/>
          <w:divBdr>
            <w:top w:val="none" w:sz="0" w:space="0" w:color="auto"/>
            <w:left w:val="none" w:sz="0" w:space="0" w:color="auto"/>
            <w:bottom w:val="none" w:sz="0" w:space="0" w:color="auto"/>
            <w:right w:val="none" w:sz="0" w:space="0" w:color="auto"/>
          </w:divBdr>
        </w:div>
        <w:div w:id="985429494">
          <w:marLeft w:val="0"/>
          <w:marRight w:val="0"/>
          <w:marTop w:val="0"/>
          <w:marBottom w:val="0"/>
          <w:divBdr>
            <w:top w:val="none" w:sz="0" w:space="0" w:color="auto"/>
            <w:left w:val="none" w:sz="0" w:space="0" w:color="auto"/>
            <w:bottom w:val="none" w:sz="0" w:space="0" w:color="auto"/>
            <w:right w:val="none" w:sz="0" w:space="0" w:color="auto"/>
          </w:divBdr>
        </w:div>
        <w:div w:id="98140099">
          <w:marLeft w:val="0"/>
          <w:marRight w:val="0"/>
          <w:marTop w:val="0"/>
          <w:marBottom w:val="0"/>
          <w:divBdr>
            <w:top w:val="none" w:sz="0" w:space="0" w:color="auto"/>
            <w:left w:val="none" w:sz="0" w:space="0" w:color="auto"/>
            <w:bottom w:val="none" w:sz="0" w:space="0" w:color="auto"/>
            <w:right w:val="none" w:sz="0" w:space="0" w:color="auto"/>
          </w:divBdr>
        </w:div>
        <w:div w:id="298465052">
          <w:marLeft w:val="0"/>
          <w:marRight w:val="0"/>
          <w:marTop w:val="0"/>
          <w:marBottom w:val="0"/>
          <w:divBdr>
            <w:top w:val="none" w:sz="0" w:space="0" w:color="auto"/>
            <w:left w:val="none" w:sz="0" w:space="0" w:color="auto"/>
            <w:bottom w:val="none" w:sz="0" w:space="0" w:color="auto"/>
            <w:right w:val="none" w:sz="0" w:space="0" w:color="auto"/>
          </w:divBdr>
        </w:div>
        <w:div w:id="1314410188">
          <w:marLeft w:val="0"/>
          <w:marRight w:val="0"/>
          <w:marTop w:val="0"/>
          <w:marBottom w:val="0"/>
          <w:divBdr>
            <w:top w:val="none" w:sz="0" w:space="0" w:color="auto"/>
            <w:left w:val="none" w:sz="0" w:space="0" w:color="auto"/>
            <w:bottom w:val="none" w:sz="0" w:space="0" w:color="auto"/>
            <w:right w:val="none" w:sz="0" w:space="0" w:color="auto"/>
          </w:divBdr>
        </w:div>
        <w:div w:id="81074939">
          <w:marLeft w:val="0"/>
          <w:marRight w:val="0"/>
          <w:marTop w:val="0"/>
          <w:marBottom w:val="0"/>
          <w:divBdr>
            <w:top w:val="none" w:sz="0" w:space="0" w:color="auto"/>
            <w:left w:val="none" w:sz="0" w:space="0" w:color="auto"/>
            <w:bottom w:val="none" w:sz="0" w:space="0" w:color="auto"/>
            <w:right w:val="none" w:sz="0" w:space="0" w:color="auto"/>
          </w:divBdr>
        </w:div>
        <w:div w:id="256377511">
          <w:marLeft w:val="0"/>
          <w:marRight w:val="0"/>
          <w:marTop w:val="0"/>
          <w:marBottom w:val="0"/>
          <w:divBdr>
            <w:top w:val="none" w:sz="0" w:space="0" w:color="auto"/>
            <w:left w:val="none" w:sz="0" w:space="0" w:color="auto"/>
            <w:bottom w:val="none" w:sz="0" w:space="0" w:color="auto"/>
            <w:right w:val="none" w:sz="0" w:space="0" w:color="auto"/>
          </w:divBdr>
        </w:div>
        <w:div w:id="1343048876">
          <w:marLeft w:val="0"/>
          <w:marRight w:val="0"/>
          <w:marTop w:val="0"/>
          <w:marBottom w:val="0"/>
          <w:divBdr>
            <w:top w:val="none" w:sz="0" w:space="0" w:color="auto"/>
            <w:left w:val="none" w:sz="0" w:space="0" w:color="auto"/>
            <w:bottom w:val="none" w:sz="0" w:space="0" w:color="auto"/>
            <w:right w:val="none" w:sz="0" w:space="0" w:color="auto"/>
          </w:divBdr>
        </w:div>
        <w:div w:id="232736130">
          <w:marLeft w:val="0"/>
          <w:marRight w:val="0"/>
          <w:marTop w:val="0"/>
          <w:marBottom w:val="0"/>
          <w:divBdr>
            <w:top w:val="none" w:sz="0" w:space="0" w:color="auto"/>
            <w:left w:val="none" w:sz="0" w:space="0" w:color="auto"/>
            <w:bottom w:val="none" w:sz="0" w:space="0" w:color="auto"/>
            <w:right w:val="none" w:sz="0" w:space="0" w:color="auto"/>
          </w:divBdr>
        </w:div>
        <w:div w:id="633490220">
          <w:marLeft w:val="0"/>
          <w:marRight w:val="0"/>
          <w:marTop w:val="0"/>
          <w:marBottom w:val="0"/>
          <w:divBdr>
            <w:top w:val="none" w:sz="0" w:space="0" w:color="auto"/>
            <w:left w:val="none" w:sz="0" w:space="0" w:color="auto"/>
            <w:bottom w:val="none" w:sz="0" w:space="0" w:color="auto"/>
            <w:right w:val="none" w:sz="0" w:space="0" w:color="auto"/>
          </w:divBdr>
        </w:div>
        <w:div w:id="98065314">
          <w:marLeft w:val="0"/>
          <w:marRight w:val="0"/>
          <w:marTop w:val="0"/>
          <w:marBottom w:val="0"/>
          <w:divBdr>
            <w:top w:val="none" w:sz="0" w:space="0" w:color="auto"/>
            <w:left w:val="none" w:sz="0" w:space="0" w:color="auto"/>
            <w:bottom w:val="none" w:sz="0" w:space="0" w:color="auto"/>
            <w:right w:val="none" w:sz="0" w:space="0" w:color="auto"/>
          </w:divBdr>
        </w:div>
        <w:div w:id="113914274">
          <w:marLeft w:val="0"/>
          <w:marRight w:val="0"/>
          <w:marTop w:val="0"/>
          <w:marBottom w:val="0"/>
          <w:divBdr>
            <w:top w:val="none" w:sz="0" w:space="0" w:color="auto"/>
            <w:left w:val="none" w:sz="0" w:space="0" w:color="auto"/>
            <w:bottom w:val="none" w:sz="0" w:space="0" w:color="auto"/>
            <w:right w:val="none" w:sz="0" w:space="0" w:color="auto"/>
          </w:divBdr>
        </w:div>
        <w:div w:id="965428178">
          <w:marLeft w:val="0"/>
          <w:marRight w:val="0"/>
          <w:marTop w:val="0"/>
          <w:marBottom w:val="0"/>
          <w:divBdr>
            <w:top w:val="none" w:sz="0" w:space="0" w:color="auto"/>
            <w:left w:val="none" w:sz="0" w:space="0" w:color="auto"/>
            <w:bottom w:val="none" w:sz="0" w:space="0" w:color="auto"/>
            <w:right w:val="none" w:sz="0" w:space="0" w:color="auto"/>
          </w:divBdr>
        </w:div>
        <w:div w:id="2005812957">
          <w:marLeft w:val="0"/>
          <w:marRight w:val="0"/>
          <w:marTop w:val="0"/>
          <w:marBottom w:val="0"/>
          <w:divBdr>
            <w:top w:val="none" w:sz="0" w:space="0" w:color="auto"/>
            <w:left w:val="none" w:sz="0" w:space="0" w:color="auto"/>
            <w:bottom w:val="none" w:sz="0" w:space="0" w:color="auto"/>
            <w:right w:val="none" w:sz="0" w:space="0" w:color="auto"/>
          </w:divBdr>
        </w:div>
        <w:div w:id="798843790">
          <w:marLeft w:val="0"/>
          <w:marRight w:val="0"/>
          <w:marTop w:val="0"/>
          <w:marBottom w:val="0"/>
          <w:divBdr>
            <w:top w:val="none" w:sz="0" w:space="0" w:color="auto"/>
            <w:left w:val="none" w:sz="0" w:space="0" w:color="auto"/>
            <w:bottom w:val="none" w:sz="0" w:space="0" w:color="auto"/>
            <w:right w:val="none" w:sz="0" w:space="0" w:color="auto"/>
          </w:divBdr>
        </w:div>
        <w:div w:id="1592665940">
          <w:marLeft w:val="0"/>
          <w:marRight w:val="0"/>
          <w:marTop w:val="0"/>
          <w:marBottom w:val="0"/>
          <w:divBdr>
            <w:top w:val="none" w:sz="0" w:space="0" w:color="auto"/>
            <w:left w:val="none" w:sz="0" w:space="0" w:color="auto"/>
            <w:bottom w:val="none" w:sz="0" w:space="0" w:color="auto"/>
            <w:right w:val="none" w:sz="0" w:space="0" w:color="auto"/>
          </w:divBdr>
        </w:div>
        <w:div w:id="1519538444">
          <w:marLeft w:val="0"/>
          <w:marRight w:val="0"/>
          <w:marTop w:val="0"/>
          <w:marBottom w:val="0"/>
          <w:divBdr>
            <w:top w:val="none" w:sz="0" w:space="0" w:color="auto"/>
            <w:left w:val="none" w:sz="0" w:space="0" w:color="auto"/>
            <w:bottom w:val="none" w:sz="0" w:space="0" w:color="auto"/>
            <w:right w:val="none" w:sz="0" w:space="0" w:color="auto"/>
          </w:divBdr>
        </w:div>
        <w:div w:id="1753157067">
          <w:marLeft w:val="0"/>
          <w:marRight w:val="0"/>
          <w:marTop w:val="0"/>
          <w:marBottom w:val="0"/>
          <w:divBdr>
            <w:top w:val="none" w:sz="0" w:space="0" w:color="auto"/>
            <w:left w:val="none" w:sz="0" w:space="0" w:color="auto"/>
            <w:bottom w:val="none" w:sz="0" w:space="0" w:color="auto"/>
            <w:right w:val="none" w:sz="0" w:space="0" w:color="auto"/>
          </w:divBdr>
        </w:div>
        <w:div w:id="579952168">
          <w:marLeft w:val="0"/>
          <w:marRight w:val="0"/>
          <w:marTop w:val="0"/>
          <w:marBottom w:val="0"/>
          <w:divBdr>
            <w:top w:val="none" w:sz="0" w:space="0" w:color="auto"/>
            <w:left w:val="none" w:sz="0" w:space="0" w:color="auto"/>
            <w:bottom w:val="none" w:sz="0" w:space="0" w:color="auto"/>
            <w:right w:val="none" w:sz="0" w:space="0" w:color="auto"/>
          </w:divBdr>
        </w:div>
        <w:div w:id="1161234657">
          <w:marLeft w:val="0"/>
          <w:marRight w:val="0"/>
          <w:marTop w:val="0"/>
          <w:marBottom w:val="0"/>
          <w:divBdr>
            <w:top w:val="none" w:sz="0" w:space="0" w:color="auto"/>
            <w:left w:val="none" w:sz="0" w:space="0" w:color="auto"/>
            <w:bottom w:val="none" w:sz="0" w:space="0" w:color="auto"/>
            <w:right w:val="none" w:sz="0" w:space="0" w:color="auto"/>
          </w:divBdr>
        </w:div>
        <w:div w:id="400561603">
          <w:marLeft w:val="0"/>
          <w:marRight w:val="0"/>
          <w:marTop w:val="0"/>
          <w:marBottom w:val="0"/>
          <w:divBdr>
            <w:top w:val="none" w:sz="0" w:space="0" w:color="auto"/>
            <w:left w:val="none" w:sz="0" w:space="0" w:color="auto"/>
            <w:bottom w:val="none" w:sz="0" w:space="0" w:color="auto"/>
            <w:right w:val="none" w:sz="0" w:space="0" w:color="auto"/>
          </w:divBdr>
        </w:div>
        <w:div w:id="1583952088">
          <w:marLeft w:val="0"/>
          <w:marRight w:val="0"/>
          <w:marTop w:val="0"/>
          <w:marBottom w:val="0"/>
          <w:divBdr>
            <w:top w:val="none" w:sz="0" w:space="0" w:color="auto"/>
            <w:left w:val="none" w:sz="0" w:space="0" w:color="auto"/>
            <w:bottom w:val="none" w:sz="0" w:space="0" w:color="auto"/>
            <w:right w:val="none" w:sz="0" w:space="0" w:color="auto"/>
          </w:divBdr>
        </w:div>
        <w:div w:id="1540045818">
          <w:marLeft w:val="0"/>
          <w:marRight w:val="0"/>
          <w:marTop w:val="0"/>
          <w:marBottom w:val="0"/>
          <w:divBdr>
            <w:top w:val="none" w:sz="0" w:space="0" w:color="auto"/>
            <w:left w:val="none" w:sz="0" w:space="0" w:color="auto"/>
            <w:bottom w:val="none" w:sz="0" w:space="0" w:color="auto"/>
            <w:right w:val="none" w:sz="0" w:space="0" w:color="auto"/>
          </w:divBdr>
        </w:div>
        <w:div w:id="42097471">
          <w:marLeft w:val="0"/>
          <w:marRight w:val="0"/>
          <w:marTop w:val="0"/>
          <w:marBottom w:val="0"/>
          <w:divBdr>
            <w:top w:val="none" w:sz="0" w:space="0" w:color="auto"/>
            <w:left w:val="none" w:sz="0" w:space="0" w:color="auto"/>
            <w:bottom w:val="none" w:sz="0" w:space="0" w:color="auto"/>
            <w:right w:val="none" w:sz="0" w:space="0" w:color="auto"/>
          </w:divBdr>
        </w:div>
        <w:div w:id="887766789">
          <w:marLeft w:val="0"/>
          <w:marRight w:val="0"/>
          <w:marTop w:val="0"/>
          <w:marBottom w:val="0"/>
          <w:divBdr>
            <w:top w:val="none" w:sz="0" w:space="0" w:color="auto"/>
            <w:left w:val="none" w:sz="0" w:space="0" w:color="auto"/>
            <w:bottom w:val="none" w:sz="0" w:space="0" w:color="auto"/>
            <w:right w:val="none" w:sz="0" w:space="0" w:color="auto"/>
          </w:divBdr>
        </w:div>
        <w:div w:id="1180197350">
          <w:marLeft w:val="0"/>
          <w:marRight w:val="0"/>
          <w:marTop w:val="0"/>
          <w:marBottom w:val="0"/>
          <w:divBdr>
            <w:top w:val="none" w:sz="0" w:space="0" w:color="auto"/>
            <w:left w:val="none" w:sz="0" w:space="0" w:color="auto"/>
            <w:bottom w:val="none" w:sz="0" w:space="0" w:color="auto"/>
            <w:right w:val="none" w:sz="0" w:space="0" w:color="auto"/>
          </w:divBdr>
        </w:div>
        <w:div w:id="1810975066">
          <w:marLeft w:val="0"/>
          <w:marRight w:val="0"/>
          <w:marTop w:val="0"/>
          <w:marBottom w:val="0"/>
          <w:divBdr>
            <w:top w:val="none" w:sz="0" w:space="0" w:color="auto"/>
            <w:left w:val="none" w:sz="0" w:space="0" w:color="auto"/>
            <w:bottom w:val="none" w:sz="0" w:space="0" w:color="auto"/>
            <w:right w:val="none" w:sz="0" w:space="0" w:color="auto"/>
          </w:divBdr>
        </w:div>
        <w:div w:id="565645944">
          <w:marLeft w:val="0"/>
          <w:marRight w:val="0"/>
          <w:marTop w:val="0"/>
          <w:marBottom w:val="0"/>
          <w:divBdr>
            <w:top w:val="none" w:sz="0" w:space="0" w:color="auto"/>
            <w:left w:val="none" w:sz="0" w:space="0" w:color="auto"/>
            <w:bottom w:val="none" w:sz="0" w:space="0" w:color="auto"/>
            <w:right w:val="none" w:sz="0" w:space="0" w:color="auto"/>
          </w:divBdr>
        </w:div>
        <w:div w:id="77756493">
          <w:marLeft w:val="0"/>
          <w:marRight w:val="0"/>
          <w:marTop w:val="0"/>
          <w:marBottom w:val="0"/>
          <w:divBdr>
            <w:top w:val="none" w:sz="0" w:space="0" w:color="auto"/>
            <w:left w:val="none" w:sz="0" w:space="0" w:color="auto"/>
            <w:bottom w:val="none" w:sz="0" w:space="0" w:color="auto"/>
            <w:right w:val="none" w:sz="0" w:space="0" w:color="auto"/>
          </w:divBdr>
        </w:div>
        <w:div w:id="1459839208">
          <w:marLeft w:val="0"/>
          <w:marRight w:val="0"/>
          <w:marTop w:val="0"/>
          <w:marBottom w:val="0"/>
          <w:divBdr>
            <w:top w:val="none" w:sz="0" w:space="0" w:color="auto"/>
            <w:left w:val="none" w:sz="0" w:space="0" w:color="auto"/>
            <w:bottom w:val="none" w:sz="0" w:space="0" w:color="auto"/>
            <w:right w:val="none" w:sz="0" w:space="0" w:color="auto"/>
          </w:divBdr>
        </w:div>
        <w:div w:id="1260262243">
          <w:marLeft w:val="0"/>
          <w:marRight w:val="0"/>
          <w:marTop w:val="0"/>
          <w:marBottom w:val="0"/>
          <w:divBdr>
            <w:top w:val="none" w:sz="0" w:space="0" w:color="auto"/>
            <w:left w:val="none" w:sz="0" w:space="0" w:color="auto"/>
            <w:bottom w:val="none" w:sz="0" w:space="0" w:color="auto"/>
            <w:right w:val="none" w:sz="0" w:space="0" w:color="auto"/>
          </w:divBdr>
        </w:div>
        <w:div w:id="1496455959">
          <w:marLeft w:val="0"/>
          <w:marRight w:val="0"/>
          <w:marTop w:val="0"/>
          <w:marBottom w:val="0"/>
          <w:divBdr>
            <w:top w:val="none" w:sz="0" w:space="0" w:color="auto"/>
            <w:left w:val="none" w:sz="0" w:space="0" w:color="auto"/>
            <w:bottom w:val="none" w:sz="0" w:space="0" w:color="auto"/>
            <w:right w:val="none" w:sz="0" w:space="0" w:color="auto"/>
          </w:divBdr>
        </w:div>
        <w:div w:id="1208109848">
          <w:marLeft w:val="0"/>
          <w:marRight w:val="0"/>
          <w:marTop w:val="0"/>
          <w:marBottom w:val="0"/>
          <w:divBdr>
            <w:top w:val="none" w:sz="0" w:space="0" w:color="auto"/>
            <w:left w:val="none" w:sz="0" w:space="0" w:color="auto"/>
            <w:bottom w:val="none" w:sz="0" w:space="0" w:color="auto"/>
            <w:right w:val="none" w:sz="0" w:space="0" w:color="auto"/>
          </w:divBdr>
        </w:div>
        <w:div w:id="1904024160">
          <w:marLeft w:val="0"/>
          <w:marRight w:val="0"/>
          <w:marTop w:val="0"/>
          <w:marBottom w:val="0"/>
          <w:divBdr>
            <w:top w:val="none" w:sz="0" w:space="0" w:color="auto"/>
            <w:left w:val="none" w:sz="0" w:space="0" w:color="auto"/>
            <w:bottom w:val="none" w:sz="0" w:space="0" w:color="auto"/>
            <w:right w:val="none" w:sz="0" w:space="0" w:color="auto"/>
          </w:divBdr>
        </w:div>
        <w:div w:id="1809322556">
          <w:marLeft w:val="0"/>
          <w:marRight w:val="0"/>
          <w:marTop w:val="0"/>
          <w:marBottom w:val="0"/>
          <w:divBdr>
            <w:top w:val="none" w:sz="0" w:space="0" w:color="auto"/>
            <w:left w:val="none" w:sz="0" w:space="0" w:color="auto"/>
            <w:bottom w:val="none" w:sz="0" w:space="0" w:color="auto"/>
            <w:right w:val="none" w:sz="0" w:space="0" w:color="auto"/>
          </w:divBdr>
        </w:div>
        <w:div w:id="540441090">
          <w:marLeft w:val="0"/>
          <w:marRight w:val="0"/>
          <w:marTop w:val="0"/>
          <w:marBottom w:val="0"/>
          <w:divBdr>
            <w:top w:val="none" w:sz="0" w:space="0" w:color="auto"/>
            <w:left w:val="none" w:sz="0" w:space="0" w:color="auto"/>
            <w:bottom w:val="none" w:sz="0" w:space="0" w:color="auto"/>
            <w:right w:val="none" w:sz="0" w:space="0" w:color="auto"/>
          </w:divBdr>
        </w:div>
        <w:div w:id="1541895716">
          <w:marLeft w:val="0"/>
          <w:marRight w:val="0"/>
          <w:marTop w:val="0"/>
          <w:marBottom w:val="0"/>
          <w:divBdr>
            <w:top w:val="none" w:sz="0" w:space="0" w:color="auto"/>
            <w:left w:val="none" w:sz="0" w:space="0" w:color="auto"/>
            <w:bottom w:val="none" w:sz="0" w:space="0" w:color="auto"/>
            <w:right w:val="none" w:sz="0" w:space="0" w:color="auto"/>
          </w:divBdr>
        </w:div>
        <w:div w:id="1573201803">
          <w:marLeft w:val="0"/>
          <w:marRight w:val="0"/>
          <w:marTop w:val="0"/>
          <w:marBottom w:val="0"/>
          <w:divBdr>
            <w:top w:val="none" w:sz="0" w:space="0" w:color="auto"/>
            <w:left w:val="none" w:sz="0" w:space="0" w:color="auto"/>
            <w:bottom w:val="none" w:sz="0" w:space="0" w:color="auto"/>
            <w:right w:val="none" w:sz="0" w:space="0" w:color="auto"/>
          </w:divBdr>
        </w:div>
        <w:div w:id="119343478">
          <w:marLeft w:val="0"/>
          <w:marRight w:val="0"/>
          <w:marTop w:val="0"/>
          <w:marBottom w:val="0"/>
          <w:divBdr>
            <w:top w:val="none" w:sz="0" w:space="0" w:color="auto"/>
            <w:left w:val="none" w:sz="0" w:space="0" w:color="auto"/>
            <w:bottom w:val="none" w:sz="0" w:space="0" w:color="auto"/>
            <w:right w:val="none" w:sz="0" w:space="0" w:color="auto"/>
          </w:divBdr>
        </w:div>
        <w:div w:id="2124381863">
          <w:marLeft w:val="0"/>
          <w:marRight w:val="0"/>
          <w:marTop w:val="0"/>
          <w:marBottom w:val="0"/>
          <w:divBdr>
            <w:top w:val="none" w:sz="0" w:space="0" w:color="auto"/>
            <w:left w:val="none" w:sz="0" w:space="0" w:color="auto"/>
            <w:bottom w:val="none" w:sz="0" w:space="0" w:color="auto"/>
            <w:right w:val="none" w:sz="0" w:space="0" w:color="auto"/>
          </w:divBdr>
        </w:div>
        <w:div w:id="2073505089">
          <w:marLeft w:val="0"/>
          <w:marRight w:val="0"/>
          <w:marTop w:val="0"/>
          <w:marBottom w:val="0"/>
          <w:divBdr>
            <w:top w:val="none" w:sz="0" w:space="0" w:color="auto"/>
            <w:left w:val="none" w:sz="0" w:space="0" w:color="auto"/>
            <w:bottom w:val="none" w:sz="0" w:space="0" w:color="auto"/>
            <w:right w:val="none" w:sz="0" w:space="0" w:color="auto"/>
          </w:divBdr>
        </w:div>
        <w:div w:id="504980754">
          <w:marLeft w:val="0"/>
          <w:marRight w:val="0"/>
          <w:marTop w:val="0"/>
          <w:marBottom w:val="0"/>
          <w:divBdr>
            <w:top w:val="none" w:sz="0" w:space="0" w:color="auto"/>
            <w:left w:val="none" w:sz="0" w:space="0" w:color="auto"/>
            <w:bottom w:val="none" w:sz="0" w:space="0" w:color="auto"/>
            <w:right w:val="none" w:sz="0" w:space="0" w:color="auto"/>
          </w:divBdr>
        </w:div>
        <w:div w:id="273365191">
          <w:marLeft w:val="0"/>
          <w:marRight w:val="0"/>
          <w:marTop w:val="0"/>
          <w:marBottom w:val="0"/>
          <w:divBdr>
            <w:top w:val="none" w:sz="0" w:space="0" w:color="auto"/>
            <w:left w:val="none" w:sz="0" w:space="0" w:color="auto"/>
            <w:bottom w:val="none" w:sz="0" w:space="0" w:color="auto"/>
            <w:right w:val="none" w:sz="0" w:space="0" w:color="auto"/>
          </w:divBdr>
        </w:div>
        <w:div w:id="1427579001">
          <w:marLeft w:val="0"/>
          <w:marRight w:val="0"/>
          <w:marTop w:val="0"/>
          <w:marBottom w:val="0"/>
          <w:divBdr>
            <w:top w:val="none" w:sz="0" w:space="0" w:color="auto"/>
            <w:left w:val="none" w:sz="0" w:space="0" w:color="auto"/>
            <w:bottom w:val="none" w:sz="0" w:space="0" w:color="auto"/>
            <w:right w:val="none" w:sz="0" w:space="0" w:color="auto"/>
          </w:divBdr>
        </w:div>
        <w:div w:id="1157066515">
          <w:marLeft w:val="0"/>
          <w:marRight w:val="0"/>
          <w:marTop w:val="0"/>
          <w:marBottom w:val="0"/>
          <w:divBdr>
            <w:top w:val="none" w:sz="0" w:space="0" w:color="auto"/>
            <w:left w:val="none" w:sz="0" w:space="0" w:color="auto"/>
            <w:bottom w:val="none" w:sz="0" w:space="0" w:color="auto"/>
            <w:right w:val="none" w:sz="0" w:space="0" w:color="auto"/>
          </w:divBdr>
        </w:div>
        <w:div w:id="1248999111">
          <w:marLeft w:val="0"/>
          <w:marRight w:val="0"/>
          <w:marTop w:val="0"/>
          <w:marBottom w:val="0"/>
          <w:divBdr>
            <w:top w:val="none" w:sz="0" w:space="0" w:color="auto"/>
            <w:left w:val="none" w:sz="0" w:space="0" w:color="auto"/>
            <w:bottom w:val="none" w:sz="0" w:space="0" w:color="auto"/>
            <w:right w:val="none" w:sz="0" w:space="0" w:color="auto"/>
          </w:divBdr>
        </w:div>
        <w:div w:id="151485076">
          <w:marLeft w:val="0"/>
          <w:marRight w:val="0"/>
          <w:marTop w:val="0"/>
          <w:marBottom w:val="0"/>
          <w:divBdr>
            <w:top w:val="none" w:sz="0" w:space="0" w:color="auto"/>
            <w:left w:val="none" w:sz="0" w:space="0" w:color="auto"/>
            <w:bottom w:val="none" w:sz="0" w:space="0" w:color="auto"/>
            <w:right w:val="none" w:sz="0" w:space="0" w:color="auto"/>
          </w:divBdr>
        </w:div>
        <w:div w:id="851378220">
          <w:marLeft w:val="0"/>
          <w:marRight w:val="0"/>
          <w:marTop w:val="0"/>
          <w:marBottom w:val="0"/>
          <w:divBdr>
            <w:top w:val="none" w:sz="0" w:space="0" w:color="auto"/>
            <w:left w:val="none" w:sz="0" w:space="0" w:color="auto"/>
            <w:bottom w:val="none" w:sz="0" w:space="0" w:color="auto"/>
            <w:right w:val="none" w:sz="0" w:space="0" w:color="auto"/>
          </w:divBdr>
        </w:div>
        <w:div w:id="722867592">
          <w:marLeft w:val="0"/>
          <w:marRight w:val="0"/>
          <w:marTop w:val="0"/>
          <w:marBottom w:val="0"/>
          <w:divBdr>
            <w:top w:val="none" w:sz="0" w:space="0" w:color="auto"/>
            <w:left w:val="none" w:sz="0" w:space="0" w:color="auto"/>
            <w:bottom w:val="none" w:sz="0" w:space="0" w:color="auto"/>
            <w:right w:val="none" w:sz="0" w:space="0" w:color="auto"/>
          </w:divBdr>
        </w:div>
        <w:div w:id="456533519">
          <w:marLeft w:val="0"/>
          <w:marRight w:val="0"/>
          <w:marTop w:val="0"/>
          <w:marBottom w:val="0"/>
          <w:divBdr>
            <w:top w:val="none" w:sz="0" w:space="0" w:color="auto"/>
            <w:left w:val="none" w:sz="0" w:space="0" w:color="auto"/>
            <w:bottom w:val="none" w:sz="0" w:space="0" w:color="auto"/>
            <w:right w:val="none" w:sz="0" w:space="0" w:color="auto"/>
          </w:divBdr>
        </w:div>
        <w:div w:id="549389369">
          <w:marLeft w:val="0"/>
          <w:marRight w:val="0"/>
          <w:marTop w:val="0"/>
          <w:marBottom w:val="0"/>
          <w:divBdr>
            <w:top w:val="none" w:sz="0" w:space="0" w:color="auto"/>
            <w:left w:val="none" w:sz="0" w:space="0" w:color="auto"/>
            <w:bottom w:val="none" w:sz="0" w:space="0" w:color="auto"/>
            <w:right w:val="none" w:sz="0" w:space="0" w:color="auto"/>
          </w:divBdr>
        </w:div>
        <w:div w:id="405498263">
          <w:marLeft w:val="0"/>
          <w:marRight w:val="0"/>
          <w:marTop w:val="0"/>
          <w:marBottom w:val="0"/>
          <w:divBdr>
            <w:top w:val="none" w:sz="0" w:space="0" w:color="auto"/>
            <w:left w:val="none" w:sz="0" w:space="0" w:color="auto"/>
            <w:bottom w:val="none" w:sz="0" w:space="0" w:color="auto"/>
            <w:right w:val="none" w:sz="0" w:space="0" w:color="auto"/>
          </w:divBdr>
        </w:div>
        <w:div w:id="1823278379">
          <w:marLeft w:val="0"/>
          <w:marRight w:val="0"/>
          <w:marTop w:val="0"/>
          <w:marBottom w:val="0"/>
          <w:divBdr>
            <w:top w:val="none" w:sz="0" w:space="0" w:color="auto"/>
            <w:left w:val="none" w:sz="0" w:space="0" w:color="auto"/>
            <w:bottom w:val="none" w:sz="0" w:space="0" w:color="auto"/>
            <w:right w:val="none" w:sz="0" w:space="0" w:color="auto"/>
          </w:divBdr>
        </w:div>
        <w:div w:id="1492672613">
          <w:marLeft w:val="0"/>
          <w:marRight w:val="0"/>
          <w:marTop w:val="0"/>
          <w:marBottom w:val="0"/>
          <w:divBdr>
            <w:top w:val="none" w:sz="0" w:space="0" w:color="auto"/>
            <w:left w:val="none" w:sz="0" w:space="0" w:color="auto"/>
            <w:bottom w:val="none" w:sz="0" w:space="0" w:color="auto"/>
            <w:right w:val="none" w:sz="0" w:space="0" w:color="auto"/>
          </w:divBdr>
        </w:div>
        <w:div w:id="740517722">
          <w:marLeft w:val="0"/>
          <w:marRight w:val="0"/>
          <w:marTop w:val="0"/>
          <w:marBottom w:val="0"/>
          <w:divBdr>
            <w:top w:val="none" w:sz="0" w:space="0" w:color="auto"/>
            <w:left w:val="none" w:sz="0" w:space="0" w:color="auto"/>
            <w:bottom w:val="none" w:sz="0" w:space="0" w:color="auto"/>
            <w:right w:val="none" w:sz="0" w:space="0" w:color="auto"/>
          </w:divBdr>
        </w:div>
        <w:div w:id="386419523">
          <w:marLeft w:val="0"/>
          <w:marRight w:val="0"/>
          <w:marTop w:val="0"/>
          <w:marBottom w:val="0"/>
          <w:divBdr>
            <w:top w:val="none" w:sz="0" w:space="0" w:color="auto"/>
            <w:left w:val="none" w:sz="0" w:space="0" w:color="auto"/>
            <w:bottom w:val="none" w:sz="0" w:space="0" w:color="auto"/>
            <w:right w:val="none" w:sz="0" w:space="0" w:color="auto"/>
          </w:divBdr>
        </w:div>
        <w:div w:id="1507817627">
          <w:marLeft w:val="0"/>
          <w:marRight w:val="0"/>
          <w:marTop w:val="0"/>
          <w:marBottom w:val="0"/>
          <w:divBdr>
            <w:top w:val="none" w:sz="0" w:space="0" w:color="auto"/>
            <w:left w:val="none" w:sz="0" w:space="0" w:color="auto"/>
            <w:bottom w:val="none" w:sz="0" w:space="0" w:color="auto"/>
            <w:right w:val="none" w:sz="0" w:space="0" w:color="auto"/>
          </w:divBdr>
        </w:div>
        <w:div w:id="259412003">
          <w:marLeft w:val="0"/>
          <w:marRight w:val="0"/>
          <w:marTop w:val="0"/>
          <w:marBottom w:val="0"/>
          <w:divBdr>
            <w:top w:val="none" w:sz="0" w:space="0" w:color="auto"/>
            <w:left w:val="none" w:sz="0" w:space="0" w:color="auto"/>
            <w:bottom w:val="none" w:sz="0" w:space="0" w:color="auto"/>
            <w:right w:val="none" w:sz="0" w:space="0" w:color="auto"/>
          </w:divBdr>
        </w:div>
        <w:div w:id="1812597502">
          <w:marLeft w:val="0"/>
          <w:marRight w:val="0"/>
          <w:marTop w:val="0"/>
          <w:marBottom w:val="0"/>
          <w:divBdr>
            <w:top w:val="none" w:sz="0" w:space="0" w:color="auto"/>
            <w:left w:val="none" w:sz="0" w:space="0" w:color="auto"/>
            <w:bottom w:val="none" w:sz="0" w:space="0" w:color="auto"/>
            <w:right w:val="none" w:sz="0" w:space="0" w:color="auto"/>
          </w:divBdr>
        </w:div>
        <w:div w:id="721443536">
          <w:marLeft w:val="0"/>
          <w:marRight w:val="0"/>
          <w:marTop w:val="0"/>
          <w:marBottom w:val="0"/>
          <w:divBdr>
            <w:top w:val="none" w:sz="0" w:space="0" w:color="auto"/>
            <w:left w:val="none" w:sz="0" w:space="0" w:color="auto"/>
            <w:bottom w:val="none" w:sz="0" w:space="0" w:color="auto"/>
            <w:right w:val="none" w:sz="0" w:space="0" w:color="auto"/>
          </w:divBdr>
        </w:div>
        <w:div w:id="171917812">
          <w:marLeft w:val="0"/>
          <w:marRight w:val="0"/>
          <w:marTop w:val="0"/>
          <w:marBottom w:val="0"/>
          <w:divBdr>
            <w:top w:val="none" w:sz="0" w:space="0" w:color="auto"/>
            <w:left w:val="none" w:sz="0" w:space="0" w:color="auto"/>
            <w:bottom w:val="none" w:sz="0" w:space="0" w:color="auto"/>
            <w:right w:val="none" w:sz="0" w:space="0" w:color="auto"/>
          </w:divBdr>
        </w:div>
        <w:div w:id="1425109942">
          <w:marLeft w:val="0"/>
          <w:marRight w:val="0"/>
          <w:marTop w:val="0"/>
          <w:marBottom w:val="0"/>
          <w:divBdr>
            <w:top w:val="none" w:sz="0" w:space="0" w:color="auto"/>
            <w:left w:val="none" w:sz="0" w:space="0" w:color="auto"/>
            <w:bottom w:val="none" w:sz="0" w:space="0" w:color="auto"/>
            <w:right w:val="none" w:sz="0" w:space="0" w:color="auto"/>
          </w:divBdr>
        </w:div>
        <w:div w:id="617371178">
          <w:marLeft w:val="0"/>
          <w:marRight w:val="0"/>
          <w:marTop w:val="0"/>
          <w:marBottom w:val="0"/>
          <w:divBdr>
            <w:top w:val="none" w:sz="0" w:space="0" w:color="auto"/>
            <w:left w:val="none" w:sz="0" w:space="0" w:color="auto"/>
            <w:bottom w:val="none" w:sz="0" w:space="0" w:color="auto"/>
            <w:right w:val="none" w:sz="0" w:space="0" w:color="auto"/>
          </w:divBdr>
        </w:div>
        <w:div w:id="900095770">
          <w:marLeft w:val="0"/>
          <w:marRight w:val="0"/>
          <w:marTop w:val="0"/>
          <w:marBottom w:val="0"/>
          <w:divBdr>
            <w:top w:val="none" w:sz="0" w:space="0" w:color="auto"/>
            <w:left w:val="none" w:sz="0" w:space="0" w:color="auto"/>
            <w:bottom w:val="none" w:sz="0" w:space="0" w:color="auto"/>
            <w:right w:val="none" w:sz="0" w:space="0" w:color="auto"/>
          </w:divBdr>
        </w:div>
        <w:div w:id="529269752">
          <w:marLeft w:val="0"/>
          <w:marRight w:val="0"/>
          <w:marTop w:val="0"/>
          <w:marBottom w:val="0"/>
          <w:divBdr>
            <w:top w:val="none" w:sz="0" w:space="0" w:color="auto"/>
            <w:left w:val="none" w:sz="0" w:space="0" w:color="auto"/>
            <w:bottom w:val="none" w:sz="0" w:space="0" w:color="auto"/>
            <w:right w:val="none" w:sz="0" w:space="0" w:color="auto"/>
          </w:divBdr>
        </w:div>
        <w:div w:id="1177964243">
          <w:marLeft w:val="0"/>
          <w:marRight w:val="0"/>
          <w:marTop w:val="0"/>
          <w:marBottom w:val="0"/>
          <w:divBdr>
            <w:top w:val="none" w:sz="0" w:space="0" w:color="auto"/>
            <w:left w:val="none" w:sz="0" w:space="0" w:color="auto"/>
            <w:bottom w:val="none" w:sz="0" w:space="0" w:color="auto"/>
            <w:right w:val="none" w:sz="0" w:space="0" w:color="auto"/>
          </w:divBdr>
        </w:div>
        <w:div w:id="182981449">
          <w:marLeft w:val="0"/>
          <w:marRight w:val="0"/>
          <w:marTop w:val="0"/>
          <w:marBottom w:val="0"/>
          <w:divBdr>
            <w:top w:val="none" w:sz="0" w:space="0" w:color="auto"/>
            <w:left w:val="none" w:sz="0" w:space="0" w:color="auto"/>
            <w:bottom w:val="none" w:sz="0" w:space="0" w:color="auto"/>
            <w:right w:val="none" w:sz="0" w:space="0" w:color="auto"/>
          </w:divBdr>
        </w:div>
        <w:div w:id="1891459490">
          <w:marLeft w:val="0"/>
          <w:marRight w:val="0"/>
          <w:marTop w:val="0"/>
          <w:marBottom w:val="0"/>
          <w:divBdr>
            <w:top w:val="none" w:sz="0" w:space="0" w:color="auto"/>
            <w:left w:val="none" w:sz="0" w:space="0" w:color="auto"/>
            <w:bottom w:val="none" w:sz="0" w:space="0" w:color="auto"/>
            <w:right w:val="none" w:sz="0" w:space="0" w:color="auto"/>
          </w:divBdr>
        </w:div>
        <w:div w:id="791169618">
          <w:marLeft w:val="0"/>
          <w:marRight w:val="0"/>
          <w:marTop w:val="0"/>
          <w:marBottom w:val="0"/>
          <w:divBdr>
            <w:top w:val="none" w:sz="0" w:space="0" w:color="auto"/>
            <w:left w:val="none" w:sz="0" w:space="0" w:color="auto"/>
            <w:bottom w:val="none" w:sz="0" w:space="0" w:color="auto"/>
            <w:right w:val="none" w:sz="0" w:space="0" w:color="auto"/>
          </w:divBdr>
        </w:div>
        <w:div w:id="1451246150">
          <w:marLeft w:val="0"/>
          <w:marRight w:val="0"/>
          <w:marTop w:val="0"/>
          <w:marBottom w:val="0"/>
          <w:divBdr>
            <w:top w:val="none" w:sz="0" w:space="0" w:color="auto"/>
            <w:left w:val="none" w:sz="0" w:space="0" w:color="auto"/>
            <w:bottom w:val="none" w:sz="0" w:space="0" w:color="auto"/>
            <w:right w:val="none" w:sz="0" w:space="0" w:color="auto"/>
          </w:divBdr>
        </w:div>
        <w:div w:id="442384331">
          <w:marLeft w:val="0"/>
          <w:marRight w:val="0"/>
          <w:marTop w:val="0"/>
          <w:marBottom w:val="0"/>
          <w:divBdr>
            <w:top w:val="none" w:sz="0" w:space="0" w:color="auto"/>
            <w:left w:val="none" w:sz="0" w:space="0" w:color="auto"/>
            <w:bottom w:val="none" w:sz="0" w:space="0" w:color="auto"/>
            <w:right w:val="none" w:sz="0" w:space="0" w:color="auto"/>
          </w:divBdr>
        </w:div>
        <w:div w:id="1801877514">
          <w:marLeft w:val="0"/>
          <w:marRight w:val="0"/>
          <w:marTop w:val="0"/>
          <w:marBottom w:val="0"/>
          <w:divBdr>
            <w:top w:val="none" w:sz="0" w:space="0" w:color="auto"/>
            <w:left w:val="none" w:sz="0" w:space="0" w:color="auto"/>
            <w:bottom w:val="none" w:sz="0" w:space="0" w:color="auto"/>
            <w:right w:val="none" w:sz="0" w:space="0" w:color="auto"/>
          </w:divBdr>
        </w:div>
        <w:div w:id="1380086631">
          <w:marLeft w:val="0"/>
          <w:marRight w:val="0"/>
          <w:marTop w:val="0"/>
          <w:marBottom w:val="0"/>
          <w:divBdr>
            <w:top w:val="none" w:sz="0" w:space="0" w:color="auto"/>
            <w:left w:val="none" w:sz="0" w:space="0" w:color="auto"/>
            <w:bottom w:val="none" w:sz="0" w:space="0" w:color="auto"/>
            <w:right w:val="none" w:sz="0" w:space="0" w:color="auto"/>
          </w:divBdr>
        </w:div>
        <w:div w:id="1679850233">
          <w:marLeft w:val="0"/>
          <w:marRight w:val="0"/>
          <w:marTop w:val="0"/>
          <w:marBottom w:val="0"/>
          <w:divBdr>
            <w:top w:val="none" w:sz="0" w:space="0" w:color="auto"/>
            <w:left w:val="none" w:sz="0" w:space="0" w:color="auto"/>
            <w:bottom w:val="none" w:sz="0" w:space="0" w:color="auto"/>
            <w:right w:val="none" w:sz="0" w:space="0" w:color="auto"/>
          </w:divBdr>
        </w:div>
        <w:div w:id="1348556308">
          <w:marLeft w:val="0"/>
          <w:marRight w:val="0"/>
          <w:marTop w:val="0"/>
          <w:marBottom w:val="0"/>
          <w:divBdr>
            <w:top w:val="none" w:sz="0" w:space="0" w:color="auto"/>
            <w:left w:val="none" w:sz="0" w:space="0" w:color="auto"/>
            <w:bottom w:val="none" w:sz="0" w:space="0" w:color="auto"/>
            <w:right w:val="none" w:sz="0" w:space="0" w:color="auto"/>
          </w:divBdr>
        </w:div>
        <w:div w:id="1761488123">
          <w:marLeft w:val="0"/>
          <w:marRight w:val="0"/>
          <w:marTop w:val="0"/>
          <w:marBottom w:val="0"/>
          <w:divBdr>
            <w:top w:val="none" w:sz="0" w:space="0" w:color="auto"/>
            <w:left w:val="none" w:sz="0" w:space="0" w:color="auto"/>
            <w:bottom w:val="none" w:sz="0" w:space="0" w:color="auto"/>
            <w:right w:val="none" w:sz="0" w:space="0" w:color="auto"/>
          </w:divBdr>
        </w:div>
        <w:div w:id="792594378">
          <w:marLeft w:val="0"/>
          <w:marRight w:val="0"/>
          <w:marTop w:val="0"/>
          <w:marBottom w:val="0"/>
          <w:divBdr>
            <w:top w:val="none" w:sz="0" w:space="0" w:color="auto"/>
            <w:left w:val="none" w:sz="0" w:space="0" w:color="auto"/>
            <w:bottom w:val="none" w:sz="0" w:space="0" w:color="auto"/>
            <w:right w:val="none" w:sz="0" w:space="0" w:color="auto"/>
          </w:divBdr>
        </w:div>
        <w:div w:id="1561288022">
          <w:marLeft w:val="0"/>
          <w:marRight w:val="0"/>
          <w:marTop w:val="0"/>
          <w:marBottom w:val="0"/>
          <w:divBdr>
            <w:top w:val="none" w:sz="0" w:space="0" w:color="auto"/>
            <w:left w:val="none" w:sz="0" w:space="0" w:color="auto"/>
            <w:bottom w:val="none" w:sz="0" w:space="0" w:color="auto"/>
            <w:right w:val="none" w:sz="0" w:space="0" w:color="auto"/>
          </w:divBdr>
        </w:div>
        <w:div w:id="1388215108">
          <w:marLeft w:val="0"/>
          <w:marRight w:val="0"/>
          <w:marTop w:val="0"/>
          <w:marBottom w:val="0"/>
          <w:divBdr>
            <w:top w:val="none" w:sz="0" w:space="0" w:color="auto"/>
            <w:left w:val="none" w:sz="0" w:space="0" w:color="auto"/>
            <w:bottom w:val="none" w:sz="0" w:space="0" w:color="auto"/>
            <w:right w:val="none" w:sz="0" w:space="0" w:color="auto"/>
          </w:divBdr>
        </w:div>
        <w:div w:id="415397086">
          <w:marLeft w:val="0"/>
          <w:marRight w:val="0"/>
          <w:marTop w:val="0"/>
          <w:marBottom w:val="0"/>
          <w:divBdr>
            <w:top w:val="none" w:sz="0" w:space="0" w:color="auto"/>
            <w:left w:val="none" w:sz="0" w:space="0" w:color="auto"/>
            <w:bottom w:val="none" w:sz="0" w:space="0" w:color="auto"/>
            <w:right w:val="none" w:sz="0" w:space="0" w:color="auto"/>
          </w:divBdr>
        </w:div>
        <w:div w:id="498541090">
          <w:marLeft w:val="0"/>
          <w:marRight w:val="0"/>
          <w:marTop w:val="0"/>
          <w:marBottom w:val="0"/>
          <w:divBdr>
            <w:top w:val="none" w:sz="0" w:space="0" w:color="auto"/>
            <w:left w:val="none" w:sz="0" w:space="0" w:color="auto"/>
            <w:bottom w:val="none" w:sz="0" w:space="0" w:color="auto"/>
            <w:right w:val="none" w:sz="0" w:space="0" w:color="auto"/>
          </w:divBdr>
        </w:div>
        <w:div w:id="1933270562">
          <w:marLeft w:val="0"/>
          <w:marRight w:val="0"/>
          <w:marTop w:val="0"/>
          <w:marBottom w:val="0"/>
          <w:divBdr>
            <w:top w:val="none" w:sz="0" w:space="0" w:color="auto"/>
            <w:left w:val="none" w:sz="0" w:space="0" w:color="auto"/>
            <w:bottom w:val="none" w:sz="0" w:space="0" w:color="auto"/>
            <w:right w:val="none" w:sz="0" w:space="0" w:color="auto"/>
          </w:divBdr>
        </w:div>
        <w:div w:id="1665664916">
          <w:marLeft w:val="0"/>
          <w:marRight w:val="0"/>
          <w:marTop w:val="0"/>
          <w:marBottom w:val="0"/>
          <w:divBdr>
            <w:top w:val="none" w:sz="0" w:space="0" w:color="auto"/>
            <w:left w:val="none" w:sz="0" w:space="0" w:color="auto"/>
            <w:bottom w:val="none" w:sz="0" w:space="0" w:color="auto"/>
            <w:right w:val="none" w:sz="0" w:space="0" w:color="auto"/>
          </w:divBdr>
        </w:div>
        <w:div w:id="1000355832">
          <w:marLeft w:val="0"/>
          <w:marRight w:val="0"/>
          <w:marTop w:val="0"/>
          <w:marBottom w:val="0"/>
          <w:divBdr>
            <w:top w:val="none" w:sz="0" w:space="0" w:color="auto"/>
            <w:left w:val="none" w:sz="0" w:space="0" w:color="auto"/>
            <w:bottom w:val="none" w:sz="0" w:space="0" w:color="auto"/>
            <w:right w:val="none" w:sz="0" w:space="0" w:color="auto"/>
          </w:divBdr>
        </w:div>
        <w:div w:id="993530951">
          <w:marLeft w:val="0"/>
          <w:marRight w:val="0"/>
          <w:marTop w:val="0"/>
          <w:marBottom w:val="0"/>
          <w:divBdr>
            <w:top w:val="none" w:sz="0" w:space="0" w:color="auto"/>
            <w:left w:val="none" w:sz="0" w:space="0" w:color="auto"/>
            <w:bottom w:val="none" w:sz="0" w:space="0" w:color="auto"/>
            <w:right w:val="none" w:sz="0" w:space="0" w:color="auto"/>
          </w:divBdr>
        </w:div>
        <w:div w:id="1962568684">
          <w:marLeft w:val="0"/>
          <w:marRight w:val="0"/>
          <w:marTop w:val="0"/>
          <w:marBottom w:val="0"/>
          <w:divBdr>
            <w:top w:val="none" w:sz="0" w:space="0" w:color="auto"/>
            <w:left w:val="none" w:sz="0" w:space="0" w:color="auto"/>
            <w:bottom w:val="none" w:sz="0" w:space="0" w:color="auto"/>
            <w:right w:val="none" w:sz="0" w:space="0" w:color="auto"/>
          </w:divBdr>
        </w:div>
        <w:div w:id="1771654617">
          <w:marLeft w:val="0"/>
          <w:marRight w:val="0"/>
          <w:marTop w:val="0"/>
          <w:marBottom w:val="0"/>
          <w:divBdr>
            <w:top w:val="none" w:sz="0" w:space="0" w:color="auto"/>
            <w:left w:val="none" w:sz="0" w:space="0" w:color="auto"/>
            <w:bottom w:val="none" w:sz="0" w:space="0" w:color="auto"/>
            <w:right w:val="none" w:sz="0" w:space="0" w:color="auto"/>
          </w:divBdr>
        </w:div>
        <w:div w:id="497967611">
          <w:marLeft w:val="0"/>
          <w:marRight w:val="0"/>
          <w:marTop w:val="0"/>
          <w:marBottom w:val="0"/>
          <w:divBdr>
            <w:top w:val="none" w:sz="0" w:space="0" w:color="auto"/>
            <w:left w:val="none" w:sz="0" w:space="0" w:color="auto"/>
            <w:bottom w:val="none" w:sz="0" w:space="0" w:color="auto"/>
            <w:right w:val="none" w:sz="0" w:space="0" w:color="auto"/>
          </w:divBdr>
        </w:div>
        <w:div w:id="1834026707">
          <w:marLeft w:val="0"/>
          <w:marRight w:val="0"/>
          <w:marTop w:val="0"/>
          <w:marBottom w:val="0"/>
          <w:divBdr>
            <w:top w:val="none" w:sz="0" w:space="0" w:color="auto"/>
            <w:left w:val="none" w:sz="0" w:space="0" w:color="auto"/>
            <w:bottom w:val="none" w:sz="0" w:space="0" w:color="auto"/>
            <w:right w:val="none" w:sz="0" w:space="0" w:color="auto"/>
          </w:divBdr>
        </w:div>
        <w:div w:id="1385985676">
          <w:marLeft w:val="0"/>
          <w:marRight w:val="0"/>
          <w:marTop w:val="0"/>
          <w:marBottom w:val="0"/>
          <w:divBdr>
            <w:top w:val="none" w:sz="0" w:space="0" w:color="auto"/>
            <w:left w:val="none" w:sz="0" w:space="0" w:color="auto"/>
            <w:bottom w:val="none" w:sz="0" w:space="0" w:color="auto"/>
            <w:right w:val="none" w:sz="0" w:space="0" w:color="auto"/>
          </w:divBdr>
        </w:div>
        <w:div w:id="306130729">
          <w:marLeft w:val="0"/>
          <w:marRight w:val="0"/>
          <w:marTop w:val="0"/>
          <w:marBottom w:val="0"/>
          <w:divBdr>
            <w:top w:val="none" w:sz="0" w:space="0" w:color="auto"/>
            <w:left w:val="none" w:sz="0" w:space="0" w:color="auto"/>
            <w:bottom w:val="none" w:sz="0" w:space="0" w:color="auto"/>
            <w:right w:val="none" w:sz="0" w:space="0" w:color="auto"/>
          </w:divBdr>
        </w:div>
        <w:div w:id="1487279138">
          <w:marLeft w:val="0"/>
          <w:marRight w:val="0"/>
          <w:marTop w:val="0"/>
          <w:marBottom w:val="0"/>
          <w:divBdr>
            <w:top w:val="none" w:sz="0" w:space="0" w:color="auto"/>
            <w:left w:val="none" w:sz="0" w:space="0" w:color="auto"/>
            <w:bottom w:val="none" w:sz="0" w:space="0" w:color="auto"/>
            <w:right w:val="none" w:sz="0" w:space="0" w:color="auto"/>
          </w:divBdr>
        </w:div>
        <w:div w:id="2041783201">
          <w:marLeft w:val="0"/>
          <w:marRight w:val="0"/>
          <w:marTop w:val="0"/>
          <w:marBottom w:val="0"/>
          <w:divBdr>
            <w:top w:val="none" w:sz="0" w:space="0" w:color="auto"/>
            <w:left w:val="none" w:sz="0" w:space="0" w:color="auto"/>
            <w:bottom w:val="none" w:sz="0" w:space="0" w:color="auto"/>
            <w:right w:val="none" w:sz="0" w:space="0" w:color="auto"/>
          </w:divBdr>
        </w:div>
        <w:div w:id="1566645492">
          <w:marLeft w:val="0"/>
          <w:marRight w:val="0"/>
          <w:marTop w:val="0"/>
          <w:marBottom w:val="0"/>
          <w:divBdr>
            <w:top w:val="none" w:sz="0" w:space="0" w:color="auto"/>
            <w:left w:val="none" w:sz="0" w:space="0" w:color="auto"/>
            <w:bottom w:val="none" w:sz="0" w:space="0" w:color="auto"/>
            <w:right w:val="none" w:sz="0" w:space="0" w:color="auto"/>
          </w:divBdr>
        </w:div>
        <w:div w:id="1107654186">
          <w:marLeft w:val="0"/>
          <w:marRight w:val="0"/>
          <w:marTop w:val="0"/>
          <w:marBottom w:val="0"/>
          <w:divBdr>
            <w:top w:val="none" w:sz="0" w:space="0" w:color="auto"/>
            <w:left w:val="none" w:sz="0" w:space="0" w:color="auto"/>
            <w:bottom w:val="none" w:sz="0" w:space="0" w:color="auto"/>
            <w:right w:val="none" w:sz="0" w:space="0" w:color="auto"/>
          </w:divBdr>
        </w:div>
        <w:div w:id="1105345303">
          <w:marLeft w:val="0"/>
          <w:marRight w:val="0"/>
          <w:marTop w:val="0"/>
          <w:marBottom w:val="0"/>
          <w:divBdr>
            <w:top w:val="none" w:sz="0" w:space="0" w:color="auto"/>
            <w:left w:val="none" w:sz="0" w:space="0" w:color="auto"/>
            <w:bottom w:val="none" w:sz="0" w:space="0" w:color="auto"/>
            <w:right w:val="none" w:sz="0" w:space="0" w:color="auto"/>
          </w:divBdr>
        </w:div>
        <w:div w:id="1793941494">
          <w:marLeft w:val="0"/>
          <w:marRight w:val="0"/>
          <w:marTop w:val="0"/>
          <w:marBottom w:val="0"/>
          <w:divBdr>
            <w:top w:val="none" w:sz="0" w:space="0" w:color="auto"/>
            <w:left w:val="none" w:sz="0" w:space="0" w:color="auto"/>
            <w:bottom w:val="none" w:sz="0" w:space="0" w:color="auto"/>
            <w:right w:val="none" w:sz="0" w:space="0" w:color="auto"/>
          </w:divBdr>
        </w:div>
        <w:div w:id="239025957">
          <w:marLeft w:val="0"/>
          <w:marRight w:val="0"/>
          <w:marTop w:val="0"/>
          <w:marBottom w:val="0"/>
          <w:divBdr>
            <w:top w:val="none" w:sz="0" w:space="0" w:color="auto"/>
            <w:left w:val="none" w:sz="0" w:space="0" w:color="auto"/>
            <w:bottom w:val="none" w:sz="0" w:space="0" w:color="auto"/>
            <w:right w:val="none" w:sz="0" w:space="0" w:color="auto"/>
          </w:divBdr>
        </w:div>
        <w:div w:id="1985813481">
          <w:marLeft w:val="0"/>
          <w:marRight w:val="0"/>
          <w:marTop w:val="0"/>
          <w:marBottom w:val="0"/>
          <w:divBdr>
            <w:top w:val="none" w:sz="0" w:space="0" w:color="auto"/>
            <w:left w:val="none" w:sz="0" w:space="0" w:color="auto"/>
            <w:bottom w:val="none" w:sz="0" w:space="0" w:color="auto"/>
            <w:right w:val="none" w:sz="0" w:space="0" w:color="auto"/>
          </w:divBdr>
        </w:div>
        <w:div w:id="1269049194">
          <w:marLeft w:val="0"/>
          <w:marRight w:val="0"/>
          <w:marTop w:val="0"/>
          <w:marBottom w:val="0"/>
          <w:divBdr>
            <w:top w:val="none" w:sz="0" w:space="0" w:color="auto"/>
            <w:left w:val="none" w:sz="0" w:space="0" w:color="auto"/>
            <w:bottom w:val="none" w:sz="0" w:space="0" w:color="auto"/>
            <w:right w:val="none" w:sz="0" w:space="0" w:color="auto"/>
          </w:divBdr>
        </w:div>
        <w:div w:id="596909827">
          <w:marLeft w:val="0"/>
          <w:marRight w:val="0"/>
          <w:marTop w:val="0"/>
          <w:marBottom w:val="0"/>
          <w:divBdr>
            <w:top w:val="none" w:sz="0" w:space="0" w:color="auto"/>
            <w:left w:val="none" w:sz="0" w:space="0" w:color="auto"/>
            <w:bottom w:val="none" w:sz="0" w:space="0" w:color="auto"/>
            <w:right w:val="none" w:sz="0" w:space="0" w:color="auto"/>
          </w:divBdr>
        </w:div>
        <w:div w:id="1106075050">
          <w:marLeft w:val="0"/>
          <w:marRight w:val="0"/>
          <w:marTop w:val="0"/>
          <w:marBottom w:val="0"/>
          <w:divBdr>
            <w:top w:val="none" w:sz="0" w:space="0" w:color="auto"/>
            <w:left w:val="none" w:sz="0" w:space="0" w:color="auto"/>
            <w:bottom w:val="none" w:sz="0" w:space="0" w:color="auto"/>
            <w:right w:val="none" w:sz="0" w:space="0" w:color="auto"/>
          </w:divBdr>
        </w:div>
        <w:div w:id="1803378428">
          <w:marLeft w:val="0"/>
          <w:marRight w:val="0"/>
          <w:marTop w:val="0"/>
          <w:marBottom w:val="0"/>
          <w:divBdr>
            <w:top w:val="none" w:sz="0" w:space="0" w:color="auto"/>
            <w:left w:val="none" w:sz="0" w:space="0" w:color="auto"/>
            <w:bottom w:val="none" w:sz="0" w:space="0" w:color="auto"/>
            <w:right w:val="none" w:sz="0" w:space="0" w:color="auto"/>
          </w:divBdr>
        </w:div>
        <w:div w:id="436877938">
          <w:marLeft w:val="0"/>
          <w:marRight w:val="0"/>
          <w:marTop w:val="0"/>
          <w:marBottom w:val="0"/>
          <w:divBdr>
            <w:top w:val="none" w:sz="0" w:space="0" w:color="auto"/>
            <w:left w:val="none" w:sz="0" w:space="0" w:color="auto"/>
            <w:bottom w:val="none" w:sz="0" w:space="0" w:color="auto"/>
            <w:right w:val="none" w:sz="0" w:space="0" w:color="auto"/>
          </w:divBdr>
        </w:div>
        <w:div w:id="835611498">
          <w:marLeft w:val="0"/>
          <w:marRight w:val="0"/>
          <w:marTop w:val="0"/>
          <w:marBottom w:val="0"/>
          <w:divBdr>
            <w:top w:val="none" w:sz="0" w:space="0" w:color="auto"/>
            <w:left w:val="none" w:sz="0" w:space="0" w:color="auto"/>
            <w:bottom w:val="none" w:sz="0" w:space="0" w:color="auto"/>
            <w:right w:val="none" w:sz="0" w:space="0" w:color="auto"/>
          </w:divBdr>
        </w:div>
        <w:div w:id="1610428490">
          <w:marLeft w:val="0"/>
          <w:marRight w:val="0"/>
          <w:marTop w:val="0"/>
          <w:marBottom w:val="0"/>
          <w:divBdr>
            <w:top w:val="none" w:sz="0" w:space="0" w:color="auto"/>
            <w:left w:val="none" w:sz="0" w:space="0" w:color="auto"/>
            <w:bottom w:val="none" w:sz="0" w:space="0" w:color="auto"/>
            <w:right w:val="none" w:sz="0" w:space="0" w:color="auto"/>
          </w:divBdr>
        </w:div>
        <w:div w:id="488789365">
          <w:marLeft w:val="0"/>
          <w:marRight w:val="0"/>
          <w:marTop w:val="0"/>
          <w:marBottom w:val="0"/>
          <w:divBdr>
            <w:top w:val="none" w:sz="0" w:space="0" w:color="auto"/>
            <w:left w:val="none" w:sz="0" w:space="0" w:color="auto"/>
            <w:bottom w:val="none" w:sz="0" w:space="0" w:color="auto"/>
            <w:right w:val="none" w:sz="0" w:space="0" w:color="auto"/>
          </w:divBdr>
        </w:div>
        <w:div w:id="307394273">
          <w:marLeft w:val="0"/>
          <w:marRight w:val="0"/>
          <w:marTop w:val="0"/>
          <w:marBottom w:val="0"/>
          <w:divBdr>
            <w:top w:val="none" w:sz="0" w:space="0" w:color="auto"/>
            <w:left w:val="none" w:sz="0" w:space="0" w:color="auto"/>
            <w:bottom w:val="none" w:sz="0" w:space="0" w:color="auto"/>
            <w:right w:val="none" w:sz="0" w:space="0" w:color="auto"/>
          </w:divBdr>
        </w:div>
        <w:div w:id="959260375">
          <w:marLeft w:val="0"/>
          <w:marRight w:val="0"/>
          <w:marTop w:val="0"/>
          <w:marBottom w:val="0"/>
          <w:divBdr>
            <w:top w:val="none" w:sz="0" w:space="0" w:color="auto"/>
            <w:left w:val="none" w:sz="0" w:space="0" w:color="auto"/>
            <w:bottom w:val="none" w:sz="0" w:space="0" w:color="auto"/>
            <w:right w:val="none" w:sz="0" w:space="0" w:color="auto"/>
          </w:divBdr>
        </w:div>
        <w:div w:id="509150438">
          <w:marLeft w:val="0"/>
          <w:marRight w:val="0"/>
          <w:marTop w:val="0"/>
          <w:marBottom w:val="0"/>
          <w:divBdr>
            <w:top w:val="none" w:sz="0" w:space="0" w:color="auto"/>
            <w:left w:val="none" w:sz="0" w:space="0" w:color="auto"/>
            <w:bottom w:val="none" w:sz="0" w:space="0" w:color="auto"/>
            <w:right w:val="none" w:sz="0" w:space="0" w:color="auto"/>
          </w:divBdr>
        </w:div>
        <w:div w:id="1731034405">
          <w:marLeft w:val="0"/>
          <w:marRight w:val="0"/>
          <w:marTop w:val="0"/>
          <w:marBottom w:val="0"/>
          <w:divBdr>
            <w:top w:val="none" w:sz="0" w:space="0" w:color="auto"/>
            <w:left w:val="none" w:sz="0" w:space="0" w:color="auto"/>
            <w:bottom w:val="none" w:sz="0" w:space="0" w:color="auto"/>
            <w:right w:val="none" w:sz="0" w:space="0" w:color="auto"/>
          </w:divBdr>
        </w:div>
        <w:div w:id="770247968">
          <w:marLeft w:val="0"/>
          <w:marRight w:val="0"/>
          <w:marTop w:val="0"/>
          <w:marBottom w:val="0"/>
          <w:divBdr>
            <w:top w:val="none" w:sz="0" w:space="0" w:color="auto"/>
            <w:left w:val="none" w:sz="0" w:space="0" w:color="auto"/>
            <w:bottom w:val="none" w:sz="0" w:space="0" w:color="auto"/>
            <w:right w:val="none" w:sz="0" w:space="0" w:color="auto"/>
          </w:divBdr>
        </w:div>
        <w:div w:id="96412268">
          <w:marLeft w:val="0"/>
          <w:marRight w:val="0"/>
          <w:marTop w:val="0"/>
          <w:marBottom w:val="0"/>
          <w:divBdr>
            <w:top w:val="none" w:sz="0" w:space="0" w:color="auto"/>
            <w:left w:val="none" w:sz="0" w:space="0" w:color="auto"/>
            <w:bottom w:val="none" w:sz="0" w:space="0" w:color="auto"/>
            <w:right w:val="none" w:sz="0" w:space="0" w:color="auto"/>
          </w:divBdr>
        </w:div>
        <w:div w:id="197357085">
          <w:marLeft w:val="0"/>
          <w:marRight w:val="0"/>
          <w:marTop w:val="0"/>
          <w:marBottom w:val="0"/>
          <w:divBdr>
            <w:top w:val="none" w:sz="0" w:space="0" w:color="auto"/>
            <w:left w:val="none" w:sz="0" w:space="0" w:color="auto"/>
            <w:bottom w:val="none" w:sz="0" w:space="0" w:color="auto"/>
            <w:right w:val="none" w:sz="0" w:space="0" w:color="auto"/>
          </w:divBdr>
        </w:div>
        <w:div w:id="2132822582">
          <w:marLeft w:val="0"/>
          <w:marRight w:val="0"/>
          <w:marTop w:val="0"/>
          <w:marBottom w:val="0"/>
          <w:divBdr>
            <w:top w:val="none" w:sz="0" w:space="0" w:color="auto"/>
            <w:left w:val="none" w:sz="0" w:space="0" w:color="auto"/>
            <w:bottom w:val="none" w:sz="0" w:space="0" w:color="auto"/>
            <w:right w:val="none" w:sz="0" w:space="0" w:color="auto"/>
          </w:divBdr>
        </w:div>
        <w:div w:id="151608946">
          <w:marLeft w:val="0"/>
          <w:marRight w:val="0"/>
          <w:marTop w:val="0"/>
          <w:marBottom w:val="0"/>
          <w:divBdr>
            <w:top w:val="none" w:sz="0" w:space="0" w:color="auto"/>
            <w:left w:val="none" w:sz="0" w:space="0" w:color="auto"/>
            <w:bottom w:val="none" w:sz="0" w:space="0" w:color="auto"/>
            <w:right w:val="none" w:sz="0" w:space="0" w:color="auto"/>
          </w:divBdr>
        </w:div>
        <w:div w:id="1744447156">
          <w:marLeft w:val="0"/>
          <w:marRight w:val="0"/>
          <w:marTop w:val="0"/>
          <w:marBottom w:val="0"/>
          <w:divBdr>
            <w:top w:val="none" w:sz="0" w:space="0" w:color="auto"/>
            <w:left w:val="none" w:sz="0" w:space="0" w:color="auto"/>
            <w:bottom w:val="none" w:sz="0" w:space="0" w:color="auto"/>
            <w:right w:val="none" w:sz="0" w:space="0" w:color="auto"/>
          </w:divBdr>
        </w:div>
        <w:div w:id="1229265675">
          <w:marLeft w:val="0"/>
          <w:marRight w:val="0"/>
          <w:marTop w:val="0"/>
          <w:marBottom w:val="0"/>
          <w:divBdr>
            <w:top w:val="none" w:sz="0" w:space="0" w:color="auto"/>
            <w:left w:val="none" w:sz="0" w:space="0" w:color="auto"/>
            <w:bottom w:val="none" w:sz="0" w:space="0" w:color="auto"/>
            <w:right w:val="none" w:sz="0" w:space="0" w:color="auto"/>
          </w:divBdr>
        </w:div>
        <w:div w:id="1972860031">
          <w:marLeft w:val="0"/>
          <w:marRight w:val="0"/>
          <w:marTop w:val="0"/>
          <w:marBottom w:val="0"/>
          <w:divBdr>
            <w:top w:val="none" w:sz="0" w:space="0" w:color="auto"/>
            <w:left w:val="none" w:sz="0" w:space="0" w:color="auto"/>
            <w:bottom w:val="none" w:sz="0" w:space="0" w:color="auto"/>
            <w:right w:val="none" w:sz="0" w:space="0" w:color="auto"/>
          </w:divBdr>
        </w:div>
        <w:div w:id="1212383043">
          <w:marLeft w:val="0"/>
          <w:marRight w:val="0"/>
          <w:marTop w:val="0"/>
          <w:marBottom w:val="0"/>
          <w:divBdr>
            <w:top w:val="none" w:sz="0" w:space="0" w:color="auto"/>
            <w:left w:val="none" w:sz="0" w:space="0" w:color="auto"/>
            <w:bottom w:val="none" w:sz="0" w:space="0" w:color="auto"/>
            <w:right w:val="none" w:sz="0" w:space="0" w:color="auto"/>
          </w:divBdr>
        </w:div>
        <w:div w:id="1356467678">
          <w:marLeft w:val="0"/>
          <w:marRight w:val="0"/>
          <w:marTop w:val="0"/>
          <w:marBottom w:val="0"/>
          <w:divBdr>
            <w:top w:val="none" w:sz="0" w:space="0" w:color="auto"/>
            <w:left w:val="none" w:sz="0" w:space="0" w:color="auto"/>
            <w:bottom w:val="none" w:sz="0" w:space="0" w:color="auto"/>
            <w:right w:val="none" w:sz="0" w:space="0" w:color="auto"/>
          </w:divBdr>
        </w:div>
        <w:div w:id="2066440654">
          <w:marLeft w:val="0"/>
          <w:marRight w:val="0"/>
          <w:marTop w:val="0"/>
          <w:marBottom w:val="0"/>
          <w:divBdr>
            <w:top w:val="none" w:sz="0" w:space="0" w:color="auto"/>
            <w:left w:val="none" w:sz="0" w:space="0" w:color="auto"/>
            <w:bottom w:val="none" w:sz="0" w:space="0" w:color="auto"/>
            <w:right w:val="none" w:sz="0" w:space="0" w:color="auto"/>
          </w:divBdr>
        </w:div>
        <w:div w:id="1272737502">
          <w:marLeft w:val="0"/>
          <w:marRight w:val="0"/>
          <w:marTop w:val="0"/>
          <w:marBottom w:val="0"/>
          <w:divBdr>
            <w:top w:val="none" w:sz="0" w:space="0" w:color="auto"/>
            <w:left w:val="none" w:sz="0" w:space="0" w:color="auto"/>
            <w:bottom w:val="none" w:sz="0" w:space="0" w:color="auto"/>
            <w:right w:val="none" w:sz="0" w:space="0" w:color="auto"/>
          </w:divBdr>
        </w:div>
        <w:div w:id="1562598142">
          <w:marLeft w:val="0"/>
          <w:marRight w:val="0"/>
          <w:marTop w:val="0"/>
          <w:marBottom w:val="0"/>
          <w:divBdr>
            <w:top w:val="none" w:sz="0" w:space="0" w:color="auto"/>
            <w:left w:val="none" w:sz="0" w:space="0" w:color="auto"/>
            <w:bottom w:val="none" w:sz="0" w:space="0" w:color="auto"/>
            <w:right w:val="none" w:sz="0" w:space="0" w:color="auto"/>
          </w:divBdr>
        </w:div>
        <w:div w:id="1751268949">
          <w:marLeft w:val="0"/>
          <w:marRight w:val="0"/>
          <w:marTop w:val="0"/>
          <w:marBottom w:val="0"/>
          <w:divBdr>
            <w:top w:val="none" w:sz="0" w:space="0" w:color="auto"/>
            <w:left w:val="none" w:sz="0" w:space="0" w:color="auto"/>
            <w:bottom w:val="none" w:sz="0" w:space="0" w:color="auto"/>
            <w:right w:val="none" w:sz="0" w:space="0" w:color="auto"/>
          </w:divBdr>
        </w:div>
        <w:div w:id="1562907940">
          <w:marLeft w:val="0"/>
          <w:marRight w:val="0"/>
          <w:marTop w:val="0"/>
          <w:marBottom w:val="0"/>
          <w:divBdr>
            <w:top w:val="none" w:sz="0" w:space="0" w:color="auto"/>
            <w:left w:val="none" w:sz="0" w:space="0" w:color="auto"/>
            <w:bottom w:val="none" w:sz="0" w:space="0" w:color="auto"/>
            <w:right w:val="none" w:sz="0" w:space="0" w:color="auto"/>
          </w:divBdr>
        </w:div>
        <w:div w:id="208494419">
          <w:marLeft w:val="0"/>
          <w:marRight w:val="0"/>
          <w:marTop w:val="0"/>
          <w:marBottom w:val="0"/>
          <w:divBdr>
            <w:top w:val="none" w:sz="0" w:space="0" w:color="auto"/>
            <w:left w:val="none" w:sz="0" w:space="0" w:color="auto"/>
            <w:bottom w:val="none" w:sz="0" w:space="0" w:color="auto"/>
            <w:right w:val="none" w:sz="0" w:space="0" w:color="auto"/>
          </w:divBdr>
        </w:div>
        <w:div w:id="671222613">
          <w:marLeft w:val="0"/>
          <w:marRight w:val="0"/>
          <w:marTop w:val="0"/>
          <w:marBottom w:val="0"/>
          <w:divBdr>
            <w:top w:val="none" w:sz="0" w:space="0" w:color="auto"/>
            <w:left w:val="none" w:sz="0" w:space="0" w:color="auto"/>
            <w:bottom w:val="none" w:sz="0" w:space="0" w:color="auto"/>
            <w:right w:val="none" w:sz="0" w:space="0" w:color="auto"/>
          </w:divBdr>
        </w:div>
        <w:div w:id="1022820911">
          <w:marLeft w:val="0"/>
          <w:marRight w:val="0"/>
          <w:marTop w:val="0"/>
          <w:marBottom w:val="0"/>
          <w:divBdr>
            <w:top w:val="none" w:sz="0" w:space="0" w:color="auto"/>
            <w:left w:val="none" w:sz="0" w:space="0" w:color="auto"/>
            <w:bottom w:val="none" w:sz="0" w:space="0" w:color="auto"/>
            <w:right w:val="none" w:sz="0" w:space="0" w:color="auto"/>
          </w:divBdr>
        </w:div>
        <w:div w:id="1532763949">
          <w:marLeft w:val="0"/>
          <w:marRight w:val="0"/>
          <w:marTop w:val="0"/>
          <w:marBottom w:val="0"/>
          <w:divBdr>
            <w:top w:val="none" w:sz="0" w:space="0" w:color="auto"/>
            <w:left w:val="none" w:sz="0" w:space="0" w:color="auto"/>
            <w:bottom w:val="none" w:sz="0" w:space="0" w:color="auto"/>
            <w:right w:val="none" w:sz="0" w:space="0" w:color="auto"/>
          </w:divBdr>
        </w:div>
        <w:div w:id="306513067">
          <w:marLeft w:val="0"/>
          <w:marRight w:val="0"/>
          <w:marTop w:val="0"/>
          <w:marBottom w:val="0"/>
          <w:divBdr>
            <w:top w:val="none" w:sz="0" w:space="0" w:color="auto"/>
            <w:left w:val="none" w:sz="0" w:space="0" w:color="auto"/>
            <w:bottom w:val="none" w:sz="0" w:space="0" w:color="auto"/>
            <w:right w:val="none" w:sz="0" w:space="0" w:color="auto"/>
          </w:divBdr>
        </w:div>
        <w:div w:id="459345195">
          <w:marLeft w:val="0"/>
          <w:marRight w:val="0"/>
          <w:marTop w:val="0"/>
          <w:marBottom w:val="0"/>
          <w:divBdr>
            <w:top w:val="none" w:sz="0" w:space="0" w:color="auto"/>
            <w:left w:val="none" w:sz="0" w:space="0" w:color="auto"/>
            <w:bottom w:val="none" w:sz="0" w:space="0" w:color="auto"/>
            <w:right w:val="none" w:sz="0" w:space="0" w:color="auto"/>
          </w:divBdr>
        </w:div>
        <w:div w:id="890114698">
          <w:marLeft w:val="0"/>
          <w:marRight w:val="0"/>
          <w:marTop w:val="0"/>
          <w:marBottom w:val="0"/>
          <w:divBdr>
            <w:top w:val="none" w:sz="0" w:space="0" w:color="auto"/>
            <w:left w:val="none" w:sz="0" w:space="0" w:color="auto"/>
            <w:bottom w:val="none" w:sz="0" w:space="0" w:color="auto"/>
            <w:right w:val="none" w:sz="0" w:space="0" w:color="auto"/>
          </w:divBdr>
        </w:div>
        <w:div w:id="1346710139">
          <w:marLeft w:val="0"/>
          <w:marRight w:val="0"/>
          <w:marTop w:val="0"/>
          <w:marBottom w:val="0"/>
          <w:divBdr>
            <w:top w:val="none" w:sz="0" w:space="0" w:color="auto"/>
            <w:left w:val="none" w:sz="0" w:space="0" w:color="auto"/>
            <w:bottom w:val="none" w:sz="0" w:space="0" w:color="auto"/>
            <w:right w:val="none" w:sz="0" w:space="0" w:color="auto"/>
          </w:divBdr>
        </w:div>
        <w:div w:id="877662833">
          <w:marLeft w:val="0"/>
          <w:marRight w:val="0"/>
          <w:marTop w:val="0"/>
          <w:marBottom w:val="0"/>
          <w:divBdr>
            <w:top w:val="none" w:sz="0" w:space="0" w:color="auto"/>
            <w:left w:val="none" w:sz="0" w:space="0" w:color="auto"/>
            <w:bottom w:val="none" w:sz="0" w:space="0" w:color="auto"/>
            <w:right w:val="none" w:sz="0" w:space="0" w:color="auto"/>
          </w:divBdr>
        </w:div>
        <w:div w:id="2115436804">
          <w:marLeft w:val="0"/>
          <w:marRight w:val="0"/>
          <w:marTop w:val="0"/>
          <w:marBottom w:val="0"/>
          <w:divBdr>
            <w:top w:val="none" w:sz="0" w:space="0" w:color="auto"/>
            <w:left w:val="none" w:sz="0" w:space="0" w:color="auto"/>
            <w:bottom w:val="none" w:sz="0" w:space="0" w:color="auto"/>
            <w:right w:val="none" w:sz="0" w:space="0" w:color="auto"/>
          </w:divBdr>
        </w:div>
        <w:div w:id="1826167757">
          <w:marLeft w:val="0"/>
          <w:marRight w:val="0"/>
          <w:marTop w:val="0"/>
          <w:marBottom w:val="0"/>
          <w:divBdr>
            <w:top w:val="none" w:sz="0" w:space="0" w:color="auto"/>
            <w:left w:val="none" w:sz="0" w:space="0" w:color="auto"/>
            <w:bottom w:val="none" w:sz="0" w:space="0" w:color="auto"/>
            <w:right w:val="none" w:sz="0" w:space="0" w:color="auto"/>
          </w:divBdr>
        </w:div>
        <w:div w:id="242763881">
          <w:marLeft w:val="0"/>
          <w:marRight w:val="0"/>
          <w:marTop w:val="0"/>
          <w:marBottom w:val="0"/>
          <w:divBdr>
            <w:top w:val="none" w:sz="0" w:space="0" w:color="auto"/>
            <w:left w:val="none" w:sz="0" w:space="0" w:color="auto"/>
            <w:bottom w:val="none" w:sz="0" w:space="0" w:color="auto"/>
            <w:right w:val="none" w:sz="0" w:space="0" w:color="auto"/>
          </w:divBdr>
        </w:div>
        <w:div w:id="66072316">
          <w:marLeft w:val="0"/>
          <w:marRight w:val="0"/>
          <w:marTop w:val="0"/>
          <w:marBottom w:val="0"/>
          <w:divBdr>
            <w:top w:val="none" w:sz="0" w:space="0" w:color="auto"/>
            <w:left w:val="none" w:sz="0" w:space="0" w:color="auto"/>
            <w:bottom w:val="none" w:sz="0" w:space="0" w:color="auto"/>
            <w:right w:val="none" w:sz="0" w:space="0" w:color="auto"/>
          </w:divBdr>
        </w:div>
        <w:div w:id="503865109">
          <w:marLeft w:val="0"/>
          <w:marRight w:val="0"/>
          <w:marTop w:val="0"/>
          <w:marBottom w:val="0"/>
          <w:divBdr>
            <w:top w:val="none" w:sz="0" w:space="0" w:color="auto"/>
            <w:left w:val="none" w:sz="0" w:space="0" w:color="auto"/>
            <w:bottom w:val="none" w:sz="0" w:space="0" w:color="auto"/>
            <w:right w:val="none" w:sz="0" w:space="0" w:color="auto"/>
          </w:divBdr>
        </w:div>
        <w:div w:id="1388920906">
          <w:marLeft w:val="0"/>
          <w:marRight w:val="0"/>
          <w:marTop w:val="0"/>
          <w:marBottom w:val="0"/>
          <w:divBdr>
            <w:top w:val="none" w:sz="0" w:space="0" w:color="auto"/>
            <w:left w:val="none" w:sz="0" w:space="0" w:color="auto"/>
            <w:bottom w:val="none" w:sz="0" w:space="0" w:color="auto"/>
            <w:right w:val="none" w:sz="0" w:space="0" w:color="auto"/>
          </w:divBdr>
        </w:div>
        <w:div w:id="2059239147">
          <w:marLeft w:val="0"/>
          <w:marRight w:val="0"/>
          <w:marTop w:val="0"/>
          <w:marBottom w:val="0"/>
          <w:divBdr>
            <w:top w:val="none" w:sz="0" w:space="0" w:color="auto"/>
            <w:left w:val="none" w:sz="0" w:space="0" w:color="auto"/>
            <w:bottom w:val="none" w:sz="0" w:space="0" w:color="auto"/>
            <w:right w:val="none" w:sz="0" w:space="0" w:color="auto"/>
          </w:divBdr>
        </w:div>
        <w:div w:id="973216817">
          <w:marLeft w:val="0"/>
          <w:marRight w:val="0"/>
          <w:marTop w:val="0"/>
          <w:marBottom w:val="0"/>
          <w:divBdr>
            <w:top w:val="none" w:sz="0" w:space="0" w:color="auto"/>
            <w:left w:val="none" w:sz="0" w:space="0" w:color="auto"/>
            <w:bottom w:val="none" w:sz="0" w:space="0" w:color="auto"/>
            <w:right w:val="none" w:sz="0" w:space="0" w:color="auto"/>
          </w:divBdr>
        </w:div>
        <w:div w:id="489954241">
          <w:marLeft w:val="0"/>
          <w:marRight w:val="0"/>
          <w:marTop w:val="0"/>
          <w:marBottom w:val="0"/>
          <w:divBdr>
            <w:top w:val="none" w:sz="0" w:space="0" w:color="auto"/>
            <w:left w:val="none" w:sz="0" w:space="0" w:color="auto"/>
            <w:bottom w:val="none" w:sz="0" w:space="0" w:color="auto"/>
            <w:right w:val="none" w:sz="0" w:space="0" w:color="auto"/>
          </w:divBdr>
        </w:div>
        <w:div w:id="1504586991">
          <w:marLeft w:val="0"/>
          <w:marRight w:val="0"/>
          <w:marTop w:val="0"/>
          <w:marBottom w:val="0"/>
          <w:divBdr>
            <w:top w:val="none" w:sz="0" w:space="0" w:color="auto"/>
            <w:left w:val="none" w:sz="0" w:space="0" w:color="auto"/>
            <w:bottom w:val="none" w:sz="0" w:space="0" w:color="auto"/>
            <w:right w:val="none" w:sz="0" w:space="0" w:color="auto"/>
          </w:divBdr>
        </w:div>
        <w:div w:id="1882474644">
          <w:marLeft w:val="0"/>
          <w:marRight w:val="0"/>
          <w:marTop w:val="0"/>
          <w:marBottom w:val="0"/>
          <w:divBdr>
            <w:top w:val="none" w:sz="0" w:space="0" w:color="auto"/>
            <w:left w:val="none" w:sz="0" w:space="0" w:color="auto"/>
            <w:bottom w:val="none" w:sz="0" w:space="0" w:color="auto"/>
            <w:right w:val="none" w:sz="0" w:space="0" w:color="auto"/>
          </w:divBdr>
        </w:div>
        <w:div w:id="1981299196">
          <w:marLeft w:val="0"/>
          <w:marRight w:val="0"/>
          <w:marTop w:val="0"/>
          <w:marBottom w:val="0"/>
          <w:divBdr>
            <w:top w:val="none" w:sz="0" w:space="0" w:color="auto"/>
            <w:left w:val="none" w:sz="0" w:space="0" w:color="auto"/>
            <w:bottom w:val="none" w:sz="0" w:space="0" w:color="auto"/>
            <w:right w:val="none" w:sz="0" w:space="0" w:color="auto"/>
          </w:divBdr>
        </w:div>
        <w:div w:id="479274662">
          <w:marLeft w:val="0"/>
          <w:marRight w:val="0"/>
          <w:marTop w:val="0"/>
          <w:marBottom w:val="0"/>
          <w:divBdr>
            <w:top w:val="none" w:sz="0" w:space="0" w:color="auto"/>
            <w:left w:val="none" w:sz="0" w:space="0" w:color="auto"/>
            <w:bottom w:val="none" w:sz="0" w:space="0" w:color="auto"/>
            <w:right w:val="none" w:sz="0" w:space="0" w:color="auto"/>
          </w:divBdr>
        </w:div>
        <w:div w:id="1273437933">
          <w:marLeft w:val="0"/>
          <w:marRight w:val="0"/>
          <w:marTop w:val="0"/>
          <w:marBottom w:val="0"/>
          <w:divBdr>
            <w:top w:val="none" w:sz="0" w:space="0" w:color="auto"/>
            <w:left w:val="none" w:sz="0" w:space="0" w:color="auto"/>
            <w:bottom w:val="none" w:sz="0" w:space="0" w:color="auto"/>
            <w:right w:val="none" w:sz="0" w:space="0" w:color="auto"/>
          </w:divBdr>
        </w:div>
        <w:div w:id="1758399288">
          <w:marLeft w:val="0"/>
          <w:marRight w:val="0"/>
          <w:marTop w:val="0"/>
          <w:marBottom w:val="0"/>
          <w:divBdr>
            <w:top w:val="none" w:sz="0" w:space="0" w:color="auto"/>
            <w:left w:val="none" w:sz="0" w:space="0" w:color="auto"/>
            <w:bottom w:val="none" w:sz="0" w:space="0" w:color="auto"/>
            <w:right w:val="none" w:sz="0" w:space="0" w:color="auto"/>
          </w:divBdr>
        </w:div>
        <w:div w:id="1886019012">
          <w:marLeft w:val="0"/>
          <w:marRight w:val="0"/>
          <w:marTop w:val="0"/>
          <w:marBottom w:val="0"/>
          <w:divBdr>
            <w:top w:val="none" w:sz="0" w:space="0" w:color="auto"/>
            <w:left w:val="none" w:sz="0" w:space="0" w:color="auto"/>
            <w:bottom w:val="none" w:sz="0" w:space="0" w:color="auto"/>
            <w:right w:val="none" w:sz="0" w:space="0" w:color="auto"/>
          </w:divBdr>
        </w:div>
        <w:div w:id="1148399192">
          <w:marLeft w:val="0"/>
          <w:marRight w:val="0"/>
          <w:marTop w:val="0"/>
          <w:marBottom w:val="0"/>
          <w:divBdr>
            <w:top w:val="none" w:sz="0" w:space="0" w:color="auto"/>
            <w:left w:val="none" w:sz="0" w:space="0" w:color="auto"/>
            <w:bottom w:val="none" w:sz="0" w:space="0" w:color="auto"/>
            <w:right w:val="none" w:sz="0" w:space="0" w:color="auto"/>
          </w:divBdr>
        </w:div>
        <w:div w:id="2074697673">
          <w:marLeft w:val="0"/>
          <w:marRight w:val="0"/>
          <w:marTop w:val="0"/>
          <w:marBottom w:val="0"/>
          <w:divBdr>
            <w:top w:val="none" w:sz="0" w:space="0" w:color="auto"/>
            <w:left w:val="none" w:sz="0" w:space="0" w:color="auto"/>
            <w:bottom w:val="none" w:sz="0" w:space="0" w:color="auto"/>
            <w:right w:val="none" w:sz="0" w:space="0" w:color="auto"/>
          </w:divBdr>
        </w:div>
        <w:div w:id="1310161944">
          <w:marLeft w:val="0"/>
          <w:marRight w:val="0"/>
          <w:marTop w:val="0"/>
          <w:marBottom w:val="0"/>
          <w:divBdr>
            <w:top w:val="none" w:sz="0" w:space="0" w:color="auto"/>
            <w:left w:val="none" w:sz="0" w:space="0" w:color="auto"/>
            <w:bottom w:val="none" w:sz="0" w:space="0" w:color="auto"/>
            <w:right w:val="none" w:sz="0" w:space="0" w:color="auto"/>
          </w:divBdr>
        </w:div>
        <w:div w:id="1610771973">
          <w:marLeft w:val="0"/>
          <w:marRight w:val="0"/>
          <w:marTop w:val="0"/>
          <w:marBottom w:val="0"/>
          <w:divBdr>
            <w:top w:val="none" w:sz="0" w:space="0" w:color="auto"/>
            <w:left w:val="none" w:sz="0" w:space="0" w:color="auto"/>
            <w:bottom w:val="none" w:sz="0" w:space="0" w:color="auto"/>
            <w:right w:val="none" w:sz="0" w:space="0" w:color="auto"/>
          </w:divBdr>
        </w:div>
        <w:div w:id="1680541452">
          <w:marLeft w:val="0"/>
          <w:marRight w:val="0"/>
          <w:marTop w:val="0"/>
          <w:marBottom w:val="0"/>
          <w:divBdr>
            <w:top w:val="none" w:sz="0" w:space="0" w:color="auto"/>
            <w:left w:val="none" w:sz="0" w:space="0" w:color="auto"/>
            <w:bottom w:val="none" w:sz="0" w:space="0" w:color="auto"/>
            <w:right w:val="none" w:sz="0" w:space="0" w:color="auto"/>
          </w:divBdr>
        </w:div>
        <w:div w:id="1352149537">
          <w:marLeft w:val="0"/>
          <w:marRight w:val="0"/>
          <w:marTop w:val="0"/>
          <w:marBottom w:val="0"/>
          <w:divBdr>
            <w:top w:val="none" w:sz="0" w:space="0" w:color="auto"/>
            <w:left w:val="none" w:sz="0" w:space="0" w:color="auto"/>
            <w:bottom w:val="none" w:sz="0" w:space="0" w:color="auto"/>
            <w:right w:val="none" w:sz="0" w:space="0" w:color="auto"/>
          </w:divBdr>
        </w:div>
        <w:div w:id="1432967306">
          <w:marLeft w:val="0"/>
          <w:marRight w:val="0"/>
          <w:marTop w:val="0"/>
          <w:marBottom w:val="0"/>
          <w:divBdr>
            <w:top w:val="none" w:sz="0" w:space="0" w:color="auto"/>
            <w:left w:val="none" w:sz="0" w:space="0" w:color="auto"/>
            <w:bottom w:val="none" w:sz="0" w:space="0" w:color="auto"/>
            <w:right w:val="none" w:sz="0" w:space="0" w:color="auto"/>
          </w:divBdr>
        </w:div>
        <w:div w:id="1051274602">
          <w:marLeft w:val="0"/>
          <w:marRight w:val="0"/>
          <w:marTop w:val="0"/>
          <w:marBottom w:val="0"/>
          <w:divBdr>
            <w:top w:val="none" w:sz="0" w:space="0" w:color="auto"/>
            <w:left w:val="none" w:sz="0" w:space="0" w:color="auto"/>
            <w:bottom w:val="none" w:sz="0" w:space="0" w:color="auto"/>
            <w:right w:val="none" w:sz="0" w:space="0" w:color="auto"/>
          </w:divBdr>
        </w:div>
        <w:div w:id="1238397635">
          <w:marLeft w:val="0"/>
          <w:marRight w:val="0"/>
          <w:marTop w:val="0"/>
          <w:marBottom w:val="0"/>
          <w:divBdr>
            <w:top w:val="none" w:sz="0" w:space="0" w:color="auto"/>
            <w:left w:val="none" w:sz="0" w:space="0" w:color="auto"/>
            <w:bottom w:val="none" w:sz="0" w:space="0" w:color="auto"/>
            <w:right w:val="none" w:sz="0" w:space="0" w:color="auto"/>
          </w:divBdr>
        </w:div>
        <w:div w:id="1134369990">
          <w:marLeft w:val="0"/>
          <w:marRight w:val="0"/>
          <w:marTop w:val="0"/>
          <w:marBottom w:val="0"/>
          <w:divBdr>
            <w:top w:val="none" w:sz="0" w:space="0" w:color="auto"/>
            <w:left w:val="none" w:sz="0" w:space="0" w:color="auto"/>
            <w:bottom w:val="none" w:sz="0" w:space="0" w:color="auto"/>
            <w:right w:val="none" w:sz="0" w:space="0" w:color="auto"/>
          </w:divBdr>
        </w:div>
        <w:div w:id="1639191177">
          <w:marLeft w:val="0"/>
          <w:marRight w:val="0"/>
          <w:marTop w:val="0"/>
          <w:marBottom w:val="0"/>
          <w:divBdr>
            <w:top w:val="none" w:sz="0" w:space="0" w:color="auto"/>
            <w:left w:val="none" w:sz="0" w:space="0" w:color="auto"/>
            <w:bottom w:val="none" w:sz="0" w:space="0" w:color="auto"/>
            <w:right w:val="none" w:sz="0" w:space="0" w:color="auto"/>
          </w:divBdr>
        </w:div>
        <w:div w:id="357196708">
          <w:marLeft w:val="0"/>
          <w:marRight w:val="0"/>
          <w:marTop w:val="0"/>
          <w:marBottom w:val="0"/>
          <w:divBdr>
            <w:top w:val="none" w:sz="0" w:space="0" w:color="auto"/>
            <w:left w:val="none" w:sz="0" w:space="0" w:color="auto"/>
            <w:bottom w:val="none" w:sz="0" w:space="0" w:color="auto"/>
            <w:right w:val="none" w:sz="0" w:space="0" w:color="auto"/>
          </w:divBdr>
        </w:div>
        <w:div w:id="1037970629">
          <w:marLeft w:val="0"/>
          <w:marRight w:val="0"/>
          <w:marTop w:val="0"/>
          <w:marBottom w:val="0"/>
          <w:divBdr>
            <w:top w:val="none" w:sz="0" w:space="0" w:color="auto"/>
            <w:left w:val="none" w:sz="0" w:space="0" w:color="auto"/>
            <w:bottom w:val="none" w:sz="0" w:space="0" w:color="auto"/>
            <w:right w:val="none" w:sz="0" w:space="0" w:color="auto"/>
          </w:divBdr>
        </w:div>
        <w:div w:id="682241850">
          <w:marLeft w:val="0"/>
          <w:marRight w:val="0"/>
          <w:marTop w:val="0"/>
          <w:marBottom w:val="0"/>
          <w:divBdr>
            <w:top w:val="none" w:sz="0" w:space="0" w:color="auto"/>
            <w:left w:val="none" w:sz="0" w:space="0" w:color="auto"/>
            <w:bottom w:val="none" w:sz="0" w:space="0" w:color="auto"/>
            <w:right w:val="none" w:sz="0" w:space="0" w:color="auto"/>
          </w:divBdr>
        </w:div>
        <w:div w:id="1396124027">
          <w:marLeft w:val="0"/>
          <w:marRight w:val="0"/>
          <w:marTop w:val="0"/>
          <w:marBottom w:val="0"/>
          <w:divBdr>
            <w:top w:val="none" w:sz="0" w:space="0" w:color="auto"/>
            <w:left w:val="none" w:sz="0" w:space="0" w:color="auto"/>
            <w:bottom w:val="none" w:sz="0" w:space="0" w:color="auto"/>
            <w:right w:val="none" w:sz="0" w:space="0" w:color="auto"/>
          </w:divBdr>
        </w:div>
        <w:div w:id="1990788309">
          <w:marLeft w:val="0"/>
          <w:marRight w:val="0"/>
          <w:marTop w:val="0"/>
          <w:marBottom w:val="0"/>
          <w:divBdr>
            <w:top w:val="none" w:sz="0" w:space="0" w:color="auto"/>
            <w:left w:val="none" w:sz="0" w:space="0" w:color="auto"/>
            <w:bottom w:val="none" w:sz="0" w:space="0" w:color="auto"/>
            <w:right w:val="none" w:sz="0" w:space="0" w:color="auto"/>
          </w:divBdr>
        </w:div>
        <w:div w:id="1672026870">
          <w:marLeft w:val="0"/>
          <w:marRight w:val="0"/>
          <w:marTop w:val="0"/>
          <w:marBottom w:val="0"/>
          <w:divBdr>
            <w:top w:val="none" w:sz="0" w:space="0" w:color="auto"/>
            <w:left w:val="none" w:sz="0" w:space="0" w:color="auto"/>
            <w:bottom w:val="none" w:sz="0" w:space="0" w:color="auto"/>
            <w:right w:val="none" w:sz="0" w:space="0" w:color="auto"/>
          </w:divBdr>
        </w:div>
        <w:div w:id="1805848431">
          <w:marLeft w:val="0"/>
          <w:marRight w:val="0"/>
          <w:marTop w:val="0"/>
          <w:marBottom w:val="0"/>
          <w:divBdr>
            <w:top w:val="none" w:sz="0" w:space="0" w:color="auto"/>
            <w:left w:val="none" w:sz="0" w:space="0" w:color="auto"/>
            <w:bottom w:val="none" w:sz="0" w:space="0" w:color="auto"/>
            <w:right w:val="none" w:sz="0" w:space="0" w:color="auto"/>
          </w:divBdr>
        </w:div>
        <w:div w:id="840655883">
          <w:marLeft w:val="0"/>
          <w:marRight w:val="0"/>
          <w:marTop w:val="0"/>
          <w:marBottom w:val="0"/>
          <w:divBdr>
            <w:top w:val="none" w:sz="0" w:space="0" w:color="auto"/>
            <w:left w:val="none" w:sz="0" w:space="0" w:color="auto"/>
            <w:bottom w:val="none" w:sz="0" w:space="0" w:color="auto"/>
            <w:right w:val="none" w:sz="0" w:space="0" w:color="auto"/>
          </w:divBdr>
        </w:div>
        <w:div w:id="760956993">
          <w:marLeft w:val="0"/>
          <w:marRight w:val="0"/>
          <w:marTop w:val="0"/>
          <w:marBottom w:val="0"/>
          <w:divBdr>
            <w:top w:val="none" w:sz="0" w:space="0" w:color="auto"/>
            <w:left w:val="none" w:sz="0" w:space="0" w:color="auto"/>
            <w:bottom w:val="none" w:sz="0" w:space="0" w:color="auto"/>
            <w:right w:val="none" w:sz="0" w:space="0" w:color="auto"/>
          </w:divBdr>
        </w:div>
        <w:div w:id="2018918677">
          <w:marLeft w:val="0"/>
          <w:marRight w:val="0"/>
          <w:marTop w:val="0"/>
          <w:marBottom w:val="0"/>
          <w:divBdr>
            <w:top w:val="none" w:sz="0" w:space="0" w:color="auto"/>
            <w:left w:val="none" w:sz="0" w:space="0" w:color="auto"/>
            <w:bottom w:val="none" w:sz="0" w:space="0" w:color="auto"/>
            <w:right w:val="none" w:sz="0" w:space="0" w:color="auto"/>
          </w:divBdr>
        </w:div>
        <w:div w:id="1256137427">
          <w:marLeft w:val="0"/>
          <w:marRight w:val="0"/>
          <w:marTop w:val="0"/>
          <w:marBottom w:val="0"/>
          <w:divBdr>
            <w:top w:val="none" w:sz="0" w:space="0" w:color="auto"/>
            <w:left w:val="none" w:sz="0" w:space="0" w:color="auto"/>
            <w:bottom w:val="none" w:sz="0" w:space="0" w:color="auto"/>
            <w:right w:val="none" w:sz="0" w:space="0" w:color="auto"/>
          </w:divBdr>
        </w:div>
        <w:div w:id="418479668">
          <w:marLeft w:val="0"/>
          <w:marRight w:val="0"/>
          <w:marTop w:val="0"/>
          <w:marBottom w:val="0"/>
          <w:divBdr>
            <w:top w:val="none" w:sz="0" w:space="0" w:color="auto"/>
            <w:left w:val="none" w:sz="0" w:space="0" w:color="auto"/>
            <w:bottom w:val="none" w:sz="0" w:space="0" w:color="auto"/>
            <w:right w:val="none" w:sz="0" w:space="0" w:color="auto"/>
          </w:divBdr>
        </w:div>
        <w:div w:id="1181972926">
          <w:marLeft w:val="0"/>
          <w:marRight w:val="0"/>
          <w:marTop w:val="0"/>
          <w:marBottom w:val="0"/>
          <w:divBdr>
            <w:top w:val="none" w:sz="0" w:space="0" w:color="auto"/>
            <w:left w:val="none" w:sz="0" w:space="0" w:color="auto"/>
            <w:bottom w:val="none" w:sz="0" w:space="0" w:color="auto"/>
            <w:right w:val="none" w:sz="0" w:space="0" w:color="auto"/>
          </w:divBdr>
        </w:div>
        <w:div w:id="556550845">
          <w:marLeft w:val="0"/>
          <w:marRight w:val="0"/>
          <w:marTop w:val="0"/>
          <w:marBottom w:val="0"/>
          <w:divBdr>
            <w:top w:val="none" w:sz="0" w:space="0" w:color="auto"/>
            <w:left w:val="none" w:sz="0" w:space="0" w:color="auto"/>
            <w:bottom w:val="none" w:sz="0" w:space="0" w:color="auto"/>
            <w:right w:val="none" w:sz="0" w:space="0" w:color="auto"/>
          </w:divBdr>
        </w:div>
        <w:div w:id="1254896341">
          <w:marLeft w:val="0"/>
          <w:marRight w:val="0"/>
          <w:marTop w:val="0"/>
          <w:marBottom w:val="0"/>
          <w:divBdr>
            <w:top w:val="none" w:sz="0" w:space="0" w:color="auto"/>
            <w:left w:val="none" w:sz="0" w:space="0" w:color="auto"/>
            <w:bottom w:val="none" w:sz="0" w:space="0" w:color="auto"/>
            <w:right w:val="none" w:sz="0" w:space="0" w:color="auto"/>
          </w:divBdr>
        </w:div>
        <w:div w:id="770704779">
          <w:marLeft w:val="0"/>
          <w:marRight w:val="0"/>
          <w:marTop w:val="0"/>
          <w:marBottom w:val="0"/>
          <w:divBdr>
            <w:top w:val="none" w:sz="0" w:space="0" w:color="auto"/>
            <w:left w:val="none" w:sz="0" w:space="0" w:color="auto"/>
            <w:bottom w:val="none" w:sz="0" w:space="0" w:color="auto"/>
            <w:right w:val="none" w:sz="0" w:space="0" w:color="auto"/>
          </w:divBdr>
        </w:div>
        <w:div w:id="1076054738">
          <w:marLeft w:val="0"/>
          <w:marRight w:val="0"/>
          <w:marTop w:val="0"/>
          <w:marBottom w:val="0"/>
          <w:divBdr>
            <w:top w:val="none" w:sz="0" w:space="0" w:color="auto"/>
            <w:left w:val="none" w:sz="0" w:space="0" w:color="auto"/>
            <w:bottom w:val="none" w:sz="0" w:space="0" w:color="auto"/>
            <w:right w:val="none" w:sz="0" w:space="0" w:color="auto"/>
          </w:divBdr>
        </w:div>
        <w:div w:id="1814368659">
          <w:marLeft w:val="0"/>
          <w:marRight w:val="0"/>
          <w:marTop w:val="0"/>
          <w:marBottom w:val="0"/>
          <w:divBdr>
            <w:top w:val="none" w:sz="0" w:space="0" w:color="auto"/>
            <w:left w:val="none" w:sz="0" w:space="0" w:color="auto"/>
            <w:bottom w:val="none" w:sz="0" w:space="0" w:color="auto"/>
            <w:right w:val="none" w:sz="0" w:space="0" w:color="auto"/>
          </w:divBdr>
        </w:div>
        <w:div w:id="922765210">
          <w:marLeft w:val="0"/>
          <w:marRight w:val="0"/>
          <w:marTop w:val="0"/>
          <w:marBottom w:val="0"/>
          <w:divBdr>
            <w:top w:val="none" w:sz="0" w:space="0" w:color="auto"/>
            <w:left w:val="none" w:sz="0" w:space="0" w:color="auto"/>
            <w:bottom w:val="none" w:sz="0" w:space="0" w:color="auto"/>
            <w:right w:val="none" w:sz="0" w:space="0" w:color="auto"/>
          </w:divBdr>
        </w:div>
        <w:div w:id="1798448243">
          <w:marLeft w:val="0"/>
          <w:marRight w:val="0"/>
          <w:marTop w:val="0"/>
          <w:marBottom w:val="0"/>
          <w:divBdr>
            <w:top w:val="none" w:sz="0" w:space="0" w:color="auto"/>
            <w:left w:val="none" w:sz="0" w:space="0" w:color="auto"/>
            <w:bottom w:val="none" w:sz="0" w:space="0" w:color="auto"/>
            <w:right w:val="none" w:sz="0" w:space="0" w:color="auto"/>
          </w:divBdr>
        </w:div>
        <w:div w:id="1579242780">
          <w:marLeft w:val="0"/>
          <w:marRight w:val="0"/>
          <w:marTop w:val="0"/>
          <w:marBottom w:val="0"/>
          <w:divBdr>
            <w:top w:val="none" w:sz="0" w:space="0" w:color="auto"/>
            <w:left w:val="none" w:sz="0" w:space="0" w:color="auto"/>
            <w:bottom w:val="none" w:sz="0" w:space="0" w:color="auto"/>
            <w:right w:val="none" w:sz="0" w:space="0" w:color="auto"/>
          </w:divBdr>
        </w:div>
        <w:div w:id="962611746">
          <w:marLeft w:val="0"/>
          <w:marRight w:val="0"/>
          <w:marTop w:val="0"/>
          <w:marBottom w:val="0"/>
          <w:divBdr>
            <w:top w:val="none" w:sz="0" w:space="0" w:color="auto"/>
            <w:left w:val="none" w:sz="0" w:space="0" w:color="auto"/>
            <w:bottom w:val="none" w:sz="0" w:space="0" w:color="auto"/>
            <w:right w:val="none" w:sz="0" w:space="0" w:color="auto"/>
          </w:divBdr>
        </w:div>
        <w:div w:id="103039668">
          <w:marLeft w:val="0"/>
          <w:marRight w:val="0"/>
          <w:marTop w:val="0"/>
          <w:marBottom w:val="0"/>
          <w:divBdr>
            <w:top w:val="none" w:sz="0" w:space="0" w:color="auto"/>
            <w:left w:val="none" w:sz="0" w:space="0" w:color="auto"/>
            <w:bottom w:val="none" w:sz="0" w:space="0" w:color="auto"/>
            <w:right w:val="none" w:sz="0" w:space="0" w:color="auto"/>
          </w:divBdr>
        </w:div>
        <w:div w:id="17661653">
          <w:marLeft w:val="0"/>
          <w:marRight w:val="0"/>
          <w:marTop w:val="0"/>
          <w:marBottom w:val="0"/>
          <w:divBdr>
            <w:top w:val="none" w:sz="0" w:space="0" w:color="auto"/>
            <w:left w:val="none" w:sz="0" w:space="0" w:color="auto"/>
            <w:bottom w:val="none" w:sz="0" w:space="0" w:color="auto"/>
            <w:right w:val="none" w:sz="0" w:space="0" w:color="auto"/>
          </w:divBdr>
        </w:div>
        <w:div w:id="17148872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32.bin"/><Relationship Id="rId303" Type="http://schemas.openxmlformats.org/officeDocument/2006/relationships/image" Target="media/image162.png"/><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4.bin"/><Relationship Id="rId84" Type="http://schemas.openxmlformats.org/officeDocument/2006/relationships/image" Target="media/image45.wmf"/><Relationship Id="rId138" Type="http://schemas.openxmlformats.org/officeDocument/2006/relationships/image" Target="media/image74.png"/><Relationship Id="rId159" Type="http://schemas.openxmlformats.org/officeDocument/2006/relationships/image" Target="media/image85.wmf"/><Relationship Id="rId324" Type="http://schemas.openxmlformats.org/officeDocument/2006/relationships/oleObject" Target="embeddings/oleObject144.bin"/><Relationship Id="rId170" Type="http://schemas.openxmlformats.org/officeDocument/2006/relationships/oleObject" Target="embeddings/oleObject73.bin"/><Relationship Id="rId191" Type="http://schemas.openxmlformats.org/officeDocument/2006/relationships/oleObject" Target="embeddings/oleObject85.bin"/><Relationship Id="rId205" Type="http://schemas.openxmlformats.org/officeDocument/2006/relationships/image" Target="media/image109.png"/><Relationship Id="rId226" Type="http://schemas.openxmlformats.org/officeDocument/2006/relationships/oleObject" Target="embeddings/oleObject96.bin"/><Relationship Id="rId247" Type="http://schemas.openxmlformats.org/officeDocument/2006/relationships/image" Target="media/image133.wmf"/><Relationship Id="rId107" Type="http://schemas.openxmlformats.org/officeDocument/2006/relationships/oleObject" Target="embeddings/oleObject43.bin"/><Relationship Id="rId268" Type="http://schemas.openxmlformats.org/officeDocument/2006/relationships/oleObject" Target="embeddings/oleObject117.bin"/><Relationship Id="rId289" Type="http://schemas.openxmlformats.org/officeDocument/2006/relationships/oleObject" Target="embeddings/oleObject127.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19.bin"/><Relationship Id="rId74" Type="http://schemas.openxmlformats.org/officeDocument/2006/relationships/image" Target="media/image39.png"/><Relationship Id="rId128" Type="http://schemas.openxmlformats.org/officeDocument/2006/relationships/oleObject" Target="embeddings/oleObject51.bin"/><Relationship Id="rId149" Type="http://schemas.openxmlformats.org/officeDocument/2006/relationships/image" Target="media/image80.wmf"/><Relationship Id="rId314" Type="http://schemas.openxmlformats.org/officeDocument/2006/relationships/oleObject" Target="embeddings/oleObject139.bin"/><Relationship Id="rId335" Type="http://schemas.openxmlformats.org/officeDocument/2006/relationships/oleObject" Target="embeddings/oleObject149.bin"/><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oleObject" Target="embeddings/oleObject67.bin"/><Relationship Id="rId181" Type="http://schemas.openxmlformats.org/officeDocument/2006/relationships/image" Target="media/image94.wmf"/><Relationship Id="rId216" Type="http://schemas.openxmlformats.org/officeDocument/2006/relationships/image" Target="media/image116.jpeg"/><Relationship Id="rId237" Type="http://schemas.openxmlformats.org/officeDocument/2006/relationships/image" Target="media/image128.wmf"/><Relationship Id="rId258" Type="http://schemas.openxmlformats.org/officeDocument/2006/relationships/oleObject" Target="embeddings/oleObject112.bin"/><Relationship Id="rId279" Type="http://schemas.openxmlformats.org/officeDocument/2006/relationships/oleObject" Target="embeddings/oleObject122.bin"/><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image" Target="media/image32.wmf"/><Relationship Id="rId118" Type="http://schemas.openxmlformats.org/officeDocument/2006/relationships/image" Target="media/image62.emf"/><Relationship Id="rId139" Type="http://schemas.openxmlformats.org/officeDocument/2006/relationships/image" Target="media/image75.wmf"/><Relationship Id="rId290" Type="http://schemas.openxmlformats.org/officeDocument/2006/relationships/image" Target="media/image155.wmf"/><Relationship Id="rId304" Type="http://schemas.openxmlformats.org/officeDocument/2006/relationships/oleObject" Target="embeddings/oleObject134.bin"/><Relationship Id="rId325" Type="http://schemas.openxmlformats.org/officeDocument/2006/relationships/hyperlink" Target="https://www.windows-soft.ru/catalog/product/kupit-microsoft-windows-10-professionalnaya-windows-10-professional-po-dostupnoy-tsene" TargetMode="External"/><Relationship Id="rId85" Type="http://schemas.openxmlformats.org/officeDocument/2006/relationships/oleObject" Target="embeddings/oleObject32.bin"/><Relationship Id="rId150" Type="http://schemas.openxmlformats.org/officeDocument/2006/relationships/oleObject" Target="embeddings/oleObject62.bin"/><Relationship Id="rId171" Type="http://schemas.openxmlformats.org/officeDocument/2006/relationships/image" Target="media/image90.wmf"/><Relationship Id="rId192" Type="http://schemas.openxmlformats.org/officeDocument/2006/relationships/image" Target="media/image99.wmf"/><Relationship Id="rId206" Type="http://schemas.openxmlformats.org/officeDocument/2006/relationships/image" Target="media/image110.jpeg"/><Relationship Id="rId227" Type="http://schemas.openxmlformats.org/officeDocument/2006/relationships/image" Target="media/image123.wmf"/><Relationship Id="rId248" Type="http://schemas.openxmlformats.org/officeDocument/2006/relationships/oleObject" Target="embeddings/oleObject107.bin"/><Relationship Id="rId269" Type="http://schemas.openxmlformats.org/officeDocument/2006/relationships/image" Target="media/image144.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7.wmf"/><Relationship Id="rId129" Type="http://schemas.openxmlformats.org/officeDocument/2006/relationships/image" Target="media/image70.wmf"/><Relationship Id="rId280" Type="http://schemas.openxmlformats.org/officeDocument/2006/relationships/image" Target="media/image150.wmf"/><Relationship Id="rId315" Type="http://schemas.openxmlformats.org/officeDocument/2006/relationships/image" Target="media/image168.png"/><Relationship Id="rId336" Type="http://schemas.openxmlformats.org/officeDocument/2006/relationships/image" Target="media/image178.wmf"/><Relationship Id="rId54" Type="http://schemas.openxmlformats.org/officeDocument/2006/relationships/image" Target="media/image27.wmf"/><Relationship Id="rId75" Type="http://schemas.openxmlformats.org/officeDocument/2006/relationships/image" Target="media/image40.wmf"/><Relationship Id="rId96" Type="http://schemas.openxmlformats.org/officeDocument/2006/relationships/image" Target="media/image51.wmf"/><Relationship Id="rId140" Type="http://schemas.openxmlformats.org/officeDocument/2006/relationships/oleObject" Target="embeddings/oleObject57.bin"/><Relationship Id="rId161" Type="http://schemas.openxmlformats.org/officeDocument/2006/relationships/image" Target="media/image86.wmf"/><Relationship Id="rId182" Type="http://schemas.openxmlformats.org/officeDocument/2006/relationships/oleObject" Target="embeddings/oleObject80.bin"/><Relationship Id="rId217" Type="http://schemas.openxmlformats.org/officeDocument/2006/relationships/image" Target="media/image117.jpeg"/><Relationship Id="rId6" Type="http://schemas.openxmlformats.org/officeDocument/2006/relationships/webSettings" Target="webSettings.xml"/><Relationship Id="rId238" Type="http://schemas.openxmlformats.org/officeDocument/2006/relationships/oleObject" Target="embeddings/oleObject102.bin"/><Relationship Id="rId259" Type="http://schemas.openxmlformats.org/officeDocument/2006/relationships/image" Target="media/image139.wmf"/><Relationship Id="rId23" Type="http://schemas.openxmlformats.org/officeDocument/2006/relationships/oleObject" Target="embeddings/oleObject7.bin"/><Relationship Id="rId119" Type="http://schemas.openxmlformats.org/officeDocument/2006/relationships/image" Target="media/image63.emf"/><Relationship Id="rId270" Type="http://schemas.openxmlformats.org/officeDocument/2006/relationships/oleObject" Target="embeddings/oleObject118.bin"/><Relationship Id="rId291" Type="http://schemas.openxmlformats.org/officeDocument/2006/relationships/oleObject" Target="embeddings/oleObject128.bin"/><Relationship Id="rId305" Type="http://schemas.openxmlformats.org/officeDocument/2006/relationships/image" Target="media/image163.png"/><Relationship Id="rId326" Type="http://schemas.openxmlformats.org/officeDocument/2006/relationships/image" Target="media/image173.wmf"/><Relationship Id="rId44" Type="http://schemas.openxmlformats.org/officeDocument/2006/relationships/image" Target="media/image19.jpeg"/><Relationship Id="rId65" Type="http://schemas.openxmlformats.org/officeDocument/2006/relationships/oleObject" Target="embeddings/oleObject25.bin"/><Relationship Id="rId86" Type="http://schemas.openxmlformats.org/officeDocument/2006/relationships/image" Target="media/image46.wmf"/><Relationship Id="rId130" Type="http://schemas.openxmlformats.org/officeDocument/2006/relationships/oleObject" Target="embeddings/oleObject52.bin"/><Relationship Id="rId151" Type="http://schemas.openxmlformats.org/officeDocument/2006/relationships/image" Target="media/image81.wmf"/><Relationship Id="rId172" Type="http://schemas.openxmlformats.org/officeDocument/2006/relationships/oleObject" Target="embeddings/oleObject74.bin"/><Relationship Id="rId193" Type="http://schemas.openxmlformats.org/officeDocument/2006/relationships/oleObject" Target="embeddings/oleObject86.bin"/><Relationship Id="rId207" Type="http://schemas.openxmlformats.org/officeDocument/2006/relationships/image" Target="media/image111.jpeg"/><Relationship Id="rId228" Type="http://schemas.openxmlformats.org/officeDocument/2006/relationships/oleObject" Target="embeddings/oleObject97.bin"/><Relationship Id="rId249" Type="http://schemas.openxmlformats.org/officeDocument/2006/relationships/image" Target="media/image134.wmf"/><Relationship Id="rId13" Type="http://schemas.openxmlformats.org/officeDocument/2006/relationships/oleObject" Target="embeddings/oleObject2.bin"/><Relationship Id="rId109" Type="http://schemas.openxmlformats.org/officeDocument/2006/relationships/oleObject" Target="embeddings/oleObject44.bin"/><Relationship Id="rId260" Type="http://schemas.openxmlformats.org/officeDocument/2006/relationships/oleObject" Target="embeddings/oleObject113.bin"/><Relationship Id="rId281" Type="http://schemas.openxmlformats.org/officeDocument/2006/relationships/oleObject" Target="embeddings/oleObject123.bin"/><Relationship Id="rId316" Type="http://schemas.openxmlformats.org/officeDocument/2006/relationships/oleObject" Target="embeddings/oleObject140.bin"/><Relationship Id="rId337" Type="http://schemas.openxmlformats.org/officeDocument/2006/relationships/oleObject" Target="embeddings/oleObject150.bin"/><Relationship Id="rId34" Type="http://schemas.openxmlformats.org/officeDocument/2006/relationships/image" Target="media/image14.wmf"/><Relationship Id="rId55" Type="http://schemas.openxmlformats.org/officeDocument/2006/relationships/oleObject" Target="embeddings/oleObject20.bin"/><Relationship Id="rId76" Type="http://schemas.openxmlformats.org/officeDocument/2006/relationships/oleObject" Target="embeddings/oleObject28.bin"/><Relationship Id="rId97" Type="http://schemas.openxmlformats.org/officeDocument/2006/relationships/oleObject" Target="embeddings/oleObject38.bin"/><Relationship Id="rId120" Type="http://schemas.openxmlformats.org/officeDocument/2006/relationships/image" Target="media/image64.emf"/><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image" Target="media/image95.wmf"/><Relationship Id="rId218" Type="http://schemas.openxmlformats.org/officeDocument/2006/relationships/image" Target="media/image118.jpeg"/><Relationship Id="rId239" Type="http://schemas.openxmlformats.org/officeDocument/2006/relationships/image" Target="media/image129.wmf"/><Relationship Id="rId250" Type="http://schemas.openxmlformats.org/officeDocument/2006/relationships/oleObject" Target="embeddings/oleObject108.bin"/><Relationship Id="rId271" Type="http://schemas.openxmlformats.org/officeDocument/2006/relationships/image" Target="media/image145.wmf"/><Relationship Id="rId292" Type="http://schemas.openxmlformats.org/officeDocument/2006/relationships/image" Target="media/image156.wmf"/><Relationship Id="rId306" Type="http://schemas.openxmlformats.org/officeDocument/2006/relationships/oleObject" Target="embeddings/oleObject135.bin"/><Relationship Id="rId24" Type="http://schemas.openxmlformats.org/officeDocument/2006/relationships/image" Target="media/image9.wmf"/><Relationship Id="rId45" Type="http://schemas.openxmlformats.org/officeDocument/2006/relationships/image" Target="media/image20.png"/><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8.wmf"/><Relationship Id="rId131" Type="http://schemas.openxmlformats.org/officeDocument/2006/relationships/image" Target="media/image71.wmf"/><Relationship Id="rId327" Type="http://schemas.openxmlformats.org/officeDocument/2006/relationships/oleObject" Target="embeddings/oleObject145.bin"/><Relationship Id="rId152" Type="http://schemas.openxmlformats.org/officeDocument/2006/relationships/oleObject" Target="embeddings/oleObject63.bin"/><Relationship Id="rId173" Type="http://schemas.openxmlformats.org/officeDocument/2006/relationships/oleObject" Target="embeddings/oleObject75.bin"/><Relationship Id="rId194" Type="http://schemas.openxmlformats.org/officeDocument/2006/relationships/image" Target="media/image100.wmf"/><Relationship Id="rId208" Type="http://schemas.openxmlformats.org/officeDocument/2006/relationships/image" Target="media/image112.wmf"/><Relationship Id="rId229" Type="http://schemas.openxmlformats.org/officeDocument/2006/relationships/image" Target="media/image124.wmf"/><Relationship Id="rId240" Type="http://schemas.openxmlformats.org/officeDocument/2006/relationships/oleObject" Target="embeddings/oleObject103.bin"/><Relationship Id="rId261" Type="http://schemas.openxmlformats.org/officeDocument/2006/relationships/image" Target="media/image140.wmf"/><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image" Target="media/image41.png"/><Relationship Id="rId100" Type="http://schemas.openxmlformats.org/officeDocument/2006/relationships/image" Target="media/image53.wmf"/><Relationship Id="rId282" Type="http://schemas.openxmlformats.org/officeDocument/2006/relationships/image" Target="media/image151.wmf"/><Relationship Id="rId317" Type="http://schemas.openxmlformats.org/officeDocument/2006/relationships/image" Target="media/image169.png"/><Relationship Id="rId338" Type="http://schemas.openxmlformats.org/officeDocument/2006/relationships/hyperlink" Target="http://www.exponenta.ru/educat/systemat/hanova/lab/LR7/LR7.asp" TargetMode="External"/><Relationship Id="rId8" Type="http://schemas.openxmlformats.org/officeDocument/2006/relationships/endnotes" Target="endnotes.xml"/><Relationship Id="rId98" Type="http://schemas.openxmlformats.org/officeDocument/2006/relationships/image" Target="media/image52.wmf"/><Relationship Id="rId121" Type="http://schemas.openxmlformats.org/officeDocument/2006/relationships/image" Target="media/image65.emf"/><Relationship Id="rId142" Type="http://schemas.openxmlformats.org/officeDocument/2006/relationships/oleObject" Target="embeddings/oleObject58.bin"/><Relationship Id="rId163" Type="http://schemas.openxmlformats.org/officeDocument/2006/relationships/oleObject" Target="embeddings/oleObject69.bin"/><Relationship Id="rId184" Type="http://schemas.openxmlformats.org/officeDocument/2006/relationships/oleObject" Target="embeddings/oleObject81.bin"/><Relationship Id="rId219" Type="http://schemas.openxmlformats.org/officeDocument/2006/relationships/image" Target="media/image119.wmf"/><Relationship Id="rId3" Type="http://schemas.openxmlformats.org/officeDocument/2006/relationships/numbering" Target="numbering.xml"/><Relationship Id="rId214" Type="http://schemas.openxmlformats.org/officeDocument/2006/relationships/image" Target="media/image115.wmf"/><Relationship Id="rId230" Type="http://schemas.openxmlformats.org/officeDocument/2006/relationships/oleObject" Target="embeddings/oleObject98.bin"/><Relationship Id="rId235" Type="http://schemas.openxmlformats.org/officeDocument/2006/relationships/image" Target="media/image127.wmf"/><Relationship Id="rId251" Type="http://schemas.openxmlformats.org/officeDocument/2006/relationships/image" Target="media/image135.wmf"/><Relationship Id="rId256" Type="http://schemas.openxmlformats.org/officeDocument/2006/relationships/oleObject" Target="embeddings/oleObject111.bin"/><Relationship Id="rId277" Type="http://schemas.openxmlformats.org/officeDocument/2006/relationships/oleObject" Target="embeddings/oleObject121.bin"/><Relationship Id="rId298" Type="http://schemas.openxmlformats.org/officeDocument/2006/relationships/image" Target="media/image159.wmf"/><Relationship Id="rId25" Type="http://schemas.openxmlformats.org/officeDocument/2006/relationships/oleObject" Target="embeddings/oleObject8.bin"/><Relationship Id="rId46" Type="http://schemas.openxmlformats.org/officeDocument/2006/relationships/image" Target="media/image21.png"/><Relationship Id="rId67" Type="http://schemas.openxmlformats.org/officeDocument/2006/relationships/oleObject" Target="embeddings/oleObject26.bin"/><Relationship Id="rId116" Type="http://schemas.openxmlformats.org/officeDocument/2006/relationships/image" Target="media/image61.wmf"/><Relationship Id="rId137" Type="http://schemas.openxmlformats.org/officeDocument/2006/relationships/oleObject" Target="embeddings/oleObject56.bin"/><Relationship Id="rId158" Type="http://schemas.openxmlformats.org/officeDocument/2006/relationships/oleObject" Target="embeddings/oleObject66.bin"/><Relationship Id="rId272" Type="http://schemas.openxmlformats.org/officeDocument/2006/relationships/oleObject" Target="embeddings/oleObject119.bin"/><Relationship Id="rId293" Type="http://schemas.openxmlformats.org/officeDocument/2006/relationships/oleObject" Target="embeddings/oleObject129.bin"/><Relationship Id="rId302" Type="http://schemas.openxmlformats.org/officeDocument/2006/relationships/oleObject" Target="embeddings/oleObject133.bin"/><Relationship Id="rId307" Type="http://schemas.openxmlformats.org/officeDocument/2006/relationships/image" Target="media/image164.png"/><Relationship Id="rId323" Type="http://schemas.openxmlformats.org/officeDocument/2006/relationships/image" Target="media/image172.wmf"/><Relationship Id="rId328"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7.wmf"/><Relationship Id="rId111" Type="http://schemas.openxmlformats.org/officeDocument/2006/relationships/oleObject" Target="embeddings/oleObject45.bin"/><Relationship Id="rId132" Type="http://schemas.openxmlformats.org/officeDocument/2006/relationships/oleObject" Target="embeddings/oleObject53.bin"/><Relationship Id="rId153" Type="http://schemas.openxmlformats.org/officeDocument/2006/relationships/image" Target="media/image82.wmf"/><Relationship Id="rId174" Type="http://schemas.openxmlformats.org/officeDocument/2006/relationships/oleObject" Target="embeddings/oleObject76.bin"/><Relationship Id="rId179" Type="http://schemas.openxmlformats.org/officeDocument/2006/relationships/image" Target="media/image93.wmf"/><Relationship Id="rId195" Type="http://schemas.openxmlformats.org/officeDocument/2006/relationships/oleObject" Target="embeddings/oleObject87.bin"/><Relationship Id="rId209" Type="http://schemas.openxmlformats.org/officeDocument/2006/relationships/oleObject" Target="embeddings/oleObject89.bin"/><Relationship Id="rId190" Type="http://schemas.openxmlformats.org/officeDocument/2006/relationships/image" Target="media/image98.wmf"/><Relationship Id="rId204" Type="http://schemas.openxmlformats.org/officeDocument/2006/relationships/image" Target="media/image108.png"/><Relationship Id="rId220" Type="http://schemas.openxmlformats.org/officeDocument/2006/relationships/oleObject" Target="embeddings/oleObject93.bin"/><Relationship Id="rId225" Type="http://schemas.openxmlformats.org/officeDocument/2006/relationships/image" Target="media/image122.wmf"/><Relationship Id="rId241" Type="http://schemas.openxmlformats.org/officeDocument/2006/relationships/image" Target="media/image130.wmf"/><Relationship Id="rId246" Type="http://schemas.openxmlformats.org/officeDocument/2006/relationships/oleObject" Target="embeddings/oleObject106.bin"/><Relationship Id="rId267" Type="http://schemas.openxmlformats.org/officeDocument/2006/relationships/image" Target="media/image143.wmf"/><Relationship Id="rId288" Type="http://schemas.openxmlformats.org/officeDocument/2006/relationships/image" Target="media/image154.w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1.bin"/><Relationship Id="rId106" Type="http://schemas.openxmlformats.org/officeDocument/2006/relationships/image" Target="media/image56.wmf"/><Relationship Id="rId127" Type="http://schemas.openxmlformats.org/officeDocument/2006/relationships/image" Target="media/image69.wmf"/><Relationship Id="rId262" Type="http://schemas.openxmlformats.org/officeDocument/2006/relationships/oleObject" Target="embeddings/oleObject114.bin"/><Relationship Id="rId283" Type="http://schemas.openxmlformats.org/officeDocument/2006/relationships/oleObject" Target="embeddings/oleObject124.bin"/><Relationship Id="rId313" Type="http://schemas.openxmlformats.org/officeDocument/2006/relationships/image" Target="media/image167.png"/><Relationship Id="rId318" Type="http://schemas.openxmlformats.org/officeDocument/2006/relationships/oleObject" Target="embeddings/oleObject141.bin"/><Relationship Id="rId339" Type="http://schemas.openxmlformats.org/officeDocument/2006/relationships/hyperlink" Target="https://www.comsol.ru/heat-transfer-module"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6.wmf"/><Relationship Id="rId73" Type="http://schemas.openxmlformats.org/officeDocument/2006/relationships/image" Target="media/image38.png"/><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6.wmf"/><Relationship Id="rId143" Type="http://schemas.openxmlformats.org/officeDocument/2006/relationships/image" Target="media/image77.wmf"/><Relationship Id="rId148" Type="http://schemas.openxmlformats.org/officeDocument/2006/relationships/oleObject" Target="embeddings/oleObject61.bin"/><Relationship Id="rId164" Type="http://schemas.openxmlformats.org/officeDocument/2006/relationships/image" Target="media/image87.wmf"/><Relationship Id="rId169" Type="http://schemas.openxmlformats.org/officeDocument/2006/relationships/image" Target="media/image89.wmf"/><Relationship Id="rId185" Type="http://schemas.openxmlformats.org/officeDocument/2006/relationships/image" Target="media/image96.wmf"/><Relationship Id="rId334" Type="http://schemas.openxmlformats.org/officeDocument/2006/relationships/image" Target="media/image177.wmf"/><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79.bin"/><Relationship Id="rId210" Type="http://schemas.openxmlformats.org/officeDocument/2006/relationships/image" Target="media/image113.wmf"/><Relationship Id="rId215" Type="http://schemas.openxmlformats.org/officeDocument/2006/relationships/oleObject" Target="embeddings/oleObject92.bin"/><Relationship Id="rId236" Type="http://schemas.openxmlformats.org/officeDocument/2006/relationships/oleObject" Target="embeddings/oleObject101.bin"/><Relationship Id="rId257" Type="http://schemas.openxmlformats.org/officeDocument/2006/relationships/image" Target="media/image138.wmf"/><Relationship Id="rId278" Type="http://schemas.openxmlformats.org/officeDocument/2006/relationships/image" Target="media/image149.wmf"/><Relationship Id="rId26" Type="http://schemas.openxmlformats.org/officeDocument/2006/relationships/image" Target="media/image10.wmf"/><Relationship Id="rId231" Type="http://schemas.openxmlformats.org/officeDocument/2006/relationships/image" Target="media/image125.wmf"/><Relationship Id="rId252" Type="http://schemas.openxmlformats.org/officeDocument/2006/relationships/oleObject" Target="embeddings/oleObject109.bin"/><Relationship Id="rId273" Type="http://schemas.openxmlformats.org/officeDocument/2006/relationships/image" Target="media/image146.png"/><Relationship Id="rId294" Type="http://schemas.openxmlformats.org/officeDocument/2006/relationships/image" Target="media/image157.wmf"/><Relationship Id="rId308" Type="http://schemas.openxmlformats.org/officeDocument/2006/relationships/oleObject" Target="embeddings/oleObject136.bin"/><Relationship Id="rId329" Type="http://schemas.openxmlformats.org/officeDocument/2006/relationships/oleObject" Target="embeddings/oleObject146.bin"/><Relationship Id="rId47" Type="http://schemas.openxmlformats.org/officeDocument/2006/relationships/image" Target="media/image22.png"/><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9.wmf"/><Relationship Id="rId133" Type="http://schemas.openxmlformats.org/officeDocument/2006/relationships/image" Target="media/image72.wmf"/><Relationship Id="rId154" Type="http://schemas.openxmlformats.org/officeDocument/2006/relationships/oleObject" Target="embeddings/oleObject64.bin"/><Relationship Id="rId175" Type="http://schemas.openxmlformats.org/officeDocument/2006/relationships/image" Target="media/image91.wmf"/><Relationship Id="rId340" Type="http://schemas.openxmlformats.org/officeDocument/2006/relationships/footer" Target="footer1.xml"/><Relationship Id="rId196" Type="http://schemas.openxmlformats.org/officeDocument/2006/relationships/image" Target="media/image101.wmf"/><Relationship Id="rId200" Type="http://schemas.openxmlformats.org/officeDocument/2006/relationships/image" Target="media/image104.png"/><Relationship Id="rId16" Type="http://schemas.openxmlformats.org/officeDocument/2006/relationships/image" Target="media/image5.wmf"/><Relationship Id="rId221" Type="http://schemas.openxmlformats.org/officeDocument/2006/relationships/image" Target="media/image120.wmf"/><Relationship Id="rId242" Type="http://schemas.openxmlformats.org/officeDocument/2006/relationships/oleObject" Target="embeddings/oleObject104.bin"/><Relationship Id="rId263" Type="http://schemas.openxmlformats.org/officeDocument/2006/relationships/image" Target="media/image141.wmf"/><Relationship Id="rId284" Type="http://schemas.openxmlformats.org/officeDocument/2006/relationships/image" Target="media/image152.wmf"/><Relationship Id="rId319" Type="http://schemas.openxmlformats.org/officeDocument/2006/relationships/image" Target="media/image170.png"/><Relationship Id="rId37" Type="http://schemas.openxmlformats.org/officeDocument/2006/relationships/oleObject" Target="embeddings/oleObject14.bin"/><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4.wmf"/><Relationship Id="rId123" Type="http://schemas.openxmlformats.org/officeDocument/2006/relationships/oleObject" Target="embeddings/oleObject49.bin"/><Relationship Id="rId144" Type="http://schemas.openxmlformats.org/officeDocument/2006/relationships/oleObject" Target="embeddings/oleObject59.bin"/><Relationship Id="rId330" Type="http://schemas.openxmlformats.org/officeDocument/2006/relationships/image" Target="media/image175.wmf"/><Relationship Id="rId90" Type="http://schemas.openxmlformats.org/officeDocument/2006/relationships/image" Target="media/image48.wmf"/><Relationship Id="rId165" Type="http://schemas.openxmlformats.org/officeDocument/2006/relationships/oleObject" Target="embeddings/oleObject70.bin"/><Relationship Id="rId186" Type="http://schemas.openxmlformats.org/officeDocument/2006/relationships/oleObject" Target="embeddings/oleObject82.bin"/><Relationship Id="rId211" Type="http://schemas.openxmlformats.org/officeDocument/2006/relationships/oleObject" Target="embeddings/oleObject90.bin"/><Relationship Id="rId232" Type="http://schemas.openxmlformats.org/officeDocument/2006/relationships/oleObject" Target="embeddings/oleObject99.bin"/><Relationship Id="rId253" Type="http://schemas.openxmlformats.org/officeDocument/2006/relationships/image" Target="media/image136.wmf"/><Relationship Id="rId274" Type="http://schemas.openxmlformats.org/officeDocument/2006/relationships/image" Target="media/image147.wmf"/><Relationship Id="rId295" Type="http://schemas.openxmlformats.org/officeDocument/2006/relationships/oleObject" Target="embeddings/oleObject130.bin"/><Relationship Id="rId309" Type="http://schemas.openxmlformats.org/officeDocument/2006/relationships/image" Target="media/image165.png"/><Relationship Id="rId27" Type="http://schemas.openxmlformats.org/officeDocument/2006/relationships/oleObject" Target="embeddings/oleObject9.bin"/><Relationship Id="rId48" Type="http://schemas.openxmlformats.org/officeDocument/2006/relationships/image" Target="media/image23.png"/><Relationship Id="rId69" Type="http://schemas.openxmlformats.org/officeDocument/2006/relationships/oleObject" Target="embeddings/oleObject27.bin"/><Relationship Id="rId113" Type="http://schemas.openxmlformats.org/officeDocument/2006/relationships/oleObject" Target="embeddings/oleObject46.bin"/><Relationship Id="rId134" Type="http://schemas.openxmlformats.org/officeDocument/2006/relationships/oleObject" Target="embeddings/oleObject54.bin"/><Relationship Id="rId320" Type="http://schemas.openxmlformats.org/officeDocument/2006/relationships/oleObject" Target="embeddings/oleObject142.bin"/><Relationship Id="rId80" Type="http://schemas.openxmlformats.org/officeDocument/2006/relationships/image" Target="media/image43.wmf"/><Relationship Id="rId155" Type="http://schemas.openxmlformats.org/officeDocument/2006/relationships/image" Target="media/image83.wmf"/><Relationship Id="rId176" Type="http://schemas.openxmlformats.org/officeDocument/2006/relationships/oleObject" Target="embeddings/oleObject77.bin"/><Relationship Id="rId197" Type="http://schemas.openxmlformats.org/officeDocument/2006/relationships/oleObject" Target="embeddings/oleObject88.bin"/><Relationship Id="rId341" Type="http://schemas.openxmlformats.org/officeDocument/2006/relationships/fontTable" Target="fontTable.xml"/><Relationship Id="rId201" Type="http://schemas.openxmlformats.org/officeDocument/2006/relationships/image" Target="media/image105.jpeg"/><Relationship Id="rId222" Type="http://schemas.openxmlformats.org/officeDocument/2006/relationships/oleObject" Target="embeddings/oleObject94.bin"/><Relationship Id="rId243" Type="http://schemas.openxmlformats.org/officeDocument/2006/relationships/image" Target="media/image131.wmf"/><Relationship Id="rId264" Type="http://schemas.openxmlformats.org/officeDocument/2006/relationships/oleObject" Target="embeddings/oleObject115.bin"/><Relationship Id="rId285" Type="http://schemas.openxmlformats.org/officeDocument/2006/relationships/oleObject" Target="embeddings/oleObject125.bin"/><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2.bin"/><Relationship Id="rId103" Type="http://schemas.openxmlformats.org/officeDocument/2006/relationships/oleObject" Target="embeddings/oleObject41.bin"/><Relationship Id="rId124" Type="http://schemas.openxmlformats.org/officeDocument/2006/relationships/image" Target="media/image67.png"/><Relationship Id="rId310" Type="http://schemas.openxmlformats.org/officeDocument/2006/relationships/oleObject" Target="embeddings/oleObject137.bin"/><Relationship Id="rId70" Type="http://schemas.openxmlformats.org/officeDocument/2006/relationships/image" Target="media/image35.png"/><Relationship Id="rId91" Type="http://schemas.openxmlformats.org/officeDocument/2006/relationships/oleObject" Target="embeddings/oleObject35.bin"/><Relationship Id="rId145" Type="http://schemas.openxmlformats.org/officeDocument/2006/relationships/image" Target="media/image78.wmf"/><Relationship Id="rId166" Type="http://schemas.openxmlformats.org/officeDocument/2006/relationships/image" Target="media/image88.wmf"/><Relationship Id="rId187" Type="http://schemas.openxmlformats.org/officeDocument/2006/relationships/image" Target="media/image97.wmf"/><Relationship Id="rId331" Type="http://schemas.openxmlformats.org/officeDocument/2006/relationships/oleObject" Target="embeddings/oleObject147.bin"/><Relationship Id="rId1" Type="http://schemas.openxmlformats.org/officeDocument/2006/relationships/customXml" Target="../customXml/item1.xml"/><Relationship Id="rId212" Type="http://schemas.openxmlformats.org/officeDocument/2006/relationships/image" Target="media/image114.wmf"/><Relationship Id="rId233" Type="http://schemas.openxmlformats.org/officeDocument/2006/relationships/image" Target="media/image126.wmf"/><Relationship Id="rId254" Type="http://schemas.openxmlformats.org/officeDocument/2006/relationships/oleObject" Target="embeddings/oleObject110.bin"/><Relationship Id="rId28" Type="http://schemas.openxmlformats.org/officeDocument/2006/relationships/image" Target="media/image11.wmf"/><Relationship Id="rId49" Type="http://schemas.openxmlformats.org/officeDocument/2006/relationships/image" Target="media/image24.png"/><Relationship Id="rId114" Type="http://schemas.openxmlformats.org/officeDocument/2006/relationships/image" Target="media/image60.wmf"/><Relationship Id="rId275" Type="http://schemas.openxmlformats.org/officeDocument/2006/relationships/oleObject" Target="embeddings/oleObject120.bin"/><Relationship Id="rId296" Type="http://schemas.openxmlformats.org/officeDocument/2006/relationships/image" Target="media/image158.wmf"/><Relationship Id="rId300" Type="http://schemas.openxmlformats.org/officeDocument/2006/relationships/image" Target="media/image160.png"/><Relationship Id="rId60" Type="http://schemas.openxmlformats.org/officeDocument/2006/relationships/image" Target="media/image30.wmf"/><Relationship Id="rId81" Type="http://schemas.openxmlformats.org/officeDocument/2006/relationships/oleObject" Target="embeddings/oleObject30.bin"/><Relationship Id="rId135" Type="http://schemas.openxmlformats.org/officeDocument/2006/relationships/image" Target="media/image73.wmf"/><Relationship Id="rId156" Type="http://schemas.openxmlformats.org/officeDocument/2006/relationships/oleObject" Target="embeddings/oleObject65.bin"/><Relationship Id="rId177" Type="http://schemas.openxmlformats.org/officeDocument/2006/relationships/image" Target="media/image92.wmf"/><Relationship Id="rId198" Type="http://schemas.openxmlformats.org/officeDocument/2006/relationships/image" Target="media/image102.png"/><Relationship Id="rId321" Type="http://schemas.openxmlformats.org/officeDocument/2006/relationships/image" Target="media/image171.wmf"/><Relationship Id="rId342" Type="http://schemas.openxmlformats.org/officeDocument/2006/relationships/theme" Target="theme/theme1.xml"/><Relationship Id="rId202" Type="http://schemas.openxmlformats.org/officeDocument/2006/relationships/image" Target="media/image106.jpeg"/><Relationship Id="rId223" Type="http://schemas.openxmlformats.org/officeDocument/2006/relationships/image" Target="media/image121.wmf"/><Relationship Id="rId244" Type="http://schemas.openxmlformats.org/officeDocument/2006/relationships/oleObject" Target="embeddings/oleObject105.bin"/><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image" Target="media/image142.wmf"/><Relationship Id="rId286" Type="http://schemas.openxmlformats.org/officeDocument/2006/relationships/image" Target="media/image153.wmf"/><Relationship Id="rId50" Type="http://schemas.openxmlformats.org/officeDocument/2006/relationships/image" Target="media/image25.wmf"/><Relationship Id="rId104" Type="http://schemas.openxmlformats.org/officeDocument/2006/relationships/image" Target="media/image55.wmf"/><Relationship Id="rId125" Type="http://schemas.openxmlformats.org/officeDocument/2006/relationships/image" Target="media/image68.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oleObject" Target="embeddings/oleObject83.bin"/><Relationship Id="rId311" Type="http://schemas.openxmlformats.org/officeDocument/2006/relationships/image" Target="media/image166.png"/><Relationship Id="rId332" Type="http://schemas.openxmlformats.org/officeDocument/2006/relationships/image" Target="media/image176.wmf"/><Relationship Id="rId71" Type="http://schemas.openxmlformats.org/officeDocument/2006/relationships/image" Target="media/image36.png"/><Relationship Id="rId92" Type="http://schemas.openxmlformats.org/officeDocument/2006/relationships/image" Target="media/image49.wmf"/><Relationship Id="rId213" Type="http://schemas.openxmlformats.org/officeDocument/2006/relationships/oleObject" Target="embeddings/oleObject91.bin"/><Relationship Id="rId234" Type="http://schemas.openxmlformats.org/officeDocument/2006/relationships/oleObject" Target="embeddings/oleObject100.bin"/><Relationship Id="rId2" Type="http://schemas.openxmlformats.org/officeDocument/2006/relationships/customXml" Target="../customXml/item2.xml"/><Relationship Id="rId29" Type="http://schemas.openxmlformats.org/officeDocument/2006/relationships/oleObject" Target="embeddings/oleObject10.bin"/><Relationship Id="rId255" Type="http://schemas.openxmlformats.org/officeDocument/2006/relationships/image" Target="media/image137.wmf"/><Relationship Id="rId276" Type="http://schemas.openxmlformats.org/officeDocument/2006/relationships/image" Target="media/image148.wmf"/><Relationship Id="rId297" Type="http://schemas.openxmlformats.org/officeDocument/2006/relationships/oleObject" Target="embeddings/oleObject131.bin"/><Relationship Id="rId40" Type="http://schemas.openxmlformats.org/officeDocument/2006/relationships/image" Target="media/image17.wmf"/><Relationship Id="rId115" Type="http://schemas.openxmlformats.org/officeDocument/2006/relationships/oleObject" Target="embeddings/oleObject47.bin"/><Relationship Id="rId136" Type="http://schemas.openxmlformats.org/officeDocument/2006/relationships/oleObject" Target="embeddings/oleObject55.bin"/><Relationship Id="rId157" Type="http://schemas.openxmlformats.org/officeDocument/2006/relationships/image" Target="media/image84.wmf"/><Relationship Id="rId178" Type="http://schemas.openxmlformats.org/officeDocument/2006/relationships/oleObject" Target="embeddings/oleObject78.bin"/><Relationship Id="rId301" Type="http://schemas.openxmlformats.org/officeDocument/2006/relationships/image" Target="media/image161.png"/><Relationship Id="rId322" Type="http://schemas.openxmlformats.org/officeDocument/2006/relationships/oleObject" Target="embeddings/oleObject143.bin"/><Relationship Id="rId61" Type="http://schemas.openxmlformats.org/officeDocument/2006/relationships/oleObject" Target="embeddings/oleObject23.bin"/><Relationship Id="rId82" Type="http://schemas.openxmlformats.org/officeDocument/2006/relationships/image" Target="media/image44.wmf"/><Relationship Id="rId199" Type="http://schemas.openxmlformats.org/officeDocument/2006/relationships/image" Target="media/image103.png"/><Relationship Id="rId203" Type="http://schemas.openxmlformats.org/officeDocument/2006/relationships/image" Target="media/image107.png"/><Relationship Id="rId19" Type="http://schemas.openxmlformats.org/officeDocument/2006/relationships/oleObject" Target="embeddings/oleObject5.bin"/><Relationship Id="rId224" Type="http://schemas.openxmlformats.org/officeDocument/2006/relationships/oleObject" Target="embeddings/oleObject95.bin"/><Relationship Id="rId245" Type="http://schemas.openxmlformats.org/officeDocument/2006/relationships/image" Target="media/image132.wmf"/><Relationship Id="rId266" Type="http://schemas.openxmlformats.org/officeDocument/2006/relationships/oleObject" Target="embeddings/oleObject116.bin"/><Relationship Id="rId287" Type="http://schemas.openxmlformats.org/officeDocument/2006/relationships/oleObject" Target="embeddings/oleObject126.bin"/><Relationship Id="rId30" Type="http://schemas.openxmlformats.org/officeDocument/2006/relationships/image" Target="media/image12.wmf"/><Relationship Id="rId105" Type="http://schemas.openxmlformats.org/officeDocument/2006/relationships/oleObject" Target="embeddings/oleObject42.bin"/><Relationship Id="rId126" Type="http://schemas.openxmlformats.org/officeDocument/2006/relationships/oleObject" Target="embeddings/oleObject50.bin"/><Relationship Id="rId147" Type="http://schemas.openxmlformats.org/officeDocument/2006/relationships/image" Target="media/image79.wmf"/><Relationship Id="rId168" Type="http://schemas.openxmlformats.org/officeDocument/2006/relationships/oleObject" Target="embeddings/oleObject72.bin"/><Relationship Id="rId312" Type="http://schemas.openxmlformats.org/officeDocument/2006/relationships/oleObject" Target="embeddings/oleObject138.bin"/><Relationship Id="rId333" Type="http://schemas.openxmlformats.org/officeDocument/2006/relationships/oleObject" Target="embeddings/oleObject148.bin"/><Relationship Id="rId51" Type="http://schemas.openxmlformats.org/officeDocument/2006/relationships/oleObject" Target="embeddings/oleObject18.bin"/><Relationship Id="rId72" Type="http://schemas.openxmlformats.org/officeDocument/2006/relationships/image" Target="media/image37.png"/><Relationship Id="rId93" Type="http://schemas.openxmlformats.org/officeDocument/2006/relationships/oleObject" Target="embeddings/oleObject36.bin"/><Relationship Id="rId189" Type="http://schemas.openxmlformats.org/officeDocument/2006/relationships/oleObject" Target="embeddings/oleObject8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469998-803C-4CE7-A2CC-81B8EA95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121</Pages>
  <Words>20062</Words>
  <Characters>114356</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Compare</dc:creator>
  <cp:lastModifiedBy>Пользователь Windows</cp:lastModifiedBy>
  <cp:revision>547</cp:revision>
  <cp:lastPrinted>2018-05-30T17:52:00Z</cp:lastPrinted>
  <dcterms:created xsi:type="dcterms:W3CDTF">2016-04-16T20:23:00Z</dcterms:created>
  <dcterms:modified xsi:type="dcterms:W3CDTF">2018-06-01T19:53:00Z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