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88A" w:rsidRDefault="00F32D20" w:rsidP="0078488A">
      <w:pPr>
        <w:pStyle w:val="a5"/>
        <w:tabs>
          <w:tab w:val="left" w:pos="142"/>
          <w:tab w:val="left" w:pos="426"/>
          <w:tab w:val="left" w:pos="1276"/>
        </w:tabs>
        <w:ind w:firstLine="567"/>
        <w:jc w:val="right"/>
        <w:rPr>
          <w:rFonts w:ascii="Times New Roman" w:hAnsi="Times New Roman" w:cs="Times New Roman"/>
          <w:color w:val="0D0D0D" w:themeColor="text1" w:themeTint="F2"/>
        </w:rPr>
      </w:pPr>
      <w:r>
        <w:rPr>
          <w:rFonts w:ascii="Times New Roman" w:hAnsi="Times New Roman" w:cs="Times New Roman"/>
          <w:color w:val="0D0D0D" w:themeColor="text1" w:themeTint="F2"/>
        </w:rPr>
        <w:t>Приложение № 3</w:t>
      </w:r>
    </w:p>
    <w:p w:rsidR="0078488A" w:rsidRDefault="0078488A" w:rsidP="0078488A">
      <w:pPr>
        <w:pStyle w:val="a5"/>
        <w:tabs>
          <w:tab w:val="left" w:pos="142"/>
          <w:tab w:val="left" w:pos="426"/>
          <w:tab w:val="left" w:pos="1276"/>
        </w:tabs>
        <w:ind w:firstLine="567"/>
        <w:jc w:val="center"/>
        <w:rPr>
          <w:rFonts w:ascii="Times New Roman" w:hAnsi="Times New Roman" w:cs="Times New Roman"/>
          <w:color w:val="0D0D0D" w:themeColor="text1" w:themeTint="F2"/>
        </w:rPr>
      </w:pPr>
    </w:p>
    <w:p w:rsidR="0078488A" w:rsidRPr="001729F8" w:rsidRDefault="0078488A" w:rsidP="0078488A">
      <w:pPr>
        <w:pStyle w:val="a5"/>
        <w:tabs>
          <w:tab w:val="left" w:pos="142"/>
          <w:tab w:val="left" w:pos="426"/>
          <w:tab w:val="left" w:pos="1276"/>
        </w:tabs>
        <w:ind w:firstLine="567"/>
        <w:jc w:val="center"/>
        <w:rPr>
          <w:rFonts w:ascii="Times New Roman" w:hAnsi="Times New Roman" w:cs="Times New Roman"/>
          <w:b/>
          <w:color w:val="0D0D0D" w:themeColor="text1" w:themeTint="F2"/>
        </w:rPr>
      </w:pPr>
      <w:r w:rsidRPr="001729F8">
        <w:rPr>
          <w:rFonts w:ascii="Times New Roman" w:hAnsi="Times New Roman" w:cs="Times New Roman"/>
          <w:b/>
          <w:color w:val="0D0D0D" w:themeColor="text1" w:themeTint="F2"/>
        </w:rPr>
        <w:t>Анкета</w:t>
      </w:r>
    </w:p>
    <w:p w:rsidR="0078488A" w:rsidRPr="001729F8" w:rsidRDefault="0078488A" w:rsidP="0078488A">
      <w:pPr>
        <w:pStyle w:val="a5"/>
        <w:tabs>
          <w:tab w:val="left" w:pos="142"/>
          <w:tab w:val="left" w:pos="426"/>
          <w:tab w:val="left" w:pos="1276"/>
        </w:tabs>
        <w:ind w:firstLine="567"/>
        <w:jc w:val="center"/>
        <w:rPr>
          <w:rFonts w:ascii="Times New Roman" w:hAnsi="Times New Roman" w:cs="Times New Roman"/>
          <w:b/>
          <w:color w:val="0D0D0D" w:themeColor="text1" w:themeTint="F2"/>
        </w:rPr>
      </w:pPr>
      <w:r w:rsidRPr="001729F8">
        <w:rPr>
          <w:rFonts w:ascii="Times New Roman" w:hAnsi="Times New Roman" w:cs="Times New Roman"/>
          <w:b/>
          <w:color w:val="0D0D0D" w:themeColor="text1" w:themeTint="F2"/>
        </w:rPr>
        <w:t xml:space="preserve">участника конкурса грантов для студентов вузов, </w:t>
      </w:r>
    </w:p>
    <w:p w:rsidR="0078488A" w:rsidRPr="001729F8" w:rsidRDefault="0078488A" w:rsidP="0078488A">
      <w:pPr>
        <w:pStyle w:val="a5"/>
        <w:tabs>
          <w:tab w:val="left" w:pos="142"/>
          <w:tab w:val="left" w:pos="426"/>
          <w:tab w:val="left" w:pos="1276"/>
        </w:tabs>
        <w:ind w:firstLine="567"/>
        <w:jc w:val="center"/>
        <w:rPr>
          <w:rFonts w:ascii="Times New Roman" w:hAnsi="Times New Roman" w:cs="Times New Roman"/>
          <w:b/>
          <w:color w:val="0D0D0D" w:themeColor="text1" w:themeTint="F2"/>
        </w:rPr>
      </w:pPr>
      <w:r w:rsidRPr="001729F8">
        <w:rPr>
          <w:rFonts w:ascii="Times New Roman" w:hAnsi="Times New Roman" w:cs="Times New Roman"/>
          <w:b/>
          <w:color w:val="0D0D0D" w:themeColor="text1" w:themeTint="F2"/>
        </w:rPr>
        <w:t xml:space="preserve">расположенных на территории Санкт-Петербурга, аспирантов </w:t>
      </w:r>
    </w:p>
    <w:p w:rsidR="0078488A" w:rsidRPr="001729F8" w:rsidRDefault="0078488A" w:rsidP="0078488A">
      <w:pPr>
        <w:pStyle w:val="a5"/>
        <w:tabs>
          <w:tab w:val="left" w:pos="142"/>
          <w:tab w:val="left" w:pos="426"/>
          <w:tab w:val="left" w:pos="1276"/>
        </w:tabs>
        <w:ind w:firstLine="567"/>
        <w:jc w:val="center"/>
        <w:rPr>
          <w:rFonts w:ascii="Times New Roman" w:hAnsi="Times New Roman" w:cs="Times New Roman"/>
          <w:b/>
          <w:color w:val="0D0D0D" w:themeColor="text1" w:themeTint="F2"/>
        </w:rPr>
      </w:pPr>
      <w:r w:rsidRPr="001729F8">
        <w:rPr>
          <w:rFonts w:ascii="Times New Roman" w:hAnsi="Times New Roman" w:cs="Times New Roman"/>
          <w:b/>
          <w:color w:val="0D0D0D" w:themeColor="text1" w:themeTint="F2"/>
        </w:rPr>
        <w:t xml:space="preserve">вузов, отраслевых и академических институтов, </w:t>
      </w:r>
    </w:p>
    <w:p w:rsidR="0078488A" w:rsidRPr="001729F8" w:rsidRDefault="0078488A" w:rsidP="0078488A">
      <w:pPr>
        <w:pStyle w:val="a5"/>
        <w:tabs>
          <w:tab w:val="left" w:pos="142"/>
          <w:tab w:val="left" w:pos="426"/>
          <w:tab w:val="left" w:pos="1276"/>
        </w:tabs>
        <w:ind w:firstLine="567"/>
        <w:jc w:val="center"/>
        <w:rPr>
          <w:rFonts w:ascii="Times New Roman" w:hAnsi="Times New Roman" w:cs="Times New Roman"/>
          <w:b/>
          <w:color w:val="0D0D0D" w:themeColor="text1" w:themeTint="F2"/>
        </w:rPr>
      </w:pPr>
      <w:r w:rsidRPr="001729F8">
        <w:rPr>
          <w:rFonts w:ascii="Times New Roman" w:hAnsi="Times New Roman" w:cs="Times New Roman"/>
          <w:b/>
          <w:color w:val="0D0D0D" w:themeColor="text1" w:themeTint="F2"/>
        </w:rPr>
        <w:t>расположенных на территории Санкт-Петербурга</w:t>
      </w:r>
    </w:p>
    <w:p w:rsidR="0078488A" w:rsidRPr="001729F8" w:rsidRDefault="0078488A" w:rsidP="0078488A">
      <w:pPr>
        <w:pStyle w:val="a5"/>
        <w:tabs>
          <w:tab w:val="left" w:pos="142"/>
          <w:tab w:val="left" w:pos="426"/>
          <w:tab w:val="left" w:pos="1276"/>
        </w:tabs>
        <w:ind w:firstLine="567"/>
        <w:jc w:val="both"/>
        <w:rPr>
          <w:rFonts w:ascii="Times New Roman" w:hAnsi="Times New Roman" w:cs="Times New Roman"/>
          <w:b/>
          <w:color w:val="0D0D0D" w:themeColor="text1" w:themeTint="F2"/>
        </w:rPr>
      </w:pPr>
    </w:p>
    <w:p w:rsidR="0078488A" w:rsidRDefault="0078488A" w:rsidP="0078488A">
      <w:pPr>
        <w:pStyle w:val="a5"/>
        <w:tabs>
          <w:tab w:val="left" w:pos="142"/>
          <w:tab w:val="left" w:pos="426"/>
          <w:tab w:val="left" w:pos="1276"/>
        </w:tabs>
        <w:spacing w:before="100" w:beforeAutospacing="1" w:after="0"/>
        <w:ind w:firstLine="567"/>
        <w:jc w:val="both"/>
        <w:rPr>
          <w:rFonts w:ascii="Times New Roman" w:hAnsi="Times New Roman" w:cs="Times New Roman"/>
          <w:color w:val="0D0D0D" w:themeColor="text1" w:themeTint="F2"/>
        </w:rPr>
      </w:pPr>
      <w:r w:rsidRPr="00BF4B6A">
        <w:rPr>
          <w:rFonts w:ascii="Times New Roman" w:hAnsi="Times New Roman" w:cs="Times New Roman"/>
          <w:color w:val="0D0D0D" w:themeColor="text1" w:themeTint="F2"/>
        </w:rPr>
        <w:t xml:space="preserve">1. </w:t>
      </w:r>
      <w:r w:rsidR="001B071E">
        <w:rPr>
          <w:rFonts w:ascii="Times New Roman" w:hAnsi="Times New Roman" w:cs="Times New Roman"/>
          <w:color w:val="0D0D0D" w:themeColor="text1" w:themeTint="F2"/>
        </w:rPr>
        <w:t>Сердитов Юрий Николаевич.</w:t>
      </w:r>
      <w:r w:rsidRPr="00BF4B6A">
        <w:rPr>
          <w:rFonts w:ascii="Times New Roman" w:hAnsi="Times New Roman" w:cs="Times New Roman"/>
          <w:color w:val="0D0D0D" w:themeColor="text1" w:themeTint="F2"/>
        </w:rPr>
        <w:t xml:space="preserve"> </w:t>
      </w:r>
    </w:p>
    <w:p w:rsidR="0078488A" w:rsidRDefault="0078488A" w:rsidP="0078488A">
      <w:pPr>
        <w:pStyle w:val="a5"/>
        <w:tabs>
          <w:tab w:val="left" w:pos="142"/>
          <w:tab w:val="left" w:pos="426"/>
          <w:tab w:val="left" w:pos="1276"/>
        </w:tabs>
        <w:spacing w:before="100" w:beforeAutospacing="1" w:after="0"/>
        <w:ind w:firstLine="567"/>
        <w:jc w:val="both"/>
        <w:rPr>
          <w:rFonts w:ascii="Times New Roman" w:hAnsi="Times New Roman" w:cs="Times New Roman"/>
          <w:color w:val="0D0D0D" w:themeColor="text1" w:themeTint="F2"/>
        </w:rPr>
      </w:pPr>
      <w:r w:rsidRPr="00BF4B6A">
        <w:rPr>
          <w:rFonts w:ascii="Times New Roman" w:hAnsi="Times New Roman" w:cs="Times New Roman"/>
          <w:color w:val="0D0D0D" w:themeColor="text1" w:themeTint="F2"/>
        </w:rPr>
        <w:t xml:space="preserve">2. </w:t>
      </w:r>
      <w:r w:rsidR="001B071E">
        <w:rPr>
          <w:rFonts w:ascii="Times New Roman" w:hAnsi="Times New Roman" w:cs="Times New Roman"/>
          <w:color w:val="0D0D0D" w:themeColor="text1" w:themeTint="F2"/>
        </w:rPr>
        <w:t>+79313688886</w:t>
      </w:r>
      <w:r w:rsidRPr="00BF4B6A">
        <w:rPr>
          <w:rFonts w:ascii="Times New Roman" w:hAnsi="Times New Roman" w:cs="Times New Roman"/>
          <w:color w:val="0D0D0D" w:themeColor="text1" w:themeTint="F2"/>
        </w:rPr>
        <w:t xml:space="preserve">. </w:t>
      </w:r>
    </w:p>
    <w:p w:rsidR="0078488A" w:rsidRDefault="0078488A" w:rsidP="0078488A">
      <w:pPr>
        <w:pStyle w:val="a5"/>
        <w:tabs>
          <w:tab w:val="left" w:pos="142"/>
          <w:tab w:val="left" w:pos="426"/>
          <w:tab w:val="left" w:pos="1276"/>
        </w:tabs>
        <w:spacing w:before="100" w:beforeAutospacing="1" w:after="0"/>
        <w:ind w:firstLine="567"/>
        <w:jc w:val="both"/>
        <w:rPr>
          <w:rFonts w:ascii="Times New Roman" w:hAnsi="Times New Roman" w:cs="Times New Roman"/>
          <w:color w:val="0D0D0D" w:themeColor="text1" w:themeTint="F2"/>
        </w:rPr>
      </w:pPr>
      <w:r w:rsidRPr="00BF4B6A">
        <w:rPr>
          <w:rFonts w:ascii="Times New Roman" w:hAnsi="Times New Roman" w:cs="Times New Roman"/>
          <w:color w:val="0D0D0D" w:themeColor="text1" w:themeTint="F2"/>
        </w:rPr>
        <w:t xml:space="preserve">3. </w:t>
      </w:r>
      <w:r w:rsidR="001B071E">
        <w:rPr>
          <w:rFonts w:ascii="Times New Roman" w:hAnsi="Times New Roman" w:cs="Times New Roman"/>
          <w:color w:val="0D0D0D" w:themeColor="text1" w:themeTint="F2"/>
        </w:rPr>
        <w:t>28.07.1994</w:t>
      </w:r>
      <w:r w:rsidRPr="00BF4B6A">
        <w:rPr>
          <w:rFonts w:ascii="Times New Roman" w:hAnsi="Times New Roman" w:cs="Times New Roman"/>
          <w:color w:val="0D0D0D" w:themeColor="text1" w:themeTint="F2"/>
        </w:rPr>
        <w:t xml:space="preserve">. </w:t>
      </w:r>
    </w:p>
    <w:p w:rsidR="0078488A" w:rsidRDefault="0078488A" w:rsidP="0078488A">
      <w:pPr>
        <w:pStyle w:val="a5"/>
        <w:tabs>
          <w:tab w:val="left" w:pos="142"/>
          <w:tab w:val="left" w:pos="426"/>
          <w:tab w:val="left" w:pos="1276"/>
        </w:tabs>
        <w:spacing w:before="100" w:beforeAutospacing="1" w:after="0"/>
        <w:ind w:firstLine="567"/>
        <w:jc w:val="both"/>
        <w:rPr>
          <w:rFonts w:ascii="Times New Roman" w:hAnsi="Times New Roman" w:cs="Times New Roman"/>
          <w:color w:val="0D0D0D" w:themeColor="text1" w:themeTint="F2"/>
        </w:rPr>
      </w:pPr>
      <w:r w:rsidRPr="00BF4B6A">
        <w:rPr>
          <w:rFonts w:ascii="Times New Roman" w:hAnsi="Times New Roman" w:cs="Times New Roman"/>
          <w:color w:val="0D0D0D" w:themeColor="text1" w:themeTint="F2"/>
        </w:rPr>
        <w:t xml:space="preserve">4. </w:t>
      </w:r>
      <w:r w:rsidR="001B071E">
        <w:rPr>
          <w:rFonts w:ascii="Times New Roman" w:hAnsi="Times New Roman" w:cs="Times New Roman"/>
          <w:color w:val="0D0D0D" w:themeColor="text1" w:themeTint="F2"/>
        </w:rPr>
        <w:t>Санкт-Петербургский государственный электротехнический университет «ЛЭТИ» им. Ульянова(Ленина)</w:t>
      </w:r>
      <w:r w:rsidRPr="00BF4B6A">
        <w:rPr>
          <w:rFonts w:ascii="Times New Roman" w:hAnsi="Times New Roman" w:cs="Times New Roman"/>
          <w:color w:val="0D0D0D" w:themeColor="text1" w:themeTint="F2"/>
        </w:rPr>
        <w:t>, факульте</w:t>
      </w:r>
      <w:r>
        <w:rPr>
          <w:rFonts w:ascii="Times New Roman" w:hAnsi="Times New Roman" w:cs="Times New Roman"/>
          <w:color w:val="0D0D0D" w:themeColor="text1" w:themeTint="F2"/>
        </w:rPr>
        <w:t>т</w:t>
      </w:r>
      <w:r w:rsidR="001B071E">
        <w:rPr>
          <w:rFonts w:ascii="Times New Roman" w:hAnsi="Times New Roman" w:cs="Times New Roman"/>
          <w:color w:val="0D0D0D" w:themeColor="text1" w:themeTint="F2"/>
        </w:rPr>
        <w:t xml:space="preserve"> компьютерных технологий и информатики (ФКТИ)</w:t>
      </w:r>
      <w:r w:rsidRPr="00BF4B6A">
        <w:rPr>
          <w:rFonts w:ascii="Times New Roman" w:hAnsi="Times New Roman" w:cs="Times New Roman"/>
          <w:color w:val="0D0D0D" w:themeColor="text1" w:themeTint="F2"/>
        </w:rPr>
        <w:t>,</w:t>
      </w:r>
      <w:r>
        <w:rPr>
          <w:rFonts w:ascii="Times New Roman" w:hAnsi="Times New Roman" w:cs="Times New Roman"/>
          <w:color w:val="0D0D0D" w:themeColor="text1" w:themeTint="F2"/>
        </w:rPr>
        <w:t xml:space="preserve"> кафедр</w:t>
      </w:r>
      <w:r w:rsidR="001B071E">
        <w:rPr>
          <w:rFonts w:ascii="Times New Roman" w:hAnsi="Times New Roman" w:cs="Times New Roman"/>
          <w:color w:val="0D0D0D" w:themeColor="text1" w:themeTint="F2"/>
        </w:rPr>
        <w:t>а автоматики и процессов управления (АПУ)</w:t>
      </w:r>
      <w:r w:rsidRPr="00BF4B6A">
        <w:rPr>
          <w:rFonts w:ascii="Times New Roman" w:hAnsi="Times New Roman" w:cs="Times New Roman"/>
          <w:color w:val="0D0D0D" w:themeColor="text1" w:themeTint="F2"/>
        </w:rPr>
        <w:t xml:space="preserve">. </w:t>
      </w:r>
    </w:p>
    <w:p w:rsidR="0078488A" w:rsidRDefault="0078488A" w:rsidP="0078488A">
      <w:pPr>
        <w:pStyle w:val="a5"/>
        <w:tabs>
          <w:tab w:val="left" w:pos="142"/>
          <w:tab w:val="left" w:pos="426"/>
          <w:tab w:val="left" w:pos="1276"/>
        </w:tabs>
        <w:spacing w:before="100" w:beforeAutospacing="1" w:after="0"/>
        <w:ind w:firstLine="567"/>
        <w:jc w:val="both"/>
        <w:rPr>
          <w:rFonts w:ascii="Times New Roman" w:hAnsi="Times New Roman" w:cs="Times New Roman"/>
          <w:color w:val="0D0D0D" w:themeColor="text1" w:themeTint="F2"/>
        </w:rPr>
      </w:pPr>
      <w:r w:rsidRPr="00BF4B6A">
        <w:rPr>
          <w:rFonts w:ascii="Times New Roman" w:hAnsi="Times New Roman" w:cs="Times New Roman"/>
          <w:color w:val="0D0D0D" w:themeColor="text1" w:themeTint="F2"/>
        </w:rPr>
        <w:t xml:space="preserve">5. </w:t>
      </w:r>
      <w:proofErr w:type="spellStart"/>
      <w:r w:rsidR="00EE0C04">
        <w:rPr>
          <w:rFonts w:ascii="Times New Roman" w:hAnsi="Times New Roman" w:cs="Times New Roman"/>
          <w:color w:val="0D0D0D" w:themeColor="text1" w:themeTint="F2"/>
          <w:lang w:val="en-US"/>
        </w:rPr>
        <w:t>ura</w:t>
      </w:r>
      <w:proofErr w:type="spellEnd"/>
      <w:r w:rsidR="00EE0C04" w:rsidRPr="00383F9F">
        <w:rPr>
          <w:rFonts w:ascii="Times New Roman" w:hAnsi="Times New Roman" w:cs="Times New Roman"/>
          <w:color w:val="0D0D0D" w:themeColor="text1" w:themeTint="F2"/>
        </w:rPr>
        <w:t>-</w:t>
      </w:r>
      <w:proofErr w:type="spellStart"/>
      <w:r w:rsidR="00EE0C04">
        <w:rPr>
          <w:rFonts w:ascii="Times New Roman" w:hAnsi="Times New Roman" w:cs="Times New Roman"/>
          <w:color w:val="0D0D0D" w:themeColor="text1" w:themeTint="F2"/>
          <w:lang w:val="en-US"/>
        </w:rPr>
        <w:t>nikolaevic</w:t>
      </w:r>
      <w:proofErr w:type="spellEnd"/>
      <w:r w:rsidR="00EE0C04" w:rsidRPr="00383F9F">
        <w:rPr>
          <w:rFonts w:ascii="Times New Roman" w:hAnsi="Times New Roman" w:cs="Times New Roman"/>
          <w:color w:val="0D0D0D" w:themeColor="text1" w:themeTint="F2"/>
        </w:rPr>
        <w:t>@</w:t>
      </w:r>
      <w:proofErr w:type="spellStart"/>
      <w:r w:rsidR="00EE0C04">
        <w:rPr>
          <w:rFonts w:ascii="Times New Roman" w:hAnsi="Times New Roman" w:cs="Times New Roman"/>
          <w:color w:val="0D0D0D" w:themeColor="text1" w:themeTint="F2"/>
          <w:lang w:val="en-US"/>
        </w:rPr>
        <w:t>yandex</w:t>
      </w:r>
      <w:proofErr w:type="spellEnd"/>
      <w:r w:rsidR="00EE0C04" w:rsidRPr="00383F9F">
        <w:rPr>
          <w:rFonts w:ascii="Times New Roman" w:hAnsi="Times New Roman" w:cs="Times New Roman"/>
          <w:color w:val="0D0D0D" w:themeColor="text1" w:themeTint="F2"/>
        </w:rPr>
        <w:t>.</w:t>
      </w:r>
      <w:proofErr w:type="spellStart"/>
      <w:r w:rsidR="00EE0C04">
        <w:rPr>
          <w:rFonts w:ascii="Times New Roman" w:hAnsi="Times New Roman" w:cs="Times New Roman"/>
          <w:color w:val="0D0D0D" w:themeColor="text1" w:themeTint="F2"/>
          <w:lang w:val="en-US"/>
        </w:rPr>
        <w:t>ru</w:t>
      </w:r>
      <w:proofErr w:type="spellEnd"/>
      <w:r w:rsidRPr="00BF4B6A">
        <w:rPr>
          <w:rFonts w:ascii="Times New Roman" w:hAnsi="Times New Roman" w:cs="Times New Roman"/>
          <w:color w:val="0D0D0D" w:themeColor="text1" w:themeTint="F2"/>
        </w:rPr>
        <w:t xml:space="preserve">. </w:t>
      </w:r>
    </w:p>
    <w:p w:rsidR="0078488A" w:rsidRDefault="0078488A" w:rsidP="0078488A">
      <w:pPr>
        <w:pStyle w:val="a5"/>
        <w:tabs>
          <w:tab w:val="left" w:pos="142"/>
          <w:tab w:val="left" w:pos="426"/>
          <w:tab w:val="left" w:pos="1276"/>
        </w:tabs>
        <w:spacing w:before="100" w:beforeAutospacing="1" w:after="0"/>
        <w:ind w:firstLine="567"/>
        <w:jc w:val="both"/>
        <w:rPr>
          <w:rFonts w:ascii="Times New Roman" w:hAnsi="Times New Roman" w:cs="Times New Roman"/>
          <w:color w:val="0D0D0D" w:themeColor="text1" w:themeTint="F2"/>
        </w:rPr>
      </w:pPr>
      <w:r w:rsidRPr="00BF4B6A">
        <w:rPr>
          <w:rFonts w:ascii="Times New Roman" w:hAnsi="Times New Roman" w:cs="Times New Roman"/>
          <w:color w:val="0D0D0D" w:themeColor="text1" w:themeTint="F2"/>
        </w:rPr>
        <w:t xml:space="preserve">6. </w:t>
      </w:r>
      <w:r w:rsidR="00383F9F">
        <w:rPr>
          <w:rFonts w:ascii="Times New Roman" w:hAnsi="Times New Roman" w:cs="Times New Roman"/>
          <w:color w:val="0D0D0D" w:themeColor="text1" w:themeTint="F2"/>
        </w:rPr>
        <w:t>Аспирант 3 года обучения.</w:t>
      </w:r>
      <w:r w:rsidRPr="00BF4B6A">
        <w:rPr>
          <w:rFonts w:ascii="Times New Roman" w:hAnsi="Times New Roman" w:cs="Times New Roman"/>
          <w:color w:val="0D0D0D" w:themeColor="text1" w:themeTint="F2"/>
        </w:rPr>
        <w:t xml:space="preserve"> </w:t>
      </w:r>
    </w:p>
    <w:p w:rsidR="0078488A" w:rsidRDefault="0078488A" w:rsidP="0078488A">
      <w:pPr>
        <w:pStyle w:val="a5"/>
        <w:tabs>
          <w:tab w:val="left" w:pos="142"/>
          <w:tab w:val="left" w:pos="426"/>
          <w:tab w:val="left" w:pos="1276"/>
        </w:tabs>
        <w:spacing w:before="100" w:beforeAutospacing="1" w:after="0"/>
        <w:ind w:firstLine="567"/>
        <w:jc w:val="both"/>
        <w:rPr>
          <w:rFonts w:ascii="Times New Roman" w:hAnsi="Times New Roman" w:cs="Times New Roman"/>
          <w:color w:val="0D0D0D" w:themeColor="text1" w:themeTint="F2"/>
        </w:rPr>
      </w:pPr>
      <w:r w:rsidRPr="00BF4B6A">
        <w:rPr>
          <w:rFonts w:ascii="Times New Roman" w:hAnsi="Times New Roman" w:cs="Times New Roman"/>
          <w:color w:val="0D0D0D" w:themeColor="text1" w:themeTint="F2"/>
        </w:rPr>
        <w:t xml:space="preserve">7. </w:t>
      </w:r>
      <w:r w:rsidR="00383F9F">
        <w:rPr>
          <w:rFonts w:ascii="Times New Roman" w:hAnsi="Times New Roman" w:cs="Times New Roman"/>
          <w:bCs/>
          <w:color w:val="000000"/>
        </w:rPr>
        <w:t>07.</w:t>
      </w:r>
      <w:r w:rsidR="00383F9F">
        <w:rPr>
          <w:rFonts w:ascii="Times New Roman" w:hAnsi="Times New Roman" w:cs="Times New Roman"/>
          <w:bCs/>
          <w:color w:val="000000"/>
        </w:rPr>
        <w:t>20</w:t>
      </w:r>
      <w:r w:rsidR="00383F9F">
        <w:rPr>
          <w:rFonts w:ascii="Times New Roman" w:hAnsi="Times New Roman" w:cs="Times New Roman"/>
          <w:bCs/>
          <w:color w:val="000000"/>
        </w:rPr>
        <w:t>22</w:t>
      </w:r>
      <w:r w:rsidR="009C4E87">
        <w:rPr>
          <w:rFonts w:ascii="Times New Roman" w:hAnsi="Times New Roman" w:cs="Times New Roman"/>
          <w:color w:val="0D0D0D" w:themeColor="text1" w:themeTint="F2"/>
        </w:rPr>
        <w:t>.</w:t>
      </w:r>
    </w:p>
    <w:p w:rsidR="003F14E9" w:rsidRDefault="0078488A" w:rsidP="003F14E9">
      <w:pPr>
        <w:pStyle w:val="a5"/>
        <w:tabs>
          <w:tab w:val="left" w:pos="142"/>
          <w:tab w:val="left" w:pos="426"/>
          <w:tab w:val="left" w:pos="1276"/>
        </w:tabs>
        <w:spacing w:before="100" w:beforeAutospacing="1"/>
        <w:ind w:left="142" w:firstLine="425"/>
        <w:rPr>
          <w:rFonts w:ascii="Times New Roman" w:hAnsi="Times New Roman" w:cs="Times New Roman"/>
          <w:color w:val="0D0D0D" w:themeColor="text1" w:themeTint="F2"/>
        </w:rPr>
      </w:pPr>
      <w:r w:rsidRPr="00BF4B6A">
        <w:rPr>
          <w:rFonts w:ascii="Times New Roman" w:hAnsi="Times New Roman" w:cs="Times New Roman"/>
          <w:color w:val="0D0D0D" w:themeColor="text1" w:themeTint="F2"/>
        </w:rPr>
        <w:t xml:space="preserve">8. Список публикаций (в случае наличия). </w:t>
      </w:r>
      <w:r w:rsidR="003F14E9">
        <w:rPr>
          <w:rFonts w:ascii="Times New Roman" w:hAnsi="Times New Roman" w:cs="Times New Roman"/>
          <w:color w:val="0D0D0D" w:themeColor="text1" w:themeTint="F2"/>
        </w:rPr>
        <w:br/>
      </w:r>
    </w:p>
    <w:p w:rsidR="003F14E9" w:rsidRPr="003F14E9" w:rsidRDefault="003F14E9" w:rsidP="003F14E9">
      <w:pPr>
        <w:pStyle w:val="a5"/>
        <w:tabs>
          <w:tab w:val="left" w:pos="142"/>
          <w:tab w:val="left" w:pos="426"/>
          <w:tab w:val="left" w:pos="1276"/>
        </w:tabs>
        <w:spacing w:before="100" w:beforeAutospacing="1"/>
        <w:ind w:left="142" w:firstLine="425"/>
        <w:jc w:val="both"/>
        <w:rPr>
          <w:rFonts w:ascii="Times New Roman" w:hAnsi="Times New Roman" w:cs="Times New Roman"/>
          <w:color w:val="0D0D0D" w:themeColor="text1" w:themeTint="F2"/>
        </w:rPr>
      </w:pPr>
      <w:r w:rsidRPr="003F14E9">
        <w:rPr>
          <w:rFonts w:ascii="Times New Roman" w:hAnsi="Times New Roman" w:cs="Times New Roman"/>
          <w:color w:val="0D0D0D" w:themeColor="text1" w:themeTint="F2"/>
        </w:rPr>
        <w:t>1</w:t>
      </w:r>
      <w:r>
        <w:rPr>
          <w:rFonts w:ascii="Times New Roman" w:hAnsi="Times New Roman" w:cs="Times New Roman"/>
          <w:color w:val="0D0D0D" w:themeColor="text1" w:themeTint="F2"/>
        </w:rPr>
        <w:tab/>
      </w:r>
      <w:r w:rsidR="00AA22AE">
        <w:rPr>
          <w:rFonts w:ascii="Times New Roman" w:hAnsi="Times New Roman" w:cs="Times New Roman"/>
          <w:color w:val="0D0D0D" w:themeColor="text1" w:themeTint="F2"/>
        </w:rPr>
        <w:tab/>
      </w:r>
      <w:proofErr w:type="spellStart"/>
      <w:r w:rsidR="00AA22AE">
        <w:rPr>
          <w:rFonts w:ascii="Times New Roman" w:hAnsi="Times New Roman" w:cs="Times New Roman"/>
          <w:color w:val="0D0D0D" w:themeColor="text1" w:themeTint="F2"/>
        </w:rPr>
        <w:t>А</w:t>
      </w:r>
      <w:r w:rsidRPr="003F14E9">
        <w:rPr>
          <w:rFonts w:ascii="Times New Roman" w:hAnsi="Times New Roman" w:cs="Times New Roman"/>
          <w:color w:val="0D0D0D" w:themeColor="text1" w:themeTint="F2"/>
        </w:rPr>
        <w:t>брамкин</w:t>
      </w:r>
      <w:proofErr w:type="spellEnd"/>
      <w:r w:rsidRPr="003F14E9">
        <w:rPr>
          <w:rFonts w:ascii="Times New Roman" w:hAnsi="Times New Roman" w:cs="Times New Roman"/>
          <w:color w:val="0D0D0D" w:themeColor="text1" w:themeTint="F2"/>
        </w:rPr>
        <w:t xml:space="preserve"> С.Е., Душин С.Е., Сердитов Ю.Н. Исследование взаимосвязанных тепло- и массообменных процессов в ректификационной колонне // XXI Международная конференция по мягким вычислениям и измерениям (SCM’2018): Сб. докладов / </w:t>
      </w:r>
      <w:proofErr w:type="gramStart"/>
      <w:r w:rsidRPr="003F14E9">
        <w:rPr>
          <w:rFonts w:ascii="Times New Roman" w:hAnsi="Times New Roman" w:cs="Times New Roman"/>
          <w:color w:val="0D0D0D" w:themeColor="text1" w:themeTint="F2"/>
        </w:rPr>
        <w:t>СПб.:</w:t>
      </w:r>
      <w:proofErr w:type="gramEnd"/>
      <w:r w:rsidRPr="003F14E9">
        <w:rPr>
          <w:rFonts w:ascii="Times New Roman" w:hAnsi="Times New Roman" w:cs="Times New Roman"/>
          <w:color w:val="0D0D0D" w:themeColor="text1" w:themeTint="F2"/>
        </w:rPr>
        <w:t xml:space="preserve"> </w:t>
      </w:r>
      <w:proofErr w:type="spellStart"/>
      <w:r w:rsidRPr="003F14E9">
        <w:rPr>
          <w:rFonts w:ascii="Times New Roman" w:hAnsi="Times New Roman" w:cs="Times New Roman"/>
          <w:color w:val="0D0D0D" w:themeColor="text1" w:themeTint="F2"/>
        </w:rPr>
        <w:t>СПбГЭТУ</w:t>
      </w:r>
      <w:proofErr w:type="spellEnd"/>
      <w:r w:rsidRPr="003F14E9">
        <w:rPr>
          <w:rFonts w:ascii="Times New Roman" w:hAnsi="Times New Roman" w:cs="Times New Roman"/>
          <w:color w:val="0D0D0D" w:themeColor="text1" w:themeTint="F2"/>
        </w:rPr>
        <w:t xml:space="preserve"> «ЛЭТИ», С.340-343. (Сборник).</w:t>
      </w:r>
    </w:p>
    <w:p w:rsidR="003F14E9" w:rsidRPr="003F14E9" w:rsidRDefault="003F14E9" w:rsidP="003F14E9">
      <w:pPr>
        <w:pStyle w:val="a5"/>
        <w:tabs>
          <w:tab w:val="left" w:pos="142"/>
          <w:tab w:val="left" w:pos="426"/>
          <w:tab w:val="left" w:pos="1276"/>
        </w:tabs>
        <w:spacing w:before="100" w:beforeAutospacing="1"/>
        <w:ind w:firstLine="567"/>
        <w:jc w:val="both"/>
        <w:rPr>
          <w:rFonts w:ascii="Times New Roman" w:hAnsi="Times New Roman" w:cs="Times New Roman"/>
          <w:color w:val="0D0D0D" w:themeColor="text1" w:themeTint="F2"/>
        </w:rPr>
      </w:pPr>
      <w:r w:rsidRPr="003F14E9">
        <w:rPr>
          <w:rFonts w:ascii="Times New Roman" w:hAnsi="Times New Roman" w:cs="Times New Roman"/>
          <w:color w:val="0D0D0D" w:themeColor="text1" w:themeTint="F2"/>
        </w:rPr>
        <w:t>2</w:t>
      </w:r>
      <w:r w:rsidRPr="003F14E9">
        <w:rPr>
          <w:rFonts w:ascii="Times New Roman" w:hAnsi="Times New Roman" w:cs="Times New Roman"/>
          <w:color w:val="0D0D0D" w:themeColor="text1" w:themeTint="F2"/>
        </w:rPr>
        <w:tab/>
      </w:r>
      <w:proofErr w:type="spellStart"/>
      <w:r w:rsidRPr="003F14E9">
        <w:rPr>
          <w:rFonts w:ascii="Times New Roman" w:hAnsi="Times New Roman" w:cs="Times New Roman"/>
          <w:color w:val="0D0D0D" w:themeColor="text1" w:themeTint="F2"/>
        </w:rPr>
        <w:t>Безюков</w:t>
      </w:r>
      <w:proofErr w:type="spellEnd"/>
      <w:r w:rsidRPr="003F14E9">
        <w:rPr>
          <w:rFonts w:ascii="Times New Roman" w:hAnsi="Times New Roman" w:cs="Times New Roman"/>
          <w:color w:val="0D0D0D" w:themeColor="text1" w:themeTint="F2"/>
        </w:rPr>
        <w:t xml:space="preserve"> О.К., Афанасьев М.П., Афанасьев П.М., Сердитов Ю. Н. Моделирование параметров работы центробежного компрессора агрегата наддува ДВС при испарительном охлаждении воздуха // XXI Международная конференция по мягким вычислениям и измерениям (SCM’2018): Сб. докладов / </w:t>
      </w:r>
      <w:proofErr w:type="gramStart"/>
      <w:r w:rsidRPr="003F14E9">
        <w:rPr>
          <w:rFonts w:ascii="Times New Roman" w:hAnsi="Times New Roman" w:cs="Times New Roman"/>
          <w:color w:val="0D0D0D" w:themeColor="text1" w:themeTint="F2"/>
        </w:rPr>
        <w:t>СПб.:</w:t>
      </w:r>
      <w:proofErr w:type="gramEnd"/>
      <w:r w:rsidRPr="003F14E9">
        <w:rPr>
          <w:rFonts w:ascii="Times New Roman" w:hAnsi="Times New Roman" w:cs="Times New Roman"/>
          <w:color w:val="0D0D0D" w:themeColor="text1" w:themeTint="F2"/>
        </w:rPr>
        <w:t xml:space="preserve"> </w:t>
      </w:r>
      <w:proofErr w:type="spellStart"/>
      <w:r w:rsidRPr="003F14E9">
        <w:rPr>
          <w:rFonts w:ascii="Times New Roman" w:hAnsi="Times New Roman" w:cs="Times New Roman"/>
          <w:color w:val="0D0D0D" w:themeColor="text1" w:themeTint="F2"/>
        </w:rPr>
        <w:t>СПбГЭТУ</w:t>
      </w:r>
      <w:proofErr w:type="spellEnd"/>
      <w:r w:rsidRPr="003F14E9">
        <w:rPr>
          <w:rFonts w:ascii="Times New Roman" w:hAnsi="Times New Roman" w:cs="Times New Roman"/>
          <w:color w:val="0D0D0D" w:themeColor="text1" w:themeTint="F2"/>
        </w:rPr>
        <w:t xml:space="preserve"> «ЛЭТИ», С.261-263. (Сборник).</w:t>
      </w:r>
    </w:p>
    <w:p w:rsidR="003F14E9" w:rsidRPr="003F14E9" w:rsidRDefault="00AA22AE" w:rsidP="003F14E9">
      <w:pPr>
        <w:pStyle w:val="a5"/>
        <w:tabs>
          <w:tab w:val="left" w:pos="142"/>
          <w:tab w:val="left" w:pos="426"/>
          <w:tab w:val="left" w:pos="1276"/>
        </w:tabs>
        <w:spacing w:before="100" w:beforeAutospacing="1"/>
        <w:ind w:firstLine="567"/>
        <w:jc w:val="both"/>
        <w:rPr>
          <w:rFonts w:ascii="Times New Roman" w:hAnsi="Times New Roman" w:cs="Times New Roman"/>
          <w:color w:val="0D0D0D" w:themeColor="text1" w:themeTint="F2"/>
        </w:rPr>
      </w:pPr>
      <w:r>
        <w:rPr>
          <w:rFonts w:ascii="Times New Roman" w:hAnsi="Times New Roman" w:cs="Times New Roman"/>
          <w:color w:val="0D0D0D" w:themeColor="text1" w:themeTint="F2"/>
        </w:rPr>
        <w:t>3</w:t>
      </w:r>
      <w:r>
        <w:rPr>
          <w:rFonts w:ascii="Times New Roman" w:hAnsi="Times New Roman" w:cs="Times New Roman"/>
          <w:color w:val="0D0D0D" w:themeColor="text1" w:themeTint="F2"/>
        </w:rPr>
        <w:tab/>
      </w:r>
      <w:r w:rsidR="003F14E9" w:rsidRPr="003F14E9">
        <w:rPr>
          <w:rFonts w:ascii="Times New Roman" w:hAnsi="Times New Roman" w:cs="Times New Roman"/>
          <w:color w:val="0D0D0D" w:themeColor="text1" w:themeTint="F2"/>
        </w:rPr>
        <w:t xml:space="preserve">Ю.Н. Сердитов Разработка программного модуля для моделирования </w:t>
      </w:r>
      <w:proofErr w:type="spellStart"/>
      <w:r w:rsidR="003F14E9" w:rsidRPr="003F14E9">
        <w:rPr>
          <w:rFonts w:ascii="Times New Roman" w:hAnsi="Times New Roman" w:cs="Times New Roman"/>
          <w:color w:val="0D0D0D" w:themeColor="text1" w:themeTint="F2"/>
        </w:rPr>
        <w:t>тепломассобменных</w:t>
      </w:r>
      <w:proofErr w:type="spellEnd"/>
      <w:r w:rsidR="003F14E9" w:rsidRPr="003F14E9">
        <w:rPr>
          <w:rFonts w:ascii="Times New Roman" w:hAnsi="Times New Roman" w:cs="Times New Roman"/>
          <w:color w:val="0D0D0D" w:themeColor="text1" w:themeTint="F2"/>
        </w:rPr>
        <w:t xml:space="preserve"> процессов в ректификационных колоннах насадочного типа // XVIII </w:t>
      </w:r>
      <w:proofErr w:type="spellStart"/>
      <w:r w:rsidR="003F14E9" w:rsidRPr="003F14E9">
        <w:rPr>
          <w:rFonts w:ascii="Times New Roman" w:hAnsi="Times New Roman" w:cs="Times New Roman"/>
          <w:color w:val="0D0D0D" w:themeColor="text1" w:themeTint="F2"/>
        </w:rPr>
        <w:t>Междун</w:t>
      </w:r>
      <w:proofErr w:type="spellEnd"/>
      <w:r w:rsidR="003F14E9" w:rsidRPr="003F14E9">
        <w:rPr>
          <w:rFonts w:ascii="Times New Roman" w:hAnsi="Times New Roman" w:cs="Times New Roman"/>
          <w:color w:val="0D0D0D" w:themeColor="text1" w:themeTint="F2"/>
        </w:rPr>
        <w:t>. научно-</w:t>
      </w:r>
      <w:proofErr w:type="spellStart"/>
      <w:r w:rsidR="003F14E9" w:rsidRPr="003F14E9">
        <w:rPr>
          <w:rFonts w:ascii="Times New Roman" w:hAnsi="Times New Roman" w:cs="Times New Roman"/>
          <w:color w:val="0D0D0D" w:themeColor="text1" w:themeTint="F2"/>
        </w:rPr>
        <w:t>практич</w:t>
      </w:r>
      <w:proofErr w:type="spellEnd"/>
      <w:r w:rsidR="003F14E9" w:rsidRPr="003F14E9">
        <w:rPr>
          <w:rFonts w:ascii="Times New Roman" w:hAnsi="Times New Roman" w:cs="Times New Roman"/>
          <w:color w:val="0D0D0D" w:themeColor="text1" w:themeTint="F2"/>
        </w:rPr>
        <w:t xml:space="preserve">. </w:t>
      </w:r>
      <w:proofErr w:type="spellStart"/>
      <w:r w:rsidR="003F14E9" w:rsidRPr="003F14E9">
        <w:rPr>
          <w:rFonts w:ascii="Times New Roman" w:hAnsi="Times New Roman" w:cs="Times New Roman"/>
          <w:color w:val="0D0D0D" w:themeColor="text1" w:themeTint="F2"/>
        </w:rPr>
        <w:t>конфер</w:t>
      </w:r>
      <w:proofErr w:type="spellEnd"/>
      <w:r w:rsidR="003F14E9" w:rsidRPr="003F14E9">
        <w:rPr>
          <w:rFonts w:ascii="Times New Roman" w:hAnsi="Times New Roman" w:cs="Times New Roman"/>
          <w:color w:val="0D0D0D" w:themeColor="text1" w:themeTint="F2"/>
        </w:rPr>
        <w:t xml:space="preserve">. молодых учёных, студентов и аспирантов: Сб. докладов / </w:t>
      </w:r>
      <w:proofErr w:type="gramStart"/>
      <w:r w:rsidR="003F14E9" w:rsidRPr="003F14E9">
        <w:rPr>
          <w:rFonts w:ascii="Times New Roman" w:hAnsi="Times New Roman" w:cs="Times New Roman"/>
          <w:color w:val="0D0D0D" w:themeColor="text1" w:themeTint="F2"/>
        </w:rPr>
        <w:t>СПб.:</w:t>
      </w:r>
      <w:proofErr w:type="gramEnd"/>
      <w:r w:rsidR="003F14E9" w:rsidRPr="003F14E9">
        <w:rPr>
          <w:rFonts w:ascii="Times New Roman" w:hAnsi="Times New Roman" w:cs="Times New Roman"/>
          <w:color w:val="0D0D0D" w:themeColor="text1" w:themeTint="F2"/>
        </w:rPr>
        <w:t xml:space="preserve"> Изд-во. «ЮПИ», С. 96-97. (Сборник).</w:t>
      </w:r>
    </w:p>
    <w:p w:rsidR="003F14E9" w:rsidRPr="003F14E9" w:rsidRDefault="00AA22AE" w:rsidP="003F14E9">
      <w:pPr>
        <w:pStyle w:val="a5"/>
        <w:tabs>
          <w:tab w:val="left" w:pos="142"/>
          <w:tab w:val="left" w:pos="426"/>
          <w:tab w:val="left" w:pos="1276"/>
        </w:tabs>
        <w:spacing w:before="100" w:beforeAutospacing="1"/>
        <w:ind w:firstLine="567"/>
        <w:jc w:val="both"/>
        <w:rPr>
          <w:rFonts w:ascii="Times New Roman" w:hAnsi="Times New Roman" w:cs="Times New Roman"/>
          <w:color w:val="0D0D0D" w:themeColor="text1" w:themeTint="F2"/>
        </w:rPr>
      </w:pPr>
      <w:r>
        <w:rPr>
          <w:rFonts w:ascii="Times New Roman" w:hAnsi="Times New Roman" w:cs="Times New Roman"/>
          <w:color w:val="0D0D0D" w:themeColor="text1" w:themeTint="F2"/>
        </w:rPr>
        <w:t>4</w:t>
      </w:r>
      <w:r>
        <w:rPr>
          <w:rFonts w:ascii="Times New Roman" w:hAnsi="Times New Roman" w:cs="Times New Roman"/>
          <w:color w:val="0D0D0D" w:themeColor="text1" w:themeTint="F2"/>
        </w:rPr>
        <w:tab/>
        <w:t>С</w:t>
      </w:r>
      <w:r w:rsidR="003F14E9" w:rsidRPr="003F14E9">
        <w:rPr>
          <w:rFonts w:ascii="Times New Roman" w:hAnsi="Times New Roman" w:cs="Times New Roman"/>
          <w:color w:val="0D0D0D" w:themeColor="text1" w:themeTint="F2"/>
        </w:rPr>
        <w:t xml:space="preserve">ердитов Ю.Н., </w:t>
      </w:r>
      <w:proofErr w:type="spellStart"/>
      <w:r w:rsidR="003F14E9" w:rsidRPr="003F14E9">
        <w:rPr>
          <w:rFonts w:ascii="Times New Roman" w:hAnsi="Times New Roman" w:cs="Times New Roman"/>
          <w:color w:val="0D0D0D" w:themeColor="text1" w:themeTint="F2"/>
        </w:rPr>
        <w:t>Лоская</w:t>
      </w:r>
      <w:proofErr w:type="spellEnd"/>
      <w:r w:rsidR="003F14E9" w:rsidRPr="003F14E9">
        <w:rPr>
          <w:rFonts w:ascii="Times New Roman" w:hAnsi="Times New Roman" w:cs="Times New Roman"/>
          <w:color w:val="0D0D0D" w:themeColor="text1" w:themeTint="F2"/>
        </w:rPr>
        <w:t xml:space="preserve"> М.Е. Математическое моделирование процесса низкотемпературной сепарации при подготовке природного газа // </w:t>
      </w:r>
      <w:proofErr w:type="spellStart"/>
      <w:r w:rsidR="003F14E9" w:rsidRPr="003F14E9">
        <w:rPr>
          <w:rFonts w:ascii="Times New Roman" w:hAnsi="Times New Roman" w:cs="Times New Roman"/>
          <w:color w:val="0D0D0D" w:themeColor="text1" w:themeTint="F2"/>
        </w:rPr>
        <w:t>Молодеж</w:t>
      </w:r>
      <w:proofErr w:type="spellEnd"/>
      <w:r w:rsidR="003F14E9" w:rsidRPr="003F14E9">
        <w:rPr>
          <w:rFonts w:ascii="Times New Roman" w:hAnsi="Times New Roman" w:cs="Times New Roman"/>
          <w:color w:val="0D0D0D" w:themeColor="text1" w:themeTint="F2"/>
        </w:rPr>
        <w:t xml:space="preserve">. школа-семинар им. А.А. Вавилова: Сб. докладов / </w:t>
      </w:r>
      <w:proofErr w:type="gramStart"/>
      <w:r w:rsidR="003F14E9" w:rsidRPr="003F14E9">
        <w:rPr>
          <w:rFonts w:ascii="Times New Roman" w:hAnsi="Times New Roman" w:cs="Times New Roman"/>
          <w:color w:val="0D0D0D" w:themeColor="text1" w:themeTint="F2"/>
        </w:rPr>
        <w:t>СПб.:</w:t>
      </w:r>
      <w:proofErr w:type="gramEnd"/>
      <w:r w:rsidR="003F14E9" w:rsidRPr="003F14E9">
        <w:rPr>
          <w:rFonts w:ascii="Times New Roman" w:hAnsi="Times New Roman" w:cs="Times New Roman"/>
          <w:color w:val="0D0D0D" w:themeColor="text1" w:themeTint="F2"/>
        </w:rPr>
        <w:t xml:space="preserve"> </w:t>
      </w:r>
      <w:proofErr w:type="spellStart"/>
      <w:r w:rsidR="003F14E9" w:rsidRPr="003F14E9">
        <w:rPr>
          <w:rFonts w:ascii="Times New Roman" w:hAnsi="Times New Roman" w:cs="Times New Roman"/>
          <w:color w:val="0D0D0D" w:themeColor="text1" w:themeTint="F2"/>
        </w:rPr>
        <w:t>СПбГЭТУ</w:t>
      </w:r>
      <w:proofErr w:type="spellEnd"/>
      <w:r w:rsidR="003F14E9" w:rsidRPr="003F14E9">
        <w:rPr>
          <w:rFonts w:ascii="Times New Roman" w:hAnsi="Times New Roman" w:cs="Times New Roman"/>
          <w:color w:val="0D0D0D" w:themeColor="text1" w:themeTint="F2"/>
        </w:rPr>
        <w:t xml:space="preserve"> «ЛЭТИ», С.. (Сборник).</w:t>
      </w:r>
    </w:p>
    <w:p w:rsidR="003F14E9" w:rsidRPr="003F14E9" w:rsidRDefault="00AA22AE" w:rsidP="003F14E9">
      <w:pPr>
        <w:pStyle w:val="a5"/>
        <w:tabs>
          <w:tab w:val="left" w:pos="142"/>
          <w:tab w:val="left" w:pos="426"/>
          <w:tab w:val="left" w:pos="1276"/>
        </w:tabs>
        <w:spacing w:before="100" w:beforeAutospacing="1"/>
        <w:ind w:firstLine="567"/>
        <w:jc w:val="both"/>
        <w:rPr>
          <w:rFonts w:ascii="Times New Roman" w:hAnsi="Times New Roman" w:cs="Times New Roman"/>
          <w:color w:val="0D0D0D" w:themeColor="text1" w:themeTint="F2"/>
        </w:rPr>
      </w:pPr>
      <w:r>
        <w:rPr>
          <w:rFonts w:ascii="Times New Roman" w:hAnsi="Times New Roman" w:cs="Times New Roman"/>
          <w:color w:val="0D0D0D" w:themeColor="text1" w:themeTint="F2"/>
        </w:rPr>
        <w:t>5</w:t>
      </w:r>
      <w:r>
        <w:rPr>
          <w:rFonts w:ascii="Times New Roman" w:hAnsi="Times New Roman" w:cs="Times New Roman"/>
          <w:color w:val="0D0D0D" w:themeColor="text1" w:themeTint="F2"/>
        </w:rPr>
        <w:tab/>
        <w:t>С</w:t>
      </w:r>
      <w:r w:rsidR="003F14E9" w:rsidRPr="003F14E9">
        <w:rPr>
          <w:rFonts w:ascii="Times New Roman" w:hAnsi="Times New Roman" w:cs="Times New Roman"/>
          <w:color w:val="0D0D0D" w:themeColor="text1" w:themeTint="F2"/>
        </w:rPr>
        <w:t xml:space="preserve">ердитов Ю.Н., Душин С.Е., </w:t>
      </w:r>
      <w:proofErr w:type="spellStart"/>
      <w:r w:rsidR="003F14E9" w:rsidRPr="003F14E9">
        <w:rPr>
          <w:rFonts w:ascii="Times New Roman" w:hAnsi="Times New Roman" w:cs="Times New Roman"/>
          <w:color w:val="0D0D0D" w:themeColor="text1" w:themeTint="F2"/>
        </w:rPr>
        <w:t>Абрамкин</w:t>
      </w:r>
      <w:proofErr w:type="spellEnd"/>
      <w:r w:rsidR="003F14E9" w:rsidRPr="003F14E9">
        <w:rPr>
          <w:rFonts w:ascii="Times New Roman" w:hAnsi="Times New Roman" w:cs="Times New Roman"/>
          <w:color w:val="0D0D0D" w:themeColor="text1" w:themeTint="F2"/>
        </w:rPr>
        <w:t xml:space="preserve"> С.Е. Разработка математической модели укрепляющей части ректификационной колонны // VI Международная научная конференция «Проблемы управления, обработки и передачи информации (УОПИ-2018)»: Сб. докладов </w:t>
      </w:r>
      <w:proofErr w:type="gramStart"/>
      <w:r w:rsidR="003F14E9" w:rsidRPr="003F14E9">
        <w:rPr>
          <w:rFonts w:ascii="Times New Roman" w:hAnsi="Times New Roman" w:cs="Times New Roman"/>
          <w:color w:val="0D0D0D" w:themeColor="text1" w:themeTint="F2"/>
        </w:rPr>
        <w:t>/ :</w:t>
      </w:r>
      <w:proofErr w:type="gramEnd"/>
      <w:r w:rsidR="003F14E9" w:rsidRPr="003F14E9">
        <w:rPr>
          <w:rFonts w:ascii="Times New Roman" w:hAnsi="Times New Roman" w:cs="Times New Roman"/>
          <w:color w:val="0D0D0D" w:themeColor="text1" w:themeTint="F2"/>
        </w:rPr>
        <w:t xml:space="preserve"> Изд-во. , С.. (Сборник).</w:t>
      </w:r>
    </w:p>
    <w:p w:rsidR="003F14E9" w:rsidRPr="003F14E9" w:rsidRDefault="003F14E9" w:rsidP="003F14E9">
      <w:pPr>
        <w:pStyle w:val="a5"/>
        <w:tabs>
          <w:tab w:val="left" w:pos="142"/>
          <w:tab w:val="left" w:pos="426"/>
          <w:tab w:val="left" w:pos="1276"/>
        </w:tabs>
        <w:spacing w:before="100" w:beforeAutospacing="1"/>
        <w:ind w:firstLine="567"/>
        <w:jc w:val="both"/>
        <w:rPr>
          <w:rFonts w:ascii="Times New Roman" w:hAnsi="Times New Roman" w:cs="Times New Roman"/>
          <w:color w:val="0D0D0D" w:themeColor="text1" w:themeTint="F2"/>
        </w:rPr>
      </w:pPr>
      <w:r w:rsidRPr="003F14E9">
        <w:rPr>
          <w:rFonts w:ascii="Times New Roman" w:hAnsi="Times New Roman" w:cs="Times New Roman"/>
          <w:color w:val="0D0D0D" w:themeColor="text1" w:themeTint="F2"/>
        </w:rPr>
        <w:lastRenderedPageBreak/>
        <w:t>6</w:t>
      </w:r>
      <w:r w:rsidRPr="003F14E9">
        <w:rPr>
          <w:rFonts w:ascii="Times New Roman" w:hAnsi="Times New Roman" w:cs="Times New Roman"/>
          <w:color w:val="0D0D0D" w:themeColor="text1" w:themeTint="F2"/>
        </w:rPr>
        <w:tab/>
      </w:r>
      <w:proofErr w:type="spellStart"/>
      <w:r w:rsidRPr="003F14E9">
        <w:rPr>
          <w:rFonts w:ascii="Times New Roman" w:hAnsi="Times New Roman" w:cs="Times New Roman"/>
          <w:color w:val="0D0D0D" w:themeColor="text1" w:themeTint="F2"/>
        </w:rPr>
        <w:t>Абрамкин</w:t>
      </w:r>
      <w:proofErr w:type="spellEnd"/>
      <w:r w:rsidRPr="003F14E9">
        <w:rPr>
          <w:rFonts w:ascii="Times New Roman" w:hAnsi="Times New Roman" w:cs="Times New Roman"/>
          <w:color w:val="0D0D0D" w:themeColor="text1" w:themeTint="F2"/>
        </w:rPr>
        <w:t xml:space="preserve"> С.Е., Душин С.Е., Сердитов Ю.Н., Черкасова В.А. Выбор стратегии управления технологическим процессом регенерации диэтиленгликоля // Международная научная конференция «IEEE </w:t>
      </w:r>
      <w:proofErr w:type="spellStart"/>
      <w:r w:rsidRPr="003F14E9">
        <w:rPr>
          <w:rFonts w:ascii="Times New Roman" w:hAnsi="Times New Roman" w:cs="Times New Roman"/>
          <w:color w:val="0D0D0D" w:themeColor="text1" w:themeTint="F2"/>
        </w:rPr>
        <w:t>Northwest</w:t>
      </w:r>
      <w:proofErr w:type="spellEnd"/>
      <w:r w:rsidRPr="003F14E9">
        <w:rPr>
          <w:rFonts w:ascii="Times New Roman" w:hAnsi="Times New Roman" w:cs="Times New Roman"/>
          <w:color w:val="0D0D0D" w:themeColor="text1" w:themeTint="F2"/>
        </w:rPr>
        <w:t xml:space="preserve"> </w:t>
      </w:r>
      <w:proofErr w:type="spellStart"/>
      <w:r w:rsidRPr="003F14E9">
        <w:rPr>
          <w:rFonts w:ascii="Times New Roman" w:hAnsi="Times New Roman" w:cs="Times New Roman"/>
          <w:color w:val="0D0D0D" w:themeColor="text1" w:themeTint="F2"/>
        </w:rPr>
        <w:t>Russia</w:t>
      </w:r>
      <w:proofErr w:type="spellEnd"/>
      <w:r w:rsidRPr="003F14E9">
        <w:rPr>
          <w:rFonts w:ascii="Times New Roman" w:hAnsi="Times New Roman" w:cs="Times New Roman"/>
          <w:color w:val="0D0D0D" w:themeColor="text1" w:themeTint="F2"/>
        </w:rPr>
        <w:t xml:space="preserve"> </w:t>
      </w:r>
      <w:proofErr w:type="spellStart"/>
      <w:r w:rsidRPr="003F14E9">
        <w:rPr>
          <w:rFonts w:ascii="Times New Roman" w:hAnsi="Times New Roman" w:cs="Times New Roman"/>
          <w:color w:val="0D0D0D" w:themeColor="text1" w:themeTint="F2"/>
        </w:rPr>
        <w:t>Conference</w:t>
      </w:r>
      <w:proofErr w:type="spellEnd"/>
      <w:r w:rsidRPr="003F14E9">
        <w:rPr>
          <w:rFonts w:ascii="Times New Roman" w:hAnsi="Times New Roman" w:cs="Times New Roman"/>
          <w:color w:val="0D0D0D" w:themeColor="text1" w:themeTint="F2"/>
        </w:rPr>
        <w:t xml:space="preserve"> </w:t>
      </w:r>
      <w:proofErr w:type="spellStart"/>
      <w:r w:rsidRPr="003F14E9">
        <w:rPr>
          <w:rFonts w:ascii="Times New Roman" w:hAnsi="Times New Roman" w:cs="Times New Roman"/>
          <w:color w:val="0D0D0D" w:themeColor="text1" w:themeTint="F2"/>
        </w:rPr>
        <w:t>On</w:t>
      </w:r>
      <w:proofErr w:type="spellEnd"/>
      <w:r w:rsidRPr="003F14E9">
        <w:rPr>
          <w:rFonts w:ascii="Times New Roman" w:hAnsi="Times New Roman" w:cs="Times New Roman"/>
          <w:color w:val="0D0D0D" w:themeColor="text1" w:themeTint="F2"/>
        </w:rPr>
        <w:t xml:space="preserve"> </w:t>
      </w:r>
      <w:proofErr w:type="spellStart"/>
      <w:r w:rsidRPr="003F14E9">
        <w:rPr>
          <w:rFonts w:ascii="Times New Roman" w:hAnsi="Times New Roman" w:cs="Times New Roman"/>
          <w:color w:val="0D0D0D" w:themeColor="text1" w:themeTint="F2"/>
        </w:rPr>
        <w:t>Mathematical</w:t>
      </w:r>
      <w:proofErr w:type="spellEnd"/>
      <w:r w:rsidRPr="003F14E9">
        <w:rPr>
          <w:rFonts w:ascii="Times New Roman" w:hAnsi="Times New Roman" w:cs="Times New Roman"/>
          <w:color w:val="0D0D0D" w:themeColor="text1" w:themeTint="F2"/>
        </w:rPr>
        <w:t xml:space="preserve"> </w:t>
      </w:r>
      <w:proofErr w:type="spellStart"/>
      <w:r w:rsidRPr="003F14E9">
        <w:rPr>
          <w:rFonts w:ascii="Times New Roman" w:hAnsi="Times New Roman" w:cs="Times New Roman"/>
          <w:color w:val="0D0D0D" w:themeColor="text1" w:themeTint="F2"/>
        </w:rPr>
        <w:t>Methods</w:t>
      </w:r>
      <w:proofErr w:type="spellEnd"/>
      <w:r w:rsidRPr="003F14E9">
        <w:rPr>
          <w:rFonts w:ascii="Times New Roman" w:hAnsi="Times New Roman" w:cs="Times New Roman"/>
          <w:color w:val="0D0D0D" w:themeColor="text1" w:themeTint="F2"/>
        </w:rPr>
        <w:t xml:space="preserve"> </w:t>
      </w:r>
      <w:proofErr w:type="spellStart"/>
      <w:r w:rsidRPr="003F14E9">
        <w:rPr>
          <w:rFonts w:ascii="Times New Roman" w:hAnsi="Times New Roman" w:cs="Times New Roman"/>
          <w:color w:val="0D0D0D" w:themeColor="text1" w:themeTint="F2"/>
        </w:rPr>
        <w:t>In</w:t>
      </w:r>
      <w:proofErr w:type="spellEnd"/>
      <w:r w:rsidRPr="003F14E9">
        <w:rPr>
          <w:rFonts w:ascii="Times New Roman" w:hAnsi="Times New Roman" w:cs="Times New Roman"/>
          <w:color w:val="0D0D0D" w:themeColor="text1" w:themeTint="F2"/>
        </w:rPr>
        <w:t xml:space="preserve"> </w:t>
      </w:r>
      <w:proofErr w:type="spellStart"/>
      <w:r w:rsidRPr="003F14E9">
        <w:rPr>
          <w:rFonts w:ascii="Times New Roman" w:hAnsi="Times New Roman" w:cs="Times New Roman"/>
          <w:color w:val="0D0D0D" w:themeColor="text1" w:themeTint="F2"/>
        </w:rPr>
        <w:t>Engineering</w:t>
      </w:r>
      <w:proofErr w:type="spellEnd"/>
      <w:r w:rsidRPr="003F14E9">
        <w:rPr>
          <w:rFonts w:ascii="Times New Roman" w:hAnsi="Times New Roman" w:cs="Times New Roman"/>
          <w:color w:val="0D0D0D" w:themeColor="text1" w:themeTint="F2"/>
        </w:rPr>
        <w:t xml:space="preserve"> </w:t>
      </w:r>
      <w:proofErr w:type="spellStart"/>
      <w:r w:rsidRPr="003F14E9">
        <w:rPr>
          <w:rFonts w:ascii="Times New Roman" w:hAnsi="Times New Roman" w:cs="Times New Roman"/>
          <w:color w:val="0D0D0D" w:themeColor="text1" w:themeTint="F2"/>
        </w:rPr>
        <w:t>And</w:t>
      </w:r>
      <w:proofErr w:type="spellEnd"/>
      <w:r w:rsidRPr="003F14E9">
        <w:rPr>
          <w:rFonts w:ascii="Times New Roman" w:hAnsi="Times New Roman" w:cs="Times New Roman"/>
          <w:color w:val="0D0D0D" w:themeColor="text1" w:themeTint="F2"/>
        </w:rPr>
        <w:t xml:space="preserve"> </w:t>
      </w:r>
      <w:proofErr w:type="spellStart"/>
      <w:r w:rsidRPr="003F14E9">
        <w:rPr>
          <w:rFonts w:ascii="Times New Roman" w:hAnsi="Times New Roman" w:cs="Times New Roman"/>
          <w:color w:val="0D0D0D" w:themeColor="text1" w:themeTint="F2"/>
        </w:rPr>
        <w:t>Technology</w:t>
      </w:r>
      <w:proofErr w:type="spellEnd"/>
      <w:r w:rsidRPr="003F14E9">
        <w:rPr>
          <w:rFonts w:ascii="Times New Roman" w:hAnsi="Times New Roman" w:cs="Times New Roman"/>
          <w:color w:val="0D0D0D" w:themeColor="text1" w:themeTint="F2"/>
        </w:rPr>
        <w:t xml:space="preserve">: ММEТ NW 2018»: Сб. докладов / </w:t>
      </w:r>
      <w:proofErr w:type="gramStart"/>
      <w:r w:rsidRPr="003F14E9">
        <w:rPr>
          <w:rFonts w:ascii="Times New Roman" w:hAnsi="Times New Roman" w:cs="Times New Roman"/>
          <w:color w:val="0D0D0D" w:themeColor="text1" w:themeTint="F2"/>
        </w:rPr>
        <w:t>СПб.:</w:t>
      </w:r>
      <w:proofErr w:type="gramEnd"/>
      <w:r w:rsidRPr="003F14E9">
        <w:rPr>
          <w:rFonts w:ascii="Times New Roman" w:hAnsi="Times New Roman" w:cs="Times New Roman"/>
          <w:color w:val="0D0D0D" w:themeColor="text1" w:themeTint="F2"/>
        </w:rPr>
        <w:t xml:space="preserve"> </w:t>
      </w:r>
      <w:proofErr w:type="spellStart"/>
      <w:r w:rsidRPr="003F14E9">
        <w:rPr>
          <w:rFonts w:ascii="Times New Roman" w:hAnsi="Times New Roman" w:cs="Times New Roman"/>
          <w:color w:val="0D0D0D" w:themeColor="text1" w:themeTint="F2"/>
        </w:rPr>
        <w:t>СПбГЭТУ</w:t>
      </w:r>
      <w:proofErr w:type="spellEnd"/>
      <w:r w:rsidRPr="003F14E9">
        <w:rPr>
          <w:rFonts w:ascii="Times New Roman" w:hAnsi="Times New Roman" w:cs="Times New Roman"/>
          <w:color w:val="0D0D0D" w:themeColor="text1" w:themeTint="F2"/>
        </w:rPr>
        <w:t xml:space="preserve"> «ЛЭТИ», С. 39-42. (Сборник).</w:t>
      </w:r>
    </w:p>
    <w:p w:rsidR="000159C3" w:rsidRDefault="003F14E9" w:rsidP="000159C3">
      <w:pPr>
        <w:pStyle w:val="a5"/>
        <w:tabs>
          <w:tab w:val="left" w:pos="142"/>
          <w:tab w:val="left" w:pos="426"/>
          <w:tab w:val="left" w:pos="1276"/>
        </w:tabs>
        <w:spacing w:before="100" w:beforeAutospacing="1"/>
        <w:ind w:firstLine="567"/>
        <w:jc w:val="both"/>
        <w:rPr>
          <w:rFonts w:ascii="Times New Roman" w:hAnsi="Times New Roman" w:cs="Times New Roman"/>
          <w:color w:val="0D0D0D" w:themeColor="text1" w:themeTint="F2"/>
        </w:rPr>
      </w:pPr>
      <w:r w:rsidRPr="003F14E9">
        <w:rPr>
          <w:rFonts w:ascii="Times New Roman" w:hAnsi="Times New Roman" w:cs="Times New Roman"/>
          <w:color w:val="0D0D0D" w:themeColor="text1" w:themeTint="F2"/>
        </w:rPr>
        <w:t>7</w:t>
      </w:r>
      <w:r w:rsidRPr="003F14E9">
        <w:rPr>
          <w:rFonts w:ascii="Times New Roman" w:hAnsi="Times New Roman" w:cs="Times New Roman"/>
          <w:color w:val="0D0D0D" w:themeColor="text1" w:themeTint="F2"/>
        </w:rPr>
        <w:tab/>
      </w:r>
      <w:proofErr w:type="spellStart"/>
      <w:r w:rsidRPr="003F14E9">
        <w:rPr>
          <w:rFonts w:ascii="Times New Roman" w:hAnsi="Times New Roman" w:cs="Times New Roman"/>
          <w:color w:val="0D0D0D" w:themeColor="text1" w:themeTint="F2"/>
        </w:rPr>
        <w:t>Абрамкин</w:t>
      </w:r>
      <w:proofErr w:type="spellEnd"/>
      <w:r w:rsidRPr="003F14E9">
        <w:rPr>
          <w:rFonts w:ascii="Times New Roman" w:hAnsi="Times New Roman" w:cs="Times New Roman"/>
          <w:color w:val="0D0D0D" w:themeColor="text1" w:themeTint="F2"/>
        </w:rPr>
        <w:t xml:space="preserve"> С. Е., Душин С. Е., Сердитов Ю. Н. Исследование физических процессов в ректификационной колонне при регенерации диэтиленгликоля // Известия ЮФУ. Технические науки. 2018. №5(199). С. 69-78. (Журнал).</w:t>
      </w:r>
    </w:p>
    <w:p w:rsidR="000159C3" w:rsidRPr="000159C3" w:rsidRDefault="000159C3" w:rsidP="000159C3">
      <w:pPr>
        <w:pStyle w:val="a5"/>
        <w:tabs>
          <w:tab w:val="left" w:pos="142"/>
          <w:tab w:val="left" w:pos="426"/>
          <w:tab w:val="left" w:pos="1276"/>
        </w:tabs>
        <w:spacing w:before="100" w:beforeAutospacing="1"/>
        <w:ind w:firstLine="567"/>
        <w:jc w:val="both"/>
        <w:rPr>
          <w:rFonts w:ascii="Times New Roman" w:hAnsi="Times New Roman" w:cs="Times New Roman"/>
          <w:color w:val="0D0D0D" w:themeColor="text1" w:themeTint="F2"/>
        </w:rPr>
      </w:pPr>
      <w:r>
        <w:rPr>
          <w:rFonts w:ascii="Times New Roman" w:hAnsi="Times New Roman" w:cs="Times New Roman"/>
          <w:color w:val="0D0D0D" w:themeColor="text1" w:themeTint="F2"/>
        </w:rPr>
        <w:t>8</w:t>
      </w:r>
      <w:r>
        <w:rPr>
          <w:rFonts w:ascii="Times New Roman" w:hAnsi="Times New Roman" w:cs="Times New Roman"/>
          <w:color w:val="0D0D0D" w:themeColor="text1" w:themeTint="F2"/>
        </w:rPr>
        <w:tab/>
      </w:r>
      <w:r w:rsidRPr="000159C3">
        <w:rPr>
          <w:rFonts w:ascii="Times New Roman" w:hAnsi="Times New Roman" w:cs="Times New Roman"/>
          <w:color w:val="0D0D0D" w:themeColor="text1" w:themeTint="F2"/>
        </w:rPr>
        <w:t xml:space="preserve">Ю.Н. Сердитов Управление технологическими процессами ректификации // II Международная научная конференция по проблемам управления в технических системах (СTS'2019): Сб. докладов / </w:t>
      </w:r>
      <w:proofErr w:type="gramStart"/>
      <w:r w:rsidRPr="000159C3">
        <w:rPr>
          <w:rFonts w:ascii="Times New Roman" w:hAnsi="Times New Roman" w:cs="Times New Roman"/>
          <w:color w:val="0D0D0D" w:themeColor="text1" w:themeTint="F2"/>
        </w:rPr>
        <w:t>СПб.:</w:t>
      </w:r>
      <w:proofErr w:type="gramEnd"/>
      <w:r w:rsidRPr="000159C3">
        <w:rPr>
          <w:rFonts w:ascii="Times New Roman" w:hAnsi="Times New Roman" w:cs="Times New Roman"/>
          <w:color w:val="0D0D0D" w:themeColor="text1" w:themeTint="F2"/>
        </w:rPr>
        <w:t xml:space="preserve"> </w:t>
      </w:r>
      <w:proofErr w:type="spellStart"/>
      <w:r w:rsidRPr="000159C3">
        <w:rPr>
          <w:rFonts w:ascii="Times New Roman" w:hAnsi="Times New Roman" w:cs="Times New Roman"/>
          <w:color w:val="0D0D0D" w:themeColor="text1" w:themeTint="F2"/>
        </w:rPr>
        <w:t>СПбГЭТУ</w:t>
      </w:r>
      <w:proofErr w:type="spellEnd"/>
      <w:r w:rsidRPr="000159C3">
        <w:rPr>
          <w:rFonts w:ascii="Times New Roman" w:hAnsi="Times New Roman" w:cs="Times New Roman"/>
          <w:color w:val="0D0D0D" w:themeColor="text1" w:themeTint="F2"/>
        </w:rPr>
        <w:t xml:space="preserve"> «ЛЭТИ», С.106-109. (Сборник).</w:t>
      </w:r>
    </w:p>
    <w:p w:rsidR="000159C3" w:rsidRDefault="000159C3" w:rsidP="000159C3">
      <w:pPr>
        <w:pStyle w:val="a5"/>
        <w:tabs>
          <w:tab w:val="left" w:pos="142"/>
          <w:tab w:val="left" w:pos="426"/>
          <w:tab w:val="left" w:pos="1276"/>
        </w:tabs>
        <w:spacing w:before="100" w:beforeAutospacing="1"/>
        <w:ind w:firstLine="567"/>
        <w:jc w:val="both"/>
        <w:rPr>
          <w:rFonts w:ascii="Times New Roman" w:hAnsi="Times New Roman" w:cs="Times New Roman"/>
          <w:color w:val="0D0D0D" w:themeColor="text1" w:themeTint="F2"/>
        </w:rPr>
      </w:pPr>
      <w:r>
        <w:rPr>
          <w:rFonts w:ascii="Times New Roman" w:hAnsi="Times New Roman" w:cs="Times New Roman"/>
          <w:color w:val="0D0D0D" w:themeColor="text1" w:themeTint="F2"/>
        </w:rPr>
        <w:t>9</w:t>
      </w:r>
      <w:r>
        <w:rPr>
          <w:rFonts w:ascii="Times New Roman" w:hAnsi="Times New Roman" w:cs="Times New Roman"/>
          <w:color w:val="0D0D0D" w:themeColor="text1" w:themeTint="F2"/>
        </w:rPr>
        <w:tab/>
      </w:r>
      <w:r w:rsidRPr="000159C3">
        <w:rPr>
          <w:rFonts w:ascii="Times New Roman" w:hAnsi="Times New Roman" w:cs="Times New Roman"/>
          <w:color w:val="0D0D0D" w:themeColor="text1" w:themeTint="F2"/>
          <w:lang w:val="en-US"/>
        </w:rPr>
        <w:t>Y</w:t>
      </w:r>
      <w:r w:rsidRPr="000159C3">
        <w:rPr>
          <w:rFonts w:ascii="Times New Roman" w:hAnsi="Times New Roman" w:cs="Times New Roman"/>
          <w:color w:val="0D0D0D" w:themeColor="text1" w:themeTint="F2"/>
        </w:rPr>
        <w:t xml:space="preserve">. </w:t>
      </w:r>
      <w:r w:rsidRPr="000159C3">
        <w:rPr>
          <w:rFonts w:ascii="Times New Roman" w:hAnsi="Times New Roman" w:cs="Times New Roman"/>
          <w:color w:val="0D0D0D" w:themeColor="text1" w:themeTint="F2"/>
          <w:lang w:val="en-US"/>
        </w:rPr>
        <w:t>N</w:t>
      </w:r>
      <w:r w:rsidRPr="000159C3">
        <w:rPr>
          <w:rFonts w:ascii="Times New Roman" w:hAnsi="Times New Roman" w:cs="Times New Roman"/>
          <w:color w:val="0D0D0D" w:themeColor="text1" w:themeTint="F2"/>
        </w:rPr>
        <w:t xml:space="preserve">. </w:t>
      </w:r>
      <w:proofErr w:type="spellStart"/>
      <w:r w:rsidRPr="000159C3">
        <w:rPr>
          <w:rFonts w:ascii="Times New Roman" w:hAnsi="Times New Roman" w:cs="Times New Roman"/>
          <w:color w:val="0D0D0D" w:themeColor="text1" w:themeTint="F2"/>
          <w:lang w:val="en-US"/>
        </w:rPr>
        <w:t>Serditov</w:t>
      </w:r>
      <w:proofErr w:type="spellEnd"/>
      <w:r w:rsidRPr="000159C3">
        <w:rPr>
          <w:rFonts w:ascii="Times New Roman" w:hAnsi="Times New Roman" w:cs="Times New Roman"/>
          <w:color w:val="0D0D0D" w:themeColor="text1" w:themeTint="F2"/>
        </w:rPr>
        <w:t>, "</w:t>
      </w:r>
      <w:r w:rsidRPr="000159C3">
        <w:rPr>
          <w:rFonts w:ascii="Times New Roman" w:hAnsi="Times New Roman" w:cs="Times New Roman"/>
          <w:color w:val="0D0D0D" w:themeColor="text1" w:themeTint="F2"/>
          <w:lang w:val="en-US"/>
        </w:rPr>
        <w:t>Rectification</w:t>
      </w:r>
      <w:r w:rsidRPr="000159C3">
        <w:rPr>
          <w:rFonts w:ascii="Times New Roman" w:hAnsi="Times New Roman" w:cs="Times New Roman"/>
          <w:color w:val="0D0D0D" w:themeColor="text1" w:themeTint="F2"/>
        </w:rPr>
        <w:t xml:space="preserve"> </w:t>
      </w:r>
      <w:r w:rsidRPr="000159C3">
        <w:rPr>
          <w:rFonts w:ascii="Times New Roman" w:hAnsi="Times New Roman" w:cs="Times New Roman"/>
          <w:color w:val="0D0D0D" w:themeColor="text1" w:themeTint="F2"/>
          <w:lang w:val="en-US"/>
        </w:rPr>
        <w:t>Process</w:t>
      </w:r>
      <w:r w:rsidRPr="000159C3">
        <w:rPr>
          <w:rFonts w:ascii="Times New Roman" w:hAnsi="Times New Roman" w:cs="Times New Roman"/>
          <w:color w:val="0D0D0D" w:themeColor="text1" w:themeTint="F2"/>
        </w:rPr>
        <w:t xml:space="preserve"> </w:t>
      </w:r>
      <w:r w:rsidRPr="000159C3">
        <w:rPr>
          <w:rFonts w:ascii="Times New Roman" w:hAnsi="Times New Roman" w:cs="Times New Roman"/>
          <w:color w:val="0D0D0D" w:themeColor="text1" w:themeTint="F2"/>
          <w:lang w:val="en-US"/>
        </w:rPr>
        <w:t>Control</w:t>
      </w:r>
      <w:r w:rsidRPr="000159C3">
        <w:rPr>
          <w:rFonts w:ascii="Times New Roman" w:hAnsi="Times New Roman" w:cs="Times New Roman"/>
          <w:color w:val="0D0D0D" w:themeColor="text1" w:themeTint="F2"/>
        </w:rPr>
        <w:t xml:space="preserve">," 2019 </w:t>
      </w:r>
      <w:r w:rsidRPr="000159C3">
        <w:rPr>
          <w:rFonts w:ascii="Times New Roman" w:hAnsi="Times New Roman" w:cs="Times New Roman"/>
          <w:color w:val="0D0D0D" w:themeColor="text1" w:themeTint="F2"/>
          <w:lang w:val="en-US"/>
        </w:rPr>
        <w:t>III</w:t>
      </w:r>
      <w:r w:rsidRPr="000159C3">
        <w:rPr>
          <w:rFonts w:ascii="Times New Roman" w:hAnsi="Times New Roman" w:cs="Times New Roman"/>
          <w:color w:val="0D0D0D" w:themeColor="text1" w:themeTint="F2"/>
        </w:rPr>
        <w:t xml:space="preserve"> </w:t>
      </w:r>
      <w:r w:rsidRPr="000159C3">
        <w:rPr>
          <w:rFonts w:ascii="Times New Roman" w:hAnsi="Times New Roman" w:cs="Times New Roman"/>
          <w:color w:val="0D0D0D" w:themeColor="text1" w:themeTint="F2"/>
          <w:lang w:val="en-US"/>
        </w:rPr>
        <w:t>International</w:t>
      </w:r>
      <w:r w:rsidRPr="000159C3">
        <w:rPr>
          <w:rFonts w:ascii="Times New Roman" w:hAnsi="Times New Roman" w:cs="Times New Roman"/>
          <w:color w:val="0D0D0D" w:themeColor="text1" w:themeTint="F2"/>
        </w:rPr>
        <w:t xml:space="preserve"> </w:t>
      </w:r>
      <w:r w:rsidRPr="000159C3">
        <w:rPr>
          <w:rFonts w:ascii="Times New Roman" w:hAnsi="Times New Roman" w:cs="Times New Roman"/>
          <w:color w:val="0D0D0D" w:themeColor="text1" w:themeTint="F2"/>
          <w:lang w:val="en-US"/>
        </w:rPr>
        <w:t>Conference</w:t>
      </w:r>
      <w:r w:rsidRPr="000159C3">
        <w:rPr>
          <w:rFonts w:ascii="Times New Roman" w:hAnsi="Times New Roman" w:cs="Times New Roman"/>
          <w:color w:val="0D0D0D" w:themeColor="text1" w:themeTint="F2"/>
        </w:rPr>
        <w:t xml:space="preserve"> </w:t>
      </w:r>
      <w:r w:rsidRPr="000159C3">
        <w:rPr>
          <w:rFonts w:ascii="Times New Roman" w:hAnsi="Times New Roman" w:cs="Times New Roman"/>
          <w:color w:val="0D0D0D" w:themeColor="text1" w:themeTint="F2"/>
          <w:lang w:val="en-US"/>
        </w:rPr>
        <w:t>on</w:t>
      </w:r>
      <w:r w:rsidRPr="000159C3">
        <w:rPr>
          <w:rFonts w:ascii="Times New Roman" w:hAnsi="Times New Roman" w:cs="Times New Roman"/>
          <w:color w:val="0D0D0D" w:themeColor="text1" w:themeTint="F2"/>
        </w:rPr>
        <w:t xml:space="preserve"> </w:t>
      </w:r>
      <w:r w:rsidRPr="000159C3">
        <w:rPr>
          <w:rFonts w:ascii="Times New Roman" w:hAnsi="Times New Roman" w:cs="Times New Roman"/>
          <w:color w:val="0D0D0D" w:themeColor="text1" w:themeTint="F2"/>
          <w:lang w:val="en-US"/>
        </w:rPr>
        <w:t>Control</w:t>
      </w:r>
      <w:r w:rsidRPr="000159C3">
        <w:rPr>
          <w:rFonts w:ascii="Times New Roman" w:hAnsi="Times New Roman" w:cs="Times New Roman"/>
          <w:color w:val="0D0D0D" w:themeColor="text1" w:themeTint="F2"/>
        </w:rPr>
        <w:t xml:space="preserve"> </w:t>
      </w:r>
      <w:r w:rsidRPr="000159C3">
        <w:rPr>
          <w:rFonts w:ascii="Times New Roman" w:hAnsi="Times New Roman" w:cs="Times New Roman"/>
          <w:color w:val="0D0D0D" w:themeColor="text1" w:themeTint="F2"/>
          <w:lang w:val="en-US"/>
        </w:rPr>
        <w:t>in</w:t>
      </w:r>
      <w:r w:rsidRPr="000159C3">
        <w:rPr>
          <w:rFonts w:ascii="Times New Roman" w:hAnsi="Times New Roman" w:cs="Times New Roman"/>
          <w:color w:val="0D0D0D" w:themeColor="text1" w:themeTint="F2"/>
        </w:rPr>
        <w:t xml:space="preserve"> </w:t>
      </w:r>
      <w:r w:rsidRPr="000159C3">
        <w:rPr>
          <w:rFonts w:ascii="Times New Roman" w:hAnsi="Times New Roman" w:cs="Times New Roman"/>
          <w:color w:val="0D0D0D" w:themeColor="text1" w:themeTint="F2"/>
          <w:lang w:val="en-US"/>
        </w:rPr>
        <w:t>Technical</w:t>
      </w:r>
      <w:r w:rsidRPr="000159C3">
        <w:rPr>
          <w:rFonts w:ascii="Times New Roman" w:hAnsi="Times New Roman" w:cs="Times New Roman"/>
          <w:color w:val="0D0D0D" w:themeColor="text1" w:themeTint="F2"/>
        </w:rPr>
        <w:t xml:space="preserve"> </w:t>
      </w:r>
      <w:r w:rsidRPr="000159C3">
        <w:rPr>
          <w:rFonts w:ascii="Times New Roman" w:hAnsi="Times New Roman" w:cs="Times New Roman"/>
          <w:color w:val="0D0D0D" w:themeColor="text1" w:themeTint="F2"/>
          <w:lang w:val="en-US"/>
        </w:rPr>
        <w:t>Systems</w:t>
      </w:r>
      <w:r w:rsidRPr="000159C3">
        <w:rPr>
          <w:rFonts w:ascii="Times New Roman" w:hAnsi="Times New Roman" w:cs="Times New Roman"/>
          <w:color w:val="0D0D0D" w:themeColor="text1" w:themeTint="F2"/>
        </w:rPr>
        <w:t xml:space="preserve"> (</w:t>
      </w:r>
      <w:r w:rsidRPr="000159C3">
        <w:rPr>
          <w:rFonts w:ascii="Times New Roman" w:hAnsi="Times New Roman" w:cs="Times New Roman"/>
          <w:color w:val="0D0D0D" w:themeColor="text1" w:themeTint="F2"/>
          <w:lang w:val="en-US"/>
        </w:rPr>
        <w:t>CTS</w:t>
      </w:r>
      <w:r w:rsidRPr="000159C3">
        <w:rPr>
          <w:rFonts w:ascii="Times New Roman" w:hAnsi="Times New Roman" w:cs="Times New Roman"/>
          <w:color w:val="0D0D0D" w:themeColor="text1" w:themeTint="F2"/>
        </w:rPr>
        <w:t xml:space="preserve">), </w:t>
      </w:r>
      <w:r w:rsidRPr="000159C3">
        <w:rPr>
          <w:rFonts w:ascii="Times New Roman" w:hAnsi="Times New Roman" w:cs="Times New Roman"/>
          <w:color w:val="0D0D0D" w:themeColor="text1" w:themeTint="F2"/>
          <w:lang w:val="en-US"/>
        </w:rPr>
        <w:t>St</w:t>
      </w:r>
      <w:r w:rsidRPr="000159C3">
        <w:rPr>
          <w:rFonts w:ascii="Times New Roman" w:hAnsi="Times New Roman" w:cs="Times New Roman"/>
          <w:color w:val="0D0D0D" w:themeColor="text1" w:themeTint="F2"/>
        </w:rPr>
        <w:t xml:space="preserve">. </w:t>
      </w:r>
      <w:r w:rsidRPr="000159C3">
        <w:rPr>
          <w:rFonts w:ascii="Times New Roman" w:hAnsi="Times New Roman" w:cs="Times New Roman"/>
          <w:color w:val="0D0D0D" w:themeColor="text1" w:themeTint="F2"/>
          <w:lang w:val="en-US"/>
        </w:rPr>
        <w:t>Petersburg</w:t>
      </w:r>
      <w:r w:rsidRPr="000159C3">
        <w:rPr>
          <w:rFonts w:ascii="Times New Roman" w:hAnsi="Times New Roman" w:cs="Times New Roman"/>
          <w:color w:val="0D0D0D" w:themeColor="text1" w:themeTint="F2"/>
        </w:rPr>
        <w:t xml:space="preserve">, </w:t>
      </w:r>
      <w:r w:rsidRPr="000159C3">
        <w:rPr>
          <w:rFonts w:ascii="Times New Roman" w:hAnsi="Times New Roman" w:cs="Times New Roman"/>
          <w:color w:val="0D0D0D" w:themeColor="text1" w:themeTint="F2"/>
          <w:lang w:val="en-US"/>
        </w:rPr>
        <w:t>Russia</w:t>
      </w:r>
      <w:r w:rsidRPr="000159C3">
        <w:rPr>
          <w:rFonts w:ascii="Times New Roman" w:hAnsi="Times New Roman" w:cs="Times New Roman"/>
          <w:color w:val="0D0D0D" w:themeColor="text1" w:themeTint="F2"/>
        </w:rPr>
        <w:t xml:space="preserve">, 2019, </w:t>
      </w:r>
      <w:r w:rsidRPr="000159C3">
        <w:rPr>
          <w:rFonts w:ascii="Times New Roman" w:hAnsi="Times New Roman" w:cs="Times New Roman"/>
          <w:color w:val="0D0D0D" w:themeColor="text1" w:themeTint="F2"/>
          <w:lang w:val="en-US"/>
        </w:rPr>
        <w:t>pp</w:t>
      </w:r>
      <w:r w:rsidRPr="000159C3">
        <w:rPr>
          <w:rFonts w:ascii="Times New Roman" w:hAnsi="Times New Roman" w:cs="Times New Roman"/>
          <w:color w:val="0D0D0D" w:themeColor="text1" w:themeTint="F2"/>
        </w:rPr>
        <w:t>. 97-100</w:t>
      </w:r>
    </w:p>
    <w:p w:rsidR="000159C3" w:rsidRPr="000159C3" w:rsidRDefault="000159C3" w:rsidP="000159C3">
      <w:pPr>
        <w:pStyle w:val="a5"/>
        <w:tabs>
          <w:tab w:val="left" w:pos="142"/>
          <w:tab w:val="left" w:pos="426"/>
          <w:tab w:val="left" w:pos="1276"/>
        </w:tabs>
        <w:spacing w:before="100" w:beforeAutospacing="1"/>
        <w:ind w:firstLine="567"/>
        <w:jc w:val="both"/>
        <w:rPr>
          <w:rFonts w:ascii="Times New Roman" w:hAnsi="Times New Roman" w:cs="Times New Roman"/>
          <w:color w:val="0D0D0D" w:themeColor="text1" w:themeTint="F2"/>
          <w:lang w:val="en-US"/>
        </w:rPr>
      </w:pPr>
      <w:r>
        <w:rPr>
          <w:rFonts w:ascii="Times New Roman" w:hAnsi="Times New Roman" w:cs="Times New Roman"/>
          <w:color w:val="0D0D0D" w:themeColor="text1" w:themeTint="F2"/>
        </w:rPr>
        <w:t>10</w:t>
      </w:r>
      <w:r>
        <w:rPr>
          <w:rFonts w:ascii="Times New Roman" w:hAnsi="Times New Roman" w:cs="Times New Roman"/>
          <w:color w:val="0D0D0D" w:themeColor="text1" w:themeTint="F2"/>
        </w:rPr>
        <w:tab/>
      </w:r>
      <w:r w:rsidRPr="000159C3">
        <w:rPr>
          <w:rFonts w:ascii="Times New Roman" w:hAnsi="Times New Roman" w:cs="Times New Roman"/>
          <w:color w:val="0D0D0D" w:themeColor="text1" w:themeTint="F2"/>
        </w:rPr>
        <w:t xml:space="preserve">Сердитов Ю.Н., </w:t>
      </w:r>
      <w:proofErr w:type="spellStart"/>
      <w:r w:rsidRPr="000159C3">
        <w:rPr>
          <w:rFonts w:ascii="Times New Roman" w:hAnsi="Times New Roman" w:cs="Times New Roman"/>
          <w:color w:val="0D0D0D" w:themeColor="text1" w:themeTint="F2"/>
        </w:rPr>
        <w:t>Абрамкин</w:t>
      </w:r>
      <w:proofErr w:type="spellEnd"/>
      <w:r w:rsidRPr="000159C3">
        <w:rPr>
          <w:rFonts w:ascii="Times New Roman" w:hAnsi="Times New Roman" w:cs="Times New Roman"/>
          <w:color w:val="0D0D0D" w:themeColor="text1" w:themeTint="F2"/>
        </w:rPr>
        <w:t xml:space="preserve"> С.Е. Моделирование тепломассообменных процессов в системе "ректификационная колонна - испаритель" // Международная конференция по мягким вычислениям и измерениям (SCM’2020): Сб. докладов / </w:t>
      </w:r>
      <w:proofErr w:type="gramStart"/>
      <w:r w:rsidRPr="000159C3">
        <w:rPr>
          <w:rFonts w:ascii="Times New Roman" w:hAnsi="Times New Roman" w:cs="Times New Roman"/>
          <w:color w:val="0D0D0D" w:themeColor="text1" w:themeTint="F2"/>
        </w:rPr>
        <w:t>СПб.:</w:t>
      </w:r>
      <w:proofErr w:type="gramEnd"/>
      <w:r w:rsidRPr="000159C3">
        <w:rPr>
          <w:rFonts w:ascii="Times New Roman" w:hAnsi="Times New Roman" w:cs="Times New Roman"/>
          <w:color w:val="0D0D0D" w:themeColor="text1" w:themeTint="F2"/>
        </w:rPr>
        <w:t xml:space="preserve"> </w:t>
      </w:r>
      <w:proofErr w:type="spellStart"/>
      <w:r w:rsidRPr="000159C3">
        <w:rPr>
          <w:rFonts w:ascii="Times New Roman" w:hAnsi="Times New Roman" w:cs="Times New Roman"/>
          <w:color w:val="0D0D0D" w:themeColor="text1" w:themeTint="F2"/>
        </w:rPr>
        <w:t>СПбГЭТУ</w:t>
      </w:r>
      <w:proofErr w:type="spellEnd"/>
      <w:r w:rsidRPr="000159C3">
        <w:rPr>
          <w:rFonts w:ascii="Times New Roman" w:hAnsi="Times New Roman" w:cs="Times New Roman"/>
          <w:color w:val="0D0D0D" w:themeColor="text1" w:themeTint="F2"/>
        </w:rPr>
        <w:t xml:space="preserve"> «ЛЭТИ», С. 68-71. </w:t>
      </w:r>
      <w:r w:rsidRPr="000159C3">
        <w:rPr>
          <w:rFonts w:ascii="Times New Roman" w:hAnsi="Times New Roman" w:cs="Times New Roman"/>
          <w:color w:val="0D0D0D" w:themeColor="text1" w:themeTint="F2"/>
          <w:lang w:val="en-US"/>
        </w:rPr>
        <w:t>(</w:t>
      </w:r>
      <w:r w:rsidRPr="000159C3">
        <w:rPr>
          <w:rFonts w:ascii="Times New Roman" w:hAnsi="Times New Roman" w:cs="Times New Roman"/>
          <w:color w:val="0D0D0D" w:themeColor="text1" w:themeTint="F2"/>
        </w:rPr>
        <w:t>Сборник</w:t>
      </w:r>
      <w:r w:rsidRPr="000159C3">
        <w:rPr>
          <w:rFonts w:ascii="Times New Roman" w:hAnsi="Times New Roman" w:cs="Times New Roman"/>
          <w:color w:val="0D0D0D" w:themeColor="text1" w:themeTint="F2"/>
          <w:lang w:val="en-US"/>
        </w:rPr>
        <w:t>).</w:t>
      </w:r>
    </w:p>
    <w:p w:rsidR="0078488A" w:rsidRPr="000159C3" w:rsidRDefault="000159C3" w:rsidP="000159C3">
      <w:pPr>
        <w:pStyle w:val="a5"/>
        <w:tabs>
          <w:tab w:val="left" w:pos="142"/>
          <w:tab w:val="left" w:pos="426"/>
          <w:tab w:val="left" w:pos="1276"/>
        </w:tabs>
        <w:spacing w:before="100" w:beforeAutospacing="1"/>
        <w:ind w:firstLine="567"/>
        <w:jc w:val="both"/>
        <w:rPr>
          <w:rFonts w:ascii="Times New Roman" w:hAnsi="Times New Roman" w:cs="Times New Roman"/>
          <w:color w:val="0D0D0D" w:themeColor="text1" w:themeTint="F2"/>
          <w:lang w:val="en-US"/>
        </w:rPr>
      </w:pPr>
      <w:r w:rsidRPr="000159C3">
        <w:rPr>
          <w:rFonts w:ascii="Times New Roman" w:hAnsi="Times New Roman" w:cs="Times New Roman"/>
          <w:color w:val="0D0D0D" w:themeColor="text1" w:themeTint="F2"/>
          <w:lang w:val="en-US"/>
        </w:rPr>
        <w:t>11</w:t>
      </w:r>
      <w:r w:rsidRPr="000159C3">
        <w:rPr>
          <w:rFonts w:ascii="Times New Roman" w:hAnsi="Times New Roman" w:cs="Times New Roman"/>
          <w:color w:val="0D0D0D" w:themeColor="text1" w:themeTint="F2"/>
          <w:lang w:val="en-US"/>
        </w:rPr>
        <w:tab/>
      </w:r>
      <w:r w:rsidRPr="000159C3">
        <w:rPr>
          <w:rFonts w:ascii="Times New Roman" w:hAnsi="Times New Roman" w:cs="Times New Roman"/>
          <w:color w:val="0D0D0D" w:themeColor="text1" w:themeTint="F2"/>
          <w:lang w:val="en-US"/>
        </w:rPr>
        <w:t xml:space="preserve">Y. N. </w:t>
      </w:r>
      <w:proofErr w:type="spellStart"/>
      <w:r w:rsidRPr="000159C3">
        <w:rPr>
          <w:rFonts w:ascii="Times New Roman" w:hAnsi="Times New Roman" w:cs="Times New Roman"/>
          <w:color w:val="0D0D0D" w:themeColor="text1" w:themeTint="F2"/>
          <w:lang w:val="en-US"/>
        </w:rPr>
        <w:t>Serditov</w:t>
      </w:r>
      <w:proofErr w:type="spellEnd"/>
      <w:r w:rsidRPr="000159C3">
        <w:rPr>
          <w:rFonts w:ascii="Times New Roman" w:hAnsi="Times New Roman" w:cs="Times New Roman"/>
          <w:color w:val="0D0D0D" w:themeColor="text1" w:themeTint="F2"/>
          <w:lang w:val="en-US"/>
        </w:rPr>
        <w:t xml:space="preserve"> and S. E. </w:t>
      </w:r>
      <w:proofErr w:type="spellStart"/>
      <w:r w:rsidRPr="000159C3">
        <w:rPr>
          <w:rFonts w:ascii="Times New Roman" w:hAnsi="Times New Roman" w:cs="Times New Roman"/>
          <w:color w:val="0D0D0D" w:themeColor="text1" w:themeTint="F2"/>
          <w:lang w:val="en-US"/>
        </w:rPr>
        <w:t>Abramkin</w:t>
      </w:r>
      <w:proofErr w:type="spellEnd"/>
      <w:r w:rsidRPr="000159C3">
        <w:rPr>
          <w:rFonts w:ascii="Times New Roman" w:hAnsi="Times New Roman" w:cs="Times New Roman"/>
          <w:color w:val="0D0D0D" w:themeColor="text1" w:themeTint="F2"/>
          <w:lang w:val="en-US"/>
        </w:rPr>
        <w:t>, "Modeling of Heat and Mass Transfer Processes in the System «Fractionating Column-Evaporator»," 2020 XXIII International Conference on Soft Computing and Measurements (SCM), St. Petersburg, Russia, 2020, pp. 141-144</w:t>
      </w:r>
      <w:r w:rsidR="003F37C7" w:rsidRPr="000159C3">
        <w:rPr>
          <w:rFonts w:ascii="Times New Roman" w:hAnsi="Times New Roman" w:cs="Times New Roman"/>
          <w:color w:val="0D0D0D" w:themeColor="text1" w:themeTint="F2"/>
          <w:lang w:val="en-US"/>
        </w:rPr>
        <w:br/>
      </w:r>
      <w:r w:rsidR="003F14E9" w:rsidRPr="000159C3">
        <w:rPr>
          <w:rFonts w:ascii="Times New Roman" w:hAnsi="Times New Roman" w:cs="Times New Roman"/>
          <w:color w:val="0D0D0D" w:themeColor="text1" w:themeTint="F2"/>
          <w:lang w:val="en-US"/>
        </w:rPr>
        <w:br/>
      </w:r>
    </w:p>
    <w:p w:rsidR="0078488A" w:rsidRDefault="0078488A" w:rsidP="0078488A">
      <w:pPr>
        <w:pStyle w:val="a5"/>
        <w:tabs>
          <w:tab w:val="left" w:pos="142"/>
          <w:tab w:val="left" w:pos="426"/>
          <w:tab w:val="left" w:pos="1276"/>
        </w:tabs>
        <w:spacing w:before="100" w:beforeAutospacing="1" w:after="0"/>
        <w:ind w:firstLine="567"/>
        <w:jc w:val="both"/>
        <w:rPr>
          <w:rFonts w:ascii="Times New Roman" w:hAnsi="Times New Roman" w:cs="Times New Roman"/>
          <w:color w:val="0D0D0D" w:themeColor="text1" w:themeTint="F2"/>
        </w:rPr>
      </w:pPr>
      <w:r w:rsidRPr="000159C3">
        <w:rPr>
          <w:rFonts w:ascii="Times New Roman" w:hAnsi="Times New Roman" w:cs="Times New Roman"/>
          <w:color w:val="0D0D0D" w:themeColor="text1" w:themeTint="F2"/>
          <w:lang w:val="en-US"/>
        </w:rPr>
        <w:t xml:space="preserve">9. </w:t>
      </w:r>
      <w:r w:rsidRPr="00BF4B6A">
        <w:rPr>
          <w:rFonts w:ascii="Times New Roman" w:hAnsi="Times New Roman" w:cs="Times New Roman"/>
          <w:color w:val="0D0D0D" w:themeColor="text1" w:themeTint="F2"/>
        </w:rPr>
        <w:t>Информация</w:t>
      </w:r>
      <w:r w:rsidRPr="000159C3">
        <w:rPr>
          <w:rFonts w:ascii="Times New Roman" w:hAnsi="Times New Roman" w:cs="Times New Roman"/>
          <w:color w:val="0D0D0D" w:themeColor="text1" w:themeTint="F2"/>
          <w:lang w:val="en-US"/>
        </w:rPr>
        <w:t xml:space="preserve"> </w:t>
      </w:r>
      <w:r w:rsidRPr="00BF4B6A">
        <w:rPr>
          <w:rFonts w:ascii="Times New Roman" w:hAnsi="Times New Roman" w:cs="Times New Roman"/>
          <w:color w:val="0D0D0D" w:themeColor="text1" w:themeTint="F2"/>
        </w:rPr>
        <w:t>об</w:t>
      </w:r>
      <w:r w:rsidRPr="000159C3">
        <w:rPr>
          <w:rFonts w:ascii="Times New Roman" w:hAnsi="Times New Roman" w:cs="Times New Roman"/>
          <w:color w:val="0D0D0D" w:themeColor="text1" w:themeTint="F2"/>
          <w:lang w:val="en-US"/>
        </w:rPr>
        <w:t xml:space="preserve"> </w:t>
      </w:r>
      <w:r w:rsidRPr="00BF4B6A">
        <w:rPr>
          <w:rFonts w:ascii="Times New Roman" w:hAnsi="Times New Roman" w:cs="Times New Roman"/>
          <w:color w:val="0D0D0D" w:themeColor="text1" w:themeTint="F2"/>
        </w:rPr>
        <w:t>опыте</w:t>
      </w:r>
      <w:r w:rsidRPr="000159C3">
        <w:rPr>
          <w:rFonts w:ascii="Times New Roman" w:hAnsi="Times New Roman" w:cs="Times New Roman"/>
          <w:color w:val="0D0D0D" w:themeColor="text1" w:themeTint="F2"/>
          <w:lang w:val="en-US"/>
        </w:rPr>
        <w:t xml:space="preserve"> (</w:t>
      </w:r>
      <w:r w:rsidRPr="00BF4B6A">
        <w:rPr>
          <w:rFonts w:ascii="Times New Roman" w:hAnsi="Times New Roman" w:cs="Times New Roman"/>
          <w:color w:val="0D0D0D" w:themeColor="text1" w:themeTint="F2"/>
        </w:rPr>
        <w:t>результатах</w:t>
      </w:r>
      <w:r w:rsidRPr="000159C3">
        <w:rPr>
          <w:rFonts w:ascii="Times New Roman" w:hAnsi="Times New Roman" w:cs="Times New Roman"/>
          <w:color w:val="0D0D0D" w:themeColor="text1" w:themeTint="F2"/>
          <w:lang w:val="en-US"/>
        </w:rPr>
        <w:t xml:space="preserve">) </w:t>
      </w:r>
      <w:r w:rsidRPr="00BF4B6A">
        <w:rPr>
          <w:rFonts w:ascii="Times New Roman" w:hAnsi="Times New Roman" w:cs="Times New Roman"/>
          <w:color w:val="0D0D0D" w:themeColor="text1" w:themeTint="F2"/>
        </w:rPr>
        <w:t>научной</w:t>
      </w:r>
      <w:r w:rsidRPr="000159C3">
        <w:rPr>
          <w:rFonts w:ascii="Times New Roman" w:hAnsi="Times New Roman" w:cs="Times New Roman"/>
          <w:color w:val="0D0D0D" w:themeColor="text1" w:themeTint="F2"/>
          <w:lang w:val="en-US"/>
        </w:rPr>
        <w:t xml:space="preserve">, </w:t>
      </w:r>
      <w:r w:rsidRPr="00BF4B6A">
        <w:rPr>
          <w:rFonts w:ascii="Times New Roman" w:hAnsi="Times New Roman" w:cs="Times New Roman"/>
          <w:color w:val="0D0D0D" w:themeColor="text1" w:themeTint="F2"/>
        </w:rPr>
        <w:t>научно</w:t>
      </w:r>
      <w:r w:rsidRPr="000159C3">
        <w:rPr>
          <w:rFonts w:ascii="Times New Roman" w:hAnsi="Times New Roman" w:cs="Times New Roman"/>
          <w:color w:val="0D0D0D" w:themeColor="text1" w:themeTint="F2"/>
          <w:lang w:val="en-US"/>
        </w:rPr>
        <w:t>-</w:t>
      </w:r>
      <w:r w:rsidRPr="00BF4B6A">
        <w:rPr>
          <w:rFonts w:ascii="Times New Roman" w:hAnsi="Times New Roman" w:cs="Times New Roman"/>
          <w:color w:val="0D0D0D" w:themeColor="text1" w:themeTint="F2"/>
        </w:rPr>
        <w:t>технической</w:t>
      </w:r>
      <w:r w:rsidRPr="000159C3">
        <w:rPr>
          <w:rFonts w:ascii="Times New Roman" w:hAnsi="Times New Roman" w:cs="Times New Roman"/>
          <w:color w:val="0D0D0D" w:themeColor="text1" w:themeTint="F2"/>
          <w:lang w:val="en-US"/>
        </w:rPr>
        <w:t xml:space="preserve"> </w:t>
      </w:r>
      <w:r w:rsidRPr="000159C3">
        <w:rPr>
          <w:rFonts w:ascii="Times New Roman" w:hAnsi="Times New Roman" w:cs="Times New Roman"/>
          <w:color w:val="0D0D0D" w:themeColor="text1" w:themeTint="F2"/>
          <w:lang w:val="en-US"/>
        </w:rPr>
        <w:br/>
      </w:r>
      <w:r w:rsidRPr="00BF4B6A">
        <w:rPr>
          <w:rFonts w:ascii="Times New Roman" w:hAnsi="Times New Roman" w:cs="Times New Roman"/>
          <w:color w:val="0D0D0D" w:themeColor="text1" w:themeTint="F2"/>
        </w:rPr>
        <w:t>и</w:t>
      </w:r>
      <w:r w:rsidRPr="000159C3">
        <w:rPr>
          <w:rFonts w:ascii="Times New Roman" w:hAnsi="Times New Roman" w:cs="Times New Roman"/>
          <w:color w:val="0D0D0D" w:themeColor="text1" w:themeTint="F2"/>
          <w:lang w:val="en-US"/>
        </w:rPr>
        <w:t xml:space="preserve"> (</w:t>
      </w:r>
      <w:r w:rsidRPr="00BF4B6A">
        <w:rPr>
          <w:rFonts w:ascii="Times New Roman" w:hAnsi="Times New Roman" w:cs="Times New Roman"/>
          <w:color w:val="0D0D0D" w:themeColor="text1" w:themeTint="F2"/>
        </w:rPr>
        <w:t>или</w:t>
      </w:r>
      <w:r w:rsidRPr="000159C3">
        <w:rPr>
          <w:rFonts w:ascii="Times New Roman" w:hAnsi="Times New Roman" w:cs="Times New Roman"/>
          <w:color w:val="0D0D0D" w:themeColor="text1" w:themeTint="F2"/>
          <w:lang w:val="en-US"/>
        </w:rPr>
        <w:t xml:space="preserve">) </w:t>
      </w:r>
      <w:r w:rsidRPr="00BF4B6A">
        <w:rPr>
          <w:rFonts w:ascii="Times New Roman" w:hAnsi="Times New Roman" w:cs="Times New Roman"/>
          <w:color w:val="0D0D0D" w:themeColor="text1" w:themeTint="F2"/>
        </w:rPr>
        <w:t>творческой</w:t>
      </w:r>
      <w:r w:rsidRPr="000159C3">
        <w:rPr>
          <w:rFonts w:ascii="Times New Roman" w:hAnsi="Times New Roman" w:cs="Times New Roman"/>
          <w:color w:val="0D0D0D" w:themeColor="text1" w:themeTint="F2"/>
          <w:lang w:val="en-US"/>
        </w:rPr>
        <w:t xml:space="preserve"> </w:t>
      </w:r>
      <w:r w:rsidRPr="00BF4B6A">
        <w:rPr>
          <w:rFonts w:ascii="Times New Roman" w:hAnsi="Times New Roman" w:cs="Times New Roman"/>
          <w:color w:val="0D0D0D" w:themeColor="text1" w:themeTint="F2"/>
        </w:rPr>
        <w:t>деятельности</w:t>
      </w:r>
      <w:r w:rsidRPr="000159C3">
        <w:rPr>
          <w:rFonts w:ascii="Times New Roman" w:hAnsi="Times New Roman" w:cs="Times New Roman"/>
          <w:color w:val="0D0D0D" w:themeColor="text1" w:themeTint="F2"/>
          <w:lang w:val="en-US"/>
        </w:rPr>
        <w:t xml:space="preserve"> </w:t>
      </w:r>
      <w:r w:rsidRPr="00BF4B6A">
        <w:rPr>
          <w:rFonts w:ascii="Times New Roman" w:hAnsi="Times New Roman" w:cs="Times New Roman"/>
          <w:color w:val="0D0D0D" w:themeColor="text1" w:themeTint="F2"/>
        </w:rPr>
        <w:t>участника</w:t>
      </w:r>
      <w:r w:rsidRPr="000159C3">
        <w:rPr>
          <w:rFonts w:ascii="Times New Roman" w:hAnsi="Times New Roman" w:cs="Times New Roman"/>
          <w:color w:val="0D0D0D" w:themeColor="text1" w:themeTint="F2"/>
          <w:lang w:val="en-US"/>
        </w:rPr>
        <w:t xml:space="preserve"> </w:t>
      </w:r>
      <w:r w:rsidRPr="00BF4B6A">
        <w:rPr>
          <w:rFonts w:ascii="Times New Roman" w:hAnsi="Times New Roman" w:cs="Times New Roman"/>
          <w:color w:val="0D0D0D" w:themeColor="text1" w:themeTint="F2"/>
        </w:rPr>
        <w:t>конкурса</w:t>
      </w:r>
      <w:r w:rsidRPr="000159C3">
        <w:rPr>
          <w:rFonts w:ascii="Times New Roman" w:hAnsi="Times New Roman" w:cs="Times New Roman"/>
          <w:color w:val="0D0D0D" w:themeColor="text1" w:themeTint="F2"/>
          <w:lang w:val="en-US"/>
        </w:rPr>
        <w:t xml:space="preserve"> </w:t>
      </w:r>
      <w:r w:rsidRPr="00BF4B6A">
        <w:rPr>
          <w:rFonts w:ascii="Times New Roman" w:hAnsi="Times New Roman" w:cs="Times New Roman"/>
          <w:color w:val="0D0D0D" w:themeColor="text1" w:themeTint="F2"/>
        </w:rPr>
        <w:t>по</w:t>
      </w:r>
      <w:r w:rsidRPr="000159C3">
        <w:rPr>
          <w:rFonts w:ascii="Times New Roman" w:hAnsi="Times New Roman" w:cs="Times New Roman"/>
          <w:color w:val="0D0D0D" w:themeColor="text1" w:themeTint="F2"/>
          <w:lang w:val="en-US"/>
        </w:rPr>
        <w:t xml:space="preserve"> </w:t>
      </w:r>
      <w:r w:rsidRPr="00BF4B6A">
        <w:rPr>
          <w:rFonts w:ascii="Times New Roman" w:hAnsi="Times New Roman" w:cs="Times New Roman"/>
          <w:color w:val="0D0D0D" w:themeColor="text1" w:themeTint="F2"/>
        </w:rPr>
        <w:t>теме</w:t>
      </w:r>
      <w:r w:rsidRPr="000159C3">
        <w:rPr>
          <w:rFonts w:ascii="Times New Roman" w:hAnsi="Times New Roman" w:cs="Times New Roman"/>
          <w:color w:val="0D0D0D" w:themeColor="text1" w:themeTint="F2"/>
          <w:lang w:val="en-US"/>
        </w:rPr>
        <w:t xml:space="preserve"> </w:t>
      </w:r>
      <w:r w:rsidRPr="00BF4B6A">
        <w:rPr>
          <w:rFonts w:ascii="Times New Roman" w:hAnsi="Times New Roman" w:cs="Times New Roman"/>
          <w:color w:val="0D0D0D" w:themeColor="text1" w:themeTint="F2"/>
        </w:rPr>
        <w:t xml:space="preserve">проекта. </w:t>
      </w:r>
    </w:p>
    <w:p w:rsidR="0078488A" w:rsidRDefault="0078488A" w:rsidP="0078488A">
      <w:pPr>
        <w:pStyle w:val="a5"/>
        <w:tabs>
          <w:tab w:val="left" w:pos="142"/>
          <w:tab w:val="left" w:pos="426"/>
          <w:tab w:val="left" w:pos="1276"/>
        </w:tabs>
        <w:spacing w:before="100" w:beforeAutospacing="1" w:after="0"/>
        <w:ind w:firstLine="567"/>
        <w:jc w:val="both"/>
        <w:rPr>
          <w:rFonts w:ascii="Times New Roman" w:hAnsi="Times New Roman" w:cs="Times New Roman"/>
          <w:color w:val="0D0D0D" w:themeColor="text1" w:themeTint="F2"/>
        </w:rPr>
      </w:pPr>
      <w:r w:rsidRPr="00BF4B6A">
        <w:rPr>
          <w:rFonts w:ascii="Times New Roman" w:hAnsi="Times New Roman" w:cs="Times New Roman"/>
          <w:color w:val="0D0D0D" w:themeColor="text1" w:themeTint="F2"/>
        </w:rPr>
        <w:t xml:space="preserve">10. Информация о конкурсах, в том числе проводимых Комитетом по науке </w:t>
      </w:r>
      <w:r>
        <w:rPr>
          <w:rFonts w:ascii="Times New Roman" w:hAnsi="Times New Roman" w:cs="Times New Roman"/>
          <w:color w:val="0D0D0D" w:themeColor="text1" w:themeTint="F2"/>
        </w:rPr>
        <w:br/>
      </w:r>
      <w:r w:rsidRPr="00BF4B6A">
        <w:rPr>
          <w:rFonts w:ascii="Times New Roman" w:hAnsi="Times New Roman" w:cs="Times New Roman"/>
          <w:color w:val="0D0D0D" w:themeColor="text1" w:themeTint="F2"/>
        </w:rPr>
        <w:t>и высшей школе, в которых признан победителем (наименование конкурса, тема проекта).</w:t>
      </w:r>
    </w:p>
    <w:p w:rsidR="0078488A" w:rsidRDefault="0078488A" w:rsidP="0078488A">
      <w:pPr>
        <w:pStyle w:val="a5"/>
        <w:tabs>
          <w:tab w:val="left" w:pos="142"/>
          <w:tab w:val="left" w:pos="426"/>
          <w:tab w:val="left" w:pos="1276"/>
        </w:tabs>
        <w:ind w:firstLine="567"/>
        <w:jc w:val="center"/>
        <w:rPr>
          <w:rFonts w:ascii="Times New Roman" w:hAnsi="Times New Roman" w:cs="Times New Roman"/>
          <w:color w:val="0D0D0D" w:themeColor="text1" w:themeTint="F2"/>
        </w:rPr>
      </w:pPr>
    </w:p>
    <w:p w:rsidR="0078488A" w:rsidRDefault="0078488A" w:rsidP="008C223E">
      <w:pPr>
        <w:pStyle w:val="a5"/>
        <w:tabs>
          <w:tab w:val="left" w:pos="142"/>
          <w:tab w:val="left" w:pos="426"/>
          <w:tab w:val="left" w:pos="1276"/>
        </w:tabs>
        <w:ind w:firstLine="567"/>
        <w:rPr>
          <w:rFonts w:ascii="Times New Roman" w:hAnsi="Times New Roman" w:cs="Times New Roman"/>
          <w:color w:val="0D0D0D" w:themeColor="text1" w:themeTint="F2"/>
        </w:rPr>
      </w:pPr>
    </w:p>
    <w:p w:rsidR="008C223E" w:rsidRPr="008C223E" w:rsidRDefault="00393FCE" w:rsidP="008C223E">
      <w:pPr>
        <w:pStyle w:val="a5"/>
        <w:tabs>
          <w:tab w:val="left" w:pos="142"/>
          <w:tab w:val="left" w:pos="426"/>
          <w:tab w:val="left" w:pos="1276"/>
        </w:tabs>
        <w:ind w:firstLine="567"/>
        <w:rPr>
          <w:rFonts w:ascii="Times New Roman" w:hAnsi="Times New Roman" w:cs="Times New Roman"/>
          <w:color w:val="0D0D0D" w:themeColor="text1" w:themeTint="F2"/>
        </w:rPr>
      </w:pPr>
      <w:r>
        <w:rPr>
          <w:rFonts w:ascii="Times New Roman" w:hAnsi="Times New Roman" w:cs="Times New Roman"/>
          <w:color w:val="0D0D0D" w:themeColor="text1" w:themeTint="F2"/>
        </w:rPr>
        <w:t>1</w:t>
      </w:r>
      <w:r>
        <w:rPr>
          <w:rFonts w:ascii="Times New Roman" w:hAnsi="Times New Roman" w:cs="Times New Roman"/>
          <w:color w:val="0D0D0D" w:themeColor="text1" w:themeTint="F2"/>
        </w:rPr>
        <w:tab/>
      </w:r>
      <w:r w:rsidR="008C223E" w:rsidRPr="008C223E">
        <w:rPr>
          <w:rFonts w:ascii="Times New Roman" w:hAnsi="Times New Roman" w:cs="Times New Roman"/>
          <w:color w:val="0D0D0D" w:themeColor="text1" w:themeTint="F2"/>
        </w:rPr>
        <w:t xml:space="preserve">Конкурс научно-исследовательских проектов студентов, аспирантов и молодых научно-педагогических работников </w:t>
      </w:r>
      <w:proofErr w:type="spellStart"/>
      <w:r w:rsidR="008C223E" w:rsidRPr="008C223E">
        <w:rPr>
          <w:rFonts w:ascii="Times New Roman" w:hAnsi="Times New Roman" w:cs="Times New Roman"/>
          <w:color w:val="0D0D0D" w:themeColor="text1" w:themeTint="F2"/>
        </w:rPr>
        <w:t>СПбГЭТУ</w:t>
      </w:r>
      <w:proofErr w:type="spellEnd"/>
      <w:r w:rsidR="008C223E" w:rsidRPr="008C223E">
        <w:rPr>
          <w:rFonts w:ascii="Times New Roman" w:hAnsi="Times New Roman" w:cs="Times New Roman"/>
          <w:color w:val="0D0D0D" w:themeColor="text1" w:themeTint="F2"/>
        </w:rPr>
        <w:t xml:space="preserve"> «ЛЭТИ». 2018 г.</w:t>
      </w:r>
    </w:p>
    <w:p w:rsidR="008C223E" w:rsidRPr="008C223E" w:rsidRDefault="008C223E" w:rsidP="008C223E">
      <w:pPr>
        <w:pStyle w:val="a5"/>
        <w:tabs>
          <w:tab w:val="left" w:pos="142"/>
          <w:tab w:val="left" w:pos="426"/>
          <w:tab w:val="left" w:pos="1276"/>
        </w:tabs>
        <w:ind w:firstLine="567"/>
        <w:rPr>
          <w:rFonts w:ascii="Times New Roman" w:hAnsi="Times New Roman" w:cs="Times New Roman"/>
          <w:color w:val="0D0D0D" w:themeColor="text1" w:themeTint="F2"/>
        </w:rPr>
      </w:pPr>
    </w:p>
    <w:p w:rsidR="008C223E" w:rsidRPr="008C223E" w:rsidRDefault="008C223E" w:rsidP="008C223E">
      <w:pPr>
        <w:pStyle w:val="a5"/>
        <w:tabs>
          <w:tab w:val="left" w:pos="142"/>
          <w:tab w:val="left" w:pos="426"/>
          <w:tab w:val="left" w:pos="1276"/>
        </w:tabs>
        <w:ind w:firstLine="567"/>
        <w:rPr>
          <w:rFonts w:ascii="Times New Roman" w:hAnsi="Times New Roman" w:cs="Times New Roman"/>
          <w:color w:val="0D0D0D" w:themeColor="text1" w:themeTint="F2"/>
        </w:rPr>
      </w:pPr>
    </w:p>
    <w:p w:rsidR="0078488A" w:rsidRDefault="00393FCE" w:rsidP="008C223E">
      <w:pPr>
        <w:pStyle w:val="a5"/>
        <w:tabs>
          <w:tab w:val="left" w:pos="142"/>
          <w:tab w:val="left" w:pos="426"/>
          <w:tab w:val="left" w:pos="1276"/>
        </w:tabs>
        <w:ind w:firstLine="567"/>
        <w:rPr>
          <w:rFonts w:ascii="Times New Roman" w:hAnsi="Times New Roman" w:cs="Times New Roman"/>
          <w:color w:val="0D0D0D" w:themeColor="text1" w:themeTint="F2"/>
        </w:rPr>
      </w:pPr>
      <w:r>
        <w:rPr>
          <w:rFonts w:ascii="Times New Roman" w:hAnsi="Times New Roman" w:cs="Times New Roman"/>
          <w:color w:val="0D0D0D" w:themeColor="text1" w:themeTint="F2"/>
        </w:rPr>
        <w:t>2</w:t>
      </w:r>
      <w:r>
        <w:rPr>
          <w:rFonts w:ascii="Times New Roman" w:hAnsi="Times New Roman" w:cs="Times New Roman"/>
          <w:color w:val="0D0D0D" w:themeColor="text1" w:themeTint="F2"/>
        </w:rPr>
        <w:tab/>
      </w:r>
      <w:r w:rsidR="008C223E" w:rsidRPr="008C223E">
        <w:rPr>
          <w:rFonts w:ascii="Times New Roman" w:hAnsi="Times New Roman" w:cs="Times New Roman"/>
          <w:color w:val="0D0D0D" w:themeColor="text1" w:themeTint="F2"/>
        </w:rPr>
        <w:t xml:space="preserve">Конкурс на лучшую научно-исследовательскую работу студентов по научно-образовательным направлениям </w:t>
      </w:r>
      <w:proofErr w:type="spellStart"/>
      <w:r w:rsidR="008C223E" w:rsidRPr="008C223E">
        <w:rPr>
          <w:rFonts w:ascii="Times New Roman" w:hAnsi="Times New Roman" w:cs="Times New Roman"/>
          <w:color w:val="0D0D0D" w:themeColor="text1" w:themeTint="F2"/>
        </w:rPr>
        <w:t>СПбГЭТУ</w:t>
      </w:r>
      <w:proofErr w:type="spellEnd"/>
      <w:r w:rsidR="008C223E" w:rsidRPr="008C223E">
        <w:rPr>
          <w:rFonts w:ascii="Times New Roman" w:hAnsi="Times New Roman" w:cs="Times New Roman"/>
          <w:color w:val="0D0D0D" w:themeColor="text1" w:themeTint="F2"/>
        </w:rPr>
        <w:t xml:space="preserve"> «ЛЭТИ». 2018 г.</w:t>
      </w:r>
    </w:p>
    <w:p w:rsidR="0078488A" w:rsidRDefault="0078488A" w:rsidP="0078488A">
      <w:pPr>
        <w:pStyle w:val="a5"/>
        <w:tabs>
          <w:tab w:val="left" w:pos="142"/>
          <w:tab w:val="left" w:pos="426"/>
          <w:tab w:val="left" w:pos="1276"/>
        </w:tabs>
        <w:ind w:firstLine="567"/>
        <w:jc w:val="center"/>
        <w:rPr>
          <w:rFonts w:ascii="Times New Roman" w:hAnsi="Times New Roman" w:cs="Times New Roman"/>
          <w:color w:val="0D0D0D" w:themeColor="text1" w:themeTint="F2"/>
        </w:rPr>
      </w:pPr>
    </w:p>
    <w:p w:rsidR="0078488A" w:rsidRDefault="0078488A" w:rsidP="0078488A">
      <w:pPr>
        <w:pStyle w:val="a5"/>
        <w:tabs>
          <w:tab w:val="left" w:pos="142"/>
          <w:tab w:val="left" w:pos="426"/>
          <w:tab w:val="left" w:pos="1276"/>
        </w:tabs>
        <w:ind w:firstLine="567"/>
        <w:jc w:val="center"/>
        <w:rPr>
          <w:rFonts w:ascii="Times New Roman" w:hAnsi="Times New Roman" w:cs="Times New Roman"/>
          <w:color w:val="0D0D0D" w:themeColor="text1" w:themeTint="F2"/>
        </w:rPr>
      </w:pPr>
    </w:p>
    <w:p w:rsidR="00523E2B" w:rsidRDefault="00523E2B" w:rsidP="0078488A">
      <w:pPr>
        <w:pStyle w:val="a5"/>
        <w:tabs>
          <w:tab w:val="left" w:pos="142"/>
          <w:tab w:val="left" w:pos="426"/>
          <w:tab w:val="left" w:pos="1276"/>
        </w:tabs>
        <w:ind w:firstLine="567"/>
        <w:jc w:val="center"/>
        <w:rPr>
          <w:rFonts w:ascii="Times New Roman" w:hAnsi="Times New Roman" w:cs="Times New Roman"/>
          <w:color w:val="0D0D0D" w:themeColor="text1" w:themeTint="F2"/>
        </w:rPr>
      </w:pPr>
    </w:p>
    <w:p w:rsidR="0078488A" w:rsidRDefault="0078488A" w:rsidP="0078488A">
      <w:pPr>
        <w:pStyle w:val="a5"/>
        <w:tabs>
          <w:tab w:val="left" w:pos="142"/>
          <w:tab w:val="left" w:pos="426"/>
          <w:tab w:val="left" w:pos="1276"/>
        </w:tabs>
        <w:ind w:firstLine="567"/>
        <w:jc w:val="center"/>
        <w:rPr>
          <w:rFonts w:ascii="Times New Roman" w:hAnsi="Times New Roman" w:cs="Times New Roman"/>
          <w:color w:val="0D0D0D" w:themeColor="text1" w:themeTint="F2"/>
        </w:rPr>
      </w:pPr>
    </w:p>
    <w:p w:rsidR="0078488A" w:rsidRDefault="0078488A" w:rsidP="0078488A">
      <w:pPr>
        <w:pStyle w:val="a5"/>
        <w:tabs>
          <w:tab w:val="left" w:pos="142"/>
          <w:tab w:val="left" w:pos="426"/>
          <w:tab w:val="left" w:pos="1276"/>
        </w:tabs>
        <w:ind w:firstLine="567"/>
        <w:jc w:val="center"/>
        <w:rPr>
          <w:rFonts w:ascii="Times New Roman" w:hAnsi="Times New Roman" w:cs="Times New Roman"/>
          <w:color w:val="0D0D0D" w:themeColor="text1" w:themeTint="F2"/>
        </w:rPr>
      </w:pPr>
    </w:p>
    <w:p w:rsidR="0078488A" w:rsidRDefault="0078488A" w:rsidP="0078488A">
      <w:pPr>
        <w:pStyle w:val="a5"/>
        <w:tabs>
          <w:tab w:val="left" w:pos="142"/>
          <w:tab w:val="left" w:pos="426"/>
          <w:tab w:val="left" w:pos="1276"/>
        </w:tabs>
        <w:ind w:firstLine="567"/>
        <w:jc w:val="center"/>
        <w:rPr>
          <w:rFonts w:ascii="Times New Roman" w:hAnsi="Times New Roman" w:cs="Times New Roman"/>
          <w:color w:val="0D0D0D" w:themeColor="text1" w:themeTint="F2"/>
        </w:rPr>
      </w:pPr>
    </w:p>
    <w:p w:rsidR="0078488A" w:rsidRDefault="0078488A" w:rsidP="0078488A">
      <w:pPr>
        <w:pStyle w:val="a5"/>
        <w:tabs>
          <w:tab w:val="left" w:pos="142"/>
          <w:tab w:val="left" w:pos="426"/>
          <w:tab w:val="left" w:pos="1276"/>
        </w:tabs>
        <w:ind w:firstLine="567"/>
        <w:jc w:val="center"/>
        <w:rPr>
          <w:rFonts w:ascii="Times New Roman" w:hAnsi="Times New Roman" w:cs="Times New Roman"/>
          <w:color w:val="0D0D0D" w:themeColor="text1" w:themeTint="F2"/>
        </w:rPr>
      </w:pPr>
    </w:p>
    <w:p w:rsidR="0078488A" w:rsidRDefault="0078488A" w:rsidP="0078488A">
      <w:pPr>
        <w:pStyle w:val="a5"/>
        <w:tabs>
          <w:tab w:val="left" w:pos="142"/>
          <w:tab w:val="left" w:pos="426"/>
          <w:tab w:val="left" w:pos="1276"/>
        </w:tabs>
        <w:ind w:firstLine="567"/>
        <w:jc w:val="center"/>
        <w:rPr>
          <w:rFonts w:ascii="Times New Roman" w:hAnsi="Times New Roman" w:cs="Times New Roman"/>
          <w:color w:val="0D0D0D" w:themeColor="text1" w:themeTint="F2"/>
        </w:rPr>
      </w:pPr>
    </w:p>
    <w:p w:rsidR="0078488A" w:rsidRPr="001729F8" w:rsidRDefault="0078488A" w:rsidP="0078488A">
      <w:pPr>
        <w:pStyle w:val="a5"/>
        <w:tabs>
          <w:tab w:val="left" w:pos="142"/>
          <w:tab w:val="left" w:pos="426"/>
          <w:tab w:val="left" w:pos="1276"/>
        </w:tabs>
        <w:jc w:val="center"/>
        <w:rPr>
          <w:rFonts w:ascii="Times New Roman" w:hAnsi="Times New Roman" w:cs="Times New Roman"/>
          <w:b/>
          <w:color w:val="0D0D0D" w:themeColor="text1" w:themeTint="F2"/>
        </w:rPr>
      </w:pPr>
      <w:r w:rsidRPr="001729F8">
        <w:rPr>
          <w:rFonts w:ascii="Times New Roman" w:hAnsi="Times New Roman" w:cs="Times New Roman"/>
          <w:b/>
          <w:color w:val="0D0D0D" w:themeColor="text1" w:themeTint="F2"/>
        </w:rPr>
        <w:lastRenderedPageBreak/>
        <w:t>СОГЛАСИЕ</w:t>
      </w:r>
    </w:p>
    <w:p w:rsidR="0078488A" w:rsidRPr="001729F8" w:rsidRDefault="0078488A" w:rsidP="0078488A">
      <w:pPr>
        <w:pStyle w:val="a5"/>
        <w:tabs>
          <w:tab w:val="left" w:pos="142"/>
          <w:tab w:val="left" w:pos="426"/>
          <w:tab w:val="left" w:pos="1276"/>
        </w:tabs>
        <w:jc w:val="center"/>
        <w:rPr>
          <w:rFonts w:ascii="Times New Roman" w:hAnsi="Times New Roman" w:cs="Times New Roman"/>
          <w:b/>
          <w:color w:val="0D0D0D" w:themeColor="text1" w:themeTint="F2"/>
        </w:rPr>
      </w:pPr>
      <w:r w:rsidRPr="001729F8">
        <w:rPr>
          <w:rFonts w:ascii="Times New Roman" w:hAnsi="Times New Roman" w:cs="Times New Roman"/>
          <w:b/>
          <w:color w:val="0D0D0D" w:themeColor="text1" w:themeTint="F2"/>
        </w:rPr>
        <w:t>на обработку персональных данных</w:t>
      </w:r>
    </w:p>
    <w:p w:rsidR="0078488A" w:rsidRPr="001729F8" w:rsidRDefault="0078488A" w:rsidP="0078488A">
      <w:pPr>
        <w:pStyle w:val="a5"/>
        <w:tabs>
          <w:tab w:val="left" w:pos="142"/>
          <w:tab w:val="left" w:pos="426"/>
          <w:tab w:val="left" w:pos="1276"/>
        </w:tabs>
        <w:ind w:firstLine="567"/>
        <w:jc w:val="center"/>
        <w:rPr>
          <w:rFonts w:ascii="Times New Roman" w:hAnsi="Times New Roman" w:cs="Times New Roman"/>
          <w:b/>
          <w:color w:val="0D0D0D" w:themeColor="text1" w:themeTint="F2"/>
        </w:rPr>
      </w:pPr>
    </w:p>
    <w:p w:rsidR="0078488A" w:rsidRPr="00A877B4" w:rsidRDefault="0078488A" w:rsidP="0078488A">
      <w:pPr>
        <w:autoSpaceDE w:val="0"/>
        <w:autoSpaceDN w:val="0"/>
        <w:adjustRightInd w:val="0"/>
        <w:ind w:firstLine="539"/>
        <w:jc w:val="both"/>
      </w:pPr>
      <w:r w:rsidRPr="00A877B4">
        <w:t xml:space="preserve">В соответствии со </w:t>
      </w:r>
      <w:hyperlink r:id="rId6" w:history="1">
        <w:r w:rsidRPr="00A877B4">
          <w:t>статьями 6</w:t>
        </w:r>
      </w:hyperlink>
      <w:r w:rsidRPr="00A877B4">
        <w:t xml:space="preserve"> и </w:t>
      </w:r>
      <w:hyperlink r:id="rId7" w:history="1">
        <w:r w:rsidRPr="00A877B4">
          <w:t>9</w:t>
        </w:r>
      </w:hyperlink>
      <w:r w:rsidRPr="00A877B4">
        <w:t xml:space="preserve"> Федерального закона «О персональных данных» свободно, своей волей и в своем интересе даю согласие должностным лицам Комитета </w:t>
      </w:r>
      <w:r w:rsidRPr="00A877B4">
        <w:br/>
        <w:t xml:space="preserve">по науке и высшей школе (далее - Комитет), расположенного по адресу: 191144, </w:t>
      </w:r>
      <w:r w:rsidRPr="00A877B4">
        <w:br/>
        <w:t xml:space="preserve">Санкт-Петербург, Новгородская ул., д. 20, литера А, </w:t>
      </w:r>
      <w:r w:rsidRPr="00A877B4">
        <w:br/>
        <w:t>а также ____________________________________________________________(</w:t>
      </w:r>
      <w:r w:rsidRPr="00A877B4">
        <w:rPr>
          <w:i/>
        </w:rPr>
        <w:t xml:space="preserve">указывается наименование экспертной организации, привлекаемой Комитетом путем закупки услуг </w:t>
      </w:r>
      <w:r w:rsidRPr="00A877B4">
        <w:rPr>
          <w:i/>
        </w:rPr>
        <w:br/>
        <w:t xml:space="preserve">в соответствии с требованиями Федерального </w:t>
      </w:r>
      <w:hyperlink r:id="rId8" w:history="1">
        <w:r w:rsidRPr="00A877B4">
          <w:rPr>
            <w:i/>
          </w:rPr>
          <w:t>закона</w:t>
        </w:r>
      </w:hyperlink>
      <w:r w:rsidRPr="00A877B4">
        <w:rPr>
          <w:i/>
        </w:rPr>
        <w:t xml:space="preserve"> «О контрактной системе в сфере закупок товаров, работ, услуг для обеспечения государственных и муниципальных нужд», </w:t>
      </w:r>
      <w:r w:rsidRPr="00A877B4">
        <w:rPr>
          <w:color w:val="0D0D0D" w:themeColor="text1" w:themeTint="F2"/>
        </w:rPr>
        <w:t xml:space="preserve">осуществляющей оказание услуг по организации присуждения премий Правительства </w:t>
      </w:r>
      <w:r w:rsidRPr="00A877B4">
        <w:rPr>
          <w:color w:val="0D0D0D" w:themeColor="text1" w:themeTint="F2"/>
        </w:rPr>
        <w:br/>
        <w:t xml:space="preserve">Санкт-Петербурга победителям конкурса грантов для студентов вузов, расположенных </w:t>
      </w:r>
      <w:r w:rsidRPr="00A877B4">
        <w:rPr>
          <w:color w:val="0D0D0D" w:themeColor="text1" w:themeTint="F2"/>
        </w:rPr>
        <w:br/>
        <w:t>на территории Санкт-Петербурга, аспирантов вузов, отраслевых и академических институтов, расположенных на территории Санкт-Петербурга,</w:t>
      </w:r>
      <w:r w:rsidRPr="00A877B4">
        <w:rPr>
          <w:i/>
        </w:rPr>
        <w:t xml:space="preserve"> </w:t>
      </w:r>
      <w:r w:rsidRPr="00A877B4">
        <w:t xml:space="preserve">на обработку (любое действие (операцию) или совокупность действий (операций), совершаемых </w:t>
      </w:r>
      <w:r>
        <w:br/>
      </w:r>
      <w:r w:rsidRPr="00A877B4">
        <w:t xml:space="preserve">с использованием средств автоматизации или без использования таких средств </w:t>
      </w:r>
      <w:r>
        <w:br/>
      </w:r>
      <w:r w:rsidRPr="00A877B4">
        <w:t>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моих персональных данных (фамилии, имени, отчества, номера телефона, адреса электронной почты), иных сведений, содержащихся в документах, направляемых для участия в конкурс</w:t>
      </w:r>
      <w:r>
        <w:t>е</w:t>
      </w:r>
      <w:r w:rsidRPr="00A877B4">
        <w:t xml:space="preserve"> </w:t>
      </w:r>
      <w:r>
        <w:t>грантов</w:t>
      </w:r>
      <w:r w:rsidRPr="00A877B4">
        <w:t xml:space="preserve"> </w:t>
      </w:r>
      <w:r w:rsidRPr="00A877B4">
        <w:rPr>
          <w:color w:val="0D0D0D" w:themeColor="text1" w:themeTint="F2"/>
        </w:rPr>
        <w:t xml:space="preserve">для студентов вузов, расположенных на территории </w:t>
      </w:r>
      <w:r>
        <w:rPr>
          <w:color w:val="0D0D0D" w:themeColor="text1" w:themeTint="F2"/>
        </w:rPr>
        <w:br/>
      </w:r>
      <w:r w:rsidRPr="00A877B4">
        <w:rPr>
          <w:color w:val="0D0D0D" w:themeColor="text1" w:themeTint="F2"/>
        </w:rPr>
        <w:t>Санкт-Петербурга</w:t>
      </w:r>
      <w:r>
        <w:rPr>
          <w:color w:val="0D0D0D" w:themeColor="text1" w:themeTint="F2"/>
        </w:rPr>
        <w:t xml:space="preserve">, аспирантов вузов, отраслевых </w:t>
      </w:r>
      <w:r w:rsidRPr="00A877B4">
        <w:rPr>
          <w:color w:val="0D0D0D" w:themeColor="text1" w:themeTint="F2"/>
        </w:rPr>
        <w:t>и академических институтов, расположенных на территории Санкт-Петербурга</w:t>
      </w:r>
      <w:r>
        <w:rPr>
          <w:color w:val="0D0D0D" w:themeColor="text1" w:themeTint="F2"/>
        </w:rPr>
        <w:t xml:space="preserve"> в 2020 году</w:t>
      </w:r>
      <w:r>
        <w:t xml:space="preserve"> </w:t>
      </w:r>
      <w:r w:rsidRPr="00A877B4">
        <w:t>(далее - конкурс).</w:t>
      </w:r>
    </w:p>
    <w:p w:rsidR="0078488A" w:rsidRPr="00A877B4" w:rsidRDefault="0078488A" w:rsidP="0078488A">
      <w:pPr>
        <w:autoSpaceDE w:val="0"/>
        <w:autoSpaceDN w:val="0"/>
        <w:adjustRightInd w:val="0"/>
        <w:ind w:firstLine="539"/>
        <w:jc w:val="both"/>
      </w:pPr>
      <w:r w:rsidRPr="00A877B4">
        <w:t xml:space="preserve">Согласие действует со дня его подписания в течение периода проведения </w:t>
      </w:r>
      <w:r>
        <w:t>конкурса.</w:t>
      </w:r>
    </w:p>
    <w:p w:rsidR="0078488A" w:rsidRPr="00A877B4" w:rsidRDefault="0078488A" w:rsidP="0078488A">
      <w:pPr>
        <w:autoSpaceDE w:val="0"/>
        <w:autoSpaceDN w:val="0"/>
        <w:adjustRightInd w:val="0"/>
        <w:ind w:firstLine="539"/>
        <w:jc w:val="both"/>
      </w:pPr>
      <w:r w:rsidRPr="00A877B4">
        <w:t>Даю свое согласие использовать представленные в заявке на участие в конкурс</w:t>
      </w:r>
      <w:r>
        <w:t>е</w:t>
      </w:r>
      <w:r w:rsidRPr="00A877B4">
        <w:t xml:space="preserve"> данные в целях проверки соблюдения целей, условий и порядка проведения конкурса </w:t>
      </w:r>
      <w:r>
        <w:br/>
      </w:r>
      <w:r w:rsidRPr="00A877B4">
        <w:t>и осуществления взаимодействия с Комитетом по вопросам проведе</w:t>
      </w:r>
      <w:r>
        <w:t>ния конкурса</w:t>
      </w:r>
      <w:r w:rsidRPr="00A877B4">
        <w:t>.</w:t>
      </w:r>
    </w:p>
    <w:p w:rsidR="0078488A" w:rsidRPr="00A877B4" w:rsidRDefault="0078488A" w:rsidP="0078488A">
      <w:pPr>
        <w:autoSpaceDE w:val="0"/>
        <w:autoSpaceDN w:val="0"/>
        <w:adjustRightInd w:val="0"/>
        <w:ind w:firstLine="539"/>
        <w:jc w:val="both"/>
      </w:pPr>
      <w:r w:rsidRPr="00A877B4">
        <w:t xml:space="preserve">Оставляю за собой право отозвать свое согласие посредством составления соответствующего письменного документа, который может быть направлен мной в адрес Комитета по почте заказным письмом с уведомлением о вручении, либо вручен лично </w:t>
      </w:r>
      <w:r w:rsidRPr="00A877B4">
        <w:br/>
        <w:t>или через законного представителя под расписку уполномоченному представителю Комитета.</w:t>
      </w:r>
    </w:p>
    <w:p w:rsidR="0078488A" w:rsidRPr="00A877B4" w:rsidRDefault="0078488A" w:rsidP="0078488A">
      <w:pPr>
        <w:autoSpaceDE w:val="0"/>
        <w:autoSpaceDN w:val="0"/>
        <w:adjustRightInd w:val="0"/>
        <w:ind w:firstLine="539"/>
        <w:jc w:val="both"/>
      </w:pPr>
      <w:r w:rsidRPr="00A877B4">
        <w:t xml:space="preserve">В случае получения моего письменного заявления об отзыве настоящего согласия </w:t>
      </w:r>
      <w:r w:rsidRPr="00A877B4">
        <w:br/>
        <w:t>на обработку пе</w:t>
      </w:r>
      <w:bookmarkStart w:id="0" w:name="_GoBack"/>
      <w:bookmarkEnd w:id="0"/>
      <w:r w:rsidRPr="00A877B4">
        <w:t>рсональных данных Комитет обязан уничтожить мои персональные данные, но не ранее срока, необходимого для достижения целей обработки моих персональных данных.</w:t>
      </w:r>
    </w:p>
    <w:p w:rsidR="0078488A" w:rsidRPr="00A877B4" w:rsidRDefault="0078488A" w:rsidP="0078488A">
      <w:pPr>
        <w:autoSpaceDE w:val="0"/>
        <w:autoSpaceDN w:val="0"/>
        <w:adjustRightInd w:val="0"/>
        <w:ind w:firstLine="539"/>
        <w:jc w:val="both"/>
      </w:pPr>
      <w:r w:rsidRPr="00A877B4">
        <w:t xml:space="preserve">Я ознакомлен(- а) с правами субъекта персональных данных, предусмотренными </w:t>
      </w:r>
      <w:r w:rsidRPr="00A877B4">
        <w:br/>
      </w:r>
      <w:hyperlink r:id="rId9" w:history="1">
        <w:r w:rsidRPr="00A877B4">
          <w:t>главой 3</w:t>
        </w:r>
      </w:hyperlink>
      <w:r w:rsidRPr="00A877B4">
        <w:t xml:space="preserve"> Федерального закона «О персональных данных». Все вышеизложенное мною прочитано, мне понятно и подтверждается собственноручной подписью.                             </w:t>
      </w:r>
    </w:p>
    <w:p w:rsidR="0078488A" w:rsidRPr="00A877B4" w:rsidRDefault="0078488A" w:rsidP="0078488A">
      <w:pPr>
        <w:autoSpaceDE w:val="0"/>
        <w:autoSpaceDN w:val="0"/>
        <w:adjustRightInd w:val="0"/>
        <w:ind w:firstLine="540"/>
        <w:jc w:val="right"/>
      </w:pPr>
    </w:p>
    <w:tbl>
      <w:tblPr>
        <w:tblW w:w="9497" w:type="dxa"/>
        <w:tblLayout w:type="fixed"/>
        <w:tblCellMar>
          <w:top w:w="102" w:type="dxa"/>
          <w:left w:w="62" w:type="dxa"/>
          <w:bottom w:w="102" w:type="dxa"/>
          <w:right w:w="62" w:type="dxa"/>
        </w:tblCellMar>
        <w:tblLook w:val="0000" w:firstRow="0" w:lastRow="0" w:firstColumn="0" w:lastColumn="0" w:noHBand="0" w:noVBand="0"/>
      </w:tblPr>
      <w:tblGrid>
        <w:gridCol w:w="2721"/>
        <w:gridCol w:w="340"/>
        <w:gridCol w:w="3061"/>
        <w:gridCol w:w="340"/>
        <w:gridCol w:w="3035"/>
      </w:tblGrid>
      <w:tr w:rsidR="0078488A" w:rsidRPr="00A877B4" w:rsidTr="00BD4ED5">
        <w:tc>
          <w:tcPr>
            <w:tcW w:w="2721" w:type="dxa"/>
          </w:tcPr>
          <w:p w:rsidR="0078488A" w:rsidRPr="00A877B4" w:rsidRDefault="0078488A" w:rsidP="00BD4ED5">
            <w:pPr>
              <w:autoSpaceDE w:val="0"/>
              <w:autoSpaceDN w:val="0"/>
              <w:adjustRightInd w:val="0"/>
            </w:pPr>
            <w:r>
              <w:t>_____________________</w:t>
            </w:r>
          </w:p>
        </w:tc>
        <w:tc>
          <w:tcPr>
            <w:tcW w:w="340" w:type="dxa"/>
          </w:tcPr>
          <w:p w:rsidR="0078488A" w:rsidRPr="00A877B4" w:rsidRDefault="0078488A" w:rsidP="00BD4ED5">
            <w:pPr>
              <w:autoSpaceDE w:val="0"/>
              <w:autoSpaceDN w:val="0"/>
              <w:adjustRightInd w:val="0"/>
              <w:jc w:val="center"/>
            </w:pPr>
          </w:p>
        </w:tc>
        <w:tc>
          <w:tcPr>
            <w:tcW w:w="3061" w:type="dxa"/>
          </w:tcPr>
          <w:p w:rsidR="0078488A" w:rsidRPr="00A877B4" w:rsidRDefault="0078488A" w:rsidP="00BD4ED5">
            <w:pPr>
              <w:autoSpaceDE w:val="0"/>
              <w:autoSpaceDN w:val="0"/>
              <w:adjustRightInd w:val="0"/>
              <w:jc w:val="center"/>
            </w:pPr>
            <w:r>
              <w:t>«__</w:t>
            </w:r>
            <w:r w:rsidRPr="00A877B4">
              <w:t>» __________ 20__ г.</w:t>
            </w:r>
          </w:p>
        </w:tc>
        <w:tc>
          <w:tcPr>
            <w:tcW w:w="340" w:type="dxa"/>
          </w:tcPr>
          <w:p w:rsidR="0078488A" w:rsidRPr="00A877B4" w:rsidRDefault="0078488A" w:rsidP="00BD4ED5">
            <w:pPr>
              <w:autoSpaceDE w:val="0"/>
              <w:autoSpaceDN w:val="0"/>
              <w:adjustRightInd w:val="0"/>
              <w:jc w:val="center"/>
            </w:pPr>
          </w:p>
        </w:tc>
        <w:tc>
          <w:tcPr>
            <w:tcW w:w="3035" w:type="dxa"/>
          </w:tcPr>
          <w:p w:rsidR="0078488A" w:rsidRPr="00A877B4" w:rsidRDefault="0078488A" w:rsidP="00BD4ED5">
            <w:pPr>
              <w:tabs>
                <w:tab w:val="right" w:pos="2484"/>
              </w:tabs>
              <w:autoSpaceDE w:val="0"/>
              <w:autoSpaceDN w:val="0"/>
              <w:adjustRightInd w:val="0"/>
            </w:pPr>
            <w:r>
              <w:t>_______________________</w:t>
            </w:r>
            <w:r>
              <w:tab/>
            </w:r>
            <w:r w:rsidRPr="00A877B4">
              <w:t xml:space="preserve">  </w:t>
            </w:r>
          </w:p>
        </w:tc>
      </w:tr>
      <w:tr w:rsidR="0078488A" w:rsidRPr="00A877B4" w:rsidTr="00BD4ED5">
        <w:tc>
          <w:tcPr>
            <w:tcW w:w="2721" w:type="dxa"/>
          </w:tcPr>
          <w:p w:rsidR="0078488A" w:rsidRPr="00A877B4" w:rsidRDefault="0078488A" w:rsidP="00BD4ED5">
            <w:pPr>
              <w:autoSpaceDE w:val="0"/>
              <w:autoSpaceDN w:val="0"/>
              <w:adjustRightInd w:val="0"/>
              <w:jc w:val="center"/>
            </w:pPr>
            <w:r>
              <w:t xml:space="preserve">« </w:t>
            </w:r>
            <w:r w:rsidRPr="00A877B4">
              <w:t>(Ф.И.О.)</w:t>
            </w:r>
            <w:r>
              <w:t>»</w:t>
            </w:r>
          </w:p>
        </w:tc>
        <w:tc>
          <w:tcPr>
            <w:tcW w:w="340" w:type="dxa"/>
          </w:tcPr>
          <w:p w:rsidR="0078488A" w:rsidRPr="00A877B4" w:rsidRDefault="0078488A" w:rsidP="00BD4ED5">
            <w:pPr>
              <w:autoSpaceDE w:val="0"/>
              <w:autoSpaceDN w:val="0"/>
              <w:adjustRightInd w:val="0"/>
              <w:jc w:val="center"/>
            </w:pPr>
          </w:p>
        </w:tc>
        <w:tc>
          <w:tcPr>
            <w:tcW w:w="3061" w:type="dxa"/>
          </w:tcPr>
          <w:p w:rsidR="0078488A" w:rsidRPr="00A877B4" w:rsidRDefault="0078488A" w:rsidP="00BD4ED5">
            <w:pPr>
              <w:autoSpaceDE w:val="0"/>
              <w:autoSpaceDN w:val="0"/>
              <w:adjustRightInd w:val="0"/>
              <w:jc w:val="center"/>
            </w:pPr>
          </w:p>
        </w:tc>
        <w:tc>
          <w:tcPr>
            <w:tcW w:w="340" w:type="dxa"/>
          </w:tcPr>
          <w:p w:rsidR="0078488A" w:rsidRPr="00A877B4" w:rsidRDefault="0078488A" w:rsidP="00BD4ED5">
            <w:pPr>
              <w:autoSpaceDE w:val="0"/>
              <w:autoSpaceDN w:val="0"/>
              <w:adjustRightInd w:val="0"/>
              <w:jc w:val="center"/>
            </w:pPr>
          </w:p>
        </w:tc>
        <w:tc>
          <w:tcPr>
            <w:tcW w:w="3035" w:type="dxa"/>
          </w:tcPr>
          <w:p w:rsidR="0078488A" w:rsidRPr="00A877B4" w:rsidRDefault="0078488A" w:rsidP="00BD4ED5">
            <w:pPr>
              <w:autoSpaceDE w:val="0"/>
              <w:autoSpaceDN w:val="0"/>
              <w:adjustRightInd w:val="0"/>
              <w:jc w:val="center"/>
            </w:pPr>
            <w:r w:rsidRPr="00A877B4">
              <w:t>(Подпись)</w:t>
            </w:r>
          </w:p>
        </w:tc>
      </w:tr>
    </w:tbl>
    <w:p w:rsidR="0078488A" w:rsidRPr="00A877B4" w:rsidRDefault="0078488A" w:rsidP="0078488A">
      <w:pPr>
        <w:jc w:val="both"/>
        <w:rPr>
          <w:b/>
        </w:rPr>
      </w:pPr>
    </w:p>
    <w:p w:rsidR="005D4A3C" w:rsidRDefault="005D4A3C"/>
    <w:sectPr w:rsidR="005D4A3C" w:rsidSect="009A7881">
      <w:headerReference w:type="even" r:id="rId10"/>
      <w:headerReference w:type="default" r:id="rId11"/>
      <w:pgSz w:w="11907" w:h="16840" w:code="9"/>
      <w:pgMar w:top="567" w:right="851" w:bottom="1134" w:left="1701" w:header="720" w:footer="720" w:gutter="0"/>
      <w:cols w:space="708"/>
      <w:titlePg/>
      <w:docGrid w:linePitch="3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CBE" w:rsidRDefault="008E1CBE">
      <w:r>
        <w:separator/>
      </w:r>
    </w:p>
  </w:endnote>
  <w:endnote w:type="continuationSeparator" w:id="0">
    <w:p w:rsidR="008E1CBE" w:rsidRDefault="008E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CBE" w:rsidRDefault="008E1CBE">
      <w:r>
        <w:separator/>
      </w:r>
    </w:p>
  </w:footnote>
  <w:footnote w:type="continuationSeparator" w:id="0">
    <w:p w:rsidR="008E1CBE" w:rsidRDefault="008E1C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881" w:rsidRDefault="0078488A" w:rsidP="009A7881">
    <w:pPr>
      <w:pStyle w:val="a3"/>
      <w:jc w:val="center"/>
    </w:pPr>
    <w: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0A2" w:rsidRDefault="008E1CBE">
    <w:pPr>
      <w:pStyle w:val="a3"/>
      <w:jc w:val="center"/>
    </w:pPr>
  </w:p>
  <w:p w:rsidR="003A60A2" w:rsidRDefault="008E1CB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C04"/>
    <w:rsid w:val="0000297D"/>
    <w:rsid w:val="00002D6B"/>
    <w:rsid w:val="0000333E"/>
    <w:rsid w:val="00005014"/>
    <w:rsid w:val="000073EB"/>
    <w:rsid w:val="000113DB"/>
    <w:rsid w:val="00011D4B"/>
    <w:rsid w:val="00012BB4"/>
    <w:rsid w:val="00013D5F"/>
    <w:rsid w:val="00014E20"/>
    <w:rsid w:val="000159C3"/>
    <w:rsid w:val="00016593"/>
    <w:rsid w:val="0002118B"/>
    <w:rsid w:val="00021D95"/>
    <w:rsid w:val="00023641"/>
    <w:rsid w:val="000253E5"/>
    <w:rsid w:val="00027BC4"/>
    <w:rsid w:val="00030669"/>
    <w:rsid w:val="00030DBB"/>
    <w:rsid w:val="00032F0B"/>
    <w:rsid w:val="0003316F"/>
    <w:rsid w:val="00034182"/>
    <w:rsid w:val="000372D1"/>
    <w:rsid w:val="0004172D"/>
    <w:rsid w:val="0004280F"/>
    <w:rsid w:val="00042C3B"/>
    <w:rsid w:val="00043777"/>
    <w:rsid w:val="00043C07"/>
    <w:rsid w:val="00045E12"/>
    <w:rsid w:val="00045F9C"/>
    <w:rsid w:val="00050122"/>
    <w:rsid w:val="000513F6"/>
    <w:rsid w:val="00052664"/>
    <w:rsid w:val="00053C4E"/>
    <w:rsid w:val="00054CFF"/>
    <w:rsid w:val="00055391"/>
    <w:rsid w:val="00055D9A"/>
    <w:rsid w:val="0006106F"/>
    <w:rsid w:val="0006116B"/>
    <w:rsid w:val="00061B1B"/>
    <w:rsid w:val="000634EF"/>
    <w:rsid w:val="0006744B"/>
    <w:rsid w:val="000717BB"/>
    <w:rsid w:val="0007212C"/>
    <w:rsid w:val="00073225"/>
    <w:rsid w:val="00074BFB"/>
    <w:rsid w:val="00080855"/>
    <w:rsid w:val="00083ACE"/>
    <w:rsid w:val="00083BA6"/>
    <w:rsid w:val="00083E33"/>
    <w:rsid w:val="00084626"/>
    <w:rsid w:val="00084A58"/>
    <w:rsid w:val="00087472"/>
    <w:rsid w:val="000929A7"/>
    <w:rsid w:val="00093733"/>
    <w:rsid w:val="0009391E"/>
    <w:rsid w:val="00094101"/>
    <w:rsid w:val="000942C9"/>
    <w:rsid w:val="00095E11"/>
    <w:rsid w:val="00097643"/>
    <w:rsid w:val="000A0168"/>
    <w:rsid w:val="000A0372"/>
    <w:rsid w:val="000A2A0B"/>
    <w:rsid w:val="000A6882"/>
    <w:rsid w:val="000A7F26"/>
    <w:rsid w:val="000B19C5"/>
    <w:rsid w:val="000B4C49"/>
    <w:rsid w:val="000B5DD0"/>
    <w:rsid w:val="000C04E4"/>
    <w:rsid w:val="000C23AF"/>
    <w:rsid w:val="000C3623"/>
    <w:rsid w:val="000C4A41"/>
    <w:rsid w:val="000C6BE0"/>
    <w:rsid w:val="000C6F4E"/>
    <w:rsid w:val="000C6F7E"/>
    <w:rsid w:val="000D544C"/>
    <w:rsid w:val="000D5EEE"/>
    <w:rsid w:val="000D6FAE"/>
    <w:rsid w:val="000E2E1D"/>
    <w:rsid w:val="000E402F"/>
    <w:rsid w:val="000E7159"/>
    <w:rsid w:val="000E7496"/>
    <w:rsid w:val="000F04BF"/>
    <w:rsid w:val="000F11B8"/>
    <w:rsid w:val="000F4594"/>
    <w:rsid w:val="000F509A"/>
    <w:rsid w:val="00104A19"/>
    <w:rsid w:val="00105844"/>
    <w:rsid w:val="00105ECB"/>
    <w:rsid w:val="00107637"/>
    <w:rsid w:val="00107B7E"/>
    <w:rsid w:val="00117F02"/>
    <w:rsid w:val="00123127"/>
    <w:rsid w:val="001231B8"/>
    <w:rsid w:val="00126884"/>
    <w:rsid w:val="00130289"/>
    <w:rsid w:val="0013113B"/>
    <w:rsid w:val="00131D57"/>
    <w:rsid w:val="00132D8B"/>
    <w:rsid w:val="00132F3C"/>
    <w:rsid w:val="0013405E"/>
    <w:rsid w:val="00134582"/>
    <w:rsid w:val="001372EA"/>
    <w:rsid w:val="0014735D"/>
    <w:rsid w:val="00147E6C"/>
    <w:rsid w:val="00147F6F"/>
    <w:rsid w:val="001534A0"/>
    <w:rsid w:val="001553F1"/>
    <w:rsid w:val="001565AD"/>
    <w:rsid w:val="00157871"/>
    <w:rsid w:val="00160846"/>
    <w:rsid w:val="00160A40"/>
    <w:rsid w:val="00162B63"/>
    <w:rsid w:val="00166522"/>
    <w:rsid w:val="0016729E"/>
    <w:rsid w:val="001677B3"/>
    <w:rsid w:val="001738BE"/>
    <w:rsid w:val="00175F8A"/>
    <w:rsid w:val="001769BC"/>
    <w:rsid w:val="00176AB2"/>
    <w:rsid w:val="001807EC"/>
    <w:rsid w:val="001808C1"/>
    <w:rsid w:val="00186058"/>
    <w:rsid w:val="00186484"/>
    <w:rsid w:val="00187088"/>
    <w:rsid w:val="001952D9"/>
    <w:rsid w:val="001963EE"/>
    <w:rsid w:val="001968B0"/>
    <w:rsid w:val="00196EC4"/>
    <w:rsid w:val="001A4D48"/>
    <w:rsid w:val="001A72A7"/>
    <w:rsid w:val="001B071E"/>
    <w:rsid w:val="001B1301"/>
    <w:rsid w:val="001B20D7"/>
    <w:rsid w:val="001B6C15"/>
    <w:rsid w:val="001C3194"/>
    <w:rsid w:val="001C3E3A"/>
    <w:rsid w:val="001C4DF6"/>
    <w:rsid w:val="001C5C1C"/>
    <w:rsid w:val="001D11B1"/>
    <w:rsid w:val="001D1A83"/>
    <w:rsid w:val="001D2164"/>
    <w:rsid w:val="001D330E"/>
    <w:rsid w:val="001D6702"/>
    <w:rsid w:val="001E00F9"/>
    <w:rsid w:val="001E131C"/>
    <w:rsid w:val="001E1AEB"/>
    <w:rsid w:val="001E2440"/>
    <w:rsid w:val="001E550B"/>
    <w:rsid w:val="001E5D76"/>
    <w:rsid w:val="001E6E23"/>
    <w:rsid w:val="001F1B25"/>
    <w:rsid w:val="001F3E38"/>
    <w:rsid w:val="001F4E0B"/>
    <w:rsid w:val="001F546F"/>
    <w:rsid w:val="002042A9"/>
    <w:rsid w:val="00206357"/>
    <w:rsid w:val="002064A0"/>
    <w:rsid w:val="00210EAF"/>
    <w:rsid w:val="002143B8"/>
    <w:rsid w:val="0022100B"/>
    <w:rsid w:val="00221EB7"/>
    <w:rsid w:val="00224314"/>
    <w:rsid w:val="00230C20"/>
    <w:rsid w:val="002321FF"/>
    <w:rsid w:val="002323DD"/>
    <w:rsid w:val="002332D3"/>
    <w:rsid w:val="00233F69"/>
    <w:rsid w:val="002361B7"/>
    <w:rsid w:val="00236C16"/>
    <w:rsid w:val="002403A3"/>
    <w:rsid w:val="002403B2"/>
    <w:rsid w:val="0024362E"/>
    <w:rsid w:val="00246EA2"/>
    <w:rsid w:val="00247E95"/>
    <w:rsid w:val="00251327"/>
    <w:rsid w:val="00252A18"/>
    <w:rsid w:val="00255304"/>
    <w:rsid w:val="002557E6"/>
    <w:rsid w:val="00256B51"/>
    <w:rsid w:val="0025767E"/>
    <w:rsid w:val="00257FA1"/>
    <w:rsid w:val="002612DC"/>
    <w:rsid w:val="00262CCB"/>
    <w:rsid w:val="0026388A"/>
    <w:rsid w:val="002654C0"/>
    <w:rsid w:val="0027028D"/>
    <w:rsid w:val="00273C55"/>
    <w:rsid w:val="002763BB"/>
    <w:rsid w:val="00281046"/>
    <w:rsid w:val="00281E26"/>
    <w:rsid w:val="002822D2"/>
    <w:rsid w:val="00286B2F"/>
    <w:rsid w:val="00294032"/>
    <w:rsid w:val="00296015"/>
    <w:rsid w:val="0029656B"/>
    <w:rsid w:val="002968BB"/>
    <w:rsid w:val="00297B70"/>
    <w:rsid w:val="002A09AB"/>
    <w:rsid w:val="002A19EC"/>
    <w:rsid w:val="002A208A"/>
    <w:rsid w:val="002A5528"/>
    <w:rsid w:val="002A5A78"/>
    <w:rsid w:val="002A6569"/>
    <w:rsid w:val="002A6F91"/>
    <w:rsid w:val="002B1D1D"/>
    <w:rsid w:val="002B2883"/>
    <w:rsid w:val="002B2F37"/>
    <w:rsid w:val="002B7CEE"/>
    <w:rsid w:val="002C22F1"/>
    <w:rsid w:val="002C2C3C"/>
    <w:rsid w:val="002C3082"/>
    <w:rsid w:val="002C6ED0"/>
    <w:rsid w:val="002C7AC5"/>
    <w:rsid w:val="002D049F"/>
    <w:rsid w:val="002D0E3F"/>
    <w:rsid w:val="002D1A0F"/>
    <w:rsid w:val="002D1BB8"/>
    <w:rsid w:val="002D2DA6"/>
    <w:rsid w:val="002D2FB8"/>
    <w:rsid w:val="002D356A"/>
    <w:rsid w:val="002D3EC5"/>
    <w:rsid w:val="002D3F74"/>
    <w:rsid w:val="002D7ED4"/>
    <w:rsid w:val="002E286A"/>
    <w:rsid w:val="002E42E8"/>
    <w:rsid w:val="002E6230"/>
    <w:rsid w:val="002F3F59"/>
    <w:rsid w:val="002F70FF"/>
    <w:rsid w:val="002F7961"/>
    <w:rsid w:val="00300CE8"/>
    <w:rsid w:val="00301F7D"/>
    <w:rsid w:val="0030317F"/>
    <w:rsid w:val="0030625B"/>
    <w:rsid w:val="00306AB6"/>
    <w:rsid w:val="003078D8"/>
    <w:rsid w:val="00311A3E"/>
    <w:rsid w:val="00314D20"/>
    <w:rsid w:val="0032239D"/>
    <w:rsid w:val="0032436B"/>
    <w:rsid w:val="00324FE9"/>
    <w:rsid w:val="00325110"/>
    <w:rsid w:val="00330FC1"/>
    <w:rsid w:val="00331B9C"/>
    <w:rsid w:val="003342BE"/>
    <w:rsid w:val="00334695"/>
    <w:rsid w:val="003400F0"/>
    <w:rsid w:val="00340B81"/>
    <w:rsid w:val="003431D5"/>
    <w:rsid w:val="0034494E"/>
    <w:rsid w:val="00347191"/>
    <w:rsid w:val="00347F99"/>
    <w:rsid w:val="003501D6"/>
    <w:rsid w:val="00350A8C"/>
    <w:rsid w:val="00353233"/>
    <w:rsid w:val="00357E6D"/>
    <w:rsid w:val="0036090C"/>
    <w:rsid w:val="00360E2E"/>
    <w:rsid w:val="00360F9F"/>
    <w:rsid w:val="0036143C"/>
    <w:rsid w:val="00361FB0"/>
    <w:rsid w:val="00363160"/>
    <w:rsid w:val="003664A0"/>
    <w:rsid w:val="003761D2"/>
    <w:rsid w:val="003772EF"/>
    <w:rsid w:val="00380F38"/>
    <w:rsid w:val="00383F9F"/>
    <w:rsid w:val="00386721"/>
    <w:rsid w:val="0038684B"/>
    <w:rsid w:val="0039172B"/>
    <w:rsid w:val="003921C5"/>
    <w:rsid w:val="00393FCE"/>
    <w:rsid w:val="00395A0F"/>
    <w:rsid w:val="003A3200"/>
    <w:rsid w:val="003A3AA6"/>
    <w:rsid w:val="003A4CF2"/>
    <w:rsid w:val="003A554D"/>
    <w:rsid w:val="003A6992"/>
    <w:rsid w:val="003A71BB"/>
    <w:rsid w:val="003B3FB8"/>
    <w:rsid w:val="003B5F8E"/>
    <w:rsid w:val="003B68FA"/>
    <w:rsid w:val="003B6DCF"/>
    <w:rsid w:val="003B7301"/>
    <w:rsid w:val="003C3F99"/>
    <w:rsid w:val="003C7349"/>
    <w:rsid w:val="003C7A16"/>
    <w:rsid w:val="003C7FE0"/>
    <w:rsid w:val="003D01AB"/>
    <w:rsid w:val="003D117C"/>
    <w:rsid w:val="003D16A2"/>
    <w:rsid w:val="003D2822"/>
    <w:rsid w:val="003D3D8E"/>
    <w:rsid w:val="003D540E"/>
    <w:rsid w:val="003D587B"/>
    <w:rsid w:val="003D6878"/>
    <w:rsid w:val="003E0D21"/>
    <w:rsid w:val="003E13FD"/>
    <w:rsid w:val="003E1E54"/>
    <w:rsid w:val="003E3DB5"/>
    <w:rsid w:val="003F14E9"/>
    <w:rsid w:val="003F37C7"/>
    <w:rsid w:val="003F42D6"/>
    <w:rsid w:val="003F5941"/>
    <w:rsid w:val="003F69B1"/>
    <w:rsid w:val="004008EB"/>
    <w:rsid w:val="00403344"/>
    <w:rsid w:val="0040435D"/>
    <w:rsid w:val="004060E5"/>
    <w:rsid w:val="004064F0"/>
    <w:rsid w:val="0041107A"/>
    <w:rsid w:val="00411EF4"/>
    <w:rsid w:val="00412F74"/>
    <w:rsid w:val="00413054"/>
    <w:rsid w:val="00413807"/>
    <w:rsid w:val="00414BB0"/>
    <w:rsid w:val="004151CE"/>
    <w:rsid w:val="00416A21"/>
    <w:rsid w:val="00416B66"/>
    <w:rsid w:val="00417077"/>
    <w:rsid w:val="004173F8"/>
    <w:rsid w:val="00417596"/>
    <w:rsid w:val="004204AB"/>
    <w:rsid w:val="004248BE"/>
    <w:rsid w:val="00425974"/>
    <w:rsid w:val="00431A96"/>
    <w:rsid w:val="0043290E"/>
    <w:rsid w:val="004338FB"/>
    <w:rsid w:val="00445DB6"/>
    <w:rsid w:val="00446A26"/>
    <w:rsid w:val="00446E8E"/>
    <w:rsid w:val="004477E8"/>
    <w:rsid w:val="00450EF0"/>
    <w:rsid w:val="0045378D"/>
    <w:rsid w:val="00456389"/>
    <w:rsid w:val="00456520"/>
    <w:rsid w:val="00456522"/>
    <w:rsid w:val="004603AE"/>
    <w:rsid w:val="00462EAF"/>
    <w:rsid w:val="004637A8"/>
    <w:rsid w:val="00465B83"/>
    <w:rsid w:val="0046622D"/>
    <w:rsid w:val="0047196E"/>
    <w:rsid w:val="00473709"/>
    <w:rsid w:val="00473C1A"/>
    <w:rsid w:val="00474B4A"/>
    <w:rsid w:val="00476902"/>
    <w:rsid w:val="00476D31"/>
    <w:rsid w:val="0047713C"/>
    <w:rsid w:val="00481A9B"/>
    <w:rsid w:val="00481C45"/>
    <w:rsid w:val="00481DDB"/>
    <w:rsid w:val="004831DD"/>
    <w:rsid w:val="00483DB6"/>
    <w:rsid w:val="004842F0"/>
    <w:rsid w:val="004843F5"/>
    <w:rsid w:val="00484B31"/>
    <w:rsid w:val="00487B4C"/>
    <w:rsid w:val="004956D6"/>
    <w:rsid w:val="00495F76"/>
    <w:rsid w:val="004A17A3"/>
    <w:rsid w:val="004A2464"/>
    <w:rsid w:val="004A3917"/>
    <w:rsid w:val="004A4576"/>
    <w:rsid w:val="004A607A"/>
    <w:rsid w:val="004A63F8"/>
    <w:rsid w:val="004A6D33"/>
    <w:rsid w:val="004B280C"/>
    <w:rsid w:val="004B4BDB"/>
    <w:rsid w:val="004B4DD7"/>
    <w:rsid w:val="004B55B3"/>
    <w:rsid w:val="004B6853"/>
    <w:rsid w:val="004C74C2"/>
    <w:rsid w:val="004D14B4"/>
    <w:rsid w:val="004D4469"/>
    <w:rsid w:val="004E0BFC"/>
    <w:rsid w:val="004E0FB1"/>
    <w:rsid w:val="004E25A4"/>
    <w:rsid w:val="004E25D0"/>
    <w:rsid w:val="004E2901"/>
    <w:rsid w:val="004E42EE"/>
    <w:rsid w:val="004E7896"/>
    <w:rsid w:val="004F1866"/>
    <w:rsid w:val="004F6CBC"/>
    <w:rsid w:val="004F6D8D"/>
    <w:rsid w:val="0050086E"/>
    <w:rsid w:val="00500F64"/>
    <w:rsid w:val="00505A1C"/>
    <w:rsid w:val="005077D1"/>
    <w:rsid w:val="00507D55"/>
    <w:rsid w:val="00513527"/>
    <w:rsid w:val="0051387C"/>
    <w:rsid w:val="0051541D"/>
    <w:rsid w:val="005209E1"/>
    <w:rsid w:val="00520B3F"/>
    <w:rsid w:val="00521839"/>
    <w:rsid w:val="00523E2B"/>
    <w:rsid w:val="00524031"/>
    <w:rsid w:val="00525047"/>
    <w:rsid w:val="00525FB3"/>
    <w:rsid w:val="00526D16"/>
    <w:rsid w:val="00526E93"/>
    <w:rsid w:val="00527D5A"/>
    <w:rsid w:val="00530A86"/>
    <w:rsid w:val="00531ABF"/>
    <w:rsid w:val="00531D20"/>
    <w:rsid w:val="00533DC7"/>
    <w:rsid w:val="00534351"/>
    <w:rsid w:val="00534672"/>
    <w:rsid w:val="005359CC"/>
    <w:rsid w:val="005407E8"/>
    <w:rsid w:val="00542451"/>
    <w:rsid w:val="00544441"/>
    <w:rsid w:val="005454C2"/>
    <w:rsid w:val="00545BC5"/>
    <w:rsid w:val="00551441"/>
    <w:rsid w:val="00551C00"/>
    <w:rsid w:val="0055227B"/>
    <w:rsid w:val="005549F7"/>
    <w:rsid w:val="00554A8E"/>
    <w:rsid w:val="005552CF"/>
    <w:rsid w:val="005553BB"/>
    <w:rsid w:val="00560E7A"/>
    <w:rsid w:val="00562153"/>
    <w:rsid w:val="00564B55"/>
    <w:rsid w:val="00564B76"/>
    <w:rsid w:val="00565F18"/>
    <w:rsid w:val="0056632B"/>
    <w:rsid w:val="00570034"/>
    <w:rsid w:val="00570119"/>
    <w:rsid w:val="005703F0"/>
    <w:rsid w:val="00570413"/>
    <w:rsid w:val="005716A1"/>
    <w:rsid w:val="005717D9"/>
    <w:rsid w:val="00572589"/>
    <w:rsid w:val="00572857"/>
    <w:rsid w:val="00573993"/>
    <w:rsid w:val="005744D9"/>
    <w:rsid w:val="00575689"/>
    <w:rsid w:val="00582FD4"/>
    <w:rsid w:val="005847F1"/>
    <w:rsid w:val="005850D0"/>
    <w:rsid w:val="005866B8"/>
    <w:rsid w:val="00586F32"/>
    <w:rsid w:val="005904F1"/>
    <w:rsid w:val="00590722"/>
    <w:rsid w:val="005910B7"/>
    <w:rsid w:val="00591A87"/>
    <w:rsid w:val="00595D2F"/>
    <w:rsid w:val="0059610E"/>
    <w:rsid w:val="00596B17"/>
    <w:rsid w:val="00597295"/>
    <w:rsid w:val="005977FB"/>
    <w:rsid w:val="005A2CCB"/>
    <w:rsid w:val="005A41CA"/>
    <w:rsid w:val="005A56A5"/>
    <w:rsid w:val="005A637A"/>
    <w:rsid w:val="005A6663"/>
    <w:rsid w:val="005B487E"/>
    <w:rsid w:val="005B64F4"/>
    <w:rsid w:val="005C327D"/>
    <w:rsid w:val="005C407F"/>
    <w:rsid w:val="005C4E62"/>
    <w:rsid w:val="005D2E1A"/>
    <w:rsid w:val="005D473B"/>
    <w:rsid w:val="005D4A3C"/>
    <w:rsid w:val="005D56F3"/>
    <w:rsid w:val="005E168A"/>
    <w:rsid w:val="005E5FBE"/>
    <w:rsid w:val="005F45DF"/>
    <w:rsid w:val="005F6E07"/>
    <w:rsid w:val="00600776"/>
    <w:rsid w:val="00603802"/>
    <w:rsid w:val="006063F1"/>
    <w:rsid w:val="006071B9"/>
    <w:rsid w:val="0060793B"/>
    <w:rsid w:val="006102B1"/>
    <w:rsid w:val="00611EED"/>
    <w:rsid w:val="006141EF"/>
    <w:rsid w:val="00615DE3"/>
    <w:rsid w:val="00616200"/>
    <w:rsid w:val="00616812"/>
    <w:rsid w:val="00617393"/>
    <w:rsid w:val="00621FDC"/>
    <w:rsid w:val="00622E8A"/>
    <w:rsid w:val="00623A81"/>
    <w:rsid w:val="00626751"/>
    <w:rsid w:val="0062786C"/>
    <w:rsid w:val="0063420E"/>
    <w:rsid w:val="006346E3"/>
    <w:rsid w:val="00635586"/>
    <w:rsid w:val="0063669E"/>
    <w:rsid w:val="00645C54"/>
    <w:rsid w:val="006478F8"/>
    <w:rsid w:val="00650B26"/>
    <w:rsid w:val="00650B53"/>
    <w:rsid w:val="00656F93"/>
    <w:rsid w:val="00657A04"/>
    <w:rsid w:val="00661215"/>
    <w:rsid w:val="00667276"/>
    <w:rsid w:val="006701E7"/>
    <w:rsid w:val="0067113B"/>
    <w:rsid w:val="00675A19"/>
    <w:rsid w:val="0067792D"/>
    <w:rsid w:val="00677A68"/>
    <w:rsid w:val="0068116D"/>
    <w:rsid w:val="0068168D"/>
    <w:rsid w:val="00684915"/>
    <w:rsid w:val="00685CF5"/>
    <w:rsid w:val="00687DDC"/>
    <w:rsid w:val="0069017E"/>
    <w:rsid w:val="00690F26"/>
    <w:rsid w:val="00691CDE"/>
    <w:rsid w:val="00694670"/>
    <w:rsid w:val="00694EDD"/>
    <w:rsid w:val="00695A04"/>
    <w:rsid w:val="00697E0B"/>
    <w:rsid w:val="006A09B8"/>
    <w:rsid w:val="006A0D43"/>
    <w:rsid w:val="006A1C82"/>
    <w:rsid w:val="006A2EB8"/>
    <w:rsid w:val="006A5586"/>
    <w:rsid w:val="006A7FD4"/>
    <w:rsid w:val="006B007B"/>
    <w:rsid w:val="006B1C9C"/>
    <w:rsid w:val="006B20D7"/>
    <w:rsid w:val="006B25CA"/>
    <w:rsid w:val="006B3F77"/>
    <w:rsid w:val="006B611A"/>
    <w:rsid w:val="006B648C"/>
    <w:rsid w:val="006B6555"/>
    <w:rsid w:val="006C0553"/>
    <w:rsid w:val="006C0C53"/>
    <w:rsid w:val="006C5BC0"/>
    <w:rsid w:val="006C66B9"/>
    <w:rsid w:val="006C6E2D"/>
    <w:rsid w:val="006D2759"/>
    <w:rsid w:val="006D5E8F"/>
    <w:rsid w:val="006D60DA"/>
    <w:rsid w:val="006D7416"/>
    <w:rsid w:val="006E09AA"/>
    <w:rsid w:val="006E1D75"/>
    <w:rsid w:val="006E20DF"/>
    <w:rsid w:val="006E2838"/>
    <w:rsid w:val="006E3536"/>
    <w:rsid w:val="006E6AB3"/>
    <w:rsid w:val="006E6F1E"/>
    <w:rsid w:val="006F1E9B"/>
    <w:rsid w:val="006F7A63"/>
    <w:rsid w:val="0070361D"/>
    <w:rsid w:val="007041CD"/>
    <w:rsid w:val="0070502C"/>
    <w:rsid w:val="00705559"/>
    <w:rsid w:val="00706F6A"/>
    <w:rsid w:val="00713BB6"/>
    <w:rsid w:val="00715CEF"/>
    <w:rsid w:val="00717499"/>
    <w:rsid w:val="00720455"/>
    <w:rsid w:val="0072189B"/>
    <w:rsid w:val="00722194"/>
    <w:rsid w:val="0072344C"/>
    <w:rsid w:val="007256CD"/>
    <w:rsid w:val="00725A80"/>
    <w:rsid w:val="00725DA8"/>
    <w:rsid w:val="0072602E"/>
    <w:rsid w:val="00730874"/>
    <w:rsid w:val="007320DC"/>
    <w:rsid w:val="007322F2"/>
    <w:rsid w:val="00732910"/>
    <w:rsid w:val="0074005B"/>
    <w:rsid w:val="0074313B"/>
    <w:rsid w:val="007444F6"/>
    <w:rsid w:val="007449DB"/>
    <w:rsid w:val="007463BB"/>
    <w:rsid w:val="007515C3"/>
    <w:rsid w:val="00752B0E"/>
    <w:rsid w:val="00753904"/>
    <w:rsid w:val="00753BE2"/>
    <w:rsid w:val="00756031"/>
    <w:rsid w:val="00756720"/>
    <w:rsid w:val="007568C8"/>
    <w:rsid w:val="0076129D"/>
    <w:rsid w:val="007627EF"/>
    <w:rsid w:val="00764073"/>
    <w:rsid w:val="0076519B"/>
    <w:rsid w:val="00767486"/>
    <w:rsid w:val="0077090A"/>
    <w:rsid w:val="007755A9"/>
    <w:rsid w:val="00776E94"/>
    <w:rsid w:val="00780BC4"/>
    <w:rsid w:val="007815CC"/>
    <w:rsid w:val="00783A95"/>
    <w:rsid w:val="0078488A"/>
    <w:rsid w:val="00785E0E"/>
    <w:rsid w:val="007918D8"/>
    <w:rsid w:val="00793318"/>
    <w:rsid w:val="00793BE3"/>
    <w:rsid w:val="00794F33"/>
    <w:rsid w:val="007A3A1A"/>
    <w:rsid w:val="007A44C4"/>
    <w:rsid w:val="007A7CC2"/>
    <w:rsid w:val="007B1069"/>
    <w:rsid w:val="007B355F"/>
    <w:rsid w:val="007B59DF"/>
    <w:rsid w:val="007B614B"/>
    <w:rsid w:val="007C0367"/>
    <w:rsid w:val="007C073D"/>
    <w:rsid w:val="007C07DA"/>
    <w:rsid w:val="007C0AB0"/>
    <w:rsid w:val="007C1300"/>
    <w:rsid w:val="007C5F05"/>
    <w:rsid w:val="007C79F1"/>
    <w:rsid w:val="007D51BA"/>
    <w:rsid w:val="007D745A"/>
    <w:rsid w:val="007E006E"/>
    <w:rsid w:val="007E3A64"/>
    <w:rsid w:val="007F2C30"/>
    <w:rsid w:val="007F3BC4"/>
    <w:rsid w:val="007F65B9"/>
    <w:rsid w:val="007F6E5D"/>
    <w:rsid w:val="007F714C"/>
    <w:rsid w:val="0080037F"/>
    <w:rsid w:val="008056FD"/>
    <w:rsid w:val="00805E3C"/>
    <w:rsid w:val="00806C05"/>
    <w:rsid w:val="00806C55"/>
    <w:rsid w:val="00812A1C"/>
    <w:rsid w:val="00813251"/>
    <w:rsid w:val="00814B0F"/>
    <w:rsid w:val="008156D9"/>
    <w:rsid w:val="0081584B"/>
    <w:rsid w:val="008173BF"/>
    <w:rsid w:val="0082145B"/>
    <w:rsid w:val="00822A79"/>
    <w:rsid w:val="00836922"/>
    <w:rsid w:val="00840C8A"/>
    <w:rsid w:val="00842C1C"/>
    <w:rsid w:val="008450BE"/>
    <w:rsid w:val="008534CC"/>
    <w:rsid w:val="008545E8"/>
    <w:rsid w:val="00856CD3"/>
    <w:rsid w:val="00862715"/>
    <w:rsid w:val="0086333F"/>
    <w:rsid w:val="0086341A"/>
    <w:rsid w:val="00863CBE"/>
    <w:rsid w:val="008644EB"/>
    <w:rsid w:val="008646B9"/>
    <w:rsid w:val="008710D1"/>
    <w:rsid w:val="008727F7"/>
    <w:rsid w:val="00872F36"/>
    <w:rsid w:val="008730DC"/>
    <w:rsid w:val="008750EF"/>
    <w:rsid w:val="008804DF"/>
    <w:rsid w:val="008807BA"/>
    <w:rsid w:val="008819E3"/>
    <w:rsid w:val="008824F4"/>
    <w:rsid w:val="00883588"/>
    <w:rsid w:val="008845E6"/>
    <w:rsid w:val="008910B9"/>
    <w:rsid w:val="008911C9"/>
    <w:rsid w:val="008915CC"/>
    <w:rsid w:val="00891A60"/>
    <w:rsid w:val="00892BC2"/>
    <w:rsid w:val="00896CC2"/>
    <w:rsid w:val="00897462"/>
    <w:rsid w:val="008A07FE"/>
    <w:rsid w:val="008A1E30"/>
    <w:rsid w:val="008A1EFE"/>
    <w:rsid w:val="008A5564"/>
    <w:rsid w:val="008A5871"/>
    <w:rsid w:val="008A5CBA"/>
    <w:rsid w:val="008B0C44"/>
    <w:rsid w:val="008B1766"/>
    <w:rsid w:val="008B23AC"/>
    <w:rsid w:val="008B542D"/>
    <w:rsid w:val="008B6516"/>
    <w:rsid w:val="008B6CBF"/>
    <w:rsid w:val="008C223E"/>
    <w:rsid w:val="008C40D7"/>
    <w:rsid w:val="008C499C"/>
    <w:rsid w:val="008C4C59"/>
    <w:rsid w:val="008C5285"/>
    <w:rsid w:val="008D0D33"/>
    <w:rsid w:val="008D2726"/>
    <w:rsid w:val="008D405A"/>
    <w:rsid w:val="008D42A7"/>
    <w:rsid w:val="008D6150"/>
    <w:rsid w:val="008D6B72"/>
    <w:rsid w:val="008E1CBE"/>
    <w:rsid w:val="008E223A"/>
    <w:rsid w:val="008E6B44"/>
    <w:rsid w:val="008E6E21"/>
    <w:rsid w:val="008F0823"/>
    <w:rsid w:val="008F18AE"/>
    <w:rsid w:val="008F36FB"/>
    <w:rsid w:val="008F4E5F"/>
    <w:rsid w:val="0090188B"/>
    <w:rsid w:val="00905C8F"/>
    <w:rsid w:val="00907FB1"/>
    <w:rsid w:val="00912361"/>
    <w:rsid w:val="00912DF0"/>
    <w:rsid w:val="00914485"/>
    <w:rsid w:val="009144E6"/>
    <w:rsid w:val="00914CE4"/>
    <w:rsid w:val="00914F13"/>
    <w:rsid w:val="009156F9"/>
    <w:rsid w:val="009209A6"/>
    <w:rsid w:val="009221C8"/>
    <w:rsid w:val="009239E0"/>
    <w:rsid w:val="009245D1"/>
    <w:rsid w:val="009258F7"/>
    <w:rsid w:val="0093074C"/>
    <w:rsid w:val="00930B16"/>
    <w:rsid w:val="00931E5D"/>
    <w:rsid w:val="0093293A"/>
    <w:rsid w:val="009329FA"/>
    <w:rsid w:val="0093644B"/>
    <w:rsid w:val="00943373"/>
    <w:rsid w:val="00943C3B"/>
    <w:rsid w:val="00945831"/>
    <w:rsid w:val="00947963"/>
    <w:rsid w:val="00952373"/>
    <w:rsid w:val="009528AB"/>
    <w:rsid w:val="00953855"/>
    <w:rsid w:val="00954934"/>
    <w:rsid w:val="00956881"/>
    <w:rsid w:val="00961B1F"/>
    <w:rsid w:val="009643E8"/>
    <w:rsid w:val="00965540"/>
    <w:rsid w:val="00970626"/>
    <w:rsid w:val="00972634"/>
    <w:rsid w:val="009737C5"/>
    <w:rsid w:val="00981F2A"/>
    <w:rsid w:val="009836A3"/>
    <w:rsid w:val="00987083"/>
    <w:rsid w:val="0098720B"/>
    <w:rsid w:val="009876D1"/>
    <w:rsid w:val="00990501"/>
    <w:rsid w:val="00991483"/>
    <w:rsid w:val="00991F04"/>
    <w:rsid w:val="00992477"/>
    <w:rsid w:val="0099293D"/>
    <w:rsid w:val="00992D61"/>
    <w:rsid w:val="00995DB3"/>
    <w:rsid w:val="009A2D21"/>
    <w:rsid w:val="009A4406"/>
    <w:rsid w:val="009A5FE4"/>
    <w:rsid w:val="009B004A"/>
    <w:rsid w:val="009B0DDD"/>
    <w:rsid w:val="009B2DF2"/>
    <w:rsid w:val="009B6B3A"/>
    <w:rsid w:val="009B6E5F"/>
    <w:rsid w:val="009B78F3"/>
    <w:rsid w:val="009C0523"/>
    <w:rsid w:val="009C11B6"/>
    <w:rsid w:val="009C4E87"/>
    <w:rsid w:val="009C5562"/>
    <w:rsid w:val="009C7904"/>
    <w:rsid w:val="009D24FE"/>
    <w:rsid w:val="009D2E07"/>
    <w:rsid w:val="009D3DB7"/>
    <w:rsid w:val="009D48B1"/>
    <w:rsid w:val="009D55CA"/>
    <w:rsid w:val="009D5BB8"/>
    <w:rsid w:val="009D7D1F"/>
    <w:rsid w:val="009E165B"/>
    <w:rsid w:val="009E34AF"/>
    <w:rsid w:val="009E3AA8"/>
    <w:rsid w:val="009E7454"/>
    <w:rsid w:val="009F2006"/>
    <w:rsid w:val="009F26C8"/>
    <w:rsid w:val="009F2A4D"/>
    <w:rsid w:val="009F3471"/>
    <w:rsid w:val="009F559C"/>
    <w:rsid w:val="009F5C9D"/>
    <w:rsid w:val="009F62F9"/>
    <w:rsid w:val="00A03D58"/>
    <w:rsid w:val="00A05B3F"/>
    <w:rsid w:val="00A06C2C"/>
    <w:rsid w:val="00A1579A"/>
    <w:rsid w:val="00A163E2"/>
    <w:rsid w:val="00A17791"/>
    <w:rsid w:val="00A17DB5"/>
    <w:rsid w:val="00A23C64"/>
    <w:rsid w:val="00A242D8"/>
    <w:rsid w:val="00A24A94"/>
    <w:rsid w:val="00A26E8F"/>
    <w:rsid w:val="00A27A2E"/>
    <w:rsid w:val="00A30193"/>
    <w:rsid w:val="00A30D3D"/>
    <w:rsid w:val="00A339C7"/>
    <w:rsid w:val="00A357D8"/>
    <w:rsid w:val="00A363B8"/>
    <w:rsid w:val="00A3680D"/>
    <w:rsid w:val="00A4003B"/>
    <w:rsid w:val="00A408E1"/>
    <w:rsid w:val="00A41705"/>
    <w:rsid w:val="00A44996"/>
    <w:rsid w:val="00A45AC8"/>
    <w:rsid w:val="00A475F9"/>
    <w:rsid w:val="00A47E69"/>
    <w:rsid w:val="00A51CA6"/>
    <w:rsid w:val="00A520AF"/>
    <w:rsid w:val="00A538ED"/>
    <w:rsid w:val="00A57EAB"/>
    <w:rsid w:val="00A637AC"/>
    <w:rsid w:val="00A671FC"/>
    <w:rsid w:val="00A673A7"/>
    <w:rsid w:val="00A67D77"/>
    <w:rsid w:val="00A7188B"/>
    <w:rsid w:val="00A72858"/>
    <w:rsid w:val="00A73126"/>
    <w:rsid w:val="00A75694"/>
    <w:rsid w:val="00A75B9B"/>
    <w:rsid w:val="00A802E8"/>
    <w:rsid w:val="00A8407F"/>
    <w:rsid w:val="00A87481"/>
    <w:rsid w:val="00A87D01"/>
    <w:rsid w:val="00A91712"/>
    <w:rsid w:val="00A92437"/>
    <w:rsid w:val="00A96604"/>
    <w:rsid w:val="00A96901"/>
    <w:rsid w:val="00AA0950"/>
    <w:rsid w:val="00AA22AE"/>
    <w:rsid w:val="00AA44C8"/>
    <w:rsid w:val="00AB02CD"/>
    <w:rsid w:val="00AB3D6A"/>
    <w:rsid w:val="00AB41D8"/>
    <w:rsid w:val="00AB4272"/>
    <w:rsid w:val="00AB516F"/>
    <w:rsid w:val="00AC08D2"/>
    <w:rsid w:val="00AC6D4D"/>
    <w:rsid w:val="00AD1947"/>
    <w:rsid w:val="00AD1D5F"/>
    <w:rsid w:val="00AD3013"/>
    <w:rsid w:val="00AD5455"/>
    <w:rsid w:val="00AD5D32"/>
    <w:rsid w:val="00AD6A9D"/>
    <w:rsid w:val="00AD75FD"/>
    <w:rsid w:val="00AE365C"/>
    <w:rsid w:val="00AE4422"/>
    <w:rsid w:val="00AE5B50"/>
    <w:rsid w:val="00AE61FA"/>
    <w:rsid w:val="00AE66F9"/>
    <w:rsid w:val="00AE6EB3"/>
    <w:rsid w:val="00AE74E2"/>
    <w:rsid w:val="00AF13B1"/>
    <w:rsid w:val="00AF1E7A"/>
    <w:rsid w:val="00AF22FD"/>
    <w:rsid w:val="00AF39A6"/>
    <w:rsid w:val="00AF5A91"/>
    <w:rsid w:val="00AF69BB"/>
    <w:rsid w:val="00B01D7A"/>
    <w:rsid w:val="00B0346A"/>
    <w:rsid w:val="00B03939"/>
    <w:rsid w:val="00B0554A"/>
    <w:rsid w:val="00B103B9"/>
    <w:rsid w:val="00B130B8"/>
    <w:rsid w:val="00B137F6"/>
    <w:rsid w:val="00B1456F"/>
    <w:rsid w:val="00B14D4D"/>
    <w:rsid w:val="00B1522E"/>
    <w:rsid w:val="00B1671C"/>
    <w:rsid w:val="00B20318"/>
    <w:rsid w:val="00B205A3"/>
    <w:rsid w:val="00B255C1"/>
    <w:rsid w:val="00B26514"/>
    <w:rsid w:val="00B26C8C"/>
    <w:rsid w:val="00B26EEA"/>
    <w:rsid w:val="00B27D8F"/>
    <w:rsid w:val="00B27FC6"/>
    <w:rsid w:val="00B325D2"/>
    <w:rsid w:val="00B326DE"/>
    <w:rsid w:val="00B3281C"/>
    <w:rsid w:val="00B351A8"/>
    <w:rsid w:val="00B42850"/>
    <w:rsid w:val="00B4333F"/>
    <w:rsid w:val="00B46304"/>
    <w:rsid w:val="00B47367"/>
    <w:rsid w:val="00B51F6F"/>
    <w:rsid w:val="00B52FB4"/>
    <w:rsid w:val="00B53D1C"/>
    <w:rsid w:val="00B55B2D"/>
    <w:rsid w:val="00B61E7B"/>
    <w:rsid w:val="00B65800"/>
    <w:rsid w:val="00B65DD0"/>
    <w:rsid w:val="00B6681B"/>
    <w:rsid w:val="00B67145"/>
    <w:rsid w:val="00B67B53"/>
    <w:rsid w:val="00B70F81"/>
    <w:rsid w:val="00B71C74"/>
    <w:rsid w:val="00B744E6"/>
    <w:rsid w:val="00B812F9"/>
    <w:rsid w:val="00B81994"/>
    <w:rsid w:val="00B81CA6"/>
    <w:rsid w:val="00B81E35"/>
    <w:rsid w:val="00B86FE3"/>
    <w:rsid w:val="00B90BF5"/>
    <w:rsid w:val="00B931ED"/>
    <w:rsid w:val="00B935D0"/>
    <w:rsid w:val="00B93D14"/>
    <w:rsid w:val="00B9600B"/>
    <w:rsid w:val="00BA0438"/>
    <w:rsid w:val="00BA35C0"/>
    <w:rsid w:val="00BA4432"/>
    <w:rsid w:val="00BA563B"/>
    <w:rsid w:val="00BA615E"/>
    <w:rsid w:val="00BB05C7"/>
    <w:rsid w:val="00BB0AA2"/>
    <w:rsid w:val="00BB0F0B"/>
    <w:rsid w:val="00BB1927"/>
    <w:rsid w:val="00BB1D64"/>
    <w:rsid w:val="00BB4AE3"/>
    <w:rsid w:val="00BB52A2"/>
    <w:rsid w:val="00BB5787"/>
    <w:rsid w:val="00BB6D34"/>
    <w:rsid w:val="00BC07D6"/>
    <w:rsid w:val="00BC14E5"/>
    <w:rsid w:val="00BC4341"/>
    <w:rsid w:val="00BC459B"/>
    <w:rsid w:val="00BC5C10"/>
    <w:rsid w:val="00BD2903"/>
    <w:rsid w:val="00BE0660"/>
    <w:rsid w:val="00BE1F50"/>
    <w:rsid w:val="00BE2052"/>
    <w:rsid w:val="00BE3CE8"/>
    <w:rsid w:val="00BE4648"/>
    <w:rsid w:val="00BE5377"/>
    <w:rsid w:val="00BE5599"/>
    <w:rsid w:val="00BE6620"/>
    <w:rsid w:val="00BE72BD"/>
    <w:rsid w:val="00BE770E"/>
    <w:rsid w:val="00BF0847"/>
    <w:rsid w:val="00BF246D"/>
    <w:rsid w:val="00BF29A9"/>
    <w:rsid w:val="00BF3D6A"/>
    <w:rsid w:val="00BF55F2"/>
    <w:rsid w:val="00BF5787"/>
    <w:rsid w:val="00BF7F0D"/>
    <w:rsid w:val="00C010CD"/>
    <w:rsid w:val="00C026FE"/>
    <w:rsid w:val="00C04251"/>
    <w:rsid w:val="00C07041"/>
    <w:rsid w:val="00C11DA8"/>
    <w:rsid w:val="00C12D58"/>
    <w:rsid w:val="00C13DBA"/>
    <w:rsid w:val="00C204D0"/>
    <w:rsid w:val="00C20B61"/>
    <w:rsid w:val="00C20ECA"/>
    <w:rsid w:val="00C230A0"/>
    <w:rsid w:val="00C261BC"/>
    <w:rsid w:val="00C33B85"/>
    <w:rsid w:val="00C354F1"/>
    <w:rsid w:val="00C35778"/>
    <w:rsid w:val="00C36B04"/>
    <w:rsid w:val="00C40F08"/>
    <w:rsid w:val="00C44F26"/>
    <w:rsid w:val="00C46712"/>
    <w:rsid w:val="00C51448"/>
    <w:rsid w:val="00C515FD"/>
    <w:rsid w:val="00C52AD7"/>
    <w:rsid w:val="00C53116"/>
    <w:rsid w:val="00C633C6"/>
    <w:rsid w:val="00C64F72"/>
    <w:rsid w:val="00C6591C"/>
    <w:rsid w:val="00C65EAC"/>
    <w:rsid w:val="00C65F00"/>
    <w:rsid w:val="00C67C17"/>
    <w:rsid w:val="00C7174F"/>
    <w:rsid w:val="00C7372C"/>
    <w:rsid w:val="00C74F66"/>
    <w:rsid w:val="00C75B6A"/>
    <w:rsid w:val="00C76BC2"/>
    <w:rsid w:val="00C819E4"/>
    <w:rsid w:val="00C82F1C"/>
    <w:rsid w:val="00C953C4"/>
    <w:rsid w:val="00C956BE"/>
    <w:rsid w:val="00C965F2"/>
    <w:rsid w:val="00C96FC7"/>
    <w:rsid w:val="00CA1C81"/>
    <w:rsid w:val="00CA2DA3"/>
    <w:rsid w:val="00CA3176"/>
    <w:rsid w:val="00CA3ED1"/>
    <w:rsid w:val="00CA78F8"/>
    <w:rsid w:val="00CB2E6F"/>
    <w:rsid w:val="00CB4B88"/>
    <w:rsid w:val="00CB60D6"/>
    <w:rsid w:val="00CC25F3"/>
    <w:rsid w:val="00CC329B"/>
    <w:rsid w:val="00CC3EB5"/>
    <w:rsid w:val="00CC48B0"/>
    <w:rsid w:val="00CC48EB"/>
    <w:rsid w:val="00CC586F"/>
    <w:rsid w:val="00CD327B"/>
    <w:rsid w:val="00CD37BD"/>
    <w:rsid w:val="00CD6FA3"/>
    <w:rsid w:val="00CD7F1C"/>
    <w:rsid w:val="00CE0107"/>
    <w:rsid w:val="00CE0F70"/>
    <w:rsid w:val="00CE1ECB"/>
    <w:rsid w:val="00CE33DE"/>
    <w:rsid w:val="00CE5ABA"/>
    <w:rsid w:val="00CE7E14"/>
    <w:rsid w:val="00CF73CB"/>
    <w:rsid w:val="00D01383"/>
    <w:rsid w:val="00D02B6E"/>
    <w:rsid w:val="00D06818"/>
    <w:rsid w:val="00D07943"/>
    <w:rsid w:val="00D11510"/>
    <w:rsid w:val="00D17790"/>
    <w:rsid w:val="00D22EFB"/>
    <w:rsid w:val="00D23E90"/>
    <w:rsid w:val="00D34D79"/>
    <w:rsid w:val="00D35519"/>
    <w:rsid w:val="00D35DB9"/>
    <w:rsid w:val="00D36289"/>
    <w:rsid w:val="00D37CDD"/>
    <w:rsid w:val="00D4192C"/>
    <w:rsid w:val="00D41DB9"/>
    <w:rsid w:val="00D4208E"/>
    <w:rsid w:val="00D44E11"/>
    <w:rsid w:val="00D454D3"/>
    <w:rsid w:val="00D458A7"/>
    <w:rsid w:val="00D45BA3"/>
    <w:rsid w:val="00D533F0"/>
    <w:rsid w:val="00D60F2A"/>
    <w:rsid w:val="00D612C8"/>
    <w:rsid w:val="00D65ABF"/>
    <w:rsid w:val="00D65B87"/>
    <w:rsid w:val="00D66C10"/>
    <w:rsid w:val="00D703B8"/>
    <w:rsid w:val="00D7062B"/>
    <w:rsid w:val="00D70710"/>
    <w:rsid w:val="00D70B75"/>
    <w:rsid w:val="00D71DED"/>
    <w:rsid w:val="00D72ECF"/>
    <w:rsid w:val="00D74908"/>
    <w:rsid w:val="00D76E3C"/>
    <w:rsid w:val="00D8188F"/>
    <w:rsid w:val="00D83613"/>
    <w:rsid w:val="00D86DF5"/>
    <w:rsid w:val="00D8704E"/>
    <w:rsid w:val="00D873AE"/>
    <w:rsid w:val="00D87C74"/>
    <w:rsid w:val="00D909D9"/>
    <w:rsid w:val="00D91A25"/>
    <w:rsid w:val="00D92798"/>
    <w:rsid w:val="00D9358A"/>
    <w:rsid w:val="00D96751"/>
    <w:rsid w:val="00DA0B97"/>
    <w:rsid w:val="00DA33C0"/>
    <w:rsid w:val="00DA3A7E"/>
    <w:rsid w:val="00DA4920"/>
    <w:rsid w:val="00DA55A4"/>
    <w:rsid w:val="00DA71A7"/>
    <w:rsid w:val="00DB0C83"/>
    <w:rsid w:val="00DB3C85"/>
    <w:rsid w:val="00DB59CF"/>
    <w:rsid w:val="00DB61F2"/>
    <w:rsid w:val="00DB79ED"/>
    <w:rsid w:val="00DC3558"/>
    <w:rsid w:val="00DC4502"/>
    <w:rsid w:val="00DC5B34"/>
    <w:rsid w:val="00DC6421"/>
    <w:rsid w:val="00DD15A2"/>
    <w:rsid w:val="00DD21F8"/>
    <w:rsid w:val="00DD27A2"/>
    <w:rsid w:val="00DD4103"/>
    <w:rsid w:val="00DD447F"/>
    <w:rsid w:val="00DD5208"/>
    <w:rsid w:val="00DD5313"/>
    <w:rsid w:val="00DD6EBC"/>
    <w:rsid w:val="00DE0203"/>
    <w:rsid w:val="00DE0FA1"/>
    <w:rsid w:val="00DE1132"/>
    <w:rsid w:val="00DE210E"/>
    <w:rsid w:val="00DE2242"/>
    <w:rsid w:val="00DE4F86"/>
    <w:rsid w:val="00DE687D"/>
    <w:rsid w:val="00DF27A8"/>
    <w:rsid w:val="00DF2B26"/>
    <w:rsid w:val="00DF2D0A"/>
    <w:rsid w:val="00DF3173"/>
    <w:rsid w:val="00DF3B21"/>
    <w:rsid w:val="00DF581C"/>
    <w:rsid w:val="00DF616B"/>
    <w:rsid w:val="00DF680D"/>
    <w:rsid w:val="00DF6CF3"/>
    <w:rsid w:val="00E00928"/>
    <w:rsid w:val="00E016C7"/>
    <w:rsid w:val="00E019B2"/>
    <w:rsid w:val="00E0230B"/>
    <w:rsid w:val="00E028EC"/>
    <w:rsid w:val="00E05E67"/>
    <w:rsid w:val="00E072FD"/>
    <w:rsid w:val="00E10075"/>
    <w:rsid w:val="00E132DD"/>
    <w:rsid w:val="00E14567"/>
    <w:rsid w:val="00E14D7E"/>
    <w:rsid w:val="00E15EBD"/>
    <w:rsid w:val="00E20057"/>
    <w:rsid w:val="00E20463"/>
    <w:rsid w:val="00E21B98"/>
    <w:rsid w:val="00E235F0"/>
    <w:rsid w:val="00E2794C"/>
    <w:rsid w:val="00E27CD9"/>
    <w:rsid w:val="00E376F3"/>
    <w:rsid w:val="00E40147"/>
    <w:rsid w:val="00E40B94"/>
    <w:rsid w:val="00E4215F"/>
    <w:rsid w:val="00E44AEC"/>
    <w:rsid w:val="00E46E67"/>
    <w:rsid w:val="00E50417"/>
    <w:rsid w:val="00E50C30"/>
    <w:rsid w:val="00E53482"/>
    <w:rsid w:val="00E540CD"/>
    <w:rsid w:val="00E5423C"/>
    <w:rsid w:val="00E54CE5"/>
    <w:rsid w:val="00E57A3C"/>
    <w:rsid w:val="00E603C5"/>
    <w:rsid w:val="00E6320C"/>
    <w:rsid w:val="00E635CD"/>
    <w:rsid w:val="00E63A09"/>
    <w:rsid w:val="00E65D00"/>
    <w:rsid w:val="00E703D6"/>
    <w:rsid w:val="00E72045"/>
    <w:rsid w:val="00E74B2A"/>
    <w:rsid w:val="00E761C3"/>
    <w:rsid w:val="00E80034"/>
    <w:rsid w:val="00E803FA"/>
    <w:rsid w:val="00E81C04"/>
    <w:rsid w:val="00E81C6C"/>
    <w:rsid w:val="00E81E1E"/>
    <w:rsid w:val="00E8277D"/>
    <w:rsid w:val="00E84E19"/>
    <w:rsid w:val="00E86965"/>
    <w:rsid w:val="00E87F6A"/>
    <w:rsid w:val="00E90659"/>
    <w:rsid w:val="00E90A1C"/>
    <w:rsid w:val="00E90B2A"/>
    <w:rsid w:val="00E931C0"/>
    <w:rsid w:val="00E9420E"/>
    <w:rsid w:val="00E947D2"/>
    <w:rsid w:val="00E94E71"/>
    <w:rsid w:val="00E9564E"/>
    <w:rsid w:val="00E95EC0"/>
    <w:rsid w:val="00EA1DA5"/>
    <w:rsid w:val="00EA1DCF"/>
    <w:rsid w:val="00EA2ADA"/>
    <w:rsid w:val="00EA585C"/>
    <w:rsid w:val="00EB0AE6"/>
    <w:rsid w:val="00EB23F2"/>
    <w:rsid w:val="00EB4A00"/>
    <w:rsid w:val="00EB6E2C"/>
    <w:rsid w:val="00EC02D3"/>
    <w:rsid w:val="00EC1682"/>
    <w:rsid w:val="00EC3924"/>
    <w:rsid w:val="00ED0681"/>
    <w:rsid w:val="00ED3C84"/>
    <w:rsid w:val="00ED4DCD"/>
    <w:rsid w:val="00ED5D8C"/>
    <w:rsid w:val="00ED7A53"/>
    <w:rsid w:val="00EE0C04"/>
    <w:rsid w:val="00EE13B4"/>
    <w:rsid w:val="00EE305E"/>
    <w:rsid w:val="00EE54A6"/>
    <w:rsid w:val="00EE686A"/>
    <w:rsid w:val="00EF13BE"/>
    <w:rsid w:val="00EF31AA"/>
    <w:rsid w:val="00F0018D"/>
    <w:rsid w:val="00F0428E"/>
    <w:rsid w:val="00F068CE"/>
    <w:rsid w:val="00F07272"/>
    <w:rsid w:val="00F07701"/>
    <w:rsid w:val="00F10C5A"/>
    <w:rsid w:val="00F118E7"/>
    <w:rsid w:val="00F11A17"/>
    <w:rsid w:val="00F122B4"/>
    <w:rsid w:val="00F12549"/>
    <w:rsid w:val="00F13C05"/>
    <w:rsid w:val="00F14760"/>
    <w:rsid w:val="00F149CC"/>
    <w:rsid w:val="00F160DF"/>
    <w:rsid w:val="00F17E06"/>
    <w:rsid w:val="00F222F6"/>
    <w:rsid w:val="00F23779"/>
    <w:rsid w:val="00F27CFE"/>
    <w:rsid w:val="00F31231"/>
    <w:rsid w:val="00F31DA9"/>
    <w:rsid w:val="00F31F33"/>
    <w:rsid w:val="00F32D20"/>
    <w:rsid w:val="00F36AC3"/>
    <w:rsid w:val="00F37A7C"/>
    <w:rsid w:val="00F40FCF"/>
    <w:rsid w:val="00F4153F"/>
    <w:rsid w:val="00F42600"/>
    <w:rsid w:val="00F42D09"/>
    <w:rsid w:val="00F43E8A"/>
    <w:rsid w:val="00F44790"/>
    <w:rsid w:val="00F462CF"/>
    <w:rsid w:val="00F4662E"/>
    <w:rsid w:val="00F46823"/>
    <w:rsid w:val="00F471F0"/>
    <w:rsid w:val="00F5195F"/>
    <w:rsid w:val="00F55B34"/>
    <w:rsid w:val="00F564F0"/>
    <w:rsid w:val="00F56CF4"/>
    <w:rsid w:val="00F5766E"/>
    <w:rsid w:val="00F57C39"/>
    <w:rsid w:val="00F57FA9"/>
    <w:rsid w:val="00F60956"/>
    <w:rsid w:val="00F62CDE"/>
    <w:rsid w:val="00F70B86"/>
    <w:rsid w:val="00F71B38"/>
    <w:rsid w:val="00F743E7"/>
    <w:rsid w:val="00F749BF"/>
    <w:rsid w:val="00F7655A"/>
    <w:rsid w:val="00F81407"/>
    <w:rsid w:val="00F81E29"/>
    <w:rsid w:val="00F8488D"/>
    <w:rsid w:val="00F851D2"/>
    <w:rsid w:val="00F928EA"/>
    <w:rsid w:val="00F93073"/>
    <w:rsid w:val="00F95407"/>
    <w:rsid w:val="00F96AD2"/>
    <w:rsid w:val="00FA0CFF"/>
    <w:rsid w:val="00FA15E4"/>
    <w:rsid w:val="00FA2B32"/>
    <w:rsid w:val="00FA3B28"/>
    <w:rsid w:val="00FA4BCB"/>
    <w:rsid w:val="00FA5588"/>
    <w:rsid w:val="00FB046B"/>
    <w:rsid w:val="00FB0C0B"/>
    <w:rsid w:val="00FB5B3E"/>
    <w:rsid w:val="00FB6BCB"/>
    <w:rsid w:val="00FC1DE9"/>
    <w:rsid w:val="00FC50C8"/>
    <w:rsid w:val="00FC52B1"/>
    <w:rsid w:val="00FD073A"/>
    <w:rsid w:val="00FD1447"/>
    <w:rsid w:val="00FD34EC"/>
    <w:rsid w:val="00FD3E9E"/>
    <w:rsid w:val="00FD5403"/>
    <w:rsid w:val="00FD6212"/>
    <w:rsid w:val="00FD6B7A"/>
    <w:rsid w:val="00FE0629"/>
    <w:rsid w:val="00FE1CFE"/>
    <w:rsid w:val="00FE2435"/>
    <w:rsid w:val="00FE3353"/>
    <w:rsid w:val="00FE3FB8"/>
    <w:rsid w:val="00FE58E7"/>
    <w:rsid w:val="00FE68F0"/>
    <w:rsid w:val="00FE6E29"/>
    <w:rsid w:val="00FF0E83"/>
    <w:rsid w:val="00FF17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3433A-8398-4069-8830-97CFABAA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488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488A"/>
    <w:pPr>
      <w:tabs>
        <w:tab w:val="center" w:pos="4677"/>
        <w:tab w:val="right" w:pos="9355"/>
      </w:tabs>
    </w:pPr>
  </w:style>
  <w:style w:type="character" w:customStyle="1" w:styleId="a4">
    <w:name w:val="Верхний колонтитул Знак"/>
    <w:basedOn w:val="a0"/>
    <w:link w:val="a3"/>
    <w:uiPriority w:val="99"/>
    <w:rsid w:val="0078488A"/>
    <w:rPr>
      <w:rFonts w:ascii="Times New Roman" w:eastAsia="Times New Roman" w:hAnsi="Times New Roman" w:cs="Times New Roman"/>
      <w:sz w:val="24"/>
      <w:szCs w:val="24"/>
      <w:lang w:eastAsia="ru-RU"/>
    </w:rPr>
  </w:style>
  <w:style w:type="paragraph" w:styleId="a5">
    <w:name w:val="Normal (Web)"/>
    <w:basedOn w:val="a"/>
    <w:rsid w:val="0078488A"/>
    <w:pPr>
      <w:spacing w:before="30" w:after="30"/>
    </w:pPr>
    <w:rPr>
      <w:rFonts w:ascii="Arial" w:hAnsi="Arial" w:cs="Arial"/>
      <w:color w:val="332E2D"/>
      <w:spacing w:val="2"/>
    </w:rPr>
  </w:style>
  <w:style w:type="paragraph" w:styleId="a6">
    <w:name w:val="Balloon Text"/>
    <w:basedOn w:val="a"/>
    <w:link w:val="a7"/>
    <w:uiPriority w:val="99"/>
    <w:semiHidden/>
    <w:unhideWhenUsed/>
    <w:rsid w:val="00F32D20"/>
    <w:rPr>
      <w:rFonts w:ascii="Segoe UI" w:hAnsi="Segoe UI" w:cs="Segoe UI"/>
      <w:sz w:val="18"/>
      <w:szCs w:val="18"/>
    </w:rPr>
  </w:style>
  <w:style w:type="character" w:customStyle="1" w:styleId="a7">
    <w:name w:val="Текст выноски Знак"/>
    <w:basedOn w:val="a0"/>
    <w:link w:val="a6"/>
    <w:uiPriority w:val="99"/>
    <w:semiHidden/>
    <w:rsid w:val="00F32D20"/>
    <w:rPr>
      <w:rFonts w:ascii="Segoe UI" w:eastAsia="Times New Roman" w:hAnsi="Segoe UI" w:cs="Segoe UI"/>
      <w:sz w:val="18"/>
      <w:szCs w:val="18"/>
      <w:lang w:eastAsia="ru-RU"/>
    </w:rPr>
  </w:style>
  <w:style w:type="paragraph" w:customStyle="1" w:styleId="11">
    <w:name w:val=" Знак1 Знак Знак Знак Знак Знак Знак1 Знак Знак Знак"/>
    <w:basedOn w:val="a"/>
    <w:rsid w:val="00383F9F"/>
    <w:pPr>
      <w:spacing w:after="160" w:line="240" w:lineRule="exact"/>
    </w:pPr>
    <w:rPr>
      <w:rFonts w:ascii="Verdana" w:hAnsi="Verdana"/>
      <w:sz w:val="20"/>
      <w:szCs w:val="20"/>
      <w:lang w:val="en-US" w:eastAsia="en-US"/>
    </w:rPr>
  </w:style>
  <w:style w:type="character" w:styleId="a8">
    <w:name w:val="Hyperlink"/>
    <w:basedOn w:val="a0"/>
    <w:uiPriority w:val="99"/>
    <w:semiHidden/>
    <w:unhideWhenUsed/>
    <w:rsid w:val="003F37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F116F124E51506E98B764D118187ECC3B9F864EC98844413BD3F4B04C379DFFEB10EABAD636C1EF61A87754A44j8k7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consultantplus://offline/ref=2F697D458937AC74FDB28F97CB26267B30E6E7696F69719E6B44BB909308427EFB7DB65ADB35405D7E205E5DC13E8ED5630306488066C363yEn0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2F697D458937AC74FDB28F97CB26267B30E6E7696F69719E6B44BB909308427EFB7DB65ADB35405F71205E5DC13E8ED5630306488066C363yEn0N" TargetMode="Externa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consultantplus://offline/ref=2F697D458937AC74FDB28F97CB26267B30E6E7696F69719E6B44BB909308427EFB7DB65ADB35435A7F205E5DC13E8ED5630306488066C363yEn0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3</Pages>
  <Words>1135</Words>
  <Characters>6476</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Васильевна Ухватова</dc:creator>
  <cp:keywords/>
  <dc:description/>
  <cp:lastModifiedBy>Пользователь Windows</cp:lastModifiedBy>
  <cp:revision>14</cp:revision>
  <cp:lastPrinted>2020-09-04T08:10:00Z</cp:lastPrinted>
  <dcterms:created xsi:type="dcterms:W3CDTF">2020-09-02T13:59:00Z</dcterms:created>
  <dcterms:modified xsi:type="dcterms:W3CDTF">2020-09-25T14:18:00Z</dcterms:modified>
</cp:coreProperties>
</file>