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568" w:rsidRPr="006E2022" w:rsidRDefault="00833568" w:rsidP="00833568">
      <w:pPr>
        <w:spacing w:line="360" w:lineRule="auto"/>
        <w:jc w:val="center"/>
        <w:rPr>
          <w:b w:val="0"/>
          <w:caps/>
        </w:rPr>
      </w:pPr>
      <w:r w:rsidRPr="006E2022">
        <w:rPr>
          <w:caps/>
        </w:rPr>
        <w:t>МИНОБРНАУКИ РОССИИ</w:t>
      </w:r>
    </w:p>
    <w:p w:rsidR="00833568" w:rsidRPr="006E2022" w:rsidRDefault="00833568" w:rsidP="00833568">
      <w:pPr>
        <w:spacing w:line="360" w:lineRule="auto"/>
        <w:jc w:val="center"/>
        <w:rPr>
          <w:b w:val="0"/>
          <w:caps/>
        </w:rPr>
      </w:pPr>
      <w:r w:rsidRPr="006E2022">
        <w:rPr>
          <w:caps/>
        </w:rPr>
        <w:t>Санкт-Петербургский государственный</w:t>
      </w:r>
    </w:p>
    <w:p w:rsidR="00833568" w:rsidRPr="006E2022" w:rsidRDefault="00833568" w:rsidP="00833568">
      <w:pPr>
        <w:spacing w:line="360" w:lineRule="auto"/>
        <w:jc w:val="center"/>
        <w:rPr>
          <w:b w:val="0"/>
          <w:caps/>
        </w:rPr>
      </w:pPr>
      <w:r w:rsidRPr="006E2022">
        <w:rPr>
          <w:caps/>
        </w:rPr>
        <w:t>электротехнический университет</w:t>
      </w:r>
    </w:p>
    <w:p w:rsidR="00833568" w:rsidRPr="006E2022" w:rsidRDefault="00833568" w:rsidP="00833568">
      <w:pPr>
        <w:spacing w:line="360" w:lineRule="auto"/>
        <w:jc w:val="center"/>
        <w:rPr>
          <w:b w:val="0"/>
          <w:caps/>
        </w:rPr>
      </w:pPr>
      <w:r w:rsidRPr="006E2022">
        <w:rPr>
          <w:caps/>
        </w:rPr>
        <w:t>«ЛЭТИ» им. В.И. Ульянова (Ленина)</w:t>
      </w:r>
    </w:p>
    <w:p w:rsidR="00833568" w:rsidRPr="006E2022" w:rsidRDefault="00833568" w:rsidP="00833568">
      <w:pPr>
        <w:spacing w:line="360" w:lineRule="auto"/>
        <w:jc w:val="center"/>
      </w:pPr>
      <w:r w:rsidRPr="006E2022">
        <w:t>Кафедра</w:t>
      </w:r>
      <w:r>
        <w:t xml:space="preserve"> </w:t>
      </w:r>
      <w:r w:rsidRPr="006E2022">
        <w:t xml:space="preserve">САУ </w:t>
      </w:r>
    </w:p>
    <w:p w:rsidR="00833568" w:rsidRPr="006E2022" w:rsidRDefault="00833568" w:rsidP="00833568">
      <w:pPr>
        <w:spacing w:line="360" w:lineRule="auto"/>
        <w:jc w:val="center"/>
      </w:pPr>
    </w:p>
    <w:p w:rsidR="00833568" w:rsidRPr="006E2022" w:rsidRDefault="00833568" w:rsidP="00833568">
      <w:pPr>
        <w:spacing w:line="360" w:lineRule="auto"/>
        <w:jc w:val="center"/>
      </w:pPr>
    </w:p>
    <w:p w:rsidR="00833568" w:rsidRPr="006E2022" w:rsidRDefault="00833568" w:rsidP="00833568">
      <w:pPr>
        <w:pStyle w:val="Times142"/>
        <w:spacing w:line="360" w:lineRule="auto"/>
        <w:ind w:firstLine="0"/>
        <w:jc w:val="center"/>
        <w:rPr>
          <w:rStyle w:val="ad"/>
          <w:caps/>
          <w:smallCaps w:val="0"/>
          <w:szCs w:val="28"/>
        </w:rPr>
      </w:pPr>
      <w:r w:rsidRPr="006E2022">
        <w:rPr>
          <w:rStyle w:val="ad"/>
          <w:caps/>
          <w:szCs w:val="28"/>
        </w:rPr>
        <w:t>отчет</w:t>
      </w:r>
    </w:p>
    <w:p w:rsidR="00833568" w:rsidRPr="006E2022" w:rsidRDefault="00833568" w:rsidP="00833568">
      <w:pPr>
        <w:spacing w:line="360" w:lineRule="auto"/>
        <w:jc w:val="center"/>
        <w:rPr>
          <w:b w:val="0"/>
        </w:rPr>
      </w:pPr>
      <w:r w:rsidRPr="006E2022">
        <w:t>по индивидуальному заданию</w:t>
      </w:r>
    </w:p>
    <w:p w:rsidR="00833568" w:rsidRPr="006E2022" w:rsidRDefault="00833568" w:rsidP="00833568">
      <w:pPr>
        <w:spacing w:line="360" w:lineRule="auto"/>
        <w:jc w:val="center"/>
        <w:rPr>
          <w:b w:val="0"/>
        </w:rPr>
      </w:pPr>
      <w:r w:rsidRPr="006E2022">
        <w:t xml:space="preserve">по дисциплине «Проектирование систем в среде </w:t>
      </w:r>
      <w:proofErr w:type="spellStart"/>
      <w:r w:rsidRPr="006E2022">
        <w:t>Matlab</w:t>
      </w:r>
      <w:proofErr w:type="spellEnd"/>
      <w:r w:rsidRPr="006E2022">
        <w:t>»</w:t>
      </w:r>
    </w:p>
    <w:p w:rsidR="00833568" w:rsidRPr="006E2022" w:rsidRDefault="00833568" w:rsidP="00833568">
      <w:pPr>
        <w:spacing w:line="360" w:lineRule="auto"/>
        <w:jc w:val="center"/>
      </w:pPr>
      <w:r w:rsidRPr="006E2022">
        <w:rPr>
          <w:rStyle w:val="ad"/>
        </w:rPr>
        <w:t xml:space="preserve">Тема: </w:t>
      </w:r>
      <w:proofErr w:type="spellStart"/>
      <w:r>
        <w:rPr>
          <w:rStyle w:val="ad"/>
        </w:rPr>
        <w:t>Набдюд</w:t>
      </w:r>
      <w:bookmarkStart w:id="0" w:name="_GoBack"/>
      <w:bookmarkEnd w:id="0"/>
      <w:r>
        <w:rPr>
          <w:rStyle w:val="ad"/>
        </w:rPr>
        <w:t>атели</w:t>
      </w:r>
      <w:proofErr w:type="spellEnd"/>
      <w:r>
        <w:rPr>
          <w:rStyle w:val="ad"/>
        </w:rPr>
        <w:t xml:space="preserve"> состояния</w:t>
      </w:r>
    </w:p>
    <w:p w:rsidR="00833568" w:rsidRPr="006E2022" w:rsidRDefault="00833568" w:rsidP="00833568">
      <w:pPr>
        <w:spacing w:line="360" w:lineRule="auto"/>
        <w:jc w:val="center"/>
      </w:pPr>
    </w:p>
    <w:p w:rsidR="00833568" w:rsidRPr="006E2022" w:rsidRDefault="00833568" w:rsidP="00833568">
      <w:pPr>
        <w:spacing w:line="360" w:lineRule="auto"/>
        <w:jc w:val="center"/>
      </w:pPr>
    </w:p>
    <w:p w:rsidR="00833568" w:rsidRPr="006E2022" w:rsidRDefault="00833568" w:rsidP="00833568">
      <w:pPr>
        <w:spacing w:line="360" w:lineRule="auto"/>
        <w:jc w:val="center"/>
      </w:pPr>
    </w:p>
    <w:p w:rsidR="00833568" w:rsidRPr="006E2022" w:rsidRDefault="00833568" w:rsidP="00833568">
      <w:pPr>
        <w:spacing w:line="360" w:lineRule="auto"/>
        <w:jc w:val="center"/>
      </w:pPr>
    </w:p>
    <w:p w:rsidR="00833568" w:rsidRPr="006E2022" w:rsidRDefault="00833568" w:rsidP="00833568">
      <w:pPr>
        <w:spacing w:line="360" w:lineRule="auto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7"/>
        <w:gridCol w:w="2477"/>
        <w:gridCol w:w="2750"/>
      </w:tblGrid>
      <w:tr w:rsidR="00833568" w:rsidRPr="006E2022" w:rsidTr="00EB60F9">
        <w:trPr>
          <w:trHeight w:val="614"/>
        </w:trPr>
        <w:tc>
          <w:tcPr>
            <w:tcW w:w="2206" w:type="pct"/>
            <w:vAlign w:val="bottom"/>
          </w:tcPr>
          <w:p w:rsidR="00833568" w:rsidRPr="006E2022" w:rsidRDefault="00833568" w:rsidP="00EB60F9">
            <w:r w:rsidRPr="006E2022">
              <w:t>Студентка гр. 3492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833568" w:rsidRPr="006E2022" w:rsidRDefault="00833568" w:rsidP="00EB60F9"/>
        </w:tc>
        <w:tc>
          <w:tcPr>
            <w:tcW w:w="1470" w:type="pct"/>
            <w:vAlign w:val="bottom"/>
          </w:tcPr>
          <w:p w:rsidR="00833568" w:rsidRPr="006E2022" w:rsidRDefault="00833568" w:rsidP="00EB60F9">
            <w:pPr>
              <w:jc w:val="center"/>
            </w:pPr>
            <w:proofErr w:type="spellStart"/>
            <w:r w:rsidRPr="006E2022">
              <w:t>Сагаян</w:t>
            </w:r>
            <w:proofErr w:type="spellEnd"/>
            <w:r w:rsidRPr="006E2022">
              <w:t xml:space="preserve"> Т.М.</w:t>
            </w:r>
          </w:p>
        </w:tc>
      </w:tr>
      <w:tr w:rsidR="00833568" w:rsidRPr="006E2022" w:rsidTr="00EB60F9">
        <w:trPr>
          <w:trHeight w:val="614"/>
        </w:trPr>
        <w:tc>
          <w:tcPr>
            <w:tcW w:w="2206" w:type="pct"/>
            <w:vAlign w:val="bottom"/>
          </w:tcPr>
          <w:p w:rsidR="00833568" w:rsidRPr="006E2022" w:rsidRDefault="00833568" w:rsidP="00EB60F9">
            <w:r w:rsidRPr="006E2022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33568" w:rsidRPr="006E2022" w:rsidRDefault="00833568" w:rsidP="00EB60F9"/>
        </w:tc>
        <w:tc>
          <w:tcPr>
            <w:tcW w:w="1470" w:type="pct"/>
            <w:vAlign w:val="bottom"/>
          </w:tcPr>
          <w:p w:rsidR="00833568" w:rsidRPr="006E2022" w:rsidRDefault="00833568" w:rsidP="00EB60F9">
            <w:pPr>
              <w:jc w:val="center"/>
            </w:pPr>
            <w:proofErr w:type="spellStart"/>
            <w:r w:rsidRPr="006E2022">
              <w:t>Никоза</w:t>
            </w:r>
            <w:proofErr w:type="spellEnd"/>
            <w:r w:rsidRPr="006E2022">
              <w:t xml:space="preserve"> А.В.</w:t>
            </w:r>
          </w:p>
        </w:tc>
      </w:tr>
    </w:tbl>
    <w:p w:rsidR="00833568" w:rsidRPr="006E2022" w:rsidRDefault="00833568" w:rsidP="00833568">
      <w:pPr>
        <w:spacing w:line="360" w:lineRule="auto"/>
        <w:jc w:val="center"/>
        <w:rPr>
          <w:bCs w:val="0"/>
        </w:rPr>
      </w:pPr>
    </w:p>
    <w:p w:rsidR="00833568" w:rsidRPr="006E2022" w:rsidRDefault="00833568" w:rsidP="00833568">
      <w:pPr>
        <w:spacing w:line="360" w:lineRule="auto"/>
        <w:jc w:val="center"/>
        <w:rPr>
          <w:bCs w:val="0"/>
        </w:rPr>
      </w:pPr>
    </w:p>
    <w:p w:rsidR="00833568" w:rsidRPr="006E2022" w:rsidRDefault="00833568" w:rsidP="00833568">
      <w:pPr>
        <w:spacing w:line="360" w:lineRule="auto"/>
        <w:jc w:val="center"/>
        <w:rPr>
          <w:bCs w:val="0"/>
        </w:rPr>
      </w:pPr>
      <w:r w:rsidRPr="006E2022">
        <w:t>Санкт-Петербург</w:t>
      </w:r>
    </w:p>
    <w:p w:rsidR="00833568" w:rsidRPr="006E2022" w:rsidRDefault="00833568" w:rsidP="00833568">
      <w:pPr>
        <w:spacing w:line="360" w:lineRule="auto"/>
        <w:jc w:val="center"/>
        <w:rPr>
          <w:b w:val="0"/>
          <w:caps/>
          <w:highlight w:val="yellow"/>
        </w:rPr>
      </w:pPr>
      <w:r w:rsidRPr="006E2022">
        <w:t>2017</w:t>
      </w:r>
    </w:p>
    <w:p w:rsidR="00833568" w:rsidRDefault="00833568" w:rsidP="005C21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-ItalicMT"/>
          <w:i/>
          <w:iCs/>
        </w:rPr>
      </w:pPr>
    </w:p>
    <w:p w:rsidR="005C215E" w:rsidRPr="002E19B8" w:rsidRDefault="005C215E" w:rsidP="005C21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-ItalicMT"/>
          <w:i/>
          <w:iCs/>
        </w:rPr>
      </w:pPr>
      <w:r w:rsidRPr="002E19B8">
        <w:rPr>
          <w:rFonts w:eastAsia="TimesNewRomanPS-ItalicMT"/>
          <w:i/>
          <w:iCs/>
        </w:rPr>
        <w:t>Задание</w:t>
      </w:r>
    </w:p>
    <w:p w:rsidR="005C215E" w:rsidRPr="00512EDE" w:rsidRDefault="005C215E" w:rsidP="005C215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NewRomanPSMT"/>
          <w:b w:val="0"/>
        </w:rPr>
      </w:pPr>
      <w:r w:rsidRPr="00512EDE">
        <w:rPr>
          <w:rFonts w:eastAsia="TimesNewRomanPSMT"/>
          <w:b w:val="0"/>
        </w:rPr>
        <w:t>Составить уравнения состояния для системы, функциональная схема которой приведена на рис</w:t>
      </w:r>
      <w:r>
        <w:rPr>
          <w:rFonts w:eastAsia="TimesNewRomanPSMT"/>
          <w:b w:val="0"/>
        </w:rPr>
        <w:t>. 1</w:t>
      </w:r>
      <w:r w:rsidRPr="00512EDE">
        <w:rPr>
          <w:rFonts w:eastAsia="TimesNewRomanPSMT"/>
          <w:b w:val="0"/>
        </w:rPr>
        <w:t xml:space="preserve">. Система содержит: усилитель </w:t>
      </w:r>
      <w:proofErr w:type="gramStart"/>
      <w:r w:rsidRPr="00512EDE">
        <w:rPr>
          <w:rFonts w:eastAsia="TimesNewRomanPS-ItalicMT"/>
          <w:b w:val="0"/>
          <w:i/>
          <w:iCs/>
        </w:rPr>
        <w:t>У</w:t>
      </w:r>
      <w:proofErr w:type="gramEnd"/>
      <w:r w:rsidRPr="00512EDE">
        <w:rPr>
          <w:rFonts w:eastAsia="TimesNewRomanPSMT"/>
          <w:b w:val="0"/>
        </w:rPr>
        <w:t>,</w:t>
      </w:r>
      <w:r>
        <w:rPr>
          <w:rFonts w:eastAsia="TimesNewRomanPSMT"/>
          <w:b w:val="0"/>
        </w:rPr>
        <w:t xml:space="preserve"> </w:t>
      </w:r>
      <w:r w:rsidRPr="00512EDE">
        <w:rPr>
          <w:rFonts w:eastAsia="TimesNewRomanPSMT"/>
          <w:b w:val="0"/>
        </w:rPr>
        <w:t xml:space="preserve">управляемый преобразователь </w:t>
      </w:r>
      <w:r w:rsidRPr="00512EDE">
        <w:rPr>
          <w:rFonts w:eastAsia="TimesNewRomanPS-ItalicMT"/>
          <w:b w:val="0"/>
          <w:i/>
          <w:iCs/>
        </w:rPr>
        <w:t>П</w:t>
      </w:r>
      <w:r w:rsidRPr="00512EDE">
        <w:rPr>
          <w:rFonts w:eastAsia="TimesNewRomanPSMT"/>
          <w:b w:val="0"/>
        </w:rPr>
        <w:t xml:space="preserve">, двигатель постоянного тока </w:t>
      </w:r>
      <w:r w:rsidRPr="00512EDE">
        <w:rPr>
          <w:rFonts w:eastAsia="TimesNewRomanPS-ItalicMT"/>
          <w:b w:val="0"/>
          <w:i/>
          <w:iCs/>
        </w:rPr>
        <w:t xml:space="preserve">Д </w:t>
      </w:r>
      <w:r w:rsidRPr="00512EDE">
        <w:rPr>
          <w:rFonts w:eastAsia="TimesNewRomanPSMT"/>
          <w:b w:val="0"/>
        </w:rPr>
        <w:t xml:space="preserve">и исполнительный механизм </w:t>
      </w:r>
      <w:r w:rsidRPr="00512EDE">
        <w:rPr>
          <w:rFonts w:eastAsia="TimesNewRomanPS-ItalicMT"/>
          <w:b w:val="0"/>
          <w:i/>
          <w:iCs/>
        </w:rPr>
        <w:t>М</w:t>
      </w:r>
      <w:r w:rsidRPr="00512EDE">
        <w:rPr>
          <w:rFonts w:eastAsia="TimesNewRomanPSMT"/>
          <w:b w:val="0"/>
        </w:rPr>
        <w:t>, которые соединены упругой механической передачей.</w:t>
      </w:r>
    </w:p>
    <w:p w:rsidR="005C215E" w:rsidRDefault="005C215E" w:rsidP="005F3B4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NewRomanPSMT"/>
          <w:b w:val="0"/>
        </w:rPr>
      </w:pPr>
      <w:r w:rsidRPr="00512EDE">
        <w:rPr>
          <w:rFonts w:eastAsia="TimesNewRomanPSMT"/>
          <w:b w:val="0"/>
        </w:rPr>
        <w:t>Структурная схема системы приведена на рис</w:t>
      </w:r>
      <w:r>
        <w:rPr>
          <w:rFonts w:eastAsia="TimesNewRomanPSMT"/>
          <w:b w:val="0"/>
        </w:rPr>
        <w:t>. 2</w:t>
      </w:r>
      <w:r w:rsidRPr="00512EDE">
        <w:rPr>
          <w:rFonts w:eastAsia="TimesNewRomanPSMT"/>
          <w:b w:val="0"/>
        </w:rPr>
        <w:t xml:space="preserve"> и описывает систему при</w:t>
      </w:r>
      <w:r>
        <w:rPr>
          <w:rFonts w:eastAsia="TimesNewRomanPSMT"/>
          <w:b w:val="0"/>
        </w:rPr>
        <w:t xml:space="preserve"> </w:t>
      </w:r>
      <w:r w:rsidRPr="00512EDE">
        <w:rPr>
          <w:rFonts w:eastAsia="TimesNewRomanPSMT"/>
          <w:b w:val="0"/>
        </w:rPr>
        <w:t>допущениях, что преобразователь является безынерционным и индуктивность</w:t>
      </w:r>
      <w:r>
        <w:rPr>
          <w:rFonts w:eastAsia="TimesNewRomanPSMT"/>
          <w:b w:val="0"/>
        </w:rPr>
        <w:t xml:space="preserve"> </w:t>
      </w:r>
      <w:r w:rsidRPr="00512EDE">
        <w:rPr>
          <w:rFonts w:eastAsia="TimesNewRomanPSMT"/>
          <w:b w:val="0"/>
        </w:rPr>
        <w:t xml:space="preserve">якорной цепи </w:t>
      </w:r>
      <w:r w:rsidRPr="00512EDE">
        <w:rPr>
          <w:rFonts w:eastAsia="TimesNewRomanPS-ItalicMT"/>
          <w:b w:val="0"/>
          <w:i/>
          <w:iCs/>
        </w:rPr>
        <w:t xml:space="preserve">Д </w:t>
      </w:r>
      <w:r w:rsidRPr="00512EDE">
        <w:rPr>
          <w:rFonts w:eastAsia="TimesNewRomanPSMT"/>
          <w:b w:val="0"/>
        </w:rPr>
        <w:t>равна нулю.</w:t>
      </w:r>
    </w:p>
    <w:p w:rsidR="005C215E" w:rsidRDefault="005C215E" w:rsidP="00113018">
      <w:pPr>
        <w:spacing w:after="0" w:line="240" w:lineRule="auto"/>
        <w:jc w:val="center"/>
        <w:rPr>
          <w:b w:val="0"/>
        </w:rPr>
      </w:pPr>
      <w:r>
        <w:rPr>
          <w:b w:val="0"/>
          <w:noProof/>
          <w:lang w:eastAsia="ru-RU"/>
        </w:rPr>
        <w:drawing>
          <wp:inline distT="0" distB="0" distL="0" distR="0">
            <wp:extent cx="4902717" cy="916632"/>
            <wp:effectExtent l="19050" t="0" r="0" b="0"/>
            <wp:docPr id="2" name="Рисунок 1" descr="ris-7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s-7-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2326" cy="91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15E" w:rsidRDefault="005C215E" w:rsidP="005F3B4F">
      <w:pPr>
        <w:spacing w:after="0" w:line="240" w:lineRule="auto"/>
        <w:jc w:val="center"/>
        <w:rPr>
          <w:b w:val="0"/>
        </w:rPr>
      </w:pPr>
      <w:r>
        <w:rPr>
          <w:b w:val="0"/>
        </w:rPr>
        <w:t>Рис. 1.</w:t>
      </w:r>
    </w:p>
    <w:p w:rsidR="005C215E" w:rsidRDefault="005C215E" w:rsidP="005F3B4F">
      <w:pPr>
        <w:spacing w:after="0" w:line="240" w:lineRule="auto"/>
        <w:jc w:val="center"/>
        <w:rPr>
          <w:b w:val="0"/>
        </w:rPr>
      </w:pPr>
      <w:r>
        <w:rPr>
          <w:b w:val="0"/>
          <w:noProof/>
          <w:lang w:eastAsia="ru-RU"/>
        </w:rPr>
        <w:drawing>
          <wp:inline distT="0" distB="0" distL="0" distR="0">
            <wp:extent cx="4215038" cy="1165612"/>
            <wp:effectExtent l="19050" t="0" r="0" b="0"/>
            <wp:docPr id="3" name="Рисунок 2" descr="ris-7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s-7-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7289" cy="11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15E" w:rsidRDefault="005C215E" w:rsidP="005F3B4F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b w:val="0"/>
        </w:rPr>
      </w:pPr>
      <w:r>
        <w:rPr>
          <w:rFonts w:eastAsia="TimesNewRomanPSMT"/>
          <w:b w:val="0"/>
        </w:rPr>
        <w:t>Рис. 2.</w:t>
      </w:r>
    </w:p>
    <w:p w:rsidR="005C215E" w:rsidRDefault="005C215E" w:rsidP="005C21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/>
          <w:b w:val="0"/>
        </w:rPr>
      </w:pPr>
      <w:r w:rsidRPr="00512EDE">
        <w:rPr>
          <w:rFonts w:eastAsia="TimesNewRomanPSMT"/>
          <w:b w:val="0"/>
        </w:rPr>
        <w:t xml:space="preserve">Рассеянием энергии в механической части системы пренебрегаем. </w:t>
      </w:r>
    </w:p>
    <w:p w:rsidR="005C215E" w:rsidRPr="00512EDE" w:rsidRDefault="005C215E" w:rsidP="005C215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NewRomanPSMT"/>
          <w:b w:val="0"/>
        </w:rPr>
      </w:pPr>
      <w:r w:rsidRPr="00512EDE">
        <w:rPr>
          <w:rFonts w:eastAsia="TimesNewRomanPSMT"/>
          <w:b w:val="0"/>
        </w:rPr>
        <w:t>На</w:t>
      </w:r>
      <w:r>
        <w:rPr>
          <w:rFonts w:eastAsia="TimesNewRomanPSMT"/>
          <w:b w:val="0"/>
        </w:rPr>
        <w:t xml:space="preserve"> схемах</w:t>
      </w:r>
      <w:r w:rsidRPr="00512EDE">
        <w:rPr>
          <w:rFonts w:eastAsia="TimesNewRomanPSMT"/>
          <w:b w:val="0"/>
        </w:rPr>
        <w:t xml:space="preserve"> (рис</w:t>
      </w:r>
      <w:r>
        <w:rPr>
          <w:rFonts w:eastAsia="TimesNewRomanPSMT"/>
          <w:b w:val="0"/>
        </w:rPr>
        <w:t>. 1, рис. 2</w:t>
      </w:r>
      <w:r w:rsidRPr="00512EDE">
        <w:rPr>
          <w:rFonts w:eastAsia="TimesNewRomanPSMT"/>
          <w:b w:val="0"/>
        </w:rPr>
        <w:t>) введены обозначения:</w:t>
      </w:r>
    </w:p>
    <w:p w:rsidR="005C215E" w:rsidRDefault="005C215E" w:rsidP="005C21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/>
          <w:b w:val="0"/>
        </w:rPr>
      </w:pPr>
      <w:r w:rsidRPr="00A22A79">
        <w:rPr>
          <w:rFonts w:eastAsia="TimesNewRomanPSMT"/>
          <w:b w:val="0"/>
          <w:i/>
          <w:lang w:val="en-US"/>
        </w:rPr>
        <w:t>J</w:t>
      </w:r>
      <w:r w:rsidRPr="00A22A79">
        <w:rPr>
          <w:rFonts w:eastAsia="TimesNewRomanPSMT"/>
          <w:b w:val="0"/>
          <w:i/>
          <w:vertAlign w:val="subscript"/>
        </w:rPr>
        <w:t>Д</w:t>
      </w:r>
      <w:r w:rsidRPr="00A22A79">
        <w:rPr>
          <w:rFonts w:eastAsia="TimesNewRomanPSMT"/>
          <w:b w:val="0"/>
          <w:i/>
        </w:rPr>
        <w:t>,</w:t>
      </w:r>
      <w:r w:rsidRPr="00A22A79">
        <w:rPr>
          <w:rFonts w:eastAsia="TimesNewRomanPS-ItalicMT"/>
          <w:b w:val="0"/>
          <w:i/>
          <w:iCs/>
        </w:rPr>
        <w:t xml:space="preserve"> J</w:t>
      </w:r>
      <w:r w:rsidRPr="00A22A79">
        <w:rPr>
          <w:rFonts w:eastAsia="TimesNewRomanPS-ItalicMT"/>
          <w:b w:val="0"/>
          <w:i/>
          <w:iCs/>
          <w:vertAlign w:val="subscript"/>
        </w:rPr>
        <w:t>М</w:t>
      </w:r>
      <w:r w:rsidRPr="00A22A79">
        <w:rPr>
          <w:rFonts w:eastAsia="TimesNewRomanPS-ItalicMT"/>
          <w:b w:val="0"/>
          <w:i/>
          <w:iCs/>
        </w:rPr>
        <w:t xml:space="preserve"> </w:t>
      </w:r>
      <w:r w:rsidRPr="00512EDE">
        <w:rPr>
          <w:rFonts w:eastAsia="TimesNewRomanPSMT"/>
          <w:b w:val="0"/>
        </w:rPr>
        <w:t xml:space="preserve">– моменты инерции якоря </w:t>
      </w:r>
      <w:r w:rsidRPr="00512EDE">
        <w:rPr>
          <w:rFonts w:eastAsia="TimesNewRomanPS-ItalicMT"/>
          <w:b w:val="0"/>
          <w:i/>
          <w:iCs/>
        </w:rPr>
        <w:t xml:space="preserve">Д </w:t>
      </w:r>
      <w:r w:rsidRPr="00512EDE">
        <w:rPr>
          <w:rFonts w:eastAsia="TimesNewRomanPSMT"/>
          <w:b w:val="0"/>
        </w:rPr>
        <w:t xml:space="preserve">и </w:t>
      </w:r>
      <w:r w:rsidRPr="00512EDE">
        <w:rPr>
          <w:rFonts w:eastAsia="TimesNewRomanPS-ItalicMT"/>
          <w:b w:val="0"/>
          <w:i/>
          <w:iCs/>
        </w:rPr>
        <w:t>М</w:t>
      </w:r>
      <w:r w:rsidRPr="00512EDE">
        <w:rPr>
          <w:rFonts w:eastAsia="TimesNewRomanPSMT"/>
          <w:b w:val="0"/>
        </w:rPr>
        <w:t>;</w:t>
      </w:r>
    </w:p>
    <w:p w:rsidR="005C215E" w:rsidRDefault="005C215E" w:rsidP="005C21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-ItalicMT"/>
          <w:b w:val="0"/>
          <w:i/>
          <w:iCs/>
        </w:rPr>
      </w:pPr>
      <w:r w:rsidRPr="00512EDE">
        <w:rPr>
          <w:rFonts w:eastAsia="TimesNewRomanPSMT"/>
          <w:b w:val="0"/>
        </w:rPr>
        <w:t xml:space="preserve"> </w:t>
      </w:r>
      <w:r w:rsidRPr="00512EDE">
        <w:rPr>
          <w:rFonts w:eastAsia="TimesNewRomanPS-ItalicMT"/>
          <w:b w:val="0"/>
          <w:i/>
          <w:iCs/>
        </w:rPr>
        <w:t xml:space="preserve">c </w:t>
      </w:r>
      <w:r w:rsidRPr="00512EDE">
        <w:rPr>
          <w:rFonts w:eastAsia="TimesNewRomanPSMT"/>
          <w:b w:val="0"/>
        </w:rPr>
        <w:t xml:space="preserve">– коэффициент упругой деформации на скручивание; </w:t>
      </w:r>
      <w:r w:rsidRPr="00512EDE">
        <w:rPr>
          <w:rFonts w:eastAsia="TimesNewRomanPS-ItalicMT"/>
          <w:b w:val="0"/>
          <w:i/>
          <w:iCs/>
        </w:rPr>
        <w:t xml:space="preserve">  </w:t>
      </w:r>
    </w:p>
    <w:p w:rsidR="005C215E" w:rsidRDefault="005C215E" w:rsidP="005C21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/>
          <w:b w:val="0"/>
        </w:rPr>
      </w:pPr>
      <w:proofErr w:type="spellStart"/>
      <w:r w:rsidRPr="00512EDE">
        <w:rPr>
          <w:rFonts w:eastAsia="TimesNewRomanPS-ItalicMT"/>
          <w:b w:val="0"/>
          <w:i/>
          <w:iCs/>
        </w:rPr>
        <w:t>К</w:t>
      </w:r>
      <w:proofErr w:type="gramStart"/>
      <w:r w:rsidRPr="004A18CD">
        <w:rPr>
          <w:rFonts w:eastAsia="TimesNewRomanPS-ItalicMT"/>
          <w:b w:val="0"/>
          <w:i/>
          <w:iCs/>
          <w:vertAlign w:val="subscript"/>
        </w:rPr>
        <w:t>e</w:t>
      </w:r>
      <w:proofErr w:type="spellEnd"/>
      <w:r>
        <w:rPr>
          <w:rFonts w:eastAsia="TimesNewRomanPS-ItalicMT"/>
          <w:b w:val="0"/>
          <w:i/>
          <w:iCs/>
        </w:rPr>
        <w:t xml:space="preserve">, </w:t>
      </w:r>
      <w:r w:rsidRPr="00512EDE">
        <w:rPr>
          <w:rFonts w:eastAsia="TimesNewRomanPS-ItalicMT"/>
          <w:b w:val="0"/>
          <w:i/>
          <w:iCs/>
        </w:rPr>
        <w:t xml:space="preserve"> К</w:t>
      </w:r>
      <w:r w:rsidRPr="00A22A79">
        <w:rPr>
          <w:rFonts w:eastAsia="TimesNewRomanPS-ItalicMT"/>
          <w:b w:val="0"/>
          <w:i/>
          <w:iCs/>
          <w:vertAlign w:val="subscript"/>
        </w:rPr>
        <w:t>м</w:t>
      </w:r>
      <w:proofErr w:type="gramEnd"/>
      <w:r>
        <w:rPr>
          <w:rFonts w:eastAsia="TimesNewRomanPS-ItalicMT"/>
          <w:b w:val="0"/>
          <w:i/>
          <w:iCs/>
        </w:rPr>
        <w:t xml:space="preserve"> </w:t>
      </w:r>
      <w:r w:rsidRPr="00512EDE">
        <w:rPr>
          <w:rFonts w:eastAsia="TimesNewRomanPSMT"/>
          <w:b w:val="0"/>
        </w:rPr>
        <w:t>– конструктивные коэффициенты</w:t>
      </w:r>
      <w:r>
        <w:rPr>
          <w:rFonts w:eastAsia="TimesNewRomanPSMT"/>
          <w:b w:val="0"/>
        </w:rPr>
        <w:t xml:space="preserve"> </w:t>
      </w:r>
      <w:r w:rsidRPr="00512EDE">
        <w:rPr>
          <w:rFonts w:eastAsia="TimesNewRomanPSMT"/>
          <w:b w:val="0"/>
        </w:rPr>
        <w:t xml:space="preserve"> </w:t>
      </w:r>
      <w:r w:rsidRPr="00512EDE">
        <w:rPr>
          <w:rFonts w:eastAsia="TimesNewRomanPS-ItalicMT"/>
          <w:b w:val="0"/>
          <w:i/>
          <w:iCs/>
        </w:rPr>
        <w:t xml:space="preserve">Д </w:t>
      </w:r>
      <w:r w:rsidRPr="00512EDE">
        <w:rPr>
          <w:rFonts w:eastAsia="TimesNewRomanPSMT"/>
          <w:b w:val="0"/>
        </w:rPr>
        <w:t xml:space="preserve">; </w:t>
      </w:r>
    </w:p>
    <w:p w:rsidR="005C215E" w:rsidRDefault="005C215E" w:rsidP="005C21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-ItalicMT"/>
          <w:b w:val="0"/>
          <w:i/>
          <w:iCs/>
        </w:rPr>
      </w:pPr>
      <w:r w:rsidRPr="00512EDE">
        <w:rPr>
          <w:rFonts w:eastAsia="TimesNewRomanPS-ItalicMT"/>
          <w:b w:val="0"/>
          <w:i/>
          <w:iCs/>
        </w:rPr>
        <w:t>R</w:t>
      </w:r>
      <w:proofErr w:type="gramStart"/>
      <w:r w:rsidRPr="00A22A79">
        <w:rPr>
          <w:rFonts w:eastAsia="TimesNewRomanPS-ItalicMT"/>
          <w:b w:val="0"/>
          <w:i/>
          <w:iCs/>
          <w:vertAlign w:val="subscript"/>
        </w:rPr>
        <w:t>Я</w:t>
      </w:r>
      <w:r>
        <w:rPr>
          <w:rFonts w:eastAsia="TimesNewRomanPSMT"/>
          <w:b w:val="0"/>
        </w:rPr>
        <w:t xml:space="preserve">  </w:t>
      </w:r>
      <w:r w:rsidRPr="00512EDE">
        <w:rPr>
          <w:rFonts w:eastAsia="TimesNewRomanPSMT"/>
          <w:b w:val="0"/>
        </w:rPr>
        <w:t>–</w:t>
      </w:r>
      <w:proofErr w:type="gramEnd"/>
      <w:r w:rsidRPr="00512EDE">
        <w:rPr>
          <w:rFonts w:eastAsia="TimesNewRomanPSMT"/>
          <w:b w:val="0"/>
        </w:rPr>
        <w:t xml:space="preserve"> активное сопротивление якорной цепи </w:t>
      </w:r>
      <w:r>
        <w:rPr>
          <w:rFonts w:eastAsia="TimesNewRomanPSMT"/>
          <w:b w:val="0"/>
        </w:rPr>
        <w:t xml:space="preserve"> </w:t>
      </w:r>
      <w:r w:rsidRPr="00512EDE">
        <w:rPr>
          <w:rFonts w:eastAsia="TimesNewRomanPS-ItalicMT"/>
          <w:b w:val="0"/>
          <w:i/>
          <w:iCs/>
        </w:rPr>
        <w:t xml:space="preserve">Д </w:t>
      </w:r>
      <w:r w:rsidRPr="00512EDE">
        <w:rPr>
          <w:rFonts w:eastAsia="TimesNewRomanPSMT"/>
          <w:b w:val="0"/>
        </w:rPr>
        <w:t xml:space="preserve">; </w:t>
      </w:r>
      <w:r w:rsidRPr="00512EDE">
        <w:rPr>
          <w:rFonts w:eastAsia="TimesNewRomanPS-ItalicMT"/>
          <w:b w:val="0"/>
          <w:i/>
          <w:iCs/>
        </w:rPr>
        <w:t xml:space="preserve">  </w:t>
      </w:r>
    </w:p>
    <w:p w:rsidR="005C215E" w:rsidRDefault="005C215E" w:rsidP="005C21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-ItalicMT"/>
          <w:b w:val="0"/>
          <w:i/>
          <w:iCs/>
        </w:rPr>
      </w:pPr>
      <w:r w:rsidRPr="00512EDE">
        <w:rPr>
          <w:rFonts w:eastAsia="TimesNewRomanPS-ItalicMT"/>
          <w:b w:val="0"/>
          <w:i/>
          <w:iCs/>
        </w:rPr>
        <w:t>К</w:t>
      </w:r>
      <w:r w:rsidRPr="00A22A79">
        <w:rPr>
          <w:rFonts w:eastAsia="TimesNewRomanPS-ItalicMT"/>
          <w:b w:val="0"/>
          <w:i/>
          <w:iCs/>
          <w:vertAlign w:val="subscript"/>
        </w:rPr>
        <w:t>У</w:t>
      </w:r>
      <w:r w:rsidRPr="00512EDE">
        <w:rPr>
          <w:rFonts w:eastAsia="TimesNewRomanPSMT"/>
          <w:b w:val="0"/>
        </w:rPr>
        <w:t xml:space="preserve">, </w:t>
      </w:r>
      <w:proofErr w:type="gramStart"/>
      <w:r w:rsidRPr="00512EDE">
        <w:rPr>
          <w:rFonts w:eastAsia="TimesNewRomanPS-ItalicMT"/>
          <w:b w:val="0"/>
          <w:i/>
          <w:iCs/>
        </w:rPr>
        <w:t>К</w:t>
      </w:r>
      <w:r w:rsidRPr="00A22A79">
        <w:rPr>
          <w:rFonts w:eastAsia="TimesNewRomanPS-ItalicMT"/>
          <w:b w:val="0"/>
          <w:i/>
          <w:iCs/>
          <w:vertAlign w:val="subscript"/>
        </w:rPr>
        <w:t>П</w:t>
      </w:r>
      <w:r>
        <w:rPr>
          <w:rFonts w:eastAsia="TimesNewRomanPS-ItalicMT"/>
          <w:b w:val="0"/>
          <w:i/>
          <w:iCs/>
          <w:vertAlign w:val="subscript"/>
        </w:rPr>
        <w:t xml:space="preserve">  </w:t>
      </w:r>
      <w:r w:rsidRPr="00512EDE">
        <w:rPr>
          <w:rFonts w:eastAsia="TimesNewRomanPSMT"/>
          <w:b w:val="0"/>
        </w:rPr>
        <w:t>–</w:t>
      </w:r>
      <w:proofErr w:type="gramEnd"/>
      <w:r w:rsidRPr="00512EDE">
        <w:rPr>
          <w:rFonts w:eastAsia="TimesNewRomanPSMT"/>
          <w:b w:val="0"/>
        </w:rPr>
        <w:t xml:space="preserve"> коэффициенты</w:t>
      </w:r>
      <w:r>
        <w:rPr>
          <w:rFonts w:eastAsia="TimesNewRomanPSMT"/>
          <w:b w:val="0"/>
        </w:rPr>
        <w:t xml:space="preserve"> у</w:t>
      </w:r>
      <w:r w:rsidRPr="00512EDE">
        <w:rPr>
          <w:rFonts w:eastAsia="TimesNewRomanPSMT"/>
          <w:b w:val="0"/>
        </w:rPr>
        <w:t>силения</w:t>
      </w:r>
      <w:r>
        <w:rPr>
          <w:rFonts w:eastAsia="TimesNewRomanPSMT"/>
          <w:b w:val="0"/>
        </w:rPr>
        <w:t xml:space="preserve"> </w:t>
      </w:r>
      <w:r w:rsidRPr="00512EDE">
        <w:rPr>
          <w:rFonts w:eastAsia="TimesNewRomanPSMT"/>
          <w:b w:val="0"/>
        </w:rPr>
        <w:t xml:space="preserve">усилителя и преобразователя; </w:t>
      </w:r>
      <w:r>
        <w:rPr>
          <w:rFonts w:eastAsia="TimesNewRomanPSMT"/>
          <w:b w:val="0"/>
        </w:rPr>
        <w:t xml:space="preserve"> </w:t>
      </w:r>
      <w:r w:rsidRPr="00512EDE">
        <w:rPr>
          <w:rFonts w:eastAsia="TimesNewRomanPS-ItalicMT"/>
          <w:b w:val="0"/>
          <w:i/>
          <w:iCs/>
        </w:rPr>
        <w:t xml:space="preserve"> </w:t>
      </w:r>
    </w:p>
    <w:p w:rsidR="005C215E" w:rsidRPr="00512EDE" w:rsidRDefault="005C215E" w:rsidP="005C21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/>
          <w:b w:val="0"/>
        </w:rPr>
      </w:pPr>
      <w:proofErr w:type="spellStart"/>
      <w:r w:rsidRPr="00512EDE">
        <w:rPr>
          <w:rFonts w:eastAsia="SymbolMT"/>
          <w:b w:val="0"/>
        </w:rPr>
        <w:t>ω</w:t>
      </w:r>
      <w:r w:rsidRPr="00A22A79">
        <w:rPr>
          <w:rFonts w:eastAsia="TimesNewRomanPS-ItalicMT"/>
          <w:b w:val="0"/>
          <w:i/>
          <w:iCs/>
          <w:vertAlign w:val="subscript"/>
        </w:rPr>
        <w:t>Д</w:t>
      </w:r>
      <w:proofErr w:type="spellEnd"/>
      <w:r w:rsidRPr="00512EDE">
        <w:rPr>
          <w:rFonts w:eastAsia="TimesNewRomanPSMT"/>
          <w:b w:val="0"/>
        </w:rPr>
        <w:t xml:space="preserve">, </w:t>
      </w:r>
      <w:proofErr w:type="spellStart"/>
      <w:r w:rsidRPr="00512EDE">
        <w:rPr>
          <w:rFonts w:eastAsia="SymbolMT"/>
          <w:b w:val="0"/>
        </w:rPr>
        <w:t>ω</w:t>
      </w:r>
      <w:proofErr w:type="gramStart"/>
      <w:r w:rsidRPr="00A22A79">
        <w:rPr>
          <w:rFonts w:eastAsia="TimesNewRomanPS-ItalicMT"/>
          <w:b w:val="0"/>
          <w:i/>
          <w:iCs/>
          <w:vertAlign w:val="subscript"/>
        </w:rPr>
        <w:t>м</w:t>
      </w:r>
      <w:proofErr w:type="spellEnd"/>
      <w:r>
        <w:rPr>
          <w:rFonts w:eastAsia="TimesNewRomanPS-ItalicMT"/>
          <w:b w:val="0"/>
          <w:i/>
          <w:iCs/>
          <w:vertAlign w:val="subscript"/>
        </w:rPr>
        <w:t xml:space="preserve">  </w:t>
      </w:r>
      <w:r w:rsidRPr="00512EDE">
        <w:rPr>
          <w:rFonts w:eastAsia="TimesNewRomanPSMT"/>
          <w:b w:val="0"/>
        </w:rPr>
        <w:t>–</w:t>
      </w:r>
      <w:proofErr w:type="gramEnd"/>
      <w:r>
        <w:rPr>
          <w:rFonts w:eastAsia="TimesNewRomanPSMT"/>
          <w:b w:val="0"/>
        </w:rPr>
        <w:t xml:space="preserve"> </w:t>
      </w:r>
      <w:r w:rsidRPr="00512EDE">
        <w:rPr>
          <w:rFonts w:eastAsia="TimesNewRomanPSMT"/>
          <w:b w:val="0"/>
        </w:rPr>
        <w:t xml:space="preserve"> скорости вращения якоря </w:t>
      </w:r>
      <w:r w:rsidRPr="00512EDE">
        <w:rPr>
          <w:rFonts w:eastAsia="TimesNewRomanPS-ItalicMT"/>
          <w:b w:val="0"/>
          <w:i/>
          <w:iCs/>
        </w:rPr>
        <w:t xml:space="preserve">Д </w:t>
      </w:r>
      <w:r w:rsidRPr="00512EDE">
        <w:rPr>
          <w:rFonts w:eastAsia="TimesNewRomanPSMT"/>
          <w:b w:val="0"/>
        </w:rPr>
        <w:t xml:space="preserve">и </w:t>
      </w:r>
      <w:r w:rsidRPr="00512EDE">
        <w:rPr>
          <w:rFonts w:eastAsia="TimesNewRomanPS-ItalicMT"/>
          <w:b w:val="0"/>
          <w:i/>
          <w:iCs/>
        </w:rPr>
        <w:t xml:space="preserve">М </w:t>
      </w:r>
      <w:r w:rsidRPr="00512EDE">
        <w:rPr>
          <w:rFonts w:eastAsia="TimesNewRomanPSMT"/>
          <w:b w:val="0"/>
        </w:rPr>
        <w:t>;</w:t>
      </w:r>
    </w:p>
    <w:p w:rsidR="005C215E" w:rsidRDefault="005C215E" w:rsidP="005C21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-ItalicMT"/>
          <w:b w:val="0"/>
          <w:i/>
          <w:iCs/>
        </w:rPr>
      </w:pPr>
      <w:r w:rsidRPr="00512EDE">
        <w:rPr>
          <w:rFonts w:eastAsia="TimesNewRomanPS-ItalicMT"/>
          <w:b w:val="0"/>
          <w:i/>
          <w:iCs/>
        </w:rPr>
        <w:t xml:space="preserve">МУ </w:t>
      </w:r>
      <w:r w:rsidRPr="00512EDE">
        <w:rPr>
          <w:rFonts w:eastAsia="TimesNewRomanPSMT"/>
          <w:b w:val="0"/>
        </w:rPr>
        <w:t xml:space="preserve">– упругий момент в механической передаче; </w:t>
      </w:r>
      <w:r w:rsidRPr="00512EDE">
        <w:rPr>
          <w:rFonts w:eastAsia="TimesNewRomanPS-ItalicMT"/>
          <w:b w:val="0"/>
          <w:i/>
          <w:iCs/>
        </w:rPr>
        <w:t xml:space="preserve"> </w:t>
      </w:r>
    </w:p>
    <w:p w:rsidR="005C215E" w:rsidRPr="00512EDE" w:rsidRDefault="005C215E" w:rsidP="005C21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/>
          <w:b w:val="0"/>
        </w:rPr>
      </w:pPr>
      <w:r w:rsidRPr="00512EDE">
        <w:rPr>
          <w:rFonts w:eastAsia="TimesNewRomanPS-ItalicMT"/>
          <w:b w:val="0"/>
          <w:i/>
          <w:iCs/>
        </w:rPr>
        <w:t>М</w:t>
      </w:r>
      <w:r w:rsidRPr="00A22A79">
        <w:rPr>
          <w:rFonts w:eastAsia="TimesNewRomanPS-ItalicMT"/>
          <w:b w:val="0"/>
          <w:i/>
          <w:iCs/>
          <w:vertAlign w:val="subscript"/>
        </w:rPr>
        <w:t>С</w:t>
      </w:r>
      <w:r w:rsidRPr="00512EDE">
        <w:rPr>
          <w:rFonts w:eastAsia="TimesNewRomanPSMT"/>
          <w:b w:val="0"/>
        </w:rPr>
        <w:t>,</w:t>
      </w:r>
      <w:r>
        <w:rPr>
          <w:rFonts w:eastAsia="TimesNewRomanPSMT"/>
          <w:b w:val="0"/>
        </w:rPr>
        <w:t xml:space="preserve"> </w:t>
      </w:r>
      <w:proofErr w:type="spellStart"/>
      <w:r w:rsidRPr="00512EDE">
        <w:rPr>
          <w:rFonts w:eastAsia="TimesNewRomanPS-ItalicMT"/>
          <w:b w:val="0"/>
          <w:i/>
          <w:iCs/>
        </w:rPr>
        <w:t>М</w:t>
      </w:r>
      <w:r w:rsidRPr="00A22A79">
        <w:rPr>
          <w:rFonts w:eastAsia="TimesNewRomanPS-ItalicMT"/>
          <w:b w:val="0"/>
          <w:i/>
          <w:iCs/>
          <w:vertAlign w:val="subscript"/>
        </w:rPr>
        <w:t>д</w:t>
      </w:r>
      <w:proofErr w:type="spellEnd"/>
      <w:r w:rsidRPr="00512EDE">
        <w:rPr>
          <w:rFonts w:eastAsia="TimesNewRomanPS-ItalicMT"/>
          <w:b w:val="0"/>
          <w:i/>
          <w:iCs/>
        </w:rPr>
        <w:t xml:space="preserve"> </w:t>
      </w:r>
      <w:r w:rsidRPr="00512EDE">
        <w:rPr>
          <w:rFonts w:eastAsia="TimesNewRomanPSMT"/>
          <w:b w:val="0"/>
        </w:rPr>
        <w:t>– статический момент</w:t>
      </w:r>
      <w:r>
        <w:rPr>
          <w:rFonts w:eastAsia="TimesNewRomanPSMT"/>
          <w:b w:val="0"/>
        </w:rPr>
        <w:t xml:space="preserve"> </w:t>
      </w:r>
      <w:r w:rsidRPr="00512EDE">
        <w:rPr>
          <w:rFonts w:eastAsia="TimesNewRomanPSMT"/>
          <w:b w:val="0"/>
        </w:rPr>
        <w:t>нагрузки и момент двигателя.</w:t>
      </w:r>
    </w:p>
    <w:p w:rsidR="005C215E" w:rsidRPr="00512EDE" w:rsidRDefault="005C215E" w:rsidP="005C21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/>
          <w:b w:val="0"/>
        </w:rPr>
      </w:pPr>
      <w:r w:rsidRPr="00512EDE">
        <w:rPr>
          <w:rFonts w:eastAsia="TimesNewRomanPS-ItalicMT"/>
          <w:b w:val="0"/>
          <w:i/>
          <w:iCs/>
        </w:rPr>
        <w:t>Указания</w:t>
      </w:r>
      <w:r w:rsidRPr="00512EDE">
        <w:rPr>
          <w:rFonts w:eastAsia="TimesNewRomanPSMT"/>
          <w:b w:val="0"/>
        </w:rPr>
        <w:t>. Для составления уравнений состояния по структурной схеме</w:t>
      </w:r>
    </w:p>
    <w:p w:rsidR="005C215E" w:rsidRPr="00512EDE" w:rsidRDefault="005C215E" w:rsidP="005C21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/>
          <w:b w:val="0"/>
        </w:rPr>
      </w:pPr>
      <w:r w:rsidRPr="00512EDE">
        <w:rPr>
          <w:rFonts w:eastAsia="TimesNewRomanPSMT"/>
          <w:b w:val="0"/>
        </w:rPr>
        <w:t>выбрать в качестве переменных состояния реальные физические переменные</w:t>
      </w:r>
    </w:p>
    <w:p w:rsidR="005C215E" w:rsidRPr="00512EDE" w:rsidRDefault="005C215E" w:rsidP="005C21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/>
          <w:b w:val="0"/>
        </w:rPr>
      </w:pPr>
      <w:r w:rsidRPr="00512EDE">
        <w:rPr>
          <w:rFonts w:eastAsia="TimesNewRomanPSMT"/>
          <w:b w:val="0"/>
        </w:rPr>
        <w:t>на выходах интеграторов:</w:t>
      </w:r>
    </w:p>
    <w:p w:rsidR="005C215E" w:rsidRPr="00DB5826" w:rsidRDefault="005C215E" w:rsidP="007B635D">
      <w:pPr>
        <w:spacing w:after="0" w:line="240" w:lineRule="auto"/>
        <w:jc w:val="both"/>
        <w:rPr>
          <w:rFonts w:eastAsia="SymbolMT"/>
          <w:b w:val="0"/>
          <w:i/>
        </w:rPr>
      </w:pPr>
      <w:r w:rsidRPr="00512EDE">
        <w:rPr>
          <w:rFonts w:eastAsia="TimesNewRomanPSMT"/>
          <w:b w:val="0"/>
        </w:rPr>
        <w:t xml:space="preserve"> </w:t>
      </w:r>
      <w:r w:rsidRPr="00512EDE">
        <w:rPr>
          <w:rFonts w:eastAsia="TimesNewRomanPS-ItalicMT"/>
          <w:b w:val="0"/>
          <w:i/>
          <w:iCs/>
        </w:rPr>
        <w:t>x</w:t>
      </w:r>
      <w:r w:rsidRPr="00A22A79">
        <w:rPr>
          <w:rFonts w:eastAsia="TimesNewRomanPSMT"/>
          <w:b w:val="0"/>
          <w:vertAlign w:val="subscript"/>
        </w:rPr>
        <w:t>1</w:t>
      </w:r>
      <w:r w:rsidRPr="00512EDE">
        <w:rPr>
          <w:rFonts w:eastAsia="SymbolMT"/>
          <w:b w:val="0"/>
        </w:rPr>
        <w:t>=</w:t>
      </w:r>
      <w:proofErr w:type="spellStart"/>
      <w:r w:rsidRPr="00512EDE">
        <w:rPr>
          <w:rFonts w:eastAsia="SymbolMT"/>
          <w:b w:val="0"/>
        </w:rPr>
        <w:t>ω</w:t>
      </w:r>
      <w:r w:rsidRPr="00A22A79">
        <w:rPr>
          <w:rFonts w:eastAsia="TimesNewRomanPS-ItalicMT"/>
          <w:b w:val="0"/>
          <w:i/>
          <w:iCs/>
          <w:vertAlign w:val="subscript"/>
        </w:rPr>
        <w:t>м</w:t>
      </w:r>
      <w:proofErr w:type="spellEnd"/>
      <w:r>
        <w:rPr>
          <w:rFonts w:eastAsia="TimesNewRomanPS-ItalicMT"/>
          <w:b w:val="0"/>
          <w:i/>
          <w:iCs/>
        </w:rPr>
        <w:t>,</w:t>
      </w:r>
      <w:r w:rsidRPr="00512EDE">
        <w:rPr>
          <w:rFonts w:eastAsia="TimesNewRomanPS-ItalicMT"/>
          <w:b w:val="0"/>
          <w:i/>
          <w:iCs/>
        </w:rPr>
        <w:t xml:space="preserve"> x</w:t>
      </w:r>
      <w:proofErr w:type="gramStart"/>
      <w:r w:rsidRPr="00A22A79">
        <w:rPr>
          <w:rFonts w:eastAsia="TimesNewRomanPSMT"/>
          <w:b w:val="0"/>
          <w:vertAlign w:val="subscript"/>
        </w:rPr>
        <w:t xml:space="preserve">2 </w:t>
      </w:r>
      <w:r w:rsidRPr="00512EDE">
        <w:rPr>
          <w:rFonts w:eastAsia="TimesNewRomanPS-ItalicMT"/>
          <w:b w:val="0"/>
          <w:i/>
          <w:iCs/>
        </w:rPr>
        <w:t xml:space="preserve"> </w:t>
      </w:r>
      <w:r w:rsidRPr="00512EDE">
        <w:rPr>
          <w:rFonts w:eastAsia="SymbolMT"/>
          <w:b w:val="0"/>
        </w:rPr>
        <w:t>=</w:t>
      </w:r>
      <w:proofErr w:type="gramEnd"/>
      <w:r w:rsidRPr="00512EDE">
        <w:rPr>
          <w:rFonts w:eastAsia="SymbolMT"/>
          <w:b w:val="0"/>
        </w:rPr>
        <w:t xml:space="preserve"> </w:t>
      </w:r>
      <w:r w:rsidRPr="00512EDE">
        <w:rPr>
          <w:rFonts w:eastAsia="TimesNewRomanPS-ItalicMT"/>
          <w:b w:val="0"/>
          <w:i/>
          <w:iCs/>
        </w:rPr>
        <w:t>M</w:t>
      </w:r>
      <w:r>
        <w:rPr>
          <w:rFonts w:eastAsia="TimesNewRomanPS-ItalicMT"/>
          <w:b w:val="0"/>
          <w:i/>
          <w:iCs/>
          <w:vertAlign w:val="subscript"/>
        </w:rPr>
        <w:t>У</w:t>
      </w:r>
      <w:r>
        <w:rPr>
          <w:rFonts w:eastAsia="TimesNewRomanPS-ItalicMT"/>
          <w:b w:val="0"/>
          <w:i/>
          <w:iCs/>
        </w:rPr>
        <w:t xml:space="preserve">, </w:t>
      </w:r>
      <w:r>
        <w:rPr>
          <w:rFonts w:eastAsia="TimesNewRomanPS-ItalicMT"/>
          <w:b w:val="0"/>
          <w:i/>
          <w:iCs/>
          <w:lang w:val="en-US"/>
        </w:rPr>
        <w:t>x</w:t>
      </w:r>
      <w:r w:rsidRPr="00012AD6">
        <w:rPr>
          <w:rFonts w:eastAsia="TimesNewRomanPS-ItalicMT"/>
          <w:b w:val="0"/>
          <w:i/>
          <w:iCs/>
          <w:vertAlign w:val="subscript"/>
        </w:rPr>
        <w:t xml:space="preserve">3 </w:t>
      </w:r>
      <w:r w:rsidRPr="00012AD6">
        <w:rPr>
          <w:rFonts w:eastAsia="TimesNewRomanPS-ItalicMT"/>
          <w:b w:val="0"/>
          <w:i/>
          <w:iCs/>
        </w:rPr>
        <w:t xml:space="preserve">= </w:t>
      </w:r>
      <w:proofErr w:type="spellStart"/>
      <w:r w:rsidRPr="00512EDE">
        <w:rPr>
          <w:rFonts w:eastAsia="SymbolMT"/>
          <w:b w:val="0"/>
        </w:rPr>
        <w:t>ω</w:t>
      </w:r>
      <w:r>
        <w:rPr>
          <w:rFonts w:eastAsia="SymbolMT"/>
          <w:b w:val="0"/>
          <w:i/>
          <w:vertAlign w:val="subscript"/>
        </w:rPr>
        <w:t>Д</w:t>
      </w:r>
      <w:proofErr w:type="spellEnd"/>
      <w:r>
        <w:rPr>
          <w:rFonts w:eastAsia="SymbolMT"/>
          <w:b w:val="0"/>
          <w:i/>
        </w:rPr>
        <w:t>.</w:t>
      </w:r>
    </w:p>
    <w:p w:rsidR="005C215E" w:rsidRPr="00DB5826" w:rsidRDefault="005C215E" w:rsidP="007B635D">
      <w:pPr>
        <w:spacing w:after="0" w:line="240" w:lineRule="auto"/>
        <w:jc w:val="both"/>
        <w:rPr>
          <w:rFonts w:eastAsia="TimesNewRomanPS-ItalicMT"/>
          <w:b w:val="0"/>
          <w:iCs/>
        </w:rPr>
      </w:pPr>
      <w:r w:rsidRPr="00C24420">
        <w:rPr>
          <w:rFonts w:eastAsia="SymbolMT"/>
          <w:b w:val="0"/>
        </w:rPr>
        <w:t>В качестве исходных данных примите пасп</w:t>
      </w:r>
      <w:r>
        <w:rPr>
          <w:rFonts w:eastAsia="SymbolMT"/>
          <w:b w:val="0"/>
        </w:rPr>
        <w:t>о</w:t>
      </w:r>
      <w:r w:rsidRPr="00C24420">
        <w:rPr>
          <w:rFonts w:eastAsia="SymbolMT"/>
          <w:b w:val="0"/>
        </w:rPr>
        <w:t>ртные значения ДПТ в соответствии с вашим вариантом</w:t>
      </w:r>
      <w:r>
        <w:rPr>
          <w:rFonts w:eastAsia="SymbolMT"/>
          <w:b w:val="0"/>
        </w:rPr>
        <w:t xml:space="preserve">. Моменты </w:t>
      </w:r>
      <w:r w:rsidRPr="00A22A79">
        <w:rPr>
          <w:rFonts w:eastAsia="TimesNewRomanPSMT"/>
          <w:b w:val="0"/>
          <w:i/>
          <w:lang w:val="en-US"/>
        </w:rPr>
        <w:t>J</w:t>
      </w:r>
      <w:r w:rsidRPr="00A22A79">
        <w:rPr>
          <w:rFonts w:eastAsia="TimesNewRomanPSMT"/>
          <w:b w:val="0"/>
          <w:i/>
          <w:vertAlign w:val="subscript"/>
        </w:rPr>
        <w:t>Д</w:t>
      </w:r>
      <w:r>
        <w:rPr>
          <w:rFonts w:eastAsia="TimesNewRomanPSMT"/>
          <w:b w:val="0"/>
          <w:i/>
        </w:rPr>
        <w:t xml:space="preserve"> </w:t>
      </w:r>
      <w:r w:rsidRPr="00C24420">
        <w:rPr>
          <w:rFonts w:eastAsia="TimesNewRomanPSMT"/>
          <w:b w:val="0"/>
        </w:rPr>
        <w:t>и</w:t>
      </w:r>
      <w:r w:rsidRPr="00A22A79">
        <w:rPr>
          <w:rFonts w:eastAsia="TimesNewRomanPS-ItalicMT"/>
          <w:b w:val="0"/>
          <w:i/>
          <w:iCs/>
        </w:rPr>
        <w:t xml:space="preserve"> J</w:t>
      </w:r>
      <w:r w:rsidRPr="00A22A79">
        <w:rPr>
          <w:rFonts w:eastAsia="TimesNewRomanPS-ItalicMT"/>
          <w:b w:val="0"/>
          <w:i/>
          <w:iCs/>
          <w:vertAlign w:val="subscript"/>
        </w:rPr>
        <w:t>М</w:t>
      </w:r>
      <w:r>
        <w:rPr>
          <w:rFonts w:eastAsia="TimesNewRomanPS-ItalicMT"/>
          <w:b w:val="0"/>
          <w:iCs/>
        </w:rPr>
        <w:t xml:space="preserve"> можно выбрать по соотношению </w:t>
      </w:r>
      <w:r w:rsidRPr="00A22A79">
        <w:rPr>
          <w:rFonts w:eastAsia="TimesNewRomanPSMT"/>
          <w:b w:val="0"/>
          <w:i/>
          <w:lang w:val="en-US"/>
        </w:rPr>
        <w:t>J</w:t>
      </w:r>
      <w:r w:rsidRPr="00A22A79">
        <w:rPr>
          <w:rFonts w:eastAsia="TimesNewRomanPSMT"/>
          <w:b w:val="0"/>
          <w:i/>
          <w:vertAlign w:val="subscript"/>
        </w:rPr>
        <w:t>Д</w:t>
      </w:r>
      <w:r>
        <w:rPr>
          <w:rFonts w:eastAsia="TimesNewRomanPSMT"/>
          <w:b w:val="0"/>
        </w:rPr>
        <w:t xml:space="preserve"> = (1</w:t>
      </w:r>
      <w:r>
        <w:rPr>
          <w:rFonts w:eastAsia="TimesNewRomanPSMT"/>
          <w:b w:val="0"/>
        </w:rPr>
        <w:sym w:font="Symbol" w:char="F0B8"/>
      </w:r>
      <w:proofErr w:type="gramStart"/>
      <w:r>
        <w:rPr>
          <w:rFonts w:eastAsia="TimesNewRomanPSMT"/>
          <w:b w:val="0"/>
        </w:rPr>
        <w:t>10)</w:t>
      </w:r>
      <w:r w:rsidRPr="00A22A79">
        <w:rPr>
          <w:rFonts w:eastAsia="TimesNewRomanPS-ItalicMT"/>
          <w:b w:val="0"/>
          <w:i/>
          <w:iCs/>
        </w:rPr>
        <w:t>J</w:t>
      </w:r>
      <w:proofErr w:type="gramEnd"/>
      <w:r w:rsidRPr="00A22A79">
        <w:rPr>
          <w:rFonts w:eastAsia="TimesNewRomanPS-ItalicMT"/>
          <w:b w:val="0"/>
          <w:i/>
          <w:iCs/>
          <w:vertAlign w:val="subscript"/>
        </w:rPr>
        <w:t>М</w:t>
      </w:r>
    </w:p>
    <w:p w:rsidR="005C215E" w:rsidRPr="00DB5826" w:rsidRDefault="005C215E" w:rsidP="007B635D">
      <w:pPr>
        <w:spacing w:after="0" w:line="240" w:lineRule="auto"/>
        <w:jc w:val="both"/>
        <w:rPr>
          <w:b w:val="0"/>
        </w:rPr>
      </w:pPr>
      <w:r w:rsidRPr="0041444A">
        <w:rPr>
          <w:b w:val="0"/>
        </w:rPr>
        <w:t xml:space="preserve">Упругий элемент в </w:t>
      </w:r>
      <w:r>
        <w:rPr>
          <w:b w:val="0"/>
        </w:rPr>
        <w:t xml:space="preserve">механической передаче - </w:t>
      </w:r>
      <w:r w:rsidRPr="0041444A">
        <w:rPr>
          <w:b w:val="0"/>
        </w:rPr>
        <w:t>вал, выполненный в в</w:t>
      </w:r>
      <w:r>
        <w:rPr>
          <w:b w:val="0"/>
        </w:rPr>
        <w:t>иде стального стержня длиной 250</w:t>
      </w:r>
      <w:r w:rsidRPr="0041444A">
        <w:rPr>
          <w:b w:val="0"/>
        </w:rPr>
        <w:t xml:space="preserve"> мм, диаметром 3 мм и жесткостью</w:t>
      </w:r>
    </w:p>
    <w:p w:rsidR="005C215E" w:rsidRPr="007405B7" w:rsidRDefault="005C215E" w:rsidP="007B635D">
      <w:pPr>
        <w:spacing w:after="0" w:line="240" w:lineRule="auto"/>
        <w:jc w:val="both"/>
        <w:rPr>
          <w:b w:val="0"/>
          <w:i/>
        </w:rPr>
      </w:pPr>
      <w:r w:rsidRPr="0041444A">
        <w:rPr>
          <w:b w:val="0"/>
        </w:rPr>
        <w:t xml:space="preserve"> </w:t>
      </w:r>
      <w:proofErr w:type="spellStart"/>
      <w:r w:rsidRPr="00DB5826">
        <w:rPr>
          <w:b w:val="0"/>
          <w:i/>
          <w:lang w:val="en-US"/>
        </w:rPr>
        <w:t>GJ</w:t>
      </w:r>
      <w:r w:rsidRPr="00DB5826">
        <w:rPr>
          <w:b w:val="0"/>
          <w:i/>
          <w:vertAlign w:val="subscript"/>
          <w:lang w:val="en-US"/>
        </w:rPr>
        <w:t>p</w:t>
      </w:r>
      <w:proofErr w:type="spellEnd"/>
      <w:r w:rsidRPr="00DB5826">
        <w:rPr>
          <w:b w:val="0"/>
        </w:rPr>
        <w:t xml:space="preserve"> = </w:t>
      </w:r>
      <w:r w:rsidRPr="0041444A">
        <w:rPr>
          <w:b w:val="0"/>
        </w:rPr>
        <w:t>2.6 • 10</w:t>
      </w:r>
      <w:r w:rsidRPr="0041444A">
        <w:rPr>
          <w:b w:val="0"/>
          <w:vertAlign w:val="superscript"/>
        </w:rPr>
        <w:t>3</w:t>
      </w:r>
      <w:r w:rsidRPr="0041444A">
        <w:rPr>
          <w:b w:val="0"/>
        </w:rPr>
        <w:t xml:space="preserve"> </w:t>
      </w:r>
      <w:proofErr w:type="spellStart"/>
      <w:r w:rsidRPr="0041444A">
        <w:rPr>
          <w:b w:val="0"/>
        </w:rPr>
        <w:t>Нм</w:t>
      </w:r>
      <w:proofErr w:type="spellEnd"/>
      <w:r w:rsidRPr="0041444A">
        <w:rPr>
          <w:b w:val="0"/>
        </w:rPr>
        <w:t>/рад.</w:t>
      </w:r>
      <w:r w:rsidRPr="00DB5826">
        <w:rPr>
          <w:b w:val="0"/>
        </w:rPr>
        <w:t xml:space="preserve"> </w:t>
      </w:r>
      <w:r w:rsidRPr="00DB5826">
        <w:rPr>
          <w:b w:val="0"/>
          <w:i/>
          <w:lang w:val="en-US"/>
        </w:rPr>
        <w:t>c</w:t>
      </w:r>
      <w:r w:rsidRPr="00DB5826">
        <w:rPr>
          <w:b w:val="0"/>
        </w:rPr>
        <w:t xml:space="preserve"> = </w:t>
      </w:r>
      <w:proofErr w:type="spellStart"/>
      <w:r w:rsidRPr="00DB5826">
        <w:rPr>
          <w:b w:val="0"/>
          <w:i/>
          <w:lang w:val="en-US"/>
        </w:rPr>
        <w:t>GJ</w:t>
      </w:r>
      <w:r w:rsidRPr="00DB5826">
        <w:rPr>
          <w:b w:val="0"/>
          <w:i/>
          <w:vertAlign w:val="subscript"/>
          <w:lang w:val="en-US"/>
        </w:rPr>
        <w:t>p</w:t>
      </w:r>
      <w:proofErr w:type="spellEnd"/>
      <w:r w:rsidRPr="00DB5826">
        <w:rPr>
          <w:b w:val="0"/>
          <w:i/>
        </w:rPr>
        <w:t>/</w:t>
      </w:r>
      <w:r>
        <w:rPr>
          <w:b w:val="0"/>
          <w:i/>
          <w:lang w:val="en-US"/>
        </w:rPr>
        <w:t>l</w:t>
      </w:r>
    </w:p>
    <w:p w:rsidR="007C35E6" w:rsidRPr="007405B7" w:rsidRDefault="007C35E6" w:rsidP="007B635D">
      <w:pPr>
        <w:spacing w:after="0" w:line="240" w:lineRule="auto"/>
        <w:jc w:val="both"/>
        <w:rPr>
          <w:b w:val="0"/>
          <w:i/>
        </w:rPr>
      </w:pPr>
    </w:p>
    <w:p w:rsidR="007C35E6" w:rsidRDefault="007C35E6" w:rsidP="007B635D">
      <w:pPr>
        <w:spacing w:after="0" w:line="240" w:lineRule="auto"/>
        <w:jc w:val="both"/>
        <w:rPr>
          <w:rFonts w:eastAsia="SymbolMT"/>
          <w:b w:val="0"/>
        </w:rPr>
      </w:pPr>
    </w:p>
    <w:p w:rsidR="007C35E6" w:rsidRDefault="007C35E6" w:rsidP="007B635D">
      <w:pPr>
        <w:spacing w:after="0" w:line="240" w:lineRule="auto"/>
        <w:jc w:val="both"/>
        <w:rPr>
          <w:rFonts w:eastAsia="SymbolMT"/>
          <w:b w:val="0"/>
        </w:rPr>
      </w:pPr>
    </w:p>
    <w:p w:rsidR="007C35E6" w:rsidRDefault="007C35E6" w:rsidP="007B635D">
      <w:pPr>
        <w:spacing w:after="0" w:line="240" w:lineRule="auto"/>
        <w:jc w:val="both"/>
        <w:rPr>
          <w:rFonts w:eastAsia="SymbolMT"/>
          <w:b w:val="0"/>
        </w:rPr>
      </w:pPr>
    </w:p>
    <w:p w:rsidR="007C35E6" w:rsidRDefault="007C35E6" w:rsidP="007B635D">
      <w:pPr>
        <w:spacing w:after="0" w:line="240" w:lineRule="auto"/>
        <w:jc w:val="both"/>
        <w:rPr>
          <w:rFonts w:eastAsia="SymbolMT"/>
          <w:b w:val="0"/>
        </w:rPr>
      </w:pPr>
    </w:p>
    <w:p w:rsidR="007C35E6" w:rsidRDefault="007C35E6" w:rsidP="007B635D">
      <w:pPr>
        <w:spacing w:after="0" w:line="240" w:lineRule="auto"/>
        <w:jc w:val="both"/>
        <w:rPr>
          <w:rFonts w:eastAsia="SymbolMT"/>
          <w:b w:val="0"/>
        </w:rPr>
      </w:pPr>
      <w:r>
        <w:rPr>
          <w:rFonts w:eastAsia="SymbolMT"/>
          <w:b w:val="0"/>
        </w:rPr>
        <w:t>По структурной схеме составим уравнения состояния:</w:t>
      </w:r>
    </w:p>
    <w:p w:rsidR="007C35E6" w:rsidRDefault="00253CB3" w:rsidP="007B635D">
      <w:pPr>
        <w:spacing w:after="0" w:line="240" w:lineRule="auto"/>
        <w:jc w:val="both"/>
      </w:pPr>
      <w:r w:rsidRPr="00703280">
        <w:rPr>
          <w:position w:val="-92"/>
        </w:rPr>
        <w:object w:dxaOrig="3739" w:dyaOrig="1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1pt;height:97.65pt" o:ole="">
            <v:imagedata r:id="rId8" o:title=""/>
          </v:shape>
          <o:OLEObject Type="Embed" ProgID="Equation.DSMT4" ShapeID="_x0000_i1025" DrawAspect="Content" ObjectID="_1573459896" r:id="rId9"/>
        </w:object>
      </w:r>
    </w:p>
    <w:p w:rsidR="00253CB3" w:rsidRPr="00253CB3" w:rsidRDefault="00253CB3" w:rsidP="007B635D">
      <w:pPr>
        <w:spacing w:after="0" w:line="240" w:lineRule="auto"/>
        <w:jc w:val="both"/>
        <w:rPr>
          <w:b w:val="0"/>
        </w:rPr>
      </w:pPr>
      <w:r w:rsidRPr="00253CB3">
        <w:rPr>
          <w:b w:val="0"/>
        </w:rPr>
        <w:t>Или в матричном виде:</w:t>
      </w:r>
    </w:p>
    <w:p w:rsidR="00253CB3" w:rsidRDefault="00253CB3" w:rsidP="007B635D">
      <w:pPr>
        <w:spacing w:after="0" w:line="240" w:lineRule="auto"/>
        <w:jc w:val="both"/>
        <w:rPr>
          <w:rFonts w:eastAsia="SymbolMT"/>
          <w:b w:val="0"/>
        </w:rPr>
      </w:pPr>
      <w:r w:rsidRPr="00703280">
        <w:rPr>
          <w:position w:val="-86"/>
        </w:rPr>
        <w:object w:dxaOrig="5860" w:dyaOrig="1840">
          <v:shape id="_x0000_i1026" type="#_x0000_t75" style="width:292.9pt;height:91.65pt" o:ole="">
            <v:imagedata r:id="rId10" o:title=""/>
          </v:shape>
          <o:OLEObject Type="Embed" ProgID="Equation.DSMT4" ShapeID="_x0000_i1026" DrawAspect="Content" ObjectID="_1573459897" r:id="rId11"/>
        </w:object>
      </w:r>
    </w:p>
    <w:p w:rsidR="007C35E6" w:rsidRPr="00DB5826" w:rsidRDefault="007C35E6" w:rsidP="007B635D">
      <w:pPr>
        <w:spacing w:after="0" w:line="240" w:lineRule="auto"/>
        <w:jc w:val="both"/>
        <w:rPr>
          <w:rFonts w:eastAsia="SymbolMT"/>
          <w:b w:val="0"/>
        </w:rPr>
      </w:pPr>
    </w:p>
    <w:p w:rsidR="005C215E" w:rsidRPr="00447562" w:rsidRDefault="00602A28" w:rsidP="007B635D">
      <w:pPr>
        <w:spacing w:after="0" w:line="240" w:lineRule="auto"/>
        <w:jc w:val="both"/>
        <w:rPr>
          <w:rFonts w:eastAsia="SymbolMT"/>
          <w:b w:val="0"/>
        </w:rPr>
      </w:pPr>
      <w:r>
        <w:rPr>
          <w:rFonts w:eastAsia="SymbolMT"/>
          <w:b w:val="0"/>
        </w:rPr>
        <w:t xml:space="preserve">Разработать для схемы рис. </w:t>
      </w:r>
      <w:r w:rsidR="005C215E">
        <w:rPr>
          <w:rFonts w:eastAsia="SymbolMT"/>
          <w:b w:val="0"/>
        </w:rPr>
        <w:t>2. модальный регулятор и наблюдатель состояния полного порядка.</w:t>
      </w:r>
      <w:r w:rsidR="00113018">
        <w:rPr>
          <w:rFonts w:eastAsia="SymbolMT"/>
          <w:b w:val="0"/>
        </w:rPr>
        <w:t xml:space="preserve"> </w:t>
      </w:r>
      <w:r w:rsidR="005C215E">
        <w:rPr>
          <w:rFonts w:eastAsia="SymbolMT"/>
          <w:b w:val="0"/>
        </w:rPr>
        <w:t>Исследовать разработанную систему.</w:t>
      </w:r>
    </w:p>
    <w:p w:rsidR="00422963" w:rsidRDefault="007B635D" w:rsidP="00422963">
      <w:pPr>
        <w:rPr>
          <w:b w:val="0"/>
          <w:i/>
          <w:szCs w:val="24"/>
        </w:rPr>
      </w:pPr>
      <w:r w:rsidRPr="001C0378">
        <w:rPr>
          <w:b w:val="0"/>
          <w:i/>
          <w:szCs w:val="24"/>
        </w:rPr>
        <w:t>Код программы</w:t>
      </w:r>
      <w:r w:rsidR="00422963" w:rsidRPr="001C0378">
        <w:rPr>
          <w:b w:val="0"/>
          <w:i/>
          <w:szCs w:val="24"/>
        </w:rPr>
        <w:t>, включающий расчет коэффициентов модального регулятора и наблюдателя полного порядка.</w:t>
      </w:r>
    </w:p>
    <w:p w:rsidR="00D6678D" w:rsidRPr="00D6678D" w:rsidRDefault="00D6678D" w:rsidP="00D66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  <w:lang w:val="en-US"/>
        </w:rPr>
      </w:pPr>
      <w:r w:rsidRPr="00D6678D">
        <w:rPr>
          <w:rFonts w:ascii="Courier New" w:hAnsi="Courier New" w:cs="Courier New"/>
          <w:b w:val="0"/>
          <w:bCs w:val="0"/>
          <w:color w:val="228B22"/>
          <w:sz w:val="24"/>
          <w:szCs w:val="30"/>
          <w:lang w:val="en-US"/>
        </w:rPr>
        <w:t>% motor paramretrs CL 321</w:t>
      </w:r>
    </w:p>
    <w:p w:rsidR="00D6678D" w:rsidRPr="00D6678D" w:rsidRDefault="00D6678D" w:rsidP="00D66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  <w:lang w:val="en-US"/>
        </w:rPr>
      </w:pPr>
      <w:r w:rsidRPr="00D6678D">
        <w:rPr>
          <w:rFonts w:ascii="Courier New" w:hAnsi="Courier New" w:cs="Courier New"/>
          <w:b w:val="0"/>
          <w:bCs w:val="0"/>
          <w:color w:val="000000"/>
          <w:sz w:val="24"/>
          <w:szCs w:val="30"/>
          <w:lang w:val="en-US"/>
        </w:rPr>
        <w:t xml:space="preserve">Pn = 8; </w:t>
      </w:r>
      <w:r w:rsidRPr="00D6678D">
        <w:rPr>
          <w:rFonts w:ascii="Courier New" w:hAnsi="Courier New" w:cs="Courier New"/>
          <w:b w:val="0"/>
          <w:bCs w:val="0"/>
          <w:color w:val="228B22"/>
          <w:sz w:val="24"/>
          <w:szCs w:val="30"/>
          <w:lang w:val="en-US"/>
        </w:rPr>
        <w:t>% W</w:t>
      </w:r>
    </w:p>
    <w:p w:rsidR="00D6678D" w:rsidRPr="00D6678D" w:rsidRDefault="00D6678D" w:rsidP="00D66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  <w:lang w:val="en-US"/>
        </w:rPr>
      </w:pPr>
      <w:r w:rsidRPr="00D6678D">
        <w:rPr>
          <w:rFonts w:ascii="Courier New" w:hAnsi="Courier New" w:cs="Courier New"/>
          <w:b w:val="0"/>
          <w:bCs w:val="0"/>
          <w:color w:val="000000"/>
          <w:sz w:val="24"/>
          <w:szCs w:val="30"/>
          <w:lang w:val="en-US"/>
        </w:rPr>
        <w:t xml:space="preserve">wn = 315; </w:t>
      </w:r>
      <w:r w:rsidRPr="00D6678D">
        <w:rPr>
          <w:rFonts w:ascii="Courier New" w:hAnsi="Courier New" w:cs="Courier New"/>
          <w:b w:val="0"/>
          <w:bCs w:val="0"/>
          <w:color w:val="228B22"/>
          <w:sz w:val="24"/>
          <w:szCs w:val="30"/>
          <w:lang w:val="en-US"/>
        </w:rPr>
        <w:t>%rad/s</w:t>
      </w:r>
    </w:p>
    <w:p w:rsidR="00D6678D" w:rsidRPr="00D6678D" w:rsidRDefault="00D6678D" w:rsidP="00D66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  <w:lang w:val="en-US"/>
        </w:rPr>
      </w:pPr>
      <w:r w:rsidRPr="00D6678D">
        <w:rPr>
          <w:rFonts w:ascii="Courier New" w:hAnsi="Courier New" w:cs="Courier New"/>
          <w:b w:val="0"/>
          <w:bCs w:val="0"/>
          <w:color w:val="000000"/>
          <w:sz w:val="24"/>
          <w:szCs w:val="30"/>
          <w:lang w:val="en-US"/>
        </w:rPr>
        <w:t xml:space="preserve">Un = 110; </w:t>
      </w:r>
      <w:r w:rsidRPr="00D6678D">
        <w:rPr>
          <w:rFonts w:ascii="Courier New" w:hAnsi="Courier New" w:cs="Courier New"/>
          <w:b w:val="0"/>
          <w:bCs w:val="0"/>
          <w:color w:val="228B22"/>
          <w:sz w:val="24"/>
          <w:szCs w:val="30"/>
          <w:lang w:val="en-US"/>
        </w:rPr>
        <w:t>%V</w:t>
      </w:r>
    </w:p>
    <w:p w:rsidR="00D6678D" w:rsidRPr="00D6678D" w:rsidRDefault="00D6678D" w:rsidP="00D66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  <w:lang w:val="en-US"/>
        </w:rPr>
      </w:pPr>
      <w:r w:rsidRPr="00D6678D">
        <w:rPr>
          <w:rFonts w:ascii="Courier New" w:hAnsi="Courier New" w:cs="Courier New"/>
          <w:b w:val="0"/>
          <w:bCs w:val="0"/>
          <w:color w:val="000000"/>
          <w:sz w:val="24"/>
          <w:szCs w:val="30"/>
          <w:lang w:val="en-US"/>
        </w:rPr>
        <w:t xml:space="preserve">In = 0.58; </w:t>
      </w:r>
      <w:r w:rsidRPr="00D6678D">
        <w:rPr>
          <w:rFonts w:ascii="Courier New" w:hAnsi="Courier New" w:cs="Courier New"/>
          <w:b w:val="0"/>
          <w:bCs w:val="0"/>
          <w:color w:val="228B22"/>
          <w:sz w:val="24"/>
          <w:szCs w:val="30"/>
          <w:lang w:val="en-US"/>
        </w:rPr>
        <w:t>%A</w:t>
      </w:r>
    </w:p>
    <w:p w:rsidR="00D6678D" w:rsidRPr="00D6678D" w:rsidRDefault="00D6678D" w:rsidP="00D66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  <w:lang w:val="en-US"/>
        </w:rPr>
      </w:pPr>
      <w:r w:rsidRPr="00D6678D">
        <w:rPr>
          <w:rFonts w:ascii="Courier New" w:hAnsi="Courier New" w:cs="Courier New"/>
          <w:b w:val="0"/>
          <w:bCs w:val="0"/>
          <w:color w:val="000000"/>
          <w:sz w:val="24"/>
          <w:szCs w:val="30"/>
          <w:lang w:val="en-US"/>
        </w:rPr>
        <w:t>Mn = 0.123;</w:t>
      </w:r>
      <w:r w:rsidRPr="00D6678D">
        <w:rPr>
          <w:rFonts w:ascii="Courier New" w:hAnsi="Courier New" w:cs="Courier New"/>
          <w:b w:val="0"/>
          <w:bCs w:val="0"/>
          <w:color w:val="228B22"/>
          <w:sz w:val="24"/>
          <w:szCs w:val="30"/>
          <w:lang w:val="en-US"/>
        </w:rPr>
        <w:t>% H*m</w:t>
      </w:r>
    </w:p>
    <w:p w:rsidR="00D6678D" w:rsidRPr="00D6678D" w:rsidRDefault="00D6678D" w:rsidP="00D66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  <w:lang w:val="en-US"/>
        </w:rPr>
      </w:pPr>
      <w:r w:rsidRPr="00D6678D">
        <w:rPr>
          <w:rFonts w:ascii="Courier New" w:hAnsi="Courier New" w:cs="Courier New"/>
          <w:b w:val="0"/>
          <w:bCs w:val="0"/>
          <w:color w:val="000000"/>
          <w:sz w:val="24"/>
          <w:szCs w:val="30"/>
          <w:lang w:val="en-US"/>
        </w:rPr>
        <w:t xml:space="preserve">Jm = 0.59*10^(-4); </w:t>
      </w:r>
      <w:r w:rsidRPr="00D6678D">
        <w:rPr>
          <w:rFonts w:ascii="Courier New" w:hAnsi="Courier New" w:cs="Courier New"/>
          <w:b w:val="0"/>
          <w:bCs w:val="0"/>
          <w:color w:val="228B22"/>
          <w:sz w:val="24"/>
          <w:szCs w:val="30"/>
          <w:lang w:val="en-US"/>
        </w:rPr>
        <w:t>%kg*m^2 * 10^(-4)</w:t>
      </w:r>
    </w:p>
    <w:p w:rsidR="00D6678D" w:rsidRPr="00D6678D" w:rsidRDefault="00D6678D" w:rsidP="00D66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  <w:lang w:val="en-US"/>
        </w:rPr>
      </w:pPr>
      <w:r w:rsidRPr="00D6678D">
        <w:rPr>
          <w:rFonts w:ascii="Courier New" w:hAnsi="Courier New" w:cs="Courier New"/>
          <w:b w:val="0"/>
          <w:bCs w:val="0"/>
          <w:color w:val="000000"/>
          <w:sz w:val="24"/>
          <w:szCs w:val="30"/>
          <w:lang w:val="en-US"/>
        </w:rPr>
        <w:t xml:space="preserve">R  = 25.8; </w:t>
      </w:r>
      <w:r w:rsidRPr="00D6678D">
        <w:rPr>
          <w:rFonts w:ascii="Courier New" w:hAnsi="Courier New" w:cs="Courier New"/>
          <w:b w:val="0"/>
          <w:bCs w:val="0"/>
          <w:color w:val="228B22"/>
          <w:sz w:val="24"/>
          <w:szCs w:val="30"/>
          <w:lang w:val="en-US"/>
        </w:rPr>
        <w:t>%Om</w:t>
      </w:r>
    </w:p>
    <w:p w:rsidR="00D6678D" w:rsidRPr="00D6678D" w:rsidRDefault="00D6678D" w:rsidP="00D66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  <w:lang w:val="en-US"/>
        </w:rPr>
      </w:pPr>
      <w:r w:rsidRPr="00D6678D">
        <w:rPr>
          <w:rFonts w:ascii="Courier New" w:hAnsi="Courier New" w:cs="Courier New"/>
          <w:b w:val="0"/>
          <w:bCs w:val="0"/>
          <w:color w:val="000000"/>
          <w:sz w:val="24"/>
          <w:szCs w:val="30"/>
          <w:lang w:val="en-US"/>
        </w:rPr>
        <w:t xml:space="preserve">L  = 130*10^(-3); </w:t>
      </w:r>
      <w:r w:rsidRPr="00D6678D">
        <w:rPr>
          <w:rFonts w:ascii="Courier New" w:hAnsi="Courier New" w:cs="Courier New"/>
          <w:b w:val="0"/>
          <w:bCs w:val="0"/>
          <w:color w:val="228B22"/>
          <w:sz w:val="24"/>
          <w:szCs w:val="30"/>
          <w:lang w:val="en-US"/>
        </w:rPr>
        <w:t>%mHn</w:t>
      </w:r>
    </w:p>
    <w:p w:rsidR="00D6678D" w:rsidRPr="00D6678D" w:rsidRDefault="00D6678D" w:rsidP="00D66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  <w:lang w:val="en-US"/>
        </w:rPr>
      </w:pPr>
      <w:r w:rsidRPr="00D6678D">
        <w:rPr>
          <w:rFonts w:ascii="Courier New" w:hAnsi="Courier New" w:cs="Courier New"/>
          <w:b w:val="0"/>
          <w:bCs w:val="0"/>
          <w:color w:val="228B22"/>
          <w:sz w:val="24"/>
          <w:szCs w:val="30"/>
          <w:lang w:val="en-US"/>
        </w:rPr>
        <w:t xml:space="preserve"> </w:t>
      </w:r>
    </w:p>
    <w:p w:rsidR="00D6678D" w:rsidRPr="00D6678D" w:rsidRDefault="00D6678D" w:rsidP="00D66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  <w:lang w:val="en-US"/>
        </w:rPr>
      </w:pPr>
      <w:r w:rsidRPr="00D6678D">
        <w:rPr>
          <w:rFonts w:ascii="Courier New" w:hAnsi="Courier New" w:cs="Courier New"/>
          <w:b w:val="0"/>
          <w:bCs w:val="0"/>
          <w:color w:val="000000"/>
          <w:sz w:val="24"/>
          <w:szCs w:val="30"/>
          <w:lang w:val="en-US"/>
        </w:rPr>
        <w:t>Jadd=Jm/10;</w:t>
      </w:r>
    </w:p>
    <w:p w:rsidR="00D6678D" w:rsidRPr="00D6678D" w:rsidRDefault="00D6678D" w:rsidP="00D66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  <w:lang w:val="en-US"/>
        </w:rPr>
      </w:pPr>
      <w:r w:rsidRPr="00D6678D">
        <w:rPr>
          <w:rFonts w:ascii="Courier New" w:hAnsi="Courier New" w:cs="Courier New"/>
          <w:b w:val="0"/>
          <w:bCs w:val="0"/>
          <w:color w:val="000000"/>
          <w:sz w:val="24"/>
          <w:szCs w:val="30"/>
          <w:lang w:val="en-US"/>
        </w:rPr>
        <w:t>Mc=0.5*Mn;</w:t>
      </w:r>
    </w:p>
    <w:p w:rsidR="00D6678D" w:rsidRPr="00D6678D" w:rsidRDefault="00D6678D" w:rsidP="00D66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  <w:lang w:val="en-US"/>
        </w:rPr>
      </w:pPr>
      <w:r w:rsidRPr="00D6678D">
        <w:rPr>
          <w:rFonts w:ascii="Courier New" w:hAnsi="Courier New" w:cs="Courier New"/>
          <w:b w:val="0"/>
          <w:bCs w:val="0"/>
          <w:color w:val="228B22"/>
          <w:sz w:val="24"/>
          <w:szCs w:val="30"/>
          <w:lang w:val="en-US"/>
        </w:rPr>
        <w:t>%formules</w:t>
      </w:r>
    </w:p>
    <w:p w:rsidR="00D6678D" w:rsidRPr="00D6678D" w:rsidRDefault="00D6678D" w:rsidP="00D66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  <w:lang w:val="en-US"/>
        </w:rPr>
      </w:pPr>
      <w:r w:rsidRPr="00D6678D">
        <w:rPr>
          <w:rFonts w:ascii="Courier New" w:hAnsi="Courier New" w:cs="Courier New"/>
          <w:b w:val="0"/>
          <w:bCs w:val="0"/>
          <w:color w:val="000000"/>
          <w:sz w:val="24"/>
          <w:szCs w:val="30"/>
          <w:lang w:val="en-US"/>
        </w:rPr>
        <w:t xml:space="preserve">Ta = L/R; </w:t>
      </w:r>
      <w:r w:rsidRPr="00D6678D">
        <w:rPr>
          <w:rFonts w:ascii="Courier New" w:hAnsi="Courier New" w:cs="Courier New"/>
          <w:b w:val="0"/>
          <w:bCs w:val="0"/>
          <w:color w:val="228B22"/>
          <w:sz w:val="24"/>
          <w:szCs w:val="30"/>
          <w:lang w:val="en-US"/>
        </w:rPr>
        <w:t>%s   armature time constant</w:t>
      </w:r>
    </w:p>
    <w:p w:rsidR="00D6678D" w:rsidRPr="00D6678D" w:rsidRDefault="00D6678D" w:rsidP="00D66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  <w:lang w:val="en-US"/>
        </w:rPr>
      </w:pPr>
      <w:r w:rsidRPr="00D6678D">
        <w:rPr>
          <w:rFonts w:ascii="Courier New" w:hAnsi="Courier New" w:cs="Courier New"/>
          <w:b w:val="0"/>
          <w:bCs w:val="0"/>
          <w:color w:val="000000"/>
          <w:sz w:val="24"/>
          <w:szCs w:val="30"/>
          <w:lang w:val="en-US"/>
        </w:rPr>
        <w:t>ce = (Un - In*R)/wn;</w:t>
      </w:r>
    </w:p>
    <w:p w:rsidR="00D6678D" w:rsidRPr="00D6678D" w:rsidRDefault="00D6678D" w:rsidP="00D66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  <w:lang w:val="en-US"/>
        </w:rPr>
      </w:pPr>
      <w:r w:rsidRPr="00D6678D">
        <w:rPr>
          <w:rFonts w:ascii="Courier New" w:hAnsi="Courier New" w:cs="Courier New"/>
          <w:b w:val="0"/>
          <w:bCs w:val="0"/>
          <w:color w:val="000000"/>
          <w:sz w:val="24"/>
          <w:szCs w:val="30"/>
          <w:lang w:val="en-US"/>
        </w:rPr>
        <w:t>cm = Mn/In;</w:t>
      </w:r>
    </w:p>
    <w:p w:rsidR="00D6678D" w:rsidRPr="00D6678D" w:rsidRDefault="00D6678D" w:rsidP="00D66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  <w:lang w:val="en-US"/>
        </w:rPr>
      </w:pPr>
      <w:r w:rsidRPr="00D6678D">
        <w:rPr>
          <w:rFonts w:ascii="Courier New" w:hAnsi="Courier New" w:cs="Courier New"/>
          <w:b w:val="0"/>
          <w:bCs w:val="0"/>
          <w:color w:val="000000"/>
          <w:sz w:val="24"/>
          <w:szCs w:val="30"/>
          <w:lang w:val="en-US"/>
        </w:rPr>
        <w:t>Tm = (R*Jm)/(ce*cm);</w:t>
      </w:r>
      <w:r w:rsidRPr="00D6678D">
        <w:rPr>
          <w:rFonts w:ascii="Courier New" w:hAnsi="Courier New" w:cs="Courier New"/>
          <w:b w:val="0"/>
          <w:bCs w:val="0"/>
          <w:color w:val="228B22"/>
          <w:sz w:val="24"/>
          <w:szCs w:val="30"/>
          <w:lang w:val="en-US"/>
        </w:rPr>
        <w:t>% electromechanic time constant</w:t>
      </w:r>
    </w:p>
    <w:p w:rsidR="00D6678D" w:rsidRPr="00833568" w:rsidRDefault="00D6678D" w:rsidP="00D66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  <w:lang w:val="en-US"/>
        </w:rPr>
      </w:pPr>
      <w:r w:rsidRPr="00833568">
        <w:rPr>
          <w:rFonts w:ascii="Courier New" w:hAnsi="Courier New" w:cs="Courier New"/>
          <w:b w:val="0"/>
          <w:bCs w:val="0"/>
          <w:color w:val="000000"/>
          <w:sz w:val="24"/>
          <w:szCs w:val="30"/>
          <w:lang w:val="en-US"/>
        </w:rPr>
        <w:t>k1 = 1/R;</w:t>
      </w:r>
    </w:p>
    <w:p w:rsidR="00D6678D" w:rsidRPr="00D6678D" w:rsidRDefault="00D6678D" w:rsidP="00D66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  <w:lang w:val="en-US"/>
        </w:rPr>
      </w:pPr>
      <w:r w:rsidRPr="00D6678D">
        <w:rPr>
          <w:rFonts w:ascii="Courier New" w:hAnsi="Courier New" w:cs="Courier New"/>
          <w:b w:val="0"/>
          <w:bCs w:val="0"/>
          <w:color w:val="000000"/>
          <w:sz w:val="24"/>
          <w:szCs w:val="30"/>
          <w:lang w:val="en-US"/>
        </w:rPr>
        <w:t>k2 = cm/</w:t>
      </w:r>
      <w:proofErr w:type="spellStart"/>
      <w:r w:rsidRPr="00D6678D">
        <w:rPr>
          <w:rFonts w:ascii="Courier New" w:hAnsi="Courier New" w:cs="Courier New"/>
          <w:b w:val="0"/>
          <w:bCs w:val="0"/>
          <w:color w:val="000000"/>
          <w:sz w:val="24"/>
          <w:szCs w:val="30"/>
          <w:lang w:val="en-US"/>
        </w:rPr>
        <w:t>Jm</w:t>
      </w:r>
      <w:proofErr w:type="spellEnd"/>
      <w:r w:rsidRPr="00D6678D">
        <w:rPr>
          <w:rFonts w:ascii="Courier New" w:hAnsi="Courier New" w:cs="Courier New"/>
          <w:b w:val="0"/>
          <w:bCs w:val="0"/>
          <w:color w:val="000000"/>
          <w:sz w:val="24"/>
          <w:szCs w:val="30"/>
          <w:lang w:val="en-US"/>
        </w:rPr>
        <w:t>;</w:t>
      </w:r>
    </w:p>
    <w:p w:rsidR="00D6678D" w:rsidRPr="00D6678D" w:rsidRDefault="00D6678D" w:rsidP="00D66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  <w:lang w:val="en-US"/>
        </w:rPr>
      </w:pPr>
      <w:r w:rsidRPr="00D6678D">
        <w:rPr>
          <w:rFonts w:ascii="Courier New" w:hAnsi="Courier New" w:cs="Courier New"/>
          <w:b w:val="0"/>
          <w:bCs w:val="0"/>
          <w:color w:val="000000"/>
          <w:sz w:val="24"/>
          <w:szCs w:val="30"/>
          <w:lang w:val="en-US"/>
        </w:rPr>
        <w:t xml:space="preserve"> </w:t>
      </w:r>
    </w:p>
    <w:p w:rsidR="00D6678D" w:rsidRPr="00D6678D" w:rsidRDefault="00D6678D" w:rsidP="00D66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  <w:lang w:val="en-US"/>
        </w:rPr>
      </w:pPr>
      <w:r w:rsidRPr="00D6678D">
        <w:rPr>
          <w:rFonts w:ascii="Courier New" w:hAnsi="Courier New" w:cs="Courier New"/>
          <w:b w:val="0"/>
          <w:bCs w:val="0"/>
          <w:color w:val="228B22"/>
          <w:sz w:val="24"/>
          <w:szCs w:val="30"/>
          <w:lang w:val="en-US"/>
        </w:rPr>
        <w:t>%Gains:</w:t>
      </w:r>
    </w:p>
    <w:p w:rsidR="00D6678D" w:rsidRPr="00D6678D" w:rsidRDefault="00D6678D" w:rsidP="00D66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  <w:lang w:val="en-US"/>
        </w:rPr>
      </w:pPr>
      <w:r w:rsidRPr="00D6678D">
        <w:rPr>
          <w:rFonts w:ascii="Courier New" w:hAnsi="Courier New" w:cs="Courier New"/>
          <w:b w:val="0"/>
          <w:bCs w:val="0"/>
          <w:color w:val="000000"/>
          <w:sz w:val="24"/>
          <w:szCs w:val="30"/>
          <w:lang w:val="en-US"/>
        </w:rPr>
        <w:t>PwrAmpl = 50;</w:t>
      </w:r>
    </w:p>
    <w:p w:rsidR="00D6678D" w:rsidRPr="00D6678D" w:rsidRDefault="00D6678D" w:rsidP="00D66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  <w:lang w:val="en-US"/>
        </w:rPr>
      </w:pPr>
      <w:r w:rsidRPr="00D6678D">
        <w:rPr>
          <w:rFonts w:ascii="Courier New" w:hAnsi="Courier New" w:cs="Courier New"/>
          <w:b w:val="0"/>
          <w:bCs w:val="0"/>
          <w:color w:val="000000"/>
          <w:sz w:val="24"/>
          <w:szCs w:val="30"/>
          <w:lang w:val="en-US"/>
        </w:rPr>
        <w:t>k_ampl = 1;</w:t>
      </w:r>
    </w:p>
    <w:p w:rsidR="00D6678D" w:rsidRPr="00D6678D" w:rsidRDefault="00D6678D" w:rsidP="00D66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  <w:lang w:val="en-US"/>
        </w:rPr>
      </w:pPr>
      <w:r w:rsidRPr="00D6678D">
        <w:rPr>
          <w:rFonts w:ascii="Courier New" w:hAnsi="Courier New" w:cs="Courier New"/>
          <w:b w:val="0"/>
          <w:bCs w:val="0"/>
          <w:color w:val="000000"/>
          <w:sz w:val="24"/>
          <w:szCs w:val="30"/>
          <w:lang w:val="en-US"/>
        </w:rPr>
        <w:t>kp = 1;</w:t>
      </w:r>
    </w:p>
    <w:p w:rsidR="00D6678D" w:rsidRPr="00D6678D" w:rsidRDefault="00D6678D" w:rsidP="00D66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  <w:lang w:val="en-US"/>
        </w:rPr>
      </w:pPr>
      <w:r w:rsidRPr="00D6678D">
        <w:rPr>
          <w:rFonts w:ascii="Courier New" w:hAnsi="Courier New" w:cs="Courier New"/>
          <w:b w:val="0"/>
          <w:bCs w:val="0"/>
          <w:color w:val="000000"/>
          <w:sz w:val="24"/>
          <w:szCs w:val="30"/>
          <w:lang w:val="en-US"/>
        </w:rPr>
        <w:t xml:space="preserve"> </w:t>
      </w:r>
    </w:p>
    <w:p w:rsidR="00D6678D" w:rsidRPr="00D6678D" w:rsidRDefault="00D6678D" w:rsidP="00D66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  <w:lang w:val="en-US"/>
        </w:rPr>
      </w:pPr>
      <w:r w:rsidRPr="00D6678D">
        <w:rPr>
          <w:rFonts w:ascii="Courier New" w:hAnsi="Courier New" w:cs="Courier New"/>
          <w:b w:val="0"/>
          <w:bCs w:val="0"/>
          <w:color w:val="228B22"/>
          <w:sz w:val="24"/>
          <w:szCs w:val="30"/>
          <w:lang w:val="en-US"/>
        </w:rPr>
        <w:t>%stifness:</w:t>
      </w:r>
    </w:p>
    <w:p w:rsidR="00D6678D" w:rsidRPr="00D6678D" w:rsidRDefault="00D6678D" w:rsidP="00D66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  <w:lang w:val="en-US"/>
        </w:rPr>
      </w:pPr>
      <w:r w:rsidRPr="00D6678D">
        <w:rPr>
          <w:rFonts w:ascii="Courier New" w:hAnsi="Courier New" w:cs="Courier New"/>
          <w:b w:val="0"/>
          <w:bCs w:val="0"/>
          <w:color w:val="000000"/>
          <w:sz w:val="24"/>
          <w:szCs w:val="30"/>
          <w:lang w:val="en-US"/>
        </w:rPr>
        <w:t>GJp = 2.6*10^(-3);</w:t>
      </w:r>
      <w:r w:rsidRPr="00D6678D">
        <w:rPr>
          <w:rFonts w:ascii="Courier New" w:hAnsi="Courier New" w:cs="Courier New"/>
          <w:b w:val="0"/>
          <w:bCs w:val="0"/>
          <w:color w:val="228B22"/>
          <w:sz w:val="24"/>
          <w:szCs w:val="30"/>
          <w:lang w:val="en-US"/>
        </w:rPr>
        <w:t>% H*m/rad</w:t>
      </w:r>
    </w:p>
    <w:p w:rsidR="00D6678D" w:rsidRPr="00D6678D" w:rsidRDefault="00D6678D" w:rsidP="00D66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  <w:lang w:val="en-US"/>
        </w:rPr>
      </w:pPr>
      <w:r w:rsidRPr="00D6678D">
        <w:rPr>
          <w:rFonts w:ascii="Courier New" w:hAnsi="Courier New" w:cs="Courier New"/>
          <w:b w:val="0"/>
          <w:bCs w:val="0"/>
          <w:color w:val="000000"/>
          <w:sz w:val="24"/>
          <w:szCs w:val="30"/>
          <w:lang w:val="en-US"/>
        </w:rPr>
        <w:lastRenderedPageBreak/>
        <w:t xml:space="preserve">l=0.25; </w:t>
      </w:r>
      <w:r w:rsidRPr="00D6678D">
        <w:rPr>
          <w:rFonts w:ascii="Courier New" w:hAnsi="Courier New" w:cs="Courier New"/>
          <w:b w:val="0"/>
          <w:bCs w:val="0"/>
          <w:color w:val="228B22"/>
          <w:sz w:val="24"/>
          <w:szCs w:val="30"/>
          <w:lang w:val="en-US"/>
        </w:rPr>
        <w:t>%m</w:t>
      </w:r>
    </w:p>
    <w:p w:rsidR="00D6678D" w:rsidRPr="00D6678D" w:rsidRDefault="00D6678D" w:rsidP="00D66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  <w:lang w:val="en-US"/>
        </w:rPr>
      </w:pPr>
      <w:r w:rsidRPr="00D6678D">
        <w:rPr>
          <w:rFonts w:ascii="Courier New" w:hAnsi="Courier New" w:cs="Courier New"/>
          <w:b w:val="0"/>
          <w:bCs w:val="0"/>
          <w:color w:val="000000"/>
          <w:sz w:val="24"/>
          <w:szCs w:val="30"/>
          <w:lang w:val="en-US"/>
        </w:rPr>
        <w:t>c = GJp/l;</w:t>
      </w:r>
    </w:p>
    <w:p w:rsidR="00D6678D" w:rsidRPr="00D6678D" w:rsidRDefault="00D6678D" w:rsidP="00D66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:rsidR="00D6678D" w:rsidRPr="00D6678D" w:rsidRDefault="00D6678D" w:rsidP="00D66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  <w:lang w:val="en-US"/>
        </w:rPr>
      </w:pPr>
      <w:r w:rsidRPr="00D6678D">
        <w:rPr>
          <w:rFonts w:ascii="Courier New" w:hAnsi="Courier New" w:cs="Courier New"/>
          <w:b w:val="0"/>
          <w:bCs w:val="0"/>
          <w:color w:val="000000"/>
          <w:sz w:val="24"/>
          <w:szCs w:val="30"/>
          <w:lang w:val="en-US"/>
        </w:rPr>
        <w:t>[A,B,C,D]=linmod(</w:t>
      </w:r>
      <w:r w:rsidRPr="00D6678D">
        <w:rPr>
          <w:rFonts w:ascii="Courier New" w:hAnsi="Courier New" w:cs="Courier New"/>
          <w:b w:val="0"/>
          <w:bCs w:val="0"/>
          <w:color w:val="A020F0"/>
          <w:sz w:val="24"/>
          <w:szCs w:val="30"/>
          <w:lang w:val="en-US"/>
        </w:rPr>
        <w:t>'Two_mass_stifness_system'</w:t>
      </w:r>
      <w:r w:rsidRPr="00D6678D">
        <w:rPr>
          <w:rFonts w:ascii="Courier New" w:hAnsi="Courier New" w:cs="Courier New"/>
          <w:b w:val="0"/>
          <w:bCs w:val="0"/>
          <w:color w:val="000000"/>
          <w:sz w:val="24"/>
          <w:szCs w:val="30"/>
          <w:lang w:val="en-US"/>
        </w:rPr>
        <w:t>)</w:t>
      </w:r>
    </w:p>
    <w:p w:rsidR="00D6678D" w:rsidRPr="00D6678D" w:rsidRDefault="00D6678D" w:rsidP="00D66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  <w:lang w:val="en-US"/>
        </w:rPr>
      </w:pPr>
      <w:r w:rsidRPr="00D6678D">
        <w:rPr>
          <w:rFonts w:ascii="Courier New" w:hAnsi="Courier New" w:cs="Courier New"/>
          <w:b w:val="0"/>
          <w:bCs w:val="0"/>
          <w:color w:val="000000"/>
          <w:sz w:val="24"/>
          <w:szCs w:val="30"/>
          <w:lang w:val="en-US"/>
        </w:rPr>
        <w:t>OB = obsv(A,C)</w:t>
      </w:r>
    </w:p>
    <w:p w:rsidR="00D6678D" w:rsidRPr="00D6678D" w:rsidRDefault="00D6678D" w:rsidP="00D66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  <w:lang w:val="en-US"/>
        </w:rPr>
      </w:pPr>
      <w:r w:rsidRPr="00D6678D">
        <w:rPr>
          <w:rFonts w:ascii="Courier New" w:hAnsi="Courier New" w:cs="Courier New"/>
          <w:b w:val="0"/>
          <w:bCs w:val="0"/>
          <w:color w:val="000000"/>
          <w:sz w:val="24"/>
          <w:szCs w:val="30"/>
          <w:lang w:val="en-US"/>
        </w:rPr>
        <w:t>rank(OB)</w:t>
      </w:r>
    </w:p>
    <w:p w:rsidR="00D6678D" w:rsidRPr="00D6678D" w:rsidRDefault="00D6678D" w:rsidP="00D66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  <w:lang w:val="en-US"/>
        </w:rPr>
      </w:pPr>
      <w:r w:rsidRPr="00D6678D">
        <w:rPr>
          <w:rFonts w:ascii="Courier New" w:hAnsi="Courier New" w:cs="Courier New"/>
          <w:b w:val="0"/>
          <w:bCs w:val="0"/>
          <w:color w:val="000000"/>
          <w:sz w:val="24"/>
          <w:szCs w:val="30"/>
          <w:lang w:val="en-US"/>
        </w:rPr>
        <w:t>CN=ctrb(A,B)</w:t>
      </w:r>
    </w:p>
    <w:p w:rsidR="00D6678D" w:rsidRPr="00D6678D" w:rsidRDefault="00D6678D" w:rsidP="00D66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  <w:lang w:val="en-US"/>
        </w:rPr>
      </w:pPr>
      <w:r w:rsidRPr="00D6678D">
        <w:rPr>
          <w:rFonts w:ascii="Courier New" w:hAnsi="Courier New" w:cs="Courier New"/>
          <w:b w:val="0"/>
          <w:bCs w:val="0"/>
          <w:color w:val="000000"/>
          <w:sz w:val="24"/>
          <w:szCs w:val="30"/>
          <w:lang w:val="en-US"/>
        </w:rPr>
        <w:t>rank(CN)</w:t>
      </w:r>
    </w:p>
    <w:p w:rsidR="00D6678D" w:rsidRPr="00D6678D" w:rsidRDefault="00D6678D" w:rsidP="00D66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  <w:lang w:val="en-US"/>
        </w:rPr>
      </w:pPr>
      <w:r w:rsidRPr="00D6678D">
        <w:rPr>
          <w:rFonts w:ascii="Courier New" w:hAnsi="Courier New" w:cs="Courier New"/>
          <w:b w:val="0"/>
          <w:bCs w:val="0"/>
          <w:color w:val="000000"/>
          <w:sz w:val="24"/>
          <w:szCs w:val="30"/>
          <w:lang w:val="en-US"/>
        </w:rPr>
        <w:t xml:space="preserve"> </w:t>
      </w:r>
    </w:p>
    <w:p w:rsidR="00D6678D" w:rsidRPr="00D6678D" w:rsidRDefault="00D6678D" w:rsidP="00D66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  <w:lang w:val="en-US"/>
        </w:rPr>
      </w:pPr>
      <w:r w:rsidRPr="00D6678D">
        <w:rPr>
          <w:rFonts w:ascii="Courier New" w:hAnsi="Courier New" w:cs="Courier New"/>
          <w:b w:val="0"/>
          <w:bCs w:val="0"/>
          <w:color w:val="000000"/>
          <w:sz w:val="24"/>
          <w:szCs w:val="30"/>
          <w:lang w:val="en-US"/>
        </w:rPr>
        <w:t>n = 3;</w:t>
      </w:r>
    </w:p>
    <w:p w:rsidR="00D6678D" w:rsidRPr="00D6678D" w:rsidRDefault="00D6678D" w:rsidP="00D66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  <w:lang w:val="en-US"/>
        </w:rPr>
      </w:pPr>
      <w:r w:rsidRPr="00D6678D">
        <w:rPr>
          <w:rFonts w:ascii="Courier New" w:hAnsi="Courier New" w:cs="Courier New"/>
          <w:b w:val="0"/>
          <w:bCs w:val="0"/>
          <w:color w:val="000000"/>
          <w:sz w:val="24"/>
          <w:szCs w:val="30"/>
          <w:lang w:val="en-US"/>
        </w:rPr>
        <w:t>tgel =0.3;</w:t>
      </w:r>
    </w:p>
    <w:p w:rsidR="00D6678D" w:rsidRPr="00D6678D" w:rsidRDefault="00D6678D" w:rsidP="00D66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  <w:lang w:val="en-US"/>
        </w:rPr>
      </w:pPr>
      <w:r w:rsidRPr="00D6678D">
        <w:rPr>
          <w:rFonts w:ascii="Courier New" w:hAnsi="Courier New" w:cs="Courier New"/>
          <w:b w:val="0"/>
          <w:bCs w:val="0"/>
          <w:color w:val="000000"/>
          <w:sz w:val="24"/>
          <w:szCs w:val="30"/>
          <w:lang w:val="en-US"/>
        </w:rPr>
        <w:t>Batherwort_polinom_coefficients</w:t>
      </w:r>
    </w:p>
    <w:p w:rsidR="00D6678D" w:rsidRPr="00D6678D" w:rsidRDefault="00D6678D" w:rsidP="00D66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  <w:lang w:val="en-US"/>
        </w:rPr>
      </w:pPr>
      <w:r w:rsidRPr="00D6678D">
        <w:rPr>
          <w:rFonts w:ascii="Courier New" w:hAnsi="Courier New" w:cs="Courier New"/>
          <w:b w:val="0"/>
          <w:bCs w:val="0"/>
          <w:color w:val="000000"/>
          <w:sz w:val="24"/>
          <w:szCs w:val="30"/>
          <w:lang w:val="en-US"/>
        </w:rPr>
        <w:t>K = place(A,B,p)</w:t>
      </w:r>
    </w:p>
    <w:p w:rsidR="00D6678D" w:rsidRPr="00D6678D" w:rsidRDefault="00D6678D" w:rsidP="00D66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  <w:lang w:val="en-US"/>
        </w:rPr>
      </w:pPr>
      <w:r w:rsidRPr="00D6678D">
        <w:rPr>
          <w:rFonts w:ascii="Courier New" w:hAnsi="Courier New" w:cs="Courier New"/>
          <w:b w:val="0"/>
          <w:bCs w:val="0"/>
          <w:color w:val="000000"/>
          <w:sz w:val="24"/>
          <w:szCs w:val="30"/>
          <w:lang w:val="en-US"/>
        </w:rPr>
        <w:t xml:space="preserve"> </w:t>
      </w:r>
    </w:p>
    <w:p w:rsidR="00D6678D" w:rsidRPr="00D6678D" w:rsidRDefault="00D6678D" w:rsidP="00D66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  <w:lang w:val="en-US"/>
        </w:rPr>
      </w:pPr>
      <w:r w:rsidRPr="00D6678D">
        <w:rPr>
          <w:rFonts w:ascii="Courier New" w:hAnsi="Courier New" w:cs="Courier New"/>
          <w:b w:val="0"/>
          <w:bCs w:val="0"/>
          <w:color w:val="000000"/>
          <w:sz w:val="24"/>
          <w:szCs w:val="30"/>
          <w:lang w:val="en-US"/>
        </w:rPr>
        <w:t>tgel =tgel/3;</w:t>
      </w:r>
    </w:p>
    <w:p w:rsidR="00D6678D" w:rsidRPr="00D6678D" w:rsidRDefault="00D6678D" w:rsidP="00D66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  <w:lang w:val="en-US"/>
        </w:rPr>
      </w:pPr>
      <w:r w:rsidRPr="00D6678D">
        <w:rPr>
          <w:rFonts w:ascii="Courier New" w:hAnsi="Courier New" w:cs="Courier New"/>
          <w:b w:val="0"/>
          <w:bCs w:val="0"/>
          <w:color w:val="000000"/>
          <w:sz w:val="24"/>
          <w:szCs w:val="30"/>
          <w:lang w:val="en-US"/>
        </w:rPr>
        <w:t>Batherwort_polinom_coefficients</w:t>
      </w:r>
    </w:p>
    <w:p w:rsidR="00D6678D" w:rsidRPr="00D6678D" w:rsidRDefault="00D6678D" w:rsidP="00D66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  <w:lang w:val="en-US"/>
        </w:rPr>
      </w:pPr>
      <w:r w:rsidRPr="00D6678D">
        <w:rPr>
          <w:rFonts w:ascii="Courier New" w:hAnsi="Courier New" w:cs="Courier New"/>
          <w:b w:val="0"/>
          <w:bCs w:val="0"/>
          <w:color w:val="000000"/>
          <w:sz w:val="24"/>
          <w:szCs w:val="30"/>
          <w:lang w:val="en-US"/>
        </w:rPr>
        <w:t>l = place(A',C', p)</w:t>
      </w:r>
    </w:p>
    <w:p w:rsidR="00D6678D" w:rsidRPr="006E0F16" w:rsidRDefault="00D6678D" w:rsidP="00D66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  <w:lang w:val="en-US"/>
        </w:rPr>
      </w:pPr>
      <w:r w:rsidRPr="006E0F16">
        <w:rPr>
          <w:rFonts w:ascii="Courier New" w:hAnsi="Courier New" w:cs="Courier New"/>
          <w:b w:val="0"/>
          <w:bCs w:val="0"/>
          <w:color w:val="000000"/>
          <w:sz w:val="24"/>
          <w:szCs w:val="30"/>
          <w:lang w:val="en-US"/>
        </w:rPr>
        <w:t>L=l'</w:t>
      </w:r>
    </w:p>
    <w:p w:rsidR="00D6678D" w:rsidRPr="006E0F16" w:rsidRDefault="00D6678D" w:rsidP="00422963">
      <w:pPr>
        <w:rPr>
          <w:b w:val="0"/>
          <w:i/>
          <w:szCs w:val="24"/>
          <w:lang w:val="en-US"/>
        </w:rPr>
      </w:pPr>
    </w:p>
    <w:p w:rsidR="006E0F16" w:rsidRDefault="00D56A5A" w:rsidP="006E0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color w:val="000000"/>
          <w:sz w:val="24"/>
          <w:szCs w:val="30"/>
          <w:lang w:val="en-US"/>
        </w:rPr>
      </w:pPr>
      <w:r w:rsidRPr="00B6206E">
        <w:rPr>
          <w:rFonts w:eastAsia="Calibri"/>
        </w:rPr>
        <w:t>Функция</w:t>
      </w:r>
      <w:r w:rsidRPr="006E0F16">
        <w:rPr>
          <w:rFonts w:eastAsia="Calibri"/>
          <w:lang w:val="en-US"/>
        </w:rPr>
        <w:t xml:space="preserve"> </w:t>
      </w:r>
      <w:r w:rsidR="006E0F16" w:rsidRPr="00A77DA4">
        <w:rPr>
          <w:rFonts w:ascii="Courier New" w:hAnsi="Courier New" w:cs="Courier New"/>
          <w:bCs w:val="0"/>
          <w:color w:val="000000"/>
          <w:sz w:val="24"/>
          <w:szCs w:val="30"/>
          <w:lang w:val="en-US"/>
        </w:rPr>
        <w:t>Batherwort_polinom_coefficients</w:t>
      </w:r>
    </w:p>
    <w:p w:rsidR="006E0F16" w:rsidRPr="006E0F16" w:rsidRDefault="006E0F16" w:rsidP="006E0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  <w:lang w:val="en-US"/>
        </w:rPr>
      </w:pPr>
      <w:r w:rsidRPr="006E0F16">
        <w:rPr>
          <w:rFonts w:ascii="Courier New" w:hAnsi="Courier New" w:cs="Courier New"/>
          <w:b w:val="0"/>
          <w:bCs w:val="0"/>
          <w:color w:val="000000"/>
          <w:sz w:val="24"/>
          <w:szCs w:val="30"/>
          <w:lang w:val="en-US"/>
        </w:rPr>
        <w:t>[z,p,k]=buttap(n);</w:t>
      </w:r>
    </w:p>
    <w:p w:rsidR="006E0F16" w:rsidRPr="006E0F16" w:rsidRDefault="006E0F16" w:rsidP="006E0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  <w:lang w:val="en-US"/>
        </w:rPr>
      </w:pPr>
      <w:r w:rsidRPr="006E0F16">
        <w:rPr>
          <w:rFonts w:ascii="Courier New" w:hAnsi="Courier New" w:cs="Courier New"/>
          <w:b w:val="0"/>
          <w:bCs w:val="0"/>
          <w:color w:val="000000"/>
          <w:sz w:val="24"/>
          <w:szCs w:val="30"/>
          <w:lang w:val="en-US"/>
        </w:rPr>
        <w:t>[b,a]=zp2tf(z,p,k);</w:t>
      </w:r>
    </w:p>
    <w:p w:rsidR="006E0F16" w:rsidRPr="006E0F16" w:rsidRDefault="006E0F16" w:rsidP="006E0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  <w:lang w:val="en-US"/>
        </w:rPr>
      </w:pPr>
      <w:r w:rsidRPr="006E0F16">
        <w:rPr>
          <w:rFonts w:ascii="Courier New" w:hAnsi="Courier New" w:cs="Courier New"/>
          <w:b w:val="0"/>
          <w:bCs w:val="0"/>
          <w:color w:val="000000"/>
          <w:sz w:val="24"/>
          <w:szCs w:val="30"/>
          <w:lang w:val="en-US"/>
        </w:rPr>
        <w:t>SYS=tf(b,a);</w:t>
      </w:r>
    </w:p>
    <w:p w:rsidR="006E0F16" w:rsidRPr="006E0F16" w:rsidRDefault="006E0F16" w:rsidP="006E0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  <w:lang w:val="en-US"/>
        </w:rPr>
      </w:pPr>
      <w:r w:rsidRPr="006E0F16">
        <w:rPr>
          <w:rFonts w:ascii="Courier New" w:hAnsi="Courier New" w:cs="Courier New"/>
          <w:b w:val="0"/>
          <w:bCs w:val="0"/>
          <w:color w:val="000000"/>
          <w:sz w:val="24"/>
          <w:szCs w:val="30"/>
          <w:lang w:val="en-US"/>
        </w:rPr>
        <w:t>[Y,T]=step(SYS,0:0.01:30);</w:t>
      </w:r>
    </w:p>
    <w:p w:rsidR="006E0F16" w:rsidRPr="006E0F16" w:rsidRDefault="006E0F16" w:rsidP="006E0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  <w:lang w:val="en-US"/>
        </w:rPr>
      </w:pPr>
      <w:r w:rsidRPr="006E0F16">
        <w:rPr>
          <w:rFonts w:ascii="Courier New" w:hAnsi="Courier New" w:cs="Courier New"/>
          <w:b w:val="0"/>
          <w:bCs w:val="0"/>
          <w:color w:val="000000"/>
          <w:sz w:val="24"/>
          <w:szCs w:val="30"/>
          <w:lang w:val="en-US"/>
        </w:rPr>
        <w:t>j=length(Y);</w:t>
      </w:r>
    </w:p>
    <w:p w:rsidR="006E0F16" w:rsidRPr="006E0F16" w:rsidRDefault="006E0F16" w:rsidP="006E0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  <w:lang w:val="en-US"/>
        </w:rPr>
      </w:pPr>
      <w:r w:rsidRPr="006E0F16">
        <w:rPr>
          <w:rFonts w:ascii="Courier New" w:hAnsi="Courier New" w:cs="Courier New"/>
          <w:b w:val="0"/>
          <w:bCs w:val="0"/>
          <w:color w:val="0000FF"/>
          <w:sz w:val="24"/>
          <w:szCs w:val="30"/>
          <w:lang w:val="en-US"/>
        </w:rPr>
        <w:t>while</w:t>
      </w:r>
      <w:r w:rsidRPr="006E0F16">
        <w:rPr>
          <w:rFonts w:ascii="Courier New" w:hAnsi="Courier New" w:cs="Courier New"/>
          <w:b w:val="0"/>
          <w:bCs w:val="0"/>
          <w:color w:val="000000"/>
          <w:sz w:val="24"/>
          <w:szCs w:val="30"/>
          <w:lang w:val="en-US"/>
        </w:rPr>
        <w:t xml:space="preserve"> (Y(j) &lt; 1.05)&amp;&amp;(Y(j) &gt; 0.95) </w:t>
      </w:r>
    </w:p>
    <w:p w:rsidR="006E0F16" w:rsidRPr="006E0F16" w:rsidRDefault="006E0F16" w:rsidP="006E0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  <w:lang w:val="en-US"/>
        </w:rPr>
      </w:pPr>
      <w:r w:rsidRPr="006E0F16">
        <w:rPr>
          <w:rFonts w:ascii="Courier New" w:hAnsi="Courier New" w:cs="Courier New"/>
          <w:b w:val="0"/>
          <w:bCs w:val="0"/>
          <w:color w:val="000000"/>
          <w:sz w:val="24"/>
          <w:szCs w:val="30"/>
          <w:lang w:val="en-US"/>
        </w:rPr>
        <w:t>j=j-1;</w:t>
      </w:r>
    </w:p>
    <w:p w:rsidR="006E0F16" w:rsidRPr="006E0F16" w:rsidRDefault="006E0F16" w:rsidP="006E0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</w:rPr>
      </w:pPr>
      <w:r w:rsidRPr="006E0F16">
        <w:rPr>
          <w:rFonts w:ascii="Courier New" w:hAnsi="Courier New" w:cs="Courier New"/>
          <w:b w:val="0"/>
          <w:bCs w:val="0"/>
          <w:color w:val="0000FF"/>
          <w:sz w:val="24"/>
          <w:szCs w:val="30"/>
        </w:rPr>
        <w:t>end</w:t>
      </w:r>
      <w:r w:rsidRPr="006E0F16">
        <w:rPr>
          <w:rFonts w:ascii="Courier New" w:hAnsi="Courier New" w:cs="Courier New"/>
          <w:b w:val="0"/>
          <w:bCs w:val="0"/>
          <w:color w:val="000000"/>
          <w:sz w:val="24"/>
          <w:szCs w:val="30"/>
        </w:rPr>
        <w:t xml:space="preserve"> </w:t>
      </w:r>
    </w:p>
    <w:p w:rsidR="006E0F16" w:rsidRPr="006E0F16" w:rsidRDefault="006E0F16" w:rsidP="006E0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</w:rPr>
      </w:pPr>
      <w:r w:rsidRPr="006E0F16">
        <w:rPr>
          <w:rFonts w:ascii="Courier New" w:hAnsi="Courier New" w:cs="Courier New"/>
          <w:b w:val="0"/>
          <w:bCs w:val="0"/>
          <w:color w:val="000000"/>
          <w:sz w:val="24"/>
          <w:szCs w:val="30"/>
        </w:rPr>
        <w:t xml:space="preserve">tau=T(j); </w:t>
      </w:r>
      <w:r w:rsidRPr="006E0F16">
        <w:rPr>
          <w:rFonts w:ascii="Courier New" w:hAnsi="Courier New" w:cs="Courier New"/>
          <w:b w:val="0"/>
          <w:bCs w:val="0"/>
          <w:color w:val="228B22"/>
          <w:sz w:val="24"/>
          <w:szCs w:val="30"/>
        </w:rPr>
        <w:t>%Нормированное значение времени переходного процесса</w:t>
      </w:r>
    </w:p>
    <w:p w:rsidR="006E0F16" w:rsidRPr="006E0F16" w:rsidRDefault="006E0F16" w:rsidP="006E0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</w:rPr>
      </w:pPr>
      <w:r w:rsidRPr="006E0F16">
        <w:rPr>
          <w:rFonts w:ascii="Courier New" w:hAnsi="Courier New" w:cs="Courier New"/>
          <w:b w:val="0"/>
          <w:bCs w:val="0"/>
          <w:color w:val="000000"/>
          <w:sz w:val="24"/>
          <w:szCs w:val="30"/>
        </w:rPr>
        <w:t xml:space="preserve">w0=tau/tgel; </w:t>
      </w:r>
      <w:r w:rsidRPr="006E0F16">
        <w:rPr>
          <w:rFonts w:ascii="Courier New" w:hAnsi="Courier New" w:cs="Courier New"/>
          <w:b w:val="0"/>
          <w:bCs w:val="0"/>
          <w:color w:val="228B22"/>
          <w:sz w:val="24"/>
          <w:szCs w:val="30"/>
        </w:rPr>
        <w:t>%Значение среднегеометрического корня</w:t>
      </w:r>
    </w:p>
    <w:p w:rsidR="006E0F16" w:rsidRPr="006E0F16" w:rsidRDefault="006E0F16" w:rsidP="006E0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</w:rPr>
      </w:pPr>
      <w:r w:rsidRPr="006E0F16">
        <w:rPr>
          <w:rFonts w:ascii="Courier New" w:hAnsi="Courier New" w:cs="Courier New"/>
          <w:b w:val="0"/>
          <w:bCs w:val="0"/>
          <w:color w:val="0000FF"/>
          <w:sz w:val="24"/>
          <w:szCs w:val="30"/>
        </w:rPr>
        <w:t>for</w:t>
      </w:r>
      <w:r w:rsidRPr="006E0F16">
        <w:rPr>
          <w:rFonts w:ascii="Courier New" w:hAnsi="Courier New" w:cs="Courier New"/>
          <w:b w:val="0"/>
          <w:bCs w:val="0"/>
          <w:color w:val="000000"/>
          <w:sz w:val="24"/>
          <w:szCs w:val="30"/>
        </w:rPr>
        <w:t xml:space="preserve"> i=1:n </w:t>
      </w:r>
      <w:r w:rsidRPr="006E0F16">
        <w:rPr>
          <w:rFonts w:ascii="Courier New" w:hAnsi="Courier New" w:cs="Courier New"/>
          <w:b w:val="0"/>
          <w:bCs w:val="0"/>
          <w:color w:val="228B22"/>
          <w:sz w:val="24"/>
          <w:szCs w:val="30"/>
        </w:rPr>
        <w:t>%Расчет коэффициентов желаемого полинома</w:t>
      </w:r>
    </w:p>
    <w:p w:rsidR="006E0F16" w:rsidRPr="006E0F16" w:rsidRDefault="006E0F16" w:rsidP="006E0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</w:rPr>
      </w:pPr>
      <w:r w:rsidRPr="006E0F16">
        <w:rPr>
          <w:rFonts w:ascii="Courier New" w:hAnsi="Courier New" w:cs="Courier New"/>
          <w:b w:val="0"/>
          <w:bCs w:val="0"/>
          <w:color w:val="000000"/>
          <w:sz w:val="24"/>
          <w:szCs w:val="30"/>
        </w:rPr>
        <w:t xml:space="preserve">  a(i+1)=a(i+1).*w0^(i);    </w:t>
      </w:r>
    </w:p>
    <w:p w:rsidR="006E0F16" w:rsidRPr="006E0F16" w:rsidRDefault="006E0F16" w:rsidP="006E0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</w:rPr>
      </w:pPr>
      <w:r w:rsidRPr="006E0F16">
        <w:rPr>
          <w:rFonts w:ascii="Courier New" w:hAnsi="Courier New" w:cs="Courier New"/>
          <w:b w:val="0"/>
          <w:bCs w:val="0"/>
          <w:color w:val="0000FF"/>
          <w:sz w:val="24"/>
          <w:szCs w:val="30"/>
        </w:rPr>
        <w:t>end</w:t>
      </w:r>
    </w:p>
    <w:p w:rsidR="006E0F16" w:rsidRPr="006E0F16" w:rsidRDefault="006E0F16" w:rsidP="006E0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</w:rPr>
      </w:pPr>
      <w:r w:rsidRPr="006E0F16">
        <w:rPr>
          <w:rFonts w:ascii="Courier New" w:hAnsi="Courier New" w:cs="Courier New"/>
          <w:b w:val="0"/>
          <w:bCs w:val="0"/>
          <w:color w:val="000000"/>
          <w:sz w:val="24"/>
          <w:szCs w:val="30"/>
        </w:rPr>
        <w:t xml:space="preserve">b=a(n+1); </w:t>
      </w:r>
      <w:r w:rsidRPr="006E0F16">
        <w:rPr>
          <w:rFonts w:ascii="Courier New" w:hAnsi="Courier New" w:cs="Courier New"/>
          <w:b w:val="0"/>
          <w:bCs w:val="0"/>
          <w:color w:val="228B22"/>
          <w:sz w:val="24"/>
          <w:szCs w:val="30"/>
        </w:rPr>
        <w:t>%Расчет дополнительного коэффициента в прямой цепи</w:t>
      </w:r>
    </w:p>
    <w:p w:rsidR="006E0F16" w:rsidRPr="006E0F16" w:rsidRDefault="006E0F16" w:rsidP="006E0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</w:rPr>
      </w:pPr>
      <w:r w:rsidRPr="006E0F16">
        <w:rPr>
          <w:rFonts w:ascii="Courier New" w:hAnsi="Courier New" w:cs="Courier New"/>
          <w:b w:val="0"/>
          <w:bCs w:val="0"/>
          <w:color w:val="000000"/>
          <w:sz w:val="24"/>
          <w:szCs w:val="30"/>
        </w:rPr>
        <w:t>SYS=tf(b,a);</w:t>
      </w:r>
    </w:p>
    <w:p w:rsidR="006E0F16" w:rsidRPr="006E0F16" w:rsidRDefault="006E0F16" w:rsidP="006E0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</w:rPr>
      </w:pPr>
      <w:r w:rsidRPr="006E0F16">
        <w:rPr>
          <w:rFonts w:ascii="Courier New" w:hAnsi="Courier New" w:cs="Courier New"/>
          <w:b w:val="0"/>
          <w:bCs w:val="0"/>
          <w:color w:val="000000"/>
          <w:sz w:val="24"/>
          <w:szCs w:val="30"/>
        </w:rPr>
        <w:t>[z,p,k]=zpkdata(SYS,</w:t>
      </w:r>
      <w:r w:rsidRPr="006E0F16">
        <w:rPr>
          <w:rFonts w:ascii="Courier New" w:hAnsi="Courier New" w:cs="Courier New"/>
          <w:b w:val="0"/>
          <w:bCs w:val="0"/>
          <w:color w:val="A020F0"/>
          <w:sz w:val="24"/>
          <w:szCs w:val="30"/>
        </w:rPr>
        <w:t>'v'</w:t>
      </w:r>
      <w:r w:rsidRPr="006E0F16">
        <w:rPr>
          <w:rFonts w:ascii="Courier New" w:hAnsi="Courier New" w:cs="Courier New"/>
          <w:b w:val="0"/>
          <w:bCs w:val="0"/>
          <w:color w:val="000000"/>
          <w:sz w:val="24"/>
          <w:szCs w:val="30"/>
        </w:rPr>
        <w:t xml:space="preserve">); </w:t>
      </w:r>
      <w:r w:rsidRPr="006E0F16">
        <w:rPr>
          <w:rFonts w:ascii="Courier New" w:hAnsi="Courier New" w:cs="Courier New"/>
          <w:b w:val="0"/>
          <w:bCs w:val="0"/>
          <w:color w:val="228B22"/>
          <w:sz w:val="24"/>
          <w:szCs w:val="30"/>
        </w:rPr>
        <w:t xml:space="preserve">%Векторы нулей, полюсов и коэффициент          </w:t>
      </w:r>
    </w:p>
    <w:p w:rsidR="006E0F16" w:rsidRPr="006E0F16" w:rsidRDefault="006E0F16" w:rsidP="006E0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</w:rPr>
      </w:pPr>
      <w:r w:rsidRPr="006E0F16">
        <w:rPr>
          <w:rFonts w:ascii="Courier New" w:hAnsi="Courier New" w:cs="Courier New"/>
          <w:b w:val="0"/>
          <w:bCs w:val="0"/>
          <w:color w:val="228B22"/>
          <w:sz w:val="24"/>
          <w:szCs w:val="30"/>
        </w:rPr>
        <w:t xml:space="preserve">%усиления желаемой системы                      </w:t>
      </w:r>
    </w:p>
    <w:p w:rsidR="006E0F16" w:rsidRPr="006E0F16" w:rsidRDefault="006E0F16" w:rsidP="006E0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</w:rPr>
      </w:pPr>
      <w:r w:rsidRPr="006E0F16">
        <w:rPr>
          <w:rFonts w:ascii="Courier New" w:hAnsi="Courier New" w:cs="Courier New"/>
          <w:b w:val="0"/>
          <w:bCs w:val="0"/>
          <w:color w:val="000000"/>
          <w:sz w:val="24"/>
          <w:szCs w:val="30"/>
        </w:rPr>
        <w:t xml:space="preserve">step(SYS), grid </w:t>
      </w:r>
      <w:r w:rsidRPr="006E0F16">
        <w:rPr>
          <w:rFonts w:ascii="Courier New" w:hAnsi="Courier New" w:cs="Courier New"/>
          <w:b w:val="0"/>
          <w:bCs w:val="0"/>
          <w:color w:val="228B22"/>
          <w:sz w:val="24"/>
          <w:szCs w:val="30"/>
        </w:rPr>
        <w:t>%Переходная характеристика системы</w:t>
      </w:r>
    </w:p>
    <w:p w:rsidR="006E0F16" w:rsidRPr="006E0F16" w:rsidRDefault="006E0F16" w:rsidP="006E0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</w:rPr>
      </w:pPr>
      <w:r w:rsidRPr="006E0F16">
        <w:rPr>
          <w:rFonts w:ascii="Courier New" w:hAnsi="Courier New" w:cs="Courier New"/>
          <w:b w:val="0"/>
          <w:bCs w:val="0"/>
          <w:color w:val="000000"/>
          <w:sz w:val="24"/>
          <w:szCs w:val="30"/>
        </w:rPr>
        <w:t>disp(</w:t>
      </w:r>
      <w:r w:rsidRPr="006E0F16">
        <w:rPr>
          <w:rFonts w:ascii="Courier New" w:hAnsi="Courier New" w:cs="Courier New"/>
          <w:b w:val="0"/>
          <w:bCs w:val="0"/>
          <w:color w:val="A020F0"/>
          <w:sz w:val="24"/>
          <w:szCs w:val="30"/>
        </w:rPr>
        <w:t>'Вектор желаемых полюсов'</w:t>
      </w:r>
      <w:r w:rsidRPr="006E0F16">
        <w:rPr>
          <w:rFonts w:ascii="Courier New" w:hAnsi="Courier New" w:cs="Courier New"/>
          <w:b w:val="0"/>
          <w:bCs w:val="0"/>
          <w:color w:val="000000"/>
          <w:sz w:val="24"/>
          <w:szCs w:val="30"/>
        </w:rPr>
        <w:t>)</w:t>
      </w:r>
    </w:p>
    <w:p w:rsidR="006E0F16" w:rsidRPr="006E0F16" w:rsidRDefault="006E0F16" w:rsidP="006E0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</w:rPr>
      </w:pPr>
      <w:r w:rsidRPr="006E0F16">
        <w:rPr>
          <w:rFonts w:ascii="Courier New" w:hAnsi="Courier New" w:cs="Courier New"/>
          <w:b w:val="0"/>
          <w:bCs w:val="0"/>
          <w:color w:val="000000"/>
          <w:sz w:val="24"/>
          <w:szCs w:val="30"/>
        </w:rPr>
        <w:t>p</w:t>
      </w:r>
    </w:p>
    <w:p w:rsidR="006E0F16" w:rsidRPr="006E0F16" w:rsidRDefault="006E0F16" w:rsidP="006E0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</w:rPr>
      </w:pPr>
      <w:r w:rsidRPr="006E0F16">
        <w:rPr>
          <w:rFonts w:ascii="Courier New" w:hAnsi="Courier New" w:cs="Courier New"/>
          <w:b w:val="0"/>
          <w:bCs w:val="0"/>
          <w:color w:val="000000"/>
          <w:sz w:val="24"/>
          <w:szCs w:val="30"/>
        </w:rPr>
        <w:t>disp(</w:t>
      </w:r>
      <w:r w:rsidRPr="006E0F16">
        <w:rPr>
          <w:rFonts w:ascii="Courier New" w:hAnsi="Courier New" w:cs="Courier New"/>
          <w:b w:val="0"/>
          <w:bCs w:val="0"/>
          <w:color w:val="A020F0"/>
          <w:sz w:val="24"/>
          <w:szCs w:val="30"/>
        </w:rPr>
        <w:t>'Коэффициент усиления в прямой цепи'</w:t>
      </w:r>
      <w:r w:rsidRPr="006E0F16">
        <w:rPr>
          <w:rFonts w:ascii="Courier New" w:hAnsi="Courier New" w:cs="Courier New"/>
          <w:b w:val="0"/>
          <w:bCs w:val="0"/>
          <w:color w:val="000000"/>
          <w:sz w:val="24"/>
          <w:szCs w:val="30"/>
        </w:rPr>
        <w:t>)</w:t>
      </w:r>
    </w:p>
    <w:p w:rsidR="006E0F16" w:rsidRPr="006E0F16" w:rsidRDefault="006E0F16" w:rsidP="006E0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</w:rPr>
      </w:pPr>
      <w:r w:rsidRPr="006E0F16">
        <w:rPr>
          <w:rFonts w:ascii="Courier New" w:hAnsi="Courier New" w:cs="Courier New"/>
          <w:b w:val="0"/>
          <w:bCs w:val="0"/>
          <w:color w:val="000000"/>
          <w:sz w:val="24"/>
          <w:szCs w:val="30"/>
        </w:rPr>
        <w:t>b</w:t>
      </w:r>
    </w:p>
    <w:p w:rsidR="006E0F16" w:rsidRDefault="006E0F16" w:rsidP="006E0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4"/>
          <w:szCs w:val="24"/>
        </w:rPr>
      </w:pPr>
    </w:p>
    <w:p w:rsidR="006E0F16" w:rsidRPr="00D6678D" w:rsidRDefault="006E0F16" w:rsidP="006E0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 w:val="0"/>
          <w:bCs w:val="0"/>
          <w:sz w:val="20"/>
          <w:szCs w:val="24"/>
          <w:lang w:val="en-US"/>
        </w:rPr>
      </w:pPr>
    </w:p>
    <w:p w:rsidR="00D56A5A" w:rsidRPr="006E0F16" w:rsidRDefault="00D56A5A" w:rsidP="00927651">
      <w:pPr>
        <w:spacing w:after="0" w:line="240" w:lineRule="auto"/>
        <w:jc w:val="both"/>
        <w:rPr>
          <w:rFonts w:eastAsia="Calibri"/>
          <w:b w:val="0"/>
          <w:bCs w:val="0"/>
          <w:lang w:val="en-US"/>
        </w:rPr>
      </w:pPr>
    </w:p>
    <w:p w:rsidR="00CE567D" w:rsidRPr="00CE567D" w:rsidRDefault="00DF62CE" w:rsidP="001C0378">
      <w:pPr>
        <w:spacing w:after="0" w:line="240" w:lineRule="auto"/>
        <w:jc w:val="center"/>
        <w:rPr>
          <w:b w:val="0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BCF3C7B" wp14:editId="71F71D67">
            <wp:extent cx="5940425" cy="2019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EAB" w:rsidRPr="001C0378" w:rsidRDefault="00A15EAB" w:rsidP="001C0378">
      <w:pPr>
        <w:spacing w:after="0" w:line="240" w:lineRule="auto"/>
        <w:jc w:val="center"/>
        <w:rPr>
          <w:b w:val="0"/>
          <w:i/>
        </w:rPr>
      </w:pPr>
      <w:r w:rsidRPr="001C0378">
        <w:rPr>
          <w:b w:val="0"/>
          <w:i/>
          <w:iCs/>
        </w:rPr>
        <w:t>Рисунок 3 - Исходная система</w:t>
      </w:r>
    </w:p>
    <w:p w:rsidR="00C835F0" w:rsidRDefault="00DF62CE" w:rsidP="00D15601">
      <w:pPr>
        <w:spacing w:after="0" w:line="240" w:lineRule="auto"/>
        <w:jc w:val="center"/>
        <w:rPr>
          <w:lang w:val="en-US"/>
        </w:rPr>
      </w:pPr>
      <w:r w:rsidRPr="00DF62CE">
        <w:rPr>
          <w:noProof/>
          <w:lang w:eastAsia="ru-RU"/>
        </w:rPr>
        <w:drawing>
          <wp:inline distT="0" distB="0" distL="0" distR="0">
            <wp:extent cx="4896859" cy="3672644"/>
            <wp:effectExtent l="0" t="0" r="0" b="4445"/>
            <wp:docPr id="13" name="Рисунок 13" descr="C:\Users\user\Documents\9sem\Matlab\Observer\model_no_control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cuments\9sem\Matlab\Observer\model_no_controlle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881" cy="368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FBC" w:rsidRPr="001C0378" w:rsidRDefault="00927651" w:rsidP="00113018">
      <w:pPr>
        <w:spacing w:after="0" w:line="240" w:lineRule="auto"/>
        <w:jc w:val="center"/>
        <w:rPr>
          <w:b w:val="0"/>
          <w:i/>
        </w:rPr>
      </w:pPr>
      <w:r w:rsidRPr="001C0378">
        <w:rPr>
          <w:b w:val="0"/>
          <w:i/>
        </w:rPr>
        <w:t>Рисунок 4</w:t>
      </w:r>
      <w:r w:rsidR="00504FBC" w:rsidRPr="001C0378">
        <w:rPr>
          <w:b w:val="0"/>
          <w:i/>
        </w:rPr>
        <w:t xml:space="preserve"> – ПП п</w:t>
      </w:r>
      <w:r w:rsidR="001C0378">
        <w:rPr>
          <w:b w:val="0"/>
          <w:i/>
        </w:rPr>
        <w:t>о скорости вращения механизма (</w:t>
      </w:r>
      <w:r w:rsidR="001C0378">
        <w:rPr>
          <w:b w:val="0"/>
          <w:i/>
          <w:lang w:val="en-US"/>
        </w:rPr>
        <w:t>w</w:t>
      </w:r>
      <w:r w:rsidR="001C0378">
        <w:rPr>
          <w:b w:val="0"/>
          <w:i/>
          <w:vertAlign w:val="subscript"/>
          <w:lang w:val="en-US"/>
        </w:rPr>
        <w:t>m</w:t>
      </w:r>
      <w:r w:rsidR="00504FBC" w:rsidRPr="001C0378">
        <w:rPr>
          <w:b w:val="0"/>
          <w:i/>
        </w:rPr>
        <w:t>)</w:t>
      </w:r>
    </w:p>
    <w:p w:rsidR="00A15EAB" w:rsidRPr="001C0378" w:rsidRDefault="00A15EAB" w:rsidP="001C0378">
      <w:pPr>
        <w:spacing w:after="0" w:line="240" w:lineRule="auto"/>
        <w:rPr>
          <w:b w:val="0"/>
        </w:rPr>
      </w:pPr>
      <w:r w:rsidRPr="001C0378">
        <w:rPr>
          <w:b w:val="0"/>
        </w:rPr>
        <w:t>Результаты выполнения программы:</w:t>
      </w:r>
    </w:p>
    <w:p w:rsidR="006E0F16" w:rsidRPr="00833568" w:rsidRDefault="006E0F16" w:rsidP="006E0F16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6E0F16">
        <w:rPr>
          <w:rFonts w:ascii="Courier New" w:hAnsi="Courier New" w:cs="Courier New"/>
          <w:sz w:val="22"/>
          <w:szCs w:val="22"/>
          <w:lang w:val="en-US"/>
        </w:rPr>
        <w:t>A</w:t>
      </w:r>
      <w:r w:rsidRPr="00833568">
        <w:rPr>
          <w:rFonts w:ascii="Courier New" w:hAnsi="Courier New" w:cs="Courier New"/>
          <w:sz w:val="22"/>
          <w:szCs w:val="22"/>
        </w:rPr>
        <w:t xml:space="preserve"> =</w:t>
      </w:r>
    </w:p>
    <w:p w:rsidR="006E0F16" w:rsidRPr="00833568" w:rsidRDefault="006E0F16" w:rsidP="006E0F16">
      <w:pPr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:rsidR="006E0F16" w:rsidRPr="00833568" w:rsidRDefault="006E0F16" w:rsidP="006E0F16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833568">
        <w:rPr>
          <w:rFonts w:ascii="Courier New" w:hAnsi="Courier New" w:cs="Courier New"/>
          <w:sz w:val="22"/>
          <w:szCs w:val="22"/>
        </w:rPr>
        <w:t xml:space="preserve">   1.0</w:t>
      </w:r>
      <w:r w:rsidRPr="006E0F16">
        <w:rPr>
          <w:rFonts w:ascii="Courier New" w:hAnsi="Courier New" w:cs="Courier New"/>
          <w:sz w:val="22"/>
          <w:szCs w:val="22"/>
          <w:lang w:val="en-US"/>
        </w:rPr>
        <w:t>e</w:t>
      </w:r>
      <w:r w:rsidRPr="00833568">
        <w:rPr>
          <w:rFonts w:ascii="Courier New" w:hAnsi="Courier New" w:cs="Courier New"/>
          <w:sz w:val="22"/>
          <w:szCs w:val="22"/>
        </w:rPr>
        <w:t>+05 *</w:t>
      </w:r>
    </w:p>
    <w:p w:rsidR="006E0F16" w:rsidRPr="00833568" w:rsidRDefault="006E0F16" w:rsidP="006E0F16">
      <w:pPr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:rsidR="006E0F16" w:rsidRPr="00833568" w:rsidRDefault="006E0F16" w:rsidP="006E0F16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833568">
        <w:rPr>
          <w:rFonts w:ascii="Courier New" w:hAnsi="Courier New" w:cs="Courier New"/>
          <w:sz w:val="22"/>
          <w:szCs w:val="22"/>
        </w:rPr>
        <w:t xml:space="preserve">         0    1.6949         0</w:t>
      </w:r>
    </w:p>
    <w:p w:rsidR="006E0F16" w:rsidRPr="00833568" w:rsidRDefault="006E0F16" w:rsidP="006E0F16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833568">
        <w:rPr>
          <w:rFonts w:ascii="Courier New" w:hAnsi="Courier New" w:cs="Courier New"/>
          <w:sz w:val="22"/>
          <w:szCs w:val="22"/>
        </w:rPr>
        <w:t xml:space="preserve">   -0.0000         0    0.0000</w:t>
      </w:r>
    </w:p>
    <w:p w:rsidR="006E0F16" w:rsidRPr="00833568" w:rsidRDefault="006E0F16" w:rsidP="006E0F16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833568">
        <w:rPr>
          <w:rFonts w:ascii="Courier New" w:hAnsi="Courier New" w:cs="Courier New"/>
          <w:sz w:val="22"/>
          <w:szCs w:val="22"/>
        </w:rPr>
        <w:t xml:space="preserve">         0   -0.1695   -0.0004</w:t>
      </w:r>
    </w:p>
    <w:p w:rsidR="006E0F16" w:rsidRPr="00833568" w:rsidRDefault="006E0F16" w:rsidP="006E0F16">
      <w:pPr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:rsidR="006E0F16" w:rsidRPr="00833568" w:rsidRDefault="006E0F16" w:rsidP="006E0F16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6E0F16">
        <w:rPr>
          <w:rFonts w:ascii="Courier New" w:hAnsi="Courier New" w:cs="Courier New"/>
          <w:sz w:val="22"/>
          <w:szCs w:val="22"/>
          <w:lang w:val="en-US"/>
        </w:rPr>
        <w:t>B</w:t>
      </w:r>
      <w:r w:rsidRPr="00833568">
        <w:rPr>
          <w:rFonts w:ascii="Courier New" w:hAnsi="Courier New" w:cs="Courier New"/>
          <w:sz w:val="22"/>
          <w:szCs w:val="22"/>
        </w:rPr>
        <w:t xml:space="preserve"> =</w:t>
      </w:r>
    </w:p>
    <w:p w:rsidR="006E0F16" w:rsidRPr="00833568" w:rsidRDefault="006E0F16" w:rsidP="006E0F16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833568">
        <w:rPr>
          <w:rFonts w:ascii="Courier New" w:hAnsi="Courier New" w:cs="Courier New"/>
          <w:sz w:val="22"/>
          <w:szCs w:val="22"/>
        </w:rPr>
        <w:t xml:space="preserve">         0</w:t>
      </w:r>
    </w:p>
    <w:p w:rsidR="006E0F16" w:rsidRPr="00833568" w:rsidRDefault="006E0F16" w:rsidP="006E0F16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833568">
        <w:rPr>
          <w:rFonts w:ascii="Courier New" w:hAnsi="Courier New" w:cs="Courier New"/>
          <w:sz w:val="22"/>
          <w:szCs w:val="22"/>
        </w:rPr>
        <w:t xml:space="preserve">         0</w:t>
      </w:r>
    </w:p>
    <w:p w:rsidR="006E0F16" w:rsidRPr="00833568" w:rsidRDefault="006E0F16" w:rsidP="006E0F16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833568">
        <w:rPr>
          <w:rFonts w:ascii="Courier New" w:hAnsi="Courier New" w:cs="Courier New"/>
          <w:sz w:val="22"/>
          <w:szCs w:val="22"/>
        </w:rPr>
        <w:t xml:space="preserve">  139.3174</w:t>
      </w:r>
    </w:p>
    <w:p w:rsidR="006E0F16" w:rsidRPr="00833568" w:rsidRDefault="006E0F16" w:rsidP="006E0F16">
      <w:pPr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:rsidR="006E0F16" w:rsidRPr="00833568" w:rsidRDefault="006E0F16" w:rsidP="006E0F16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6E0F16">
        <w:rPr>
          <w:rFonts w:ascii="Courier New" w:hAnsi="Courier New" w:cs="Courier New"/>
          <w:sz w:val="22"/>
          <w:szCs w:val="22"/>
          <w:lang w:val="en-US"/>
        </w:rPr>
        <w:t>C</w:t>
      </w:r>
      <w:r w:rsidRPr="00833568">
        <w:rPr>
          <w:rFonts w:ascii="Courier New" w:hAnsi="Courier New" w:cs="Courier New"/>
          <w:sz w:val="22"/>
          <w:szCs w:val="22"/>
        </w:rPr>
        <w:t xml:space="preserve"> =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833568">
        <w:rPr>
          <w:rFonts w:ascii="Courier New" w:hAnsi="Courier New" w:cs="Courier New"/>
          <w:sz w:val="22"/>
          <w:szCs w:val="22"/>
        </w:rPr>
        <w:t xml:space="preserve">  1     0     0</w:t>
      </w:r>
    </w:p>
    <w:p w:rsidR="006E0F16" w:rsidRPr="00833568" w:rsidRDefault="006E0F16" w:rsidP="006E0F16">
      <w:pPr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:rsidR="00631F0F" w:rsidRDefault="006E0F16" w:rsidP="006E0F16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6E0F16">
        <w:rPr>
          <w:rFonts w:ascii="Courier New" w:hAnsi="Courier New" w:cs="Courier New"/>
          <w:sz w:val="22"/>
          <w:szCs w:val="22"/>
          <w:lang w:val="en-US"/>
        </w:rPr>
        <w:t>D</w:t>
      </w:r>
      <w:r w:rsidRPr="00833568">
        <w:rPr>
          <w:rFonts w:ascii="Courier New" w:hAnsi="Courier New" w:cs="Courier New"/>
          <w:sz w:val="22"/>
          <w:szCs w:val="22"/>
        </w:rPr>
        <w:t xml:space="preserve"> =   0</w:t>
      </w:r>
      <w:r w:rsidR="00631F0F" w:rsidRPr="00631F0F">
        <w:rPr>
          <w:rFonts w:ascii="Courier New" w:hAnsi="Courier New" w:cs="Courier New"/>
          <w:sz w:val="22"/>
          <w:szCs w:val="22"/>
        </w:rPr>
        <w:t xml:space="preserve">     0</w:t>
      </w:r>
    </w:p>
    <w:p w:rsidR="006E0F16" w:rsidRPr="00887844" w:rsidRDefault="006E0F16" w:rsidP="006E0F16">
      <w:pPr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:rsidR="00D828B2" w:rsidRPr="00A77DA4" w:rsidRDefault="00D828B2" w:rsidP="005625EE">
      <w:pPr>
        <w:autoSpaceDE w:val="0"/>
        <w:autoSpaceDN w:val="0"/>
        <w:adjustRightInd w:val="0"/>
        <w:spacing w:after="0" w:line="240" w:lineRule="auto"/>
        <w:rPr>
          <w:rFonts w:eastAsia="Calibri"/>
          <w:b w:val="0"/>
          <w:sz w:val="24"/>
          <w:szCs w:val="24"/>
        </w:rPr>
      </w:pPr>
      <w:r w:rsidRPr="00A77DA4">
        <w:rPr>
          <w:rFonts w:eastAsia="Calibri"/>
          <w:b w:val="0"/>
          <w:sz w:val="24"/>
          <w:szCs w:val="24"/>
        </w:rPr>
        <w:lastRenderedPageBreak/>
        <w:t>Матрица наблюдаемости:</w:t>
      </w:r>
    </w:p>
    <w:p w:rsidR="00D828B2" w:rsidRPr="00D828B2" w:rsidRDefault="00D828B2" w:rsidP="00D828B2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7030A0"/>
          <w:sz w:val="24"/>
          <w:szCs w:val="24"/>
        </w:rPr>
      </w:pPr>
      <w:r w:rsidRPr="00D828B2">
        <w:rPr>
          <w:rFonts w:ascii="Courier New" w:eastAsia="Calibri" w:hAnsi="Courier New" w:cs="Courier New"/>
          <w:color w:val="7030A0"/>
          <w:sz w:val="24"/>
          <w:szCs w:val="24"/>
        </w:rPr>
        <w:t>OB =</w:t>
      </w:r>
    </w:p>
    <w:p w:rsidR="00D828B2" w:rsidRPr="00D828B2" w:rsidRDefault="00D828B2" w:rsidP="00D828B2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7030A0"/>
          <w:sz w:val="24"/>
          <w:szCs w:val="24"/>
        </w:rPr>
      </w:pPr>
    </w:p>
    <w:p w:rsidR="00D828B2" w:rsidRPr="00D828B2" w:rsidRDefault="00D828B2" w:rsidP="00D828B2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7030A0"/>
          <w:sz w:val="24"/>
          <w:szCs w:val="24"/>
        </w:rPr>
      </w:pPr>
      <w:r w:rsidRPr="00D828B2">
        <w:rPr>
          <w:rFonts w:ascii="Courier New" w:eastAsia="Calibri" w:hAnsi="Courier New" w:cs="Courier New"/>
          <w:color w:val="7030A0"/>
          <w:sz w:val="24"/>
          <w:szCs w:val="24"/>
        </w:rPr>
        <w:t xml:space="preserve">   1.0e+05 *</w:t>
      </w:r>
    </w:p>
    <w:p w:rsidR="00D828B2" w:rsidRPr="00D828B2" w:rsidRDefault="00D828B2" w:rsidP="00D828B2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7030A0"/>
          <w:sz w:val="24"/>
          <w:szCs w:val="24"/>
        </w:rPr>
      </w:pPr>
    </w:p>
    <w:p w:rsidR="00D828B2" w:rsidRPr="00D828B2" w:rsidRDefault="00D828B2" w:rsidP="00D828B2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7030A0"/>
          <w:sz w:val="24"/>
          <w:szCs w:val="24"/>
        </w:rPr>
      </w:pPr>
      <w:r w:rsidRPr="00D828B2">
        <w:rPr>
          <w:rFonts w:ascii="Courier New" w:eastAsia="Calibri" w:hAnsi="Courier New" w:cs="Courier New"/>
          <w:color w:val="7030A0"/>
          <w:sz w:val="24"/>
          <w:szCs w:val="24"/>
        </w:rPr>
        <w:t xml:space="preserve">    0.0000         0         0</w:t>
      </w:r>
    </w:p>
    <w:p w:rsidR="00D828B2" w:rsidRPr="00D828B2" w:rsidRDefault="00D828B2" w:rsidP="00D828B2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7030A0"/>
          <w:sz w:val="24"/>
          <w:szCs w:val="24"/>
        </w:rPr>
      </w:pPr>
      <w:r w:rsidRPr="00D828B2">
        <w:rPr>
          <w:rFonts w:ascii="Courier New" w:eastAsia="Calibri" w:hAnsi="Courier New" w:cs="Courier New"/>
          <w:color w:val="7030A0"/>
          <w:sz w:val="24"/>
          <w:szCs w:val="24"/>
        </w:rPr>
        <w:t xml:space="preserve">         0    1.6949         0</w:t>
      </w:r>
    </w:p>
    <w:p w:rsidR="00D828B2" w:rsidRDefault="00D828B2" w:rsidP="00D828B2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7030A0"/>
          <w:sz w:val="24"/>
          <w:szCs w:val="24"/>
        </w:rPr>
      </w:pPr>
      <w:r w:rsidRPr="00D828B2">
        <w:rPr>
          <w:rFonts w:ascii="Courier New" w:eastAsia="Calibri" w:hAnsi="Courier New" w:cs="Courier New"/>
          <w:color w:val="7030A0"/>
          <w:sz w:val="24"/>
          <w:szCs w:val="24"/>
        </w:rPr>
        <w:t xml:space="preserve">   -0.0176         0    0.0176</w:t>
      </w:r>
    </w:p>
    <w:p w:rsidR="00D828B2" w:rsidRDefault="00D828B2" w:rsidP="00D828B2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7030A0"/>
          <w:sz w:val="24"/>
          <w:szCs w:val="24"/>
        </w:rPr>
      </w:pPr>
    </w:p>
    <w:p w:rsidR="00D828B2" w:rsidRPr="00A77DA4" w:rsidRDefault="00D828B2" w:rsidP="00D828B2">
      <w:pPr>
        <w:autoSpaceDE w:val="0"/>
        <w:autoSpaceDN w:val="0"/>
        <w:adjustRightInd w:val="0"/>
        <w:spacing w:after="0" w:line="240" w:lineRule="auto"/>
        <w:rPr>
          <w:rFonts w:eastAsia="Calibri"/>
          <w:b w:val="0"/>
          <w:sz w:val="24"/>
          <w:szCs w:val="24"/>
        </w:rPr>
      </w:pPr>
      <w:r w:rsidRPr="00A77DA4">
        <w:rPr>
          <w:rFonts w:eastAsia="Calibri"/>
          <w:b w:val="0"/>
          <w:sz w:val="24"/>
          <w:szCs w:val="24"/>
        </w:rPr>
        <w:t>Ранг матрицы наблюдаемости равен порядку системы, следовательно система полностью набдюдаема.</w:t>
      </w:r>
    </w:p>
    <w:p w:rsidR="00D828B2" w:rsidRPr="00D828B2" w:rsidRDefault="00D828B2" w:rsidP="00D828B2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7030A0"/>
          <w:sz w:val="24"/>
          <w:szCs w:val="24"/>
        </w:rPr>
      </w:pPr>
    </w:p>
    <w:p w:rsidR="00D828B2" w:rsidRDefault="00D828B2" w:rsidP="00D828B2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7030A0"/>
          <w:sz w:val="24"/>
          <w:szCs w:val="24"/>
        </w:rPr>
      </w:pPr>
      <w:r w:rsidRPr="00D828B2">
        <w:rPr>
          <w:rFonts w:ascii="Courier New" w:eastAsia="Calibri" w:hAnsi="Courier New" w:cs="Courier New"/>
          <w:color w:val="7030A0"/>
          <w:sz w:val="24"/>
          <w:szCs w:val="24"/>
        </w:rPr>
        <w:t>ans =   3</w:t>
      </w:r>
    </w:p>
    <w:p w:rsidR="00D828B2" w:rsidRPr="00A77DA4" w:rsidRDefault="00D828B2" w:rsidP="00D828B2">
      <w:pPr>
        <w:autoSpaceDE w:val="0"/>
        <w:autoSpaceDN w:val="0"/>
        <w:adjustRightInd w:val="0"/>
        <w:spacing w:after="0" w:line="240" w:lineRule="auto"/>
        <w:rPr>
          <w:rFonts w:eastAsia="Calibri"/>
          <w:b w:val="0"/>
          <w:sz w:val="24"/>
          <w:szCs w:val="24"/>
        </w:rPr>
      </w:pPr>
      <w:r w:rsidRPr="00A77DA4">
        <w:rPr>
          <w:rFonts w:eastAsia="Calibri"/>
          <w:b w:val="0"/>
          <w:sz w:val="24"/>
          <w:szCs w:val="24"/>
        </w:rPr>
        <w:t>Матрица упрвляемости:</w:t>
      </w:r>
    </w:p>
    <w:p w:rsidR="00D828B2" w:rsidRDefault="00D828B2" w:rsidP="005625E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7030A0"/>
          <w:sz w:val="24"/>
          <w:szCs w:val="24"/>
        </w:rPr>
      </w:pPr>
    </w:p>
    <w:p w:rsidR="00D828B2" w:rsidRPr="00D828B2" w:rsidRDefault="00D828B2" w:rsidP="00D828B2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7030A0"/>
          <w:sz w:val="24"/>
          <w:szCs w:val="24"/>
        </w:rPr>
      </w:pPr>
      <w:r w:rsidRPr="00D828B2">
        <w:rPr>
          <w:rFonts w:ascii="Courier New" w:eastAsia="Calibri" w:hAnsi="Courier New" w:cs="Courier New"/>
          <w:color w:val="7030A0"/>
          <w:sz w:val="24"/>
          <w:szCs w:val="24"/>
        </w:rPr>
        <w:t>CN =</w:t>
      </w:r>
    </w:p>
    <w:p w:rsidR="00D828B2" w:rsidRPr="00D828B2" w:rsidRDefault="00D828B2" w:rsidP="00D828B2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7030A0"/>
          <w:sz w:val="24"/>
          <w:szCs w:val="24"/>
        </w:rPr>
      </w:pPr>
    </w:p>
    <w:p w:rsidR="00D828B2" w:rsidRPr="00D828B2" w:rsidRDefault="00D828B2" w:rsidP="00D828B2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7030A0"/>
          <w:sz w:val="24"/>
          <w:szCs w:val="24"/>
        </w:rPr>
      </w:pPr>
      <w:r w:rsidRPr="00D828B2">
        <w:rPr>
          <w:rFonts w:ascii="Courier New" w:eastAsia="Calibri" w:hAnsi="Courier New" w:cs="Courier New"/>
          <w:color w:val="7030A0"/>
          <w:sz w:val="24"/>
          <w:szCs w:val="24"/>
        </w:rPr>
        <w:t xml:space="preserve">   1.0e+05 *</w:t>
      </w:r>
    </w:p>
    <w:p w:rsidR="00D828B2" w:rsidRPr="00D828B2" w:rsidRDefault="00D828B2" w:rsidP="00D828B2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7030A0"/>
          <w:sz w:val="24"/>
          <w:szCs w:val="24"/>
        </w:rPr>
      </w:pPr>
    </w:p>
    <w:p w:rsidR="00D828B2" w:rsidRPr="00D828B2" w:rsidRDefault="00D828B2" w:rsidP="00D828B2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7030A0"/>
          <w:sz w:val="24"/>
          <w:szCs w:val="24"/>
        </w:rPr>
      </w:pPr>
      <w:r w:rsidRPr="00D828B2">
        <w:rPr>
          <w:rFonts w:ascii="Courier New" w:eastAsia="Calibri" w:hAnsi="Courier New" w:cs="Courier New"/>
          <w:color w:val="7030A0"/>
          <w:sz w:val="24"/>
          <w:szCs w:val="24"/>
        </w:rPr>
        <w:t xml:space="preserve">         0         0    2.4558</w:t>
      </w:r>
    </w:p>
    <w:p w:rsidR="00D828B2" w:rsidRPr="00D828B2" w:rsidRDefault="00D828B2" w:rsidP="00D828B2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7030A0"/>
          <w:sz w:val="24"/>
          <w:szCs w:val="24"/>
        </w:rPr>
      </w:pPr>
      <w:r w:rsidRPr="00D828B2">
        <w:rPr>
          <w:rFonts w:ascii="Courier New" w:eastAsia="Calibri" w:hAnsi="Courier New" w:cs="Courier New"/>
          <w:color w:val="7030A0"/>
          <w:sz w:val="24"/>
          <w:szCs w:val="24"/>
        </w:rPr>
        <w:t xml:space="preserve">         0    0.0000   -0.0006</w:t>
      </w:r>
    </w:p>
    <w:p w:rsidR="00D828B2" w:rsidRDefault="00D828B2" w:rsidP="00D828B2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7030A0"/>
          <w:sz w:val="24"/>
          <w:szCs w:val="24"/>
        </w:rPr>
      </w:pPr>
      <w:r w:rsidRPr="00D828B2">
        <w:rPr>
          <w:rFonts w:ascii="Courier New" w:eastAsia="Calibri" w:hAnsi="Courier New" w:cs="Courier New"/>
          <w:color w:val="7030A0"/>
          <w:sz w:val="24"/>
          <w:szCs w:val="24"/>
        </w:rPr>
        <w:t xml:space="preserve">    0.0014   -0.0586    2.2158</w:t>
      </w:r>
    </w:p>
    <w:p w:rsidR="00D828B2" w:rsidRPr="00D828B2" w:rsidRDefault="00D828B2" w:rsidP="00D828B2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7030A0"/>
          <w:sz w:val="24"/>
          <w:szCs w:val="24"/>
        </w:rPr>
      </w:pPr>
    </w:p>
    <w:p w:rsidR="00D828B2" w:rsidRPr="00D828B2" w:rsidRDefault="00D828B2" w:rsidP="00D828B2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</w:rPr>
      </w:pPr>
      <w:r w:rsidRPr="00A77DA4">
        <w:rPr>
          <w:rFonts w:eastAsia="Calibri"/>
          <w:b w:val="0"/>
          <w:sz w:val="24"/>
          <w:szCs w:val="24"/>
        </w:rPr>
        <w:t>Ранг матрицы упрвляемости равен порядку системы, следовательно система полностью управляема</w:t>
      </w:r>
      <w:r w:rsidRPr="00D828B2">
        <w:rPr>
          <w:rFonts w:ascii="Courier New" w:eastAsia="Calibri" w:hAnsi="Courier New" w:cs="Courier New"/>
          <w:sz w:val="24"/>
          <w:szCs w:val="24"/>
        </w:rPr>
        <w:t>.</w:t>
      </w:r>
    </w:p>
    <w:p w:rsidR="00D828B2" w:rsidRPr="00D828B2" w:rsidRDefault="00D828B2" w:rsidP="00D828B2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7030A0"/>
          <w:sz w:val="24"/>
          <w:szCs w:val="24"/>
        </w:rPr>
      </w:pPr>
    </w:p>
    <w:p w:rsidR="00D828B2" w:rsidRDefault="00D828B2" w:rsidP="00D828B2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7030A0"/>
          <w:sz w:val="24"/>
          <w:szCs w:val="24"/>
        </w:rPr>
      </w:pPr>
      <w:r w:rsidRPr="00D828B2">
        <w:rPr>
          <w:rFonts w:ascii="Courier New" w:eastAsia="Calibri" w:hAnsi="Courier New" w:cs="Courier New"/>
          <w:color w:val="7030A0"/>
          <w:sz w:val="24"/>
          <w:szCs w:val="24"/>
        </w:rPr>
        <w:t>ans =   3</w:t>
      </w:r>
    </w:p>
    <w:p w:rsidR="00D828B2" w:rsidRDefault="00D828B2" w:rsidP="00D828B2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7030A0"/>
          <w:sz w:val="24"/>
          <w:szCs w:val="24"/>
        </w:rPr>
      </w:pPr>
    </w:p>
    <w:p w:rsidR="003D7D3C" w:rsidRPr="00A77DA4" w:rsidRDefault="003D7D3C" w:rsidP="005625EE">
      <w:pPr>
        <w:autoSpaceDE w:val="0"/>
        <w:autoSpaceDN w:val="0"/>
        <w:adjustRightInd w:val="0"/>
        <w:spacing w:after="0" w:line="240" w:lineRule="auto"/>
        <w:rPr>
          <w:rFonts w:eastAsia="Calibri"/>
          <w:b w:val="0"/>
          <w:sz w:val="24"/>
          <w:szCs w:val="24"/>
        </w:rPr>
      </w:pPr>
      <w:r w:rsidRPr="00A77DA4">
        <w:rPr>
          <w:rFonts w:eastAsia="Calibri"/>
          <w:b w:val="0"/>
          <w:sz w:val="24"/>
          <w:szCs w:val="24"/>
        </w:rPr>
        <w:t>Расчет модального регулятора</w:t>
      </w:r>
    </w:p>
    <w:p w:rsidR="000D0A9A" w:rsidRPr="00A77DA4" w:rsidRDefault="000D0A9A" w:rsidP="000D0A9A">
      <w:pPr>
        <w:autoSpaceDE w:val="0"/>
        <w:autoSpaceDN w:val="0"/>
        <w:adjustRightInd w:val="0"/>
        <w:spacing w:after="0" w:line="240" w:lineRule="auto"/>
        <w:rPr>
          <w:rFonts w:eastAsia="Calibri"/>
          <w:b w:val="0"/>
          <w:sz w:val="24"/>
          <w:szCs w:val="24"/>
        </w:rPr>
      </w:pPr>
      <w:r w:rsidRPr="00A77DA4">
        <w:rPr>
          <w:rFonts w:eastAsia="Calibri"/>
          <w:b w:val="0"/>
          <w:sz w:val="24"/>
          <w:szCs w:val="24"/>
        </w:rPr>
        <w:t>Вектор желаемых полюсов</w:t>
      </w:r>
    </w:p>
    <w:p w:rsidR="000D0A9A" w:rsidRPr="000D0A9A" w:rsidRDefault="000D0A9A" w:rsidP="000D0A9A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7030A0"/>
          <w:sz w:val="24"/>
          <w:szCs w:val="24"/>
        </w:rPr>
      </w:pPr>
      <w:r w:rsidRPr="000D0A9A">
        <w:rPr>
          <w:rFonts w:ascii="Courier New" w:eastAsia="Calibri" w:hAnsi="Courier New" w:cs="Courier New"/>
          <w:color w:val="7030A0"/>
          <w:sz w:val="24"/>
          <w:szCs w:val="24"/>
          <w:lang w:val="en-US"/>
        </w:rPr>
        <w:t>p</w:t>
      </w:r>
      <w:r w:rsidRPr="000D0A9A">
        <w:rPr>
          <w:rFonts w:ascii="Courier New" w:eastAsia="Calibri" w:hAnsi="Courier New" w:cs="Courier New"/>
          <w:color w:val="7030A0"/>
          <w:sz w:val="24"/>
          <w:szCs w:val="24"/>
        </w:rPr>
        <w:t xml:space="preserve"> =</w:t>
      </w:r>
    </w:p>
    <w:p w:rsidR="000D0A9A" w:rsidRPr="000D0A9A" w:rsidRDefault="000D0A9A" w:rsidP="000D0A9A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7030A0"/>
          <w:sz w:val="24"/>
          <w:szCs w:val="24"/>
        </w:rPr>
      </w:pPr>
    </w:p>
    <w:p w:rsidR="000D0A9A" w:rsidRPr="000D0A9A" w:rsidRDefault="000D0A9A" w:rsidP="000D0A9A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7030A0"/>
          <w:sz w:val="24"/>
          <w:szCs w:val="24"/>
        </w:rPr>
      </w:pPr>
      <w:r w:rsidRPr="000D0A9A">
        <w:rPr>
          <w:rFonts w:ascii="Courier New" w:eastAsia="Calibri" w:hAnsi="Courier New" w:cs="Courier New"/>
          <w:color w:val="7030A0"/>
          <w:sz w:val="24"/>
          <w:szCs w:val="24"/>
        </w:rPr>
        <w:t xml:space="preserve"> -19.8667 + 0.0000</w:t>
      </w:r>
      <w:r w:rsidRPr="000D0A9A">
        <w:rPr>
          <w:rFonts w:ascii="Courier New" w:eastAsia="Calibri" w:hAnsi="Courier New" w:cs="Courier New"/>
          <w:color w:val="7030A0"/>
          <w:sz w:val="24"/>
          <w:szCs w:val="24"/>
          <w:lang w:val="en-US"/>
        </w:rPr>
        <w:t>i</w:t>
      </w:r>
    </w:p>
    <w:p w:rsidR="000D0A9A" w:rsidRPr="000D0A9A" w:rsidRDefault="000D0A9A" w:rsidP="000D0A9A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7030A0"/>
          <w:sz w:val="24"/>
          <w:szCs w:val="24"/>
        </w:rPr>
      </w:pPr>
      <w:r w:rsidRPr="000D0A9A">
        <w:rPr>
          <w:rFonts w:ascii="Courier New" w:eastAsia="Calibri" w:hAnsi="Courier New" w:cs="Courier New"/>
          <w:color w:val="7030A0"/>
          <w:sz w:val="24"/>
          <w:szCs w:val="24"/>
        </w:rPr>
        <w:t xml:space="preserve">  -9.9333 +17.2050</w:t>
      </w:r>
      <w:r w:rsidRPr="000D0A9A">
        <w:rPr>
          <w:rFonts w:ascii="Courier New" w:eastAsia="Calibri" w:hAnsi="Courier New" w:cs="Courier New"/>
          <w:color w:val="7030A0"/>
          <w:sz w:val="24"/>
          <w:szCs w:val="24"/>
          <w:lang w:val="en-US"/>
        </w:rPr>
        <w:t>i</w:t>
      </w:r>
    </w:p>
    <w:p w:rsidR="000D0A9A" w:rsidRPr="000D0A9A" w:rsidRDefault="000D0A9A" w:rsidP="000D0A9A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7030A0"/>
          <w:sz w:val="24"/>
          <w:szCs w:val="24"/>
        </w:rPr>
      </w:pPr>
      <w:r w:rsidRPr="000D0A9A">
        <w:rPr>
          <w:rFonts w:ascii="Courier New" w:eastAsia="Calibri" w:hAnsi="Courier New" w:cs="Courier New"/>
          <w:color w:val="7030A0"/>
          <w:sz w:val="24"/>
          <w:szCs w:val="24"/>
        </w:rPr>
        <w:t xml:space="preserve">  -9.9333 -17.2050</w:t>
      </w:r>
      <w:r w:rsidRPr="000D0A9A">
        <w:rPr>
          <w:rFonts w:ascii="Courier New" w:eastAsia="Calibri" w:hAnsi="Courier New" w:cs="Courier New"/>
          <w:color w:val="7030A0"/>
          <w:sz w:val="24"/>
          <w:szCs w:val="24"/>
          <w:lang w:val="en-US"/>
        </w:rPr>
        <w:t>i</w:t>
      </w:r>
    </w:p>
    <w:p w:rsidR="000D0A9A" w:rsidRPr="000D0A9A" w:rsidRDefault="000D0A9A" w:rsidP="000D0A9A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7030A0"/>
          <w:sz w:val="24"/>
          <w:szCs w:val="24"/>
        </w:rPr>
      </w:pPr>
    </w:p>
    <w:p w:rsidR="000D0A9A" w:rsidRPr="00A77DA4" w:rsidRDefault="000D0A9A" w:rsidP="000D0A9A">
      <w:pPr>
        <w:autoSpaceDE w:val="0"/>
        <w:autoSpaceDN w:val="0"/>
        <w:adjustRightInd w:val="0"/>
        <w:spacing w:after="0" w:line="240" w:lineRule="auto"/>
        <w:rPr>
          <w:rFonts w:eastAsia="Calibri"/>
          <w:b w:val="0"/>
          <w:sz w:val="24"/>
          <w:szCs w:val="24"/>
        </w:rPr>
      </w:pPr>
      <w:r w:rsidRPr="00A77DA4">
        <w:rPr>
          <w:rFonts w:eastAsia="Calibri"/>
          <w:b w:val="0"/>
          <w:sz w:val="24"/>
          <w:szCs w:val="24"/>
        </w:rPr>
        <w:t>Коэффициент усиления в прямой цепи</w:t>
      </w:r>
    </w:p>
    <w:p w:rsidR="000D0A9A" w:rsidRDefault="000D0A9A" w:rsidP="000D0A9A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7030A0"/>
          <w:sz w:val="24"/>
          <w:szCs w:val="24"/>
        </w:rPr>
      </w:pPr>
      <w:r w:rsidRPr="000D0A9A">
        <w:rPr>
          <w:rFonts w:ascii="Courier New" w:eastAsia="Calibri" w:hAnsi="Courier New" w:cs="Courier New"/>
          <w:color w:val="7030A0"/>
          <w:sz w:val="24"/>
          <w:szCs w:val="24"/>
          <w:lang w:val="en-US"/>
        </w:rPr>
        <w:t>b</w:t>
      </w:r>
      <w:r w:rsidRPr="000D0A9A">
        <w:rPr>
          <w:rFonts w:ascii="Courier New" w:eastAsia="Calibri" w:hAnsi="Courier New" w:cs="Courier New"/>
          <w:color w:val="7030A0"/>
          <w:sz w:val="24"/>
          <w:szCs w:val="24"/>
        </w:rPr>
        <w:t xml:space="preserve"> = 7.8411</w:t>
      </w:r>
      <w:r w:rsidRPr="000D0A9A">
        <w:rPr>
          <w:rFonts w:ascii="Courier New" w:eastAsia="Calibri" w:hAnsi="Courier New" w:cs="Courier New"/>
          <w:color w:val="7030A0"/>
          <w:sz w:val="24"/>
          <w:szCs w:val="24"/>
          <w:lang w:val="en-US"/>
        </w:rPr>
        <w:t>e</w:t>
      </w:r>
      <w:r w:rsidRPr="000D0A9A">
        <w:rPr>
          <w:rFonts w:ascii="Courier New" w:eastAsia="Calibri" w:hAnsi="Courier New" w:cs="Courier New"/>
          <w:color w:val="7030A0"/>
          <w:sz w:val="24"/>
          <w:szCs w:val="24"/>
        </w:rPr>
        <w:t>+03</w:t>
      </w:r>
    </w:p>
    <w:p w:rsidR="000D0A9A" w:rsidRDefault="000D0A9A" w:rsidP="000D0A9A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7030A0"/>
          <w:sz w:val="24"/>
          <w:szCs w:val="24"/>
        </w:rPr>
      </w:pPr>
    </w:p>
    <w:p w:rsidR="000D0A9A" w:rsidRPr="00A77DA4" w:rsidRDefault="000D0A9A" w:rsidP="000D0A9A">
      <w:pPr>
        <w:autoSpaceDE w:val="0"/>
        <w:autoSpaceDN w:val="0"/>
        <w:adjustRightInd w:val="0"/>
        <w:spacing w:after="0" w:line="240" w:lineRule="auto"/>
        <w:rPr>
          <w:rFonts w:eastAsia="Calibri"/>
          <w:b w:val="0"/>
          <w:sz w:val="24"/>
          <w:szCs w:val="24"/>
        </w:rPr>
      </w:pPr>
      <w:r w:rsidRPr="00A77DA4">
        <w:rPr>
          <w:rFonts w:eastAsia="Calibri"/>
          <w:b w:val="0"/>
          <w:sz w:val="24"/>
          <w:szCs w:val="24"/>
        </w:rPr>
        <w:t xml:space="preserve">Коэффициенты </w:t>
      </w:r>
      <w:r w:rsidR="00A74114" w:rsidRPr="00A77DA4">
        <w:rPr>
          <w:rFonts w:eastAsia="Calibri"/>
          <w:b w:val="0"/>
          <w:sz w:val="24"/>
          <w:szCs w:val="24"/>
        </w:rPr>
        <w:t xml:space="preserve">модального </w:t>
      </w:r>
      <w:r w:rsidRPr="00A77DA4">
        <w:rPr>
          <w:rFonts w:eastAsia="Calibri"/>
          <w:b w:val="0"/>
          <w:sz w:val="24"/>
          <w:szCs w:val="24"/>
        </w:rPr>
        <w:t>регулятора</w:t>
      </w:r>
    </w:p>
    <w:p w:rsidR="000D0A9A" w:rsidRPr="000D0A9A" w:rsidRDefault="000D0A9A" w:rsidP="000D0A9A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7030A0"/>
          <w:sz w:val="24"/>
          <w:szCs w:val="24"/>
        </w:rPr>
      </w:pPr>
      <w:r w:rsidRPr="000D0A9A">
        <w:rPr>
          <w:rFonts w:ascii="Courier New" w:eastAsia="Calibri" w:hAnsi="Courier New" w:cs="Courier New"/>
          <w:color w:val="7030A0"/>
          <w:sz w:val="24"/>
          <w:szCs w:val="24"/>
          <w:lang w:val="en-US"/>
        </w:rPr>
        <w:t>K</w:t>
      </w:r>
      <w:r w:rsidRPr="000D0A9A">
        <w:rPr>
          <w:rFonts w:ascii="Courier New" w:eastAsia="Calibri" w:hAnsi="Courier New" w:cs="Courier New"/>
          <w:color w:val="7030A0"/>
          <w:sz w:val="24"/>
          <w:szCs w:val="24"/>
        </w:rPr>
        <w:t xml:space="preserve"> =</w:t>
      </w:r>
    </w:p>
    <w:p w:rsidR="000D0A9A" w:rsidRDefault="000D0A9A" w:rsidP="000D0A9A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7030A0"/>
          <w:sz w:val="24"/>
          <w:szCs w:val="24"/>
        </w:rPr>
      </w:pPr>
      <w:r w:rsidRPr="000D0A9A">
        <w:rPr>
          <w:rFonts w:ascii="Courier New" w:eastAsia="Calibri" w:hAnsi="Courier New" w:cs="Courier New"/>
          <w:color w:val="7030A0"/>
          <w:sz w:val="24"/>
          <w:szCs w:val="24"/>
        </w:rPr>
        <w:t xml:space="preserve">   -0.2533 -793.4387   -0.0165</w:t>
      </w:r>
    </w:p>
    <w:p w:rsidR="000D0A9A" w:rsidRDefault="000D0A9A" w:rsidP="000D0A9A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7030A0"/>
          <w:sz w:val="24"/>
          <w:szCs w:val="24"/>
        </w:rPr>
      </w:pPr>
    </w:p>
    <w:p w:rsidR="00EB3CD5" w:rsidRPr="00A77DA4" w:rsidRDefault="00EB3CD5" w:rsidP="005625EE">
      <w:pPr>
        <w:autoSpaceDE w:val="0"/>
        <w:autoSpaceDN w:val="0"/>
        <w:adjustRightInd w:val="0"/>
        <w:spacing w:after="0" w:line="240" w:lineRule="auto"/>
        <w:rPr>
          <w:b w:val="0"/>
          <w:color w:val="000000"/>
          <w:sz w:val="24"/>
          <w:szCs w:val="24"/>
          <w:lang w:eastAsia="ru-RU"/>
        </w:rPr>
      </w:pPr>
      <w:r w:rsidRPr="00A77DA4">
        <w:rPr>
          <w:b w:val="0"/>
          <w:color w:val="000000"/>
          <w:sz w:val="24"/>
          <w:szCs w:val="24"/>
          <w:lang w:eastAsia="ru-RU"/>
        </w:rPr>
        <w:t>Выравнивающий коэффициент :</w:t>
      </w:r>
    </w:p>
    <w:p w:rsidR="00A77DA4" w:rsidRPr="00833568" w:rsidRDefault="00A77DA4" w:rsidP="00A77D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b w:val="0"/>
          <w:sz w:val="24"/>
          <w:szCs w:val="24"/>
        </w:rPr>
      </w:pPr>
    </w:p>
    <w:p w:rsidR="005625EE" w:rsidRPr="00833568" w:rsidRDefault="00765AA8" w:rsidP="005625E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7030A0"/>
          <w:sz w:val="24"/>
          <w:szCs w:val="24"/>
        </w:rPr>
      </w:pPr>
      <w:r w:rsidRPr="00765AA8">
        <w:rPr>
          <w:rFonts w:ascii="Courier New" w:eastAsia="Calibri" w:hAnsi="Courier New" w:cs="Courier New"/>
          <w:color w:val="7030A0"/>
          <w:sz w:val="24"/>
          <w:szCs w:val="24"/>
        </w:rPr>
        <w:t>К</w:t>
      </w:r>
      <w:r w:rsidR="005625EE" w:rsidRPr="00765AA8">
        <w:rPr>
          <w:rFonts w:ascii="Courier New" w:eastAsia="Calibri" w:hAnsi="Courier New" w:cs="Courier New"/>
          <w:color w:val="7030A0"/>
          <w:sz w:val="24"/>
          <w:szCs w:val="24"/>
          <w:lang w:val="en-US"/>
        </w:rPr>
        <w:t>norm</w:t>
      </w:r>
      <w:r w:rsidR="005625EE" w:rsidRPr="00833568">
        <w:rPr>
          <w:rFonts w:ascii="Courier New" w:eastAsia="Calibri" w:hAnsi="Courier New" w:cs="Courier New"/>
          <w:color w:val="7030A0"/>
          <w:sz w:val="24"/>
          <w:szCs w:val="24"/>
        </w:rPr>
        <w:t>=1/(-</w:t>
      </w:r>
      <w:r w:rsidR="005625EE" w:rsidRPr="00765AA8">
        <w:rPr>
          <w:rFonts w:ascii="Courier New" w:eastAsia="Calibri" w:hAnsi="Courier New" w:cs="Courier New"/>
          <w:color w:val="7030A0"/>
          <w:sz w:val="24"/>
          <w:szCs w:val="24"/>
          <w:lang w:val="en-US"/>
        </w:rPr>
        <w:t>C</w:t>
      </w:r>
      <w:r w:rsidR="005625EE" w:rsidRPr="00833568">
        <w:rPr>
          <w:rFonts w:ascii="Courier New" w:eastAsia="Calibri" w:hAnsi="Courier New" w:cs="Courier New"/>
          <w:color w:val="7030A0"/>
          <w:sz w:val="24"/>
          <w:szCs w:val="24"/>
        </w:rPr>
        <w:t>/(</w:t>
      </w:r>
      <w:r w:rsidR="005625EE" w:rsidRPr="00765AA8">
        <w:rPr>
          <w:rFonts w:ascii="Courier New" w:eastAsia="Calibri" w:hAnsi="Courier New" w:cs="Courier New"/>
          <w:color w:val="7030A0"/>
          <w:sz w:val="24"/>
          <w:szCs w:val="24"/>
          <w:lang w:val="en-US"/>
        </w:rPr>
        <w:t>A</w:t>
      </w:r>
      <w:r w:rsidR="005625EE" w:rsidRPr="00833568">
        <w:rPr>
          <w:rFonts w:ascii="Courier New" w:eastAsia="Calibri" w:hAnsi="Courier New" w:cs="Courier New"/>
          <w:color w:val="7030A0"/>
          <w:sz w:val="24"/>
          <w:szCs w:val="24"/>
        </w:rPr>
        <w:t>-</w:t>
      </w:r>
      <w:r w:rsidR="005625EE" w:rsidRPr="00765AA8">
        <w:rPr>
          <w:rFonts w:ascii="Courier New" w:eastAsia="Calibri" w:hAnsi="Courier New" w:cs="Courier New"/>
          <w:color w:val="7030A0"/>
          <w:sz w:val="24"/>
          <w:szCs w:val="24"/>
          <w:lang w:val="en-US"/>
        </w:rPr>
        <w:t>B</w:t>
      </w:r>
      <w:r w:rsidR="005625EE" w:rsidRPr="00833568">
        <w:rPr>
          <w:rFonts w:ascii="Courier New" w:eastAsia="Calibri" w:hAnsi="Courier New" w:cs="Courier New"/>
          <w:color w:val="7030A0"/>
          <w:sz w:val="24"/>
          <w:szCs w:val="24"/>
        </w:rPr>
        <w:t>*</w:t>
      </w:r>
      <w:proofErr w:type="gramStart"/>
      <w:r w:rsidR="005625EE" w:rsidRPr="00765AA8">
        <w:rPr>
          <w:rFonts w:ascii="Courier New" w:eastAsia="Calibri" w:hAnsi="Courier New" w:cs="Courier New"/>
          <w:color w:val="7030A0"/>
          <w:sz w:val="24"/>
          <w:szCs w:val="24"/>
          <w:lang w:val="en-US"/>
        </w:rPr>
        <w:t>K</w:t>
      </w:r>
      <w:r w:rsidR="005625EE" w:rsidRPr="00833568">
        <w:rPr>
          <w:rFonts w:ascii="Courier New" w:eastAsia="Calibri" w:hAnsi="Courier New" w:cs="Courier New"/>
          <w:color w:val="7030A0"/>
          <w:sz w:val="24"/>
          <w:szCs w:val="24"/>
        </w:rPr>
        <w:t>)*</w:t>
      </w:r>
      <w:proofErr w:type="gramEnd"/>
      <w:r w:rsidR="005625EE" w:rsidRPr="00765AA8">
        <w:rPr>
          <w:rFonts w:ascii="Courier New" w:eastAsia="Calibri" w:hAnsi="Courier New" w:cs="Courier New"/>
          <w:color w:val="7030A0"/>
          <w:sz w:val="24"/>
          <w:szCs w:val="24"/>
          <w:lang w:val="en-US"/>
        </w:rPr>
        <w:t>B</w:t>
      </w:r>
      <w:r w:rsidR="005625EE" w:rsidRPr="00833568">
        <w:rPr>
          <w:rFonts w:ascii="Courier New" w:eastAsia="Calibri" w:hAnsi="Courier New" w:cs="Courier New"/>
          <w:color w:val="7030A0"/>
          <w:sz w:val="24"/>
          <w:szCs w:val="24"/>
        </w:rPr>
        <w:t>)</w:t>
      </w:r>
    </w:p>
    <w:p w:rsidR="00765AA8" w:rsidRPr="00765AA8" w:rsidRDefault="00765AA8" w:rsidP="00765AA8">
      <w:pPr>
        <w:spacing w:after="0" w:line="240" w:lineRule="auto"/>
        <w:rPr>
          <w:rFonts w:ascii="Courier New" w:hAnsi="Courier New" w:cs="Courier New"/>
          <w:color w:val="7030A0"/>
          <w:sz w:val="24"/>
          <w:szCs w:val="24"/>
        </w:rPr>
      </w:pPr>
      <w:r w:rsidRPr="00765AA8">
        <w:rPr>
          <w:rFonts w:ascii="Courier New" w:hAnsi="Courier New" w:cs="Courier New"/>
          <w:color w:val="7030A0"/>
          <w:sz w:val="24"/>
          <w:szCs w:val="24"/>
          <w:lang w:val="en-US"/>
        </w:rPr>
        <w:t>Knorm</w:t>
      </w:r>
      <w:r w:rsidRPr="00765AA8">
        <w:rPr>
          <w:rFonts w:ascii="Courier New" w:hAnsi="Courier New" w:cs="Courier New"/>
          <w:color w:val="7030A0"/>
          <w:sz w:val="24"/>
          <w:szCs w:val="24"/>
        </w:rPr>
        <w:t xml:space="preserve"> = 0.0319</w:t>
      </w:r>
    </w:p>
    <w:p w:rsidR="00765AA8" w:rsidRPr="00A77DA4" w:rsidRDefault="00765AA8" w:rsidP="005625E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b w:val="0"/>
          <w:color w:val="000000"/>
          <w:sz w:val="24"/>
          <w:szCs w:val="24"/>
        </w:rPr>
      </w:pPr>
    </w:p>
    <w:p w:rsidR="00A74114" w:rsidRDefault="00A74114" w:rsidP="00A74114">
      <w:pPr>
        <w:spacing w:after="0" w:line="240" w:lineRule="auto"/>
        <w:rPr>
          <w:rFonts w:ascii="Courier New" w:hAnsi="Courier New" w:cs="Courier New"/>
          <w:b w:val="0"/>
          <w:sz w:val="24"/>
          <w:szCs w:val="24"/>
        </w:rPr>
      </w:pPr>
    </w:p>
    <w:p w:rsidR="00A74114" w:rsidRDefault="00A74114" w:rsidP="00A74114">
      <w:pPr>
        <w:spacing w:after="0" w:line="240" w:lineRule="auto"/>
        <w:rPr>
          <w:rFonts w:ascii="Courier New" w:hAnsi="Courier New" w:cs="Courier New"/>
          <w:b w:val="0"/>
          <w:sz w:val="24"/>
          <w:szCs w:val="24"/>
        </w:rPr>
      </w:pPr>
    </w:p>
    <w:p w:rsidR="00A74114" w:rsidRDefault="00A74114" w:rsidP="00A74114">
      <w:pPr>
        <w:spacing w:after="0" w:line="240" w:lineRule="auto"/>
        <w:rPr>
          <w:rFonts w:ascii="Courier New" w:hAnsi="Courier New" w:cs="Courier New"/>
          <w:b w:val="0"/>
          <w:sz w:val="24"/>
          <w:szCs w:val="24"/>
        </w:rPr>
      </w:pPr>
    </w:p>
    <w:p w:rsidR="00A74114" w:rsidRDefault="00A74114" w:rsidP="00A74114">
      <w:pPr>
        <w:spacing w:after="0" w:line="240" w:lineRule="auto"/>
        <w:rPr>
          <w:rFonts w:ascii="Courier New" w:hAnsi="Courier New" w:cs="Courier New"/>
          <w:b w:val="0"/>
          <w:sz w:val="24"/>
          <w:szCs w:val="24"/>
        </w:rPr>
      </w:pPr>
    </w:p>
    <w:p w:rsidR="00A74114" w:rsidRDefault="00A74114" w:rsidP="00A74114">
      <w:pPr>
        <w:spacing w:after="0" w:line="240" w:lineRule="auto"/>
        <w:rPr>
          <w:rFonts w:ascii="Courier New" w:hAnsi="Courier New" w:cs="Courier New"/>
          <w:b w:val="0"/>
          <w:sz w:val="24"/>
          <w:szCs w:val="24"/>
        </w:rPr>
      </w:pPr>
    </w:p>
    <w:p w:rsidR="00A74114" w:rsidRDefault="00A74114" w:rsidP="00A74114">
      <w:pPr>
        <w:spacing w:after="0" w:line="240" w:lineRule="auto"/>
        <w:rPr>
          <w:rFonts w:ascii="Courier New" w:hAnsi="Courier New" w:cs="Courier New"/>
          <w:b w:val="0"/>
          <w:sz w:val="24"/>
          <w:szCs w:val="24"/>
        </w:rPr>
      </w:pPr>
    </w:p>
    <w:p w:rsidR="00504FBC" w:rsidRPr="00113018" w:rsidRDefault="00113018" w:rsidP="00FF18D7">
      <w:pPr>
        <w:spacing w:after="0" w:line="240" w:lineRule="auto"/>
        <w:rPr>
          <w:b w:val="0"/>
          <w:szCs w:val="24"/>
        </w:rPr>
      </w:pPr>
      <w:r w:rsidRPr="00113018">
        <w:rPr>
          <w:b w:val="0"/>
          <w:szCs w:val="24"/>
        </w:rPr>
        <w:t>Структурная схема с модальным регулятором</w:t>
      </w:r>
    </w:p>
    <w:p w:rsidR="00504FBC" w:rsidRDefault="00DF62CE" w:rsidP="00D15601">
      <w:pPr>
        <w:spacing w:after="0" w:line="24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80E577F" wp14:editId="15FA7FC4">
            <wp:extent cx="5940425" cy="29972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FBC" w:rsidRPr="00113018" w:rsidRDefault="00113018" w:rsidP="00113018">
      <w:pPr>
        <w:spacing w:after="0" w:line="240" w:lineRule="auto"/>
        <w:jc w:val="center"/>
        <w:rPr>
          <w:b w:val="0"/>
          <w:i/>
        </w:rPr>
      </w:pPr>
      <w:r w:rsidRPr="00113018">
        <w:rPr>
          <w:b w:val="0"/>
          <w:i/>
        </w:rPr>
        <w:t xml:space="preserve">Рисунок 5 - </w:t>
      </w:r>
      <w:r w:rsidR="00A60184" w:rsidRPr="00113018">
        <w:rPr>
          <w:b w:val="0"/>
          <w:i/>
        </w:rPr>
        <w:t>Схема с модальным регулятором</w:t>
      </w:r>
    </w:p>
    <w:p w:rsidR="00A74114" w:rsidRDefault="00A74114" w:rsidP="00113018">
      <w:pPr>
        <w:tabs>
          <w:tab w:val="left" w:pos="971"/>
        </w:tabs>
        <w:rPr>
          <w:b w:val="0"/>
        </w:rPr>
      </w:pPr>
    </w:p>
    <w:p w:rsidR="00504FBC" w:rsidRPr="00113018" w:rsidRDefault="00504FBC" w:rsidP="00113018">
      <w:pPr>
        <w:tabs>
          <w:tab w:val="left" w:pos="971"/>
        </w:tabs>
        <w:rPr>
          <w:b w:val="0"/>
        </w:rPr>
      </w:pPr>
      <w:r w:rsidRPr="00113018">
        <w:rPr>
          <w:b w:val="0"/>
        </w:rPr>
        <w:t>Получили следующий переходный процесс:</w:t>
      </w:r>
    </w:p>
    <w:p w:rsidR="00504FBC" w:rsidRDefault="00DF62CE" w:rsidP="00D15601">
      <w:pPr>
        <w:jc w:val="center"/>
        <w:rPr>
          <w:lang w:val="en-US"/>
        </w:rPr>
      </w:pPr>
      <w:r w:rsidRPr="00DF62CE">
        <w:rPr>
          <w:noProof/>
          <w:lang w:eastAsia="ru-RU"/>
        </w:rPr>
        <w:drawing>
          <wp:inline distT="0" distB="0" distL="0" distR="0">
            <wp:extent cx="3958590" cy="2968943"/>
            <wp:effectExtent l="0" t="0" r="3810" b="3175"/>
            <wp:docPr id="10" name="Рисунок 10" descr="C:\Users\user\Documents\9sem\Matlab\Observer\madal_control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9sem\Matlab\Observer\madal_controlle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49" cy="2983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FBC" w:rsidRPr="00D15601" w:rsidRDefault="00927651" w:rsidP="00504FBC">
      <w:pPr>
        <w:jc w:val="center"/>
        <w:rPr>
          <w:b w:val="0"/>
          <w:i/>
        </w:rPr>
      </w:pPr>
      <w:r w:rsidRPr="00D15601">
        <w:rPr>
          <w:b w:val="0"/>
          <w:i/>
        </w:rPr>
        <w:t>Рисунок 6</w:t>
      </w:r>
      <w:r w:rsidR="00D15601">
        <w:rPr>
          <w:b w:val="0"/>
          <w:i/>
        </w:rPr>
        <w:t xml:space="preserve"> –Переходный процесс</w:t>
      </w:r>
      <w:r w:rsidR="00504FBC" w:rsidRPr="00D15601">
        <w:rPr>
          <w:b w:val="0"/>
          <w:i/>
        </w:rPr>
        <w:t xml:space="preserve"> по скорости вращения механизма в системе с модальным регулятором.</w:t>
      </w:r>
    </w:p>
    <w:p w:rsidR="00EB3CD5" w:rsidRPr="00D609BC" w:rsidRDefault="00D609BC" w:rsidP="00D609BC">
      <w:pPr>
        <w:spacing w:after="0" w:line="240" w:lineRule="auto"/>
        <w:ind w:firstLine="708"/>
        <w:jc w:val="both"/>
        <w:rPr>
          <w:b w:val="0"/>
          <w:iCs/>
        </w:rPr>
      </w:pPr>
      <w:r w:rsidRPr="00D609BC">
        <w:rPr>
          <w:b w:val="0"/>
          <w:iCs/>
        </w:rPr>
        <w:t>П</w:t>
      </w:r>
      <w:r w:rsidR="00EB3CD5" w:rsidRPr="00D609BC">
        <w:rPr>
          <w:b w:val="0"/>
          <w:iCs/>
        </w:rPr>
        <w:t xml:space="preserve">ереходный процесс сильно изменился - пропали колебания и </w:t>
      </w:r>
      <w:r w:rsidR="00A74114">
        <w:rPr>
          <w:b w:val="0"/>
          <w:iCs/>
        </w:rPr>
        <w:t>процесс стал апериодическим</w:t>
      </w:r>
      <w:r w:rsidRPr="00D609BC">
        <w:rPr>
          <w:b w:val="0"/>
          <w:iCs/>
        </w:rPr>
        <w:t xml:space="preserve">. </w:t>
      </w:r>
      <w:r w:rsidR="00A74114">
        <w:rPr>
          <w:b w:val="0"/>
          <w:iCs/>
        </w:rPr>
        <w:t>Характер переходного процесса зависит от вы</w:t>
      </w:r>
      <w:r w:rsidR="00A05D27">
        <w:rPr>
          <w:b w:val="0"/>
          <w:iCs/>
        </w:rPr>
        <w:t>бора типа стандартного полинома – в данной лабораторной работе выбран полином Баттерворта.</w:t>
      </w:r>
    </w:p>
    <w:p w:rsidR="00D609BC" w:rsidRDefault="00D609BC" w:rsidP="00D609BC">
      <w:pPr>
        <w:spacing w:after="0" w:line="240" w:lineRule="auto"/>
        <w:jc w:val="both"/>
        <w:rPr>
          <w:b w:val="0"/>
          <w:color w:val="000000"/>
        </w:rPr>
      </w:pPr>
    </w:p>
    <w:p w:rsidR="00F26711" w:rsidRPr="00D609BC" w:rsidRDefault="00F26711" w:rsidP="00D609BC">
      <w:pPr>
        <w:spacing w:after="0" w:line="240" w:lineRule="auto"/>
        <w:ind w:firstLine="400"/>
        <w:jc w:val="both"/>
        <w:rPr>
          <w:b w:val="0"/>
          <w:bCs w:val="0"/>
          <w:iCs/>
        </w:rPr>
      </w:pPr>
      <w:r w:rsidRPr="00D609BC">
        <w:rPr>
          <w:b w:val="0"/>
          <w:color w:val="000000"/>
        </w:rPr>
        <w:t>Наблюдающим устройством называется динамическая система, которая восстанавливает вектор состояния заданной системы на основе измерения входного и выходного возде</w:t>
      </w:r>
      <w:r w:rsidR="00D609BC" w:rsidRPr="00D609BC">
        <w:rPr>
          <w:b w:val="0"/>
          <w:color w:val="000000"/>
        </w:rPr>
        <w:t xml:space="preserve">йствий при известной структуре </w:t>
      </w:r>
      <w:r w:rsidRPr="00D609BC">
        <w:rPr>
          <w:b w:val="0"/>
          <w:color w:val="000000"/>
        </w:rPr>
        <w:t>заданной системы.</w:t>
      </w:r>
    </w:p>
    <w:p w:rsidR="00EB3CD5" w:rsidRPr="00D609BC" w:rsidRDefault="00EB3CD5" w:rsidP="00D609BC">
      <w:pPr>
        <w:pStyle w:val="a7"/>
        <w:spacing w:before="0" w:beforeAutospacing="0" w:after="0" w:afterAutospacing="0"/>
        <w:ind w:firstLine="400"/>
        <w:jc w:val="both"/>
        <w:rPr>
          <w:color w:val="000000"/>
          <w:sz w:val="28"/>
          <w:szCs w:val="28"/>
        </w:rPr>
      </w:pPr>
      <w:r w:rsidRPr="00D609BC">
        <w:rPr>
          <w:color w:val="000000"/>
          <w:sz w:val="28"/>
          <w:szCs w:val="28"/>
        </w:rPr>
        <w:t xml:space="preserve">При решении задач управления методами теории пространства состояний </w:t>
      </w:r>
      <w:r w:rsidR="00D609BC">
        <w:rPr>
          <w:color w:val="000000"/>
          <w:sz w:val="28"/>
          <w:szCs w:val="28"/>
        </w:rPr>
        <w:t>встречаются случа</w:t>
      </w:r>
      <w:r w:rsidRPr="00D609BC">
        <w:rPr>
          <w:color w:val="000000"/>
          <w:sz w:val="28"/>
          <w:szCs w:val="28"/>
        </w:rPr>
        <w:t>и, когда часть перем</w:t>
      </w:r>
      <w:r w:rsidR="00D609BC">
        <w:rPr>
          <w:color w:val="000000"/>
          <w:sz w:val="28"/>
          <w:szCs w:val="28"/>
        </w:rPr>
        <w:t>енных вектора состояния оказывается неизмеримой</w:t>
      </w:r>
      <w:r w:rsidRPr="00D609BC">
        <w:rPr>
          <w:color w:val="000000"/>
          <w:sz w:val="28"/>
          <w:szCs w:val="28"/>
        </w:rPr>
        <w:t>. Если имеется математическая модель системы, то можно попытаться вычислить состояние системы по наблюдаемым входам и выходам.</w:t>
      </w:r>
    </w:p>
    <w:p w:rsidR="00EB3CD5" w:rsidRPr="00D609BC" w:rsidRDefault="00EB3CD5" w:rsidP="00D609BC">
      <w:pPr>
        <w:pStyle w:val="a7"/>
        <w:spacing w:before="0" w:beforeAutospacing="0" w:after="0" w:afterAutospacing="0"/>
        <w:ind w:firstLine="400"/>
        <w:jc w:val="both"/>
        <w:rPr>
          <w:color w:val="000000"/>
          <w:sz w:val="28"/>
          <w:szCs w:val="28"/>
        </w:rPr>
      </w:pPr>
      <w:r w:rsidRPr="00D609BC">
        <w:rPr>
          <w:color w:val="000000"/>
          <w:sz w:val="28"/>
          <w:szCs w:val="28"/>
        </w:rPr>
        <w:t xml:space="preserve">Восстановление вектора состояния x(t) </w:t>
      </w:r>
      <w:r w:rsidR="00D609BC">
        <w:rPr>
          <w:color w:val="000000"/>
          <w:sz w:val="28"/>
          <w:szCs w:val="28"/>
        </w:rPr>
        <w:t>– оценка</w:t>
      </w:r>
      <w:r w:rsidRPr="00D609BC">
        <w:rPr>
          <w:color w:val="000000"/>
          <w:sz w:val="28"/>
          <w:szCs w:val="28"/>
        </w:rPr>
        <w:t>, а устройство, обеспечивающее получение оценки по измерениям управления u (t) и вектора выхода y(t) на конечном и</w:t>
      </w:r>
      <w:r w:rsidR="00D609BC">
        <w:rPr>
          <w:color w:val="000000"/>
          <w:sz w:val="28"/>
          <w:szCs w:val="28"/>
        </w:rPr>
        <w:t>нтервале времени, - наблюдатель</w:t>
      </w:r>
      <w:r w:rsidRPr="00D609BC">
        <w:rPr>
          <w:color w:val="000000"/>
          <w:sz w:val="28"/>
          <w:szCs w:val="28"/>
        </w:rPr>
        <w:t>.</w:t>
      </w:r>
    </w:p>
    <w:p w:rsidR="00D609BC" w:rsidRPr="00D609BC" w:rsidRDefault="00EB3CD5" w:rsidP="001C0378">
      <w:pPr>
        <w:spacing w:after="0" w:line="240" w:lineRule="auto"/>
        <w:ind w:firstLine="400"/>
        <w:jc w:val="both"/>
        <w:rPr>
          <w:rFonts w:eastAsia="Times New Roman"/>
          <w:b w:val="0"/>
          <w:color w:val="000000"/>
          <w:lang w:eastAsia="ru-RU"/>
        </w:rPr>
      </w:pPr>
      <w:r w:rsidRPr="00D609BC">
        <w:rPr>
          <w:rFonts w:eastAsia="Times New Roman"/>
          <w:b w:val="0"/>
          <w:color w:val="000000"/>
          <w:lang w:eastAsia="ru-RU"/>
        </w:rPr>
        <w:t xml:space="preserve"> L - некоторая матрица, обеспечивающая требуемый вид переходных процессов оценки вектора состояния.</w:t>
      </w:r>
      <w:r w:rsidR="001C0378">
        <w:rPr>
          <w:rFonts w:eastAsia="Times New Roman"/>
          <w:b w:val="0"/>
          <w:color w:val="000000"/>
          <w:lang w:eastAsia="ru-RU"/>
        </w:rPr>
        <w:t xml:space="preserve"> Д</w:t>
      </w:r>
      <w:r w:rsidR="00D609BC" w:rsidRPr="00D609BC">
        <w:rPr>
          <w:b w:val="0"/>
          <w:color w:val="000000"/>
        </w:rPr>
        <w:t>ля того чтобы ошибка восстановления стремилась к нулю, необходимо выбрать матрицу L так, чтобы система  была асимптотически устойчива.</w:t>
      </w:r>
    </w:p>
    <w:p w:rsidR="00504FBC" w:rsidRPr="00D15601" w:rsidRDefault="00D15601" w:rsidP="00504FBC">
      <w:pPr>
        <w:rPr>
          <w:b w:val="0"/>
        </w:rPr>
      </w:pPr>
      <w:r>
        <w:rPr>
          <w:b w:val="0"/>
        </w:rPr>
        <w:t>Р</w:t>
      </w:r>
      <w:r w:rsidR="00504FBC" w:rsidRPr="00D15601">
        <w:rPr>
          <w:b w:val="0"/>
        </w:rPr>
        <w:t>ассчитаем коэффициенты наблюдателя и включим его в схему.</w:t>
      </w:r>
    </w:p>
    <w:p w:rsidR="00504FBC" w:rsidRPr="00E638E4" w:rsidRDefault="00504FBC" w:rsidP="00E638E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b w:val="0"/>
          <w:sz w:val="22"/>
          <w:szCs w:val="24"/>
        </w:rPr>
      </w:pPr>
      <w:r w:rsidRPr="00E638E4">
        <w:rPr>
          <w:rFonts w:ascii="Courier New" w:eastAsia="Calibri" w:hAnsi="Courier New" w:cs="Courier New"/>
          <w:b w:val="0"/>
          <w:color w:val="228B22"/>
          <w:sz w:val="24"/>
        </w:rPr>
        <w:t xml:space="preserve">%Расчет наблюдателя </w:t>
      </w:r>
    </w:p>
    <w:p w:rsidR="007E751D" w:rsidRDefault="007E751D" w:rsidP="007E751D">
      <w:pPr>
        <w:autoSpaceDE w:val="0"/>
        <w:autoSpaceDN w:val="0"/>
        <w:adjustRightInd w:val="0"/>
        <w:jc w:val="both"/>
        <w:rPr>
          <w:rFonts w:ascii="Courier New" w:eastAsia="Calibri" w:hAnsi="Courier New" w:cs="Courier New"/>
          <w:color w:val="000000"/>
          <w:sz w:val="24"/>
          <w:szCs w:val="24"/>
        </w:rPr>
      </w:pPr>
      <w:r w:rsidRPr="007E751D">
        <w:rPr>
          <w:rFonts w:ascii="Courier New" w:eastAsia="Calibri" w:hAnsi="Courier New" w:cs="Courier New"/>
          <w:color w:val="000000"/>
          <w:sz w:val="24"/>
          <w:szCs w:val="24"/>
        </w:rPr>
        <w:t>Вектор желаемых полюсов</w:t>
      </w:r>
    </w:p>
    <w:p w:rsidR="007E751D" w:rsidRDefault="007E751D" w:rsidP="007E751D">
      <w:pPr>
        <w:autoSpaceDE w:val="0"/>
        <w:autoSpaceDN w:val="0"/>
        <w:adjustRightInd w:val="0"/>
        <w:jc w:val="both"/>
        <w:rPr>
          <w:rFonts w:ascii="Courier New" w:eastAsia="Calibri" w:hAnsi="Courier New" w:cs="Courier New"/>
          <w:color w:val="000000"/>
          <w:sz w:val="24"/>
          <w:szCs w:val="24"/>
        </w:rPr>
      </w:pPr>
      <w:r w:rsidRPr="007E751D">
        <w:rPr>
          <w:rFonts w:ascii="Courier New" w:eastAsia="Calibri" w:hAnsi="Courier New" w:cs="Courier New"/>
          <w:color w:val="000000"/>
          <w:sz w:val="24"/>
          <w:szCs w:val="24"/>
        </w:rPr>
        <w:t>p =</w:t>
      </w:r>
    </w:p>
    <w:p w:rsidR="007E751D" w:rsidRPr="007E751D" w:rsidRDefault="007E751D" w:rsidP="007E751D">
      <w:pPr>
        <w:autoSpaceDE w:val="0"/>
        <w:autoSpaceDN w:val="0"/>
        <w:adjustRightInd w:val="0"/>
        <w:jc w:val="both"/>
        <w:rPr>
          <w:rFonts w:ascii="Courier New" w:eastAsia="Calibri" w:hAnsi="Courier New" w:cs="Courier New"/>
          <w:color w:val="000000"/>
          <w:sz w:val="24"/>
          <w:szCs w:val="24"/>
        </w:rPr>
      </w:pPr>
      <w:r w:rsidRPr="007E751D">
        <w:rPr>
          <w:rFonts w:ascii="Courier New" w:eastAsia="Calibri" w:hAnsi="Courier New" w:cs="Courier New"/>
          <w:color w:val="000000"/>
          <w:sz w:val="24"/>
          <w:szCs w:val="24"/>
        </w:rPr>
        <w:t xml:space="preserve"> -59.6000 + 0.0000i</w:t>
      </w:r>
    </w:p>
    <w:p w:rsidR="007E751D" w:rsidRPr="007E751D" w:rsidRDefault="007E751D" w:rsidP="007E751D">
      <w:pPr>
        <w:autoSpaceDE w:val="0"/>
        <w:autoSpaceDN w:val="0"/>
        <w:adjustRightInd w:val="0"/>
        <w:jc w:val="both"/>
        <w:rPr>
          <w:rFonts w:ascii="Courier New" w:eastAsia="Calibri" w:hAnsi="Courier New" w:cs="Courier New"/>
          <w:color w:val="000000"/>
          <w:sz w:val="24"/>
          <w:szCs w:val="24"/>
        </w:rPr>
      </w:pPr>
      <w:r w:rsidRPr="007E751D">
        <w:rPr>
          <w:rFonts w:ascii="Courier New" w:eastAsia="Calibri" w:hAnsi="Courier New" w:cs="Courier New"/>
          <w:color w:val="000000"/>
          <w:sz w:val="24"/>
          <w:szCs w:val="24"/>
        </w:rPr>
        <w:t xml:space="preserve"> -29.8000 +51.6151i</w:t>
      </w:r>
    </w:p>
    <w:p w:rsidR="007E751D" w:rsidRPr="007E751D" w:rsidRDefault="007E751D" w:rsidP="007E751D">
      <w:pPr>
        <w:autoSpaceDE w:val="0"/>
        <w:autoSpaceDN w:val="0"/>
        <w:adjustRightInd w:val="0"/>
        <w:jc w:val="both"/>
        <w:rPr>
          <w:rFonts w:ascii="Courier New" w:eastAsia="Calibri" w:hAnsi="Courier New" w:cs="Courier New"/>
          <w:color w:val="000000"/>
          <w:sz w:val="24"/>
          <w:szCs w:val="24"/>
        </w:rPr>
      </w:pPr>
      <w:r w:rsidRPr="007E751D">
        <w:rPr>
          <w:rFonts w:ascii="Courier New" w:eastAsia="Calibri" w:hAnsi="Courier New" w:cs="Courier New"/>
          <w:color w:val="000000"/>
          <w:sz w:val="24"/>
          <w:szCs w:val="24"/>
        </w:rPr>
        <w:t xml:space="preserve"> -29.8000 -51.6151i</w:t>
      </w:r>
    </w:p>
    <w:p w:rsidR="007E751D" w:rsidRPr="007E751D" w:rsidRDefault="007E751D" w:rsidP="007E751D">
      <w:pPr>
        <w:autoSpaceDE w:val="0"/>
        <w:autoSpaceDN w:val="0"/>
        <w:adjustRightInd w:val="0"/>
        <w:jc w:val="both"/>
        <w:rPr>
          <w:rFonts w:ascii="Courier New" w:eastAsia="Calibri" w:hAnsi="Courier New" w:cs="Courier New"/>
          <w:color w:val="000000"/>
          <w:sz w:val="24"/>
          <w:szCs w:val="24"/>
        </w:rPr>
      </w:pPr>
      <w:r w:rsidRPr="007E751D">
        <w:rPr>
          <w:rFonts w:ascii="Courier New" w:eastAsia="Calibri" w:hAnsi="Courier New" w:cs="Courier New"/>
          <w:color w:val="000000"/>
          <w:sz w:val="24"/>
          <w:szCs w:val="24"/>
        </w:rPr>
        <w:t>Коэффициент усиления в прямой цепи</w:t>
      </w:r>
    </w:p>
    <w:p w:rsidR="007E751D" w:rsidRDefault="007E751D" w:rsidP="007E751D">
      <w:pPr>
        <w:autoSpaceDE w:val="0"/>
        <w:autoSpaceDN w:val="0"/>
        <w:adjustRightInd w:val="0"/>
        <w:jc w:val="both"/>
        <w:rPr>
          <w:rFonts w:ascii="Courier New" w:eastAsia="Calibri" w:hAnsi="Courier New" w:cs="Courier New"/>
          <w:color w:val="000000"/>
          <w:sz w:val="24"/>
          <w:szCs w:val="24"/>
        </w:rPr>
      </w:pPr>
      <w:r w:rsidRPr="007E751D">
        <w:rPr>
          <w:rFonts w:ascii="Courier New" w:eastAsia="Calibri" w:hAnsi="Courier New" w:cs="Courier New"/>
          <w:color w:val="000000"/>
          <w:sz w:val="24"/>
          <w:szCs w:val="24"/>
        </w:rPr>
        <w:t>b = 2.1171e+05</w:t>
      </w:r>
    </w:p>
    <w:p w:rsidR="007E751D" w:rsidRDefault="007E751D" w:rsidP="007E751D">
      <w:pPr>
        <w:autoSpaceDE w:val="0"/>
        <w:autoSpaceDN w:val="0"/>
        <w:adjustRightInd w:val="0"/>
        <w:jc w:val="both"/>
        <w:rPr>
          <w:rFonts w:ascii="Courier New" w:eastAsia="Calibri" w:hAnsi="Courier New" w:cs="Courier New"/>
          <w:color w:val="000000"/>
          <w:sz w:val="24"/>
          <w:szCs w:val="24"/>
        </w:rPr>
      </w:pPr>
      <w:r>
        <w:rPr>
          <w:rFonts w:ascii="Courier New" w:eastAsia="Calibri" w:hAnsi="Courier New" w:cs="Courier New"/>
          <w:color w:val="000000"/>
          <w:sz w:val="24"/>
          <w:szCs w:val="24"/>
        </w:rPr>
        <w:t>Коэффициенты:</w:t>
      </w:r>
    </w:p>
    <w:p w:rsidR="007E751D" w:rsidRPr="007E751D" w:rsidRDefault="007E751D" w:rsidP="007E751D">
      <w:pPr>
        <w:autoSpaceDE w:val="0"/>
        <w:autoSpaceDN w:val="0"/>
        <w:adjustRightInd w:val="0"/>
        <w:jc w:val="both"/>
        <w:rPr>
          <w:rFonts w:ascii="Courier New" w:eastAsia="Calibri" w:hAnsi="Courier New" w:cs="Courier New"/>
          <w:color w:val="000000"/>
          <w:sz w:val="24"/>
          <w:szCs w:val="24"/>
        </w:rPr>
      </w:pPr>
      <w:r w:rsidRPr="007E751D">
        <w:rPr>
          <w:rFonts w:ascii="Courier New" w:eastAsia="Calibri" w:hAnsi="Courier New" w:cs="Courier New"/>
          <w:color w:val="000000"/>
          <w:sz w:val="24"/>
          <w:szCs w:val="24"/>
        </w:rPr>
        <w:t>l =   77.1677    0.0113   24.5291</w:t>
      </w:r>
    </w:p>
    <w:p w:rsidR="007E751D" w:rsidRPr="007E751D" w:rsidRDefault="007E751D" w:rsidP="007E751D">
      <w:pPr>
        <w:autoSpaceDE w:val="0"/>
        <w:autoSpaceDN w:val="0"/>
        <w:adjustRightInd w:val="0"/>
        <w:jc w:val="both"/>
        <w:rPr>
          <w:rFonts w:ascii="Courier New" w:eastAsia="Calibri" w:hAnsi="Courier New" w:cs="Courier New"/>
          <w:color w:val="000000"/>
          <w:sz w:val="24"/>
          <w:szCs w:val="24"/>
        </w:rPr>
      </w:pPr>
      <w:r w:rsidRPr="007E751D">
        <w:rPr>
          <w:rFonts w:ascii="Courier New" w:eastAsia="Calibri" w:hAnsi="Courier New" w:cs="Courier New"/>
          <w:color w:val="000000"/>
          <w:sz w:val="24"/>
          <w:szCs w:val="24"/>
        </w:rPr>
        <w:t>L =</w:t>
      </w:r>
    </w:p>
    <w:p w:rsidR="007E751D" w:rsidRPr="007E751D" w:rsidRDefault="007E751D" w:rsidP="007E751D">
      <w:pPr>
        <w:autoSpaceDE w:val="0"/>
        <w:autoSpaceDN w:val="0"/>
        <w:adjustRightInd w:val="0"/>
        <w:jc w:val="both"/>
        <w:rPr>
          <w:rFonts w:ascii="Courier New" w:eastAsia="Calibri" w:hAnsi="Courier New" w:cs="Courier New"/>
          <w:color w:val="000000"/>
          <w:sz w:val="24"/>
          <w:szCs w:val="24"/>
        </w:rPr>
      </w:pPr>
      <w:r w:rsidRPr="007E751D">
        <w:rPr>
          <w:rFonts w:ascii="Courier New" w:eastAsia="Calibri" w:hAnsi="Courier New" w:cs="Courier New"/>
          <w:color w:val="000000"/>
          <w:sz w:val="24"/>
          <w:szCs w:val="24"/>
        </w:rPr>
        <w:t xml:space="preserve">   77.1677</w:t>
      </w:r>
    </w:p>
    <w:p w:rsidR="007E751D" w:rsidRPr="007E751D" w:rsidRDefault="007E751D" w:rsidP="007E751D">
      <w:pPr>
        <w:autoSpaceDE w:val="0"/>
        <w:autoSpaceDN w:val="0"/>
        <w:adjustRightInd w:val="0"/>
        <w:jc w:val="both"/>
        <w:rPr>
          <w:rFonts w:ascii="Courier New" w:eastAsia="Calibri" w:hAnsi="Courier New" w:cs="Courier New"/>
          <w:color w:val="000000"/>
          <w:sz w:val="24"/>
          <w:szCs w:val="24"/>
        </w:rPr>
      </w:pPr>
      <w:r w:rsidRPr="007E751D">
        <w:rPr>
          <w:rFonts w:ascii="Courier New" w:eastAsia="Calibri" w:hAnsi="Courier New" w:cs="Courier New"/>
          <w:color w:val="000000"/>
          <w:sz w:val="24"/>
          <w:szCs w:val="24"/>
        </w:rPr>
        <w:t xml:space="preserve">    0.0113</w:t>
      </w:r>
    </w:p>
    <w:p w:rsidR="007E751D" w:rsidRDefault="007E751D" w:rsidP="007E751D">
      <w:pPr>
        <w:autoSpaceDE w:val="0"/>
        <w:autoSpaceDN w:val="0"/>
        <w:adjustRightInd w:val="0"/>
        <w:jc w:val="both"/>
        <w:rPr>
          <w:rFonts w:ascii="Courier New" w:eastAsia="Calibri" w:hAnsi="Courier New" w:cs="Courier New"/>
          <w:color w:val="000000"/>
        </w:rPr>
      </w:pPr>
      <w:r w:rsidRPr="007E751D">
        <w:rPr>
          <w:rFonts w:ascii="Courier New" w:eastAsia="Calibri" w:hAnsi="Courier New" w:cs="Courier New"/>
          <w:color w:val="000000"/>
          <w:sz w:val="24"/>
          <w:szCs w:val="24"/>
        </w:rPr>
        <w:t xml:space="preserve">   24.5291</w:t>
      </w:r>
      <w:r w:rsidR="00504FBC">
        <w:rPr>
          <w:rFonts w:ascii="Courier New" w:eastAsia="Calibri" w:hAnsi="Courier New" w:cs="Courier New"/>
          <w:color w:val="000000"/>
        </w:rPr>
        <w:tab/>
      </w:r>
    </w:p>
    <w:p w:rsidR="00504FBC" w:rsidRPr="00E638E4" w:rsidRDefault="00E638E4" w:rsidP="007E751D">
      <w:pPr>
        <w:autoSpaceDE w:val="0"/>
        <w:autoSpaceDN w:val="0"/>
        <w:adjustRightInd w:val="0"/>
        <w:jc w:val="both"/>
        <w:rPr>
          <w:rFonts w:eastAsia="Calibri"/>
          <w:b w:val="0"/>
          <w:color w:val="000000"/>
        </w:rPr>
      </w:pPr>
      <w:r w:rsidRPr="00E638E4">
        <w:rPr>
          <w:rFonts w:eastAsia="Calibri"/>
          <w:b w:val="0"/>
          <w:color w:val="000000"/>
        </w:rPr>
        <w:t>Необходимо</w:t>
      </w:r>
      <w:r w:rsidR="00504FBC" w:rsidRPr="00E638E4">
        <w:rPr>
          <w:rFonts w:eastAsia="Calibri"/>
          <w:b w:val="0"/>
          <w:color w:val="000000"/>
        </w:rPr>
        <w:t xml:space="preserve"> изменить начальные условия в интеграторе на</w:t>
      </w:r>
      <w:r w:rsidRPr="00E638E4">
        <w:rPr>
          <w:rFonts w:eastAsia="Calibri"/>
          <w:b w:val="0"/>
          <w:color w:val="000000"/>
        </w:rPr>
        <w:t>блюдателя,</w:t>
      </w:r>
      <w:r w:rsidR="00504FBC" w:rsidRPr="00E638E4">
        <w:rPr>
          <w:rFonts w:eastAsia="Calibri"/>
          <w:b w:val="0"/>
          <w:color w:val="000000"/>
        </w:rPr>
        <w:t xml:space="preserve"> чтобы система </w:t>
      </w:r>
      <w:r w:rsidRPr="00E638E4">
        <w:rPr>
          <w:rFonts w:eastAsia="Calibri"/>
          <w:b w:val="0"/>
          <w:color w:val="000000"/>
        </w:rPr>
        <w:t>отличалась</w:t>
      </w:r>
      <w:r w:rsidR="00504FBC" w:rsidRPr="00E638E4">
        <w:rPr>
          <w:rFonts w:eastAsia="Calibri"/>
          <w:b w:val="0"/>
          <w:color w:val="000000"/>
        </w:rPr>
        <w:t>. Вве</w:t>
      </w:r>
      <w:r w:rsidRPr="00E638E4">
        <w:rPr>
          <w:rFonts w:eastAsia="Calibri"/>
          <w:b w:val="0"/>
          <w:color w:val="000000"/>
        </w:rPr>
        <w:t>дё</w:t>
      </w:r>
      <w:r w:rsidR="00504FBC" w:rsidRPr="00E638E4">
        <w:rPr>
          <w:rFonts w:eastAsia="Calibri"/>
          <w:b w:val="0"/>
          <w:color w:val="000000"/>
        </w:rPr>
        <w:t xml:space="preserve">м в </w:t>
      </w:r>
      <w:r w:rsidRPr="00E638E4">
        <w:rPr>
          <w:rFonts w:eastAsia="Calibri"/>
          <w:b w:val="0"/>
          <w:color w:val="000000"/>
        </w:rPr>
        <w:t>один из</w:t>
      </w:r>
      <w:r w:rsidR="00504FBC" w:rsidRPr="00E638E4">
        <w:rPr>
          <w:rFonts w:eastAsia="Calibri"/>
          <w:b w:val="0"/>
          <w:color w:val="000000"/>
        </w:rPr>
        <w:t xml:space="preserve"> интегратор</w:t>
      </w:r>
      <w:r w:rsidRPr="00E638E4">
        <w:rPr>
          <w:rFonts w:eastAsia="Calibri"/>
          <w:b w:val="0"/>
          <w:color w:val="000000"/>
        </w:rPr>
        <w:t>ов</w:t>
      </w:r>
      <w:r w:rsidR="00504FBC" w:rsidRPr="00E638E4">
        <w:rPr>
          <w:rFonts w:eastAsia="Calibri"/>
          <w:b w:val="0"/>
          <w:color w:val="000000"/>
        </w:rPr>
        <w:t xml:space="preserve">  наблюдателя отклонение в 20</w:t>
      </w:r>
      <w:r w:rsidRPr="00E638E4">
        <w:rPr>
          <w:rFonts w:eastAsia="Calibri"/>
          <w:b w:val="0"/>
          <w:color w:val="000000"/>
        </w:rPr>
        <w:t>.</w:t>
      </w:r>
    </w:p>
    <w:p w:rsidR="00504FBC" w:rsidRDefault="00504FBC" w:rsidP="00E638E4">
      <w:pPr>
        <w:autoSpaceDE w:val="0"/>
        <w:autoSpaceDN w:val="0"/>
        <w:adjustRightInd w:val="0"/>
        <w:rPr>
          <w:rFonts w:eastAsia="Calibri"/>
          <w:color w:val="000000"/>
        </w:rPr>
      </w:pPr>
    </w:p>
    <w:p w:rsidR="00504FBC" w:rsidRDefault="00504FBC" w:rsidP="00504FBC">
      <w:pPr>
        <w:autoSpaceDE w:val="0"/>
        <w:autoSpaceDN w:val="0"/>
        <w:adjustRightInd w:val="0"/>
        <w:rPr>
          <w:rFonts w:ascii="Courier New" w:eastAsia="Calibri" w:hAnsi="Courier New" w:cs="Courier New"/>
          <w:sz w:val="24"/>
          <w:szCs w:val="24"/>
        </w:rPr>
      </w:pPr>
    </w:p>
    <w:p w:rsidR="00D42C3C" w:rsidRPr="00E638E4" w:rsidRDefault="00790E95" w:rsidP="00E638E4">
      <w:pPr>
        <w:spacing w:after="0" w:line="240" w:lineRule="auto"/>
        <w:jc w:val="center"/>
        <w:rPr>
          <w:b w:val="0"/>
          <w:i/>
        </w:rPr>
      </w:pPr>
      <w:r w:rsidRPr="00790E95">
        <w:rPr>
          <w:b w:val="0"/>
          <w:i/>
          <w:noProof/>
          <w:lang w:eastAsia="ru-RU"/>
        </w:rPr>
        <w:drawing>
          <wp:inline distT="0" distB="0" distL="0" distR="0">
            <wp:extent cx="8203500" cy="4973462"/>
            <wp:effectExtent l="0" t="4445" r="3175" b="3175"/>
            <wp:docPr id="15" name="Рисунок 15" descr="C:\Users\user\Documents\9sem\Matlab\Observer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cuments\9sem\Matlab\Observer\Снимок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19019" cy="498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184" w:rsidRPr="00E638E4" w:rsidRDefault="00A60184" w:rsidP="00D87112">
      <w:pPr>
        <w:spacing w:after="0" w:line="240" w:lineRule="auto"/>
        <w:jc w:val="center"/>
        <w:rPr>
          <w:b w:val="0"/>
          <w:i/>
        </w:rPr>
      </w:pPr>
      <w:r w:rsidRPr="00E638E4">
        <w:rPr>
          <w:b w:val="0"/>
          <w:i/>
        </w:rPr>
        <w:t>Рисунок 7 – Схема с модальным регулятором и наблюдателем</w:t>
      </w:r>
    </w:p>
    <w:p w:rsidR="00E42D30" w:rsidRDefault="00E42D30" w:rsidP="00D87112">
      <w:pPr>
        <w:spacing w:after="0" w:line="240" w:lineRule="auto"/>
        <w:jc w:val="center"/>
      </w:pPr>
    </w:p>
    <w:p w:rsidR="00E42D30" w:rsidRDefault="00812600" w:rsidP="00812600">
      <w:pPr>
        <w:spacing w:after="0" w:line="240" w:lineRule="auto"/>
        <w:rPr>
          <w:b w:val="0"/>
        </w:rPr>
      </w:pPr>
      <w:r>
        <w:rPr>
          <w:b w:val="0"/>
        </w:rPr>
        <w:lastRenderedPageBreak/>
        <w:t>При помощи</w:t>
      </w:r>
      <w:r w:rsidR="00CF0C36" w:rsidRPr="00812600">
        <w:rPr>
          <w:b w:val="0"/>
        </w:rPr>
        <w:t xml:space="preserve"> </w:t>
      </w:r>
      <w:r>
        <w:rPr>
          <w:b w:val="0"/>
        </w:rPr>
        <w:t>функции</w:t>
      </w:r>
      <w:r w:rsidR="00CF0C36" w:rsidRPr="00812600">
        <w:rPr>
          <w:b w:val="0"/>
        </w:rPr>
        <w:t xml:space="preserve"> </w:t>
      </w:r>
      <w:r w:rsidR="00CF0C36" w:rsidRPr="00812600">
        <w:rPr>
          <w:b w:val="0"/>
          <w:i/>
          <w:lang w:val="en-US"/>
        </w:rPr>
        <w:t>linear</w:t>
      </w:r>
      <w:r w:rsidR="00CF0C36" w:rsidRPr="00812600">
        <w:rPr>
          <w:b w:val="0"/>
          <w:i/>
        </w:rPr>
        <w:t xml:space="preserve"> </w:t>
      </w:r>
      <w:r w:rsidR="00CF0C36" w:rsidRPr="00812600">
        <w:rPr>
          <w:b w:val="0"/>
          <w:i/>
          <w:lang w:val="en-US"/>
        </w:rPr>
        <w:t>analysis</w:t>
      </w:r>
      <w:r w:rsidR="00CF0C36" w:rsidRPr="00812600">
        <w:rPr>
          <w:b w:val="0"/>
        </w:rPr>
        <w:t xml:space="preserve"> была построена переходная характеристикка в системе с наблюдателем и модальым регулятором</w:t>
      </w:r>
      <w:r>
        <w:rPr>
          <w:b w:val="0"/>
        </w:rPr>
        <w:t>.</w:t>
      </w:r>
    </w:p>
    <w:p w:rsidR="00812600" w:rsidRPr="00812600" w:rsidRDefault="00812600" w:rsidP="00812600">
      <w:pPr>
        <w:spacing w:after="0" w:line="240" w:lineRule="auto"/>
        <w:rPr>
          <w:b w:val="0"/>
        </w:rPr>
      </w:pPr>
    </w:p>
    <w:p w:rsidR="00E42D30" w:rsidRDefault="00790E95" w:rsidP="00D87112">
      <w:pPr>
        <w:spacing w:after="0" w:line="240" w:lineRule="auto"/>
        <w:jc w:val="center"/>
      </w:pPr>
      <w:r w:rsidRPr="00790E95">
        <w:rPr>
          <w:noProof/>
          <w:lang w:eastAsia="ru-RU"/>
        </w:rPr>
        <w:drawing>
          <wp:inline distT="0" distB="0" distL="0" distR="0">
            <wp:extent cx="5081232" cy="3810924"/>
            <wp:effectExtent l="0" t="0" r="5715" b="0"/>
            <wp:docPr id="6" name="Рисунок 6" descr="C:\Users\user\Documents\9sem\Matlab\Observer\with_ob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cuments\9sem\Matlab\Observer\with_observer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937" cy="3815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D30" w:rsidRDefault="00790E95" w:rsidP="00D87112">
      <w:pPr>
        <w:tabs>
          <w:tab w:val="center" w:pos="4677"/>
        </w:tabs>
        <w:spacing w:after="0" w:line="240" w:lineRule="auto"/>
        <w:jc w:val="center"/>
        <w:rPr>
          <w:b w:val="0"/>
          <w:i/>
        </w:rPr>
      </w:pPr>
      <w:r>
        <w:rPr>
          <w:b w:val="0"/>
          <w:i/>
        </w:rPr>
        <w:t>Рисунок 8</w:t>
      </w:r>
      <w:r w:rsidR="00D87112" w:rsidRPr="00D87112">
        <w:rPr>
          <w:b w:val="0"/>
          <w:i/>
        </w:rPr>
        <w:t xml:space="preserve"> - </w:t>
      </w:r>
      <w:r w:rsidR="00E42D30" w:rsidRPr="00D87112">
        <w:rPr>
          <w:b w:val="0"/>
          <w:i/>
        </w:rPr>
        <w:t>ПХ механизма</w:t>
      </w:r>
      <w:r w:rsidR="00D87112" w:rsidRPr="00D87112">
        <w:rPr>
          <w:b w:val="0"/>
          <w:i/>
        </w:rPr>
        <w:t xml:space="preserve"> по скорости</w:t>
      </w:r>
    </w:p>
    <w:p w:rsidR="00E42D30" w:rsidRDefault="00790E95" w:rsidP="00D87112">
      <w:pPr>
        <w:tabs>
          <w:tab w:val="center" w:pos="4677"/>
        </w:tabs>
        <w:jc w:val="center"/>
      </w:pPr>
      <w:r w:rsidRPr="00790E95">
        <w:rPr>
          <w:noProof/>
          <w:lang w:eastAsia="ru-RU"/>
        </w:rPr>
        <w:drawing>
          <wp:inline distT="0" distB="0" distL="0" distR="0">
            <wp:extent cx="5288668" cy="3937356"/>
            <wp:effectExtent l="0" t="0" r="7620" b="6350"/>
            <wp:docPr id="4" name="Рисунок 4" descr="C:\Users\user\Documents\9sem\Matlab\Observer\observer err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9sem\Matlab\Observer\observer error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615" cy="3944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184" w:rsidRPr="00D87112" w:rsidRDefault="00A60184" w:rsidP="00D87112">
      <w:pPr>
        <w:jc w:val="center"/>
        <w:rPr>
          <w:b w:val="0"/>
          <w:i/>
        </w:rPr>
      </w:pPr>
      <w:r w:rsidRPr="00D87112">
        <w:rPr>
          <w:b w:val="0"/>
          <w:i/>
        </w:rPr>
        <w:t xml:space="preserve">Рисунок </w:t>
      </w:r>
      <w:r w:rsidR="00790E95">
        <w:rPr>
          <w:b w:val="0"/>
          <w:i/>
        </w:rPr>
        <w:t>9</w:t>
      </w:r>
      <w:r w:rsidR="00D87112" w:rsidRPr="00D87112">
        <w:rPr>
          <w:b w:val="0"/>
          <w:i/>
        </w:rPr>
        <w:t xml:space="preserve"> – График ошибки наблюдателя</w:t>
      </w:r>
    </w:p>
    <w:p w:rsidR="006513D3" w:rsidRDefault="006513D3" w:rsidP="00F26711">
      <w:pPr>
        <w:jc w:val="both"/>
      </w:pPr>
    </w:p>
    <w:p w:rsidR="006513D3" w:rsidRDefault="006513D3" w:rsidP="00F26711">
      <w:pPr>
        <w:jc w:val="both"/>
        <w:rPr>
          <w:b w:val="0"/>
        </w:rPr>
      </w:pPr>
      <w:r w:rsidRPr="006513D3">
        <w:rPr>
          <w:b w:val="0"/>
        </w:rPr>
        <w:t>Желаемое время переходного процесса для оценки наблюдателя выбрано меньше времени ПП системы в три раза для обеспечени заданной динамики наблюдателя (минимум в 3 раза быстрее динамики системы с модальным регулятором)</w:t>
      </w:r>
    </w:p>
    <w:p w:rsidR="000B7C6F" w:rsidRDefault="000B7C6F" w:rsidP="00F26711">
      <w:pPr>
        <w:jc w:val="both"/>
        <w:rPr>
          <w:b w:val="0"/>
        </w:rPr>
      </w:pPr>
      <w:r>
        <w:rPr>
          <w:b w:val="0"/>
        </w:rPr>
        <w:t>Для сревнеия работы системы с аблюдателем и без были построены зависимсоти первой переменной состояния системы от времени для модели с наблюдателем и без него.</w:t>
      </w:r>
    </w:p>
    <w:p w:rsidR="000B7C6F" w:rsidRDefault="000B7C6F" w:rsidP="000B7C6F">
      <w:pPr>
        <w:jc w:val="center"/>
        <w:rPr>
          <w:b w:val="0"/>
        </w:rPr>
      </w:pPr>
      <w:r w:rsidRPr="000B7C6F">
        <w:rPr>
          <w:b w:val="0"/>
          <w:noProof/>
          <w:lang w:eastAsia="ru-RU"/>
        </w:rPr>
        <w:drawing>
          <wp:inline distT="0" distB="0" distL="0" distR="0">
            <wp:extent cx="4727460" cy="3694975"/>
            <wp:effectExtent l="0" t="0" r="0" b="1270"/>
            <wp:docPr id="18" name="Рисунок 18" descr="C:\Users\user\Documents\9sem\Matlab\Observer\v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ocuments\9sem\Matlab\Observer\vs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106" cy="369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C6F" w:rsidRPr="00D87112" w:rsidRDefault="000B7C6F" w:rsidP="000B7C6F">
      <w:pPr>
        <w:jc w:val="center"/>
        <w:rPr>
          <w:b w:val="0"/>
          <w:i/>
        </w:rPr>
      </w:pPr>
      <w:r w:rsidRPr="00D87112">
        <w:rPr>
          <w:b w:val="0"/>
          <w:i/>
        </w:rPr>
        <w:t xml:space="preserve">Рисунок </w:t>
      </w:r>
      <w:r w:rsidR="00A0321F">
        <w:rPr>
          <w:b w:val="0"/>
          <w:i/>
        </w:rPr>
        <w:t>10</w:t>
      </w:r>
      <w:r w:rsidRPr="00D87112">
        <w:rPr>
          <w:b w:val="0"/>
          <w:i/>
        </w:rPr>
        <w:t xml:space="preserve"> – </w:t>
      </w:r>
      <w:r>
        <w:rPr>
          <w:b w:val="0"/>
          <w:i/>
        </w:rPr>
        <w:t>Сравнение работы системы с наблюдателем и без наблюдателя</w:t>
      </w:r>
    </w:p>
    <w:p w:rsidR="000B7C6F" w:rsidRDefault="00A0321F" w:rsidP="00F26711">
      <w:pPr>
        <w:jc w:val="both"/>
        <w:rPr>
          <w:b w:val="0"/>
        </w:rPr>
      </w:pPr>
      <w:r>
        <w:rPr>
          <w:b w:val="0"/>
        </w:rPr>
        <w:t>По рисунку 10</w:t>
      </w:r>
      <w:r w:rsidR="000B7C6F">
        <w:rPr>
          <w:b w:val="0"/>
        </w:rPr>
        <w:t xml:space="preserve"> видно, что </w:t>
      </w:r>
      <w:r w:rsidR="00F5138F">
        <w:rPr>
          <w:b w:val="0"/>
        </w:rPr>
        <w:t>переходные процессы отличаются не существенно.</w:t>
      </w:r>
    </w:p>
    <w:p w:rsidR="009A07B9" w:rsidRDefault="009A07B9" w:rsidP="00F26711">
      <w:pPr>
        <w:jc w:val="both"/>
        <w:rPr>
          <w:b w:val="0"/>
        </w:rPr>
      </w:pPr>
      <w:r>
        <w:rPr>
          <w:b w:val="0"/>
        </w:rPr>
        <w:t>Различие между системой с наблюдателем и модальным регулятором и без наблюдателя представлено на рисунке 1</w:t>
      </w:r>
      <w:r w:rsidR="00A0321F">
        <w:rPr>
          <w:b w:val="0"/>
        </w:rPr>
        <w:t>1</w:t>
      </w:r>
      <w:r>
        <w:rPr>
          <w:b w:val="0"/>
        </w:rPr>
        <w:t>.</w:t>
      </w:r>
    </w:p>
    <w:p w:rsidR="000B7C6F" w:rsidRDefault="000B7C6F" w:rsidP="00F26711">
      <w:pPr>
        <w:jc w:val="both"/>
        <w:rPr>
          <w:b w:val="0"/>
        </w:rPr>
      </w:pPr>
    </w:p>
    <w:p w:rsidR="00FC05BE" w:rsidRDefault="00FC05BE" w:rsidP="00FC05BE">
      <w:pPr>
        <w:jc w:val="center"/>
        <w:rPr>
          <w:b w:val="0"/>
        </w:rPr>
      </w:pPr>
      <w:r w:rsidRPr="00FC05BE">
        <w:rPr>
          <w:b w:val="0"/>
          <w:noProof/>
          <w:lang w:eastAsia="ru-RU"/>
        </w:rPr>
        <w:lastRenderedPageBreak/>
        <w:drawing>
          <wp:inline distT="0" distB="0" distL="0" distR="0">
            <wp:extent cx="4685995" cy="3488673"/>
            <wp:effectExtent l="0" t="0" r="635" b="0"/>
            <wp:docPr id="17" name="Рисунок 17" descr="C:\Users\user\Documents\9sem\Matlab\Observer\with observer _vs_modal control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cuments\9sem\Matlab\Observer\with observer _vs_modal controller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283" cy="349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5BE" w:rsidRPr="00D87112" w:rsidRDefault="00FC05BE" w:rsidP="00FC05BE">
      <w:pPr>
        <w:jc w:val="center"/>
        <w:rPr>
          <w:b w:val="0"/>
          <w:i/>
        </w:rPr>
      </w:pPr>
      <w:r w:rsidRPr="00D87112">
        <w:rPr>
          <w:b w:val="0"/>
          <w:i/>
        </w:rPr>
        <w:t xml:space="preserve">Рисунок </w:t>
      </w:r>
      <w:r w:rsidR="00A0321F">
        <w:rPr>
          <w:b w:val="0"/>
          <w:i/>
        </w:rPr>
        <w:t>11</w:t>
      </w:r>
      <w:r w:rsidR="009A07B9">
        <w:rPr>
          <w:b w:val="0"/>
          <w:i/>
        </w:rPr>
        <w:t xml:space="preserve"> – График ошибки работы системы с наблюдателем и без</w:t>
      </w:r>
    </w:p>
    <w:p w:rsidR="009A07B9" w:rsidRPr="006513D3" w:rsidRDefault="00F5138F" w:rsidP="009A07B9">
      <w:pPr>
        <w:rPr>
          <w:b w:val="0"/>
        </w:rPr>
      </w:pPr>
      <w:r>
        <w:rPr>
          <w:b w:val="0"/>
        </w:rPr>
        <w:t>Максимальное</w:t>
      </w:r>
      <w:r w:rsidR="009A07B9">
        <w:rPr>
          <w:b w:val="0"/>
        </w:rPr>
        <w:t xml:space="preserve"> отклонение в </w:t>
      </w:r>
      <w:r>
        <w:rPr>
          <w:b w:val="0"/>
        </w:rPr>
        <w:t xml:space="preserve">системе с </w:t>
      </w:r>
      <w:r w:rsidR="009A07B9">
        <w:rPr>
          <w:b w:val="0"/>
        </w:rPr>
        <w:t>набюдателе</w:t>
      </w:r>
      <w:r>
        <w:rPr>
          <w:b w:val="0"/>
        </w:rPr>
        <w:t>м</w:t>
      </w:r>
      <w:r w:rsidR="009A07B9">
        <w:rPr>
          <w:b w:val="0"/>
        </w:rPr>
        <w:t xml:space="preserve"> </w:t>
      </w:r>
      <w:r>
        <w:rPr>
          <w:b w:val="0"/>
        </w:rPr>
        <w:t>не превышает 1,5 %</w:t>
      </w:r>
      <w:r w:rsidR="009A07B9">
        <w:rPr>
          <w:b w:val="0"/>
        </w:rPr>
        <w:t>, что удовлетворяет требованиям к проектируемой системе.</w:t>
      </w:r>
    </w:p>
    <w:p w:rsidR="00EF6D0B" w:rsidRPr="00EF6D0B" w:rsidRDefault="00EF6D0B" w:rsidP="00EF6D0B"/>
    <w:p w:rsidR="00EF6D0B" w:rsidRDefault="00EF6D0B" w:rsidP="00EF6D0B"/>
    <w:p w:rsidR="00EF6D0B" w:rsidRDefault="00EF6D0B" w:rsidP="00EF6D0B">
      <w:pPr>
        <w:tabs>
          <w:tab w:val="left" w:pos="6360"/>
        </w:tabs>
      </w:pPr>
      <w:r>
        <w:tab/>
      </w:r>
    </w:p>
    <w:p w:rsidR="00EF6D0B" w:rsidRDefault="00EF6D0B" w:rsidP="00EF6D0B"/>
    <w:p w:rsidR="00504FBC" w:rsidRPr="00EF6D0B" w:rsidRDefault="00EF6D0B" w:rsidP="00EF6D0B">
      <w:pPr>
        <w:tabs>
          <w:tab w:val="left" w:pos="6360"/>
        </w:tabs>
      </w:pPr>
      <w:r>
        <w:tab/>
      </w:r>
    </w:p>
    <w:sectPr w:rsidR="00504FBC" w:rsidRPr="00EF6D0B" w:rsidSect="00833568">
      <w:footerReference w:type="default" r:id="rId21"/>
      <w:pgSz w:w="11906" w:h="16838" w:code="9"/>
      <w:pgMar w:top="1134" w:right="851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F9A" w:rsidRDefault="00210F9A" w:rsidP="00602A28">
      <w:pPr>
        <w:spacing w:after="0" w:line="240" w:lineRule="auto"/>
      </w:pPr>
      <w:r>
        <w:separator/>
      </w:r>
    </w:p>
  </w:endnote>
  <w:endnote w:type="continuationSeparator" w:id="0">
    <w:p w:rsidR="00210F9A" w:rsidRDefault="00210F9A" w:rsidP="00602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ItalicMT">
    <w:panose1 w:val="00000000000000000000"/>
    <w:charset w:val="00"/>
    <w:family w:val="roman"/>
    <w:notTrueType/>
    <w:pitch w:val="default"/>
  </w:font>
  <w:font w:name="TimesNewRomanPSMT">
    <w:panose1 w:val="00000000000000000000"/>
    <w:charset w:val="00"/>
    <w:family w:val="roman"/>
    <w:notTrueType/>
    <w:pitch w:val="default"/>
  </w:font>
  <w:font w:name="SymbolMT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71072"/>
      <w:docPartObj>
        <w:docPartGallery w:val="Page Numbers (Bottom of Page)"/>
        <w:docPartUnique/>
      </w:docPartObj>
    </w:sdtPr>
    <w:sdtEndPr/>
    <w:sdtContent>
      <w:p w:rsidR="005F3B4F" w:rsidRDefault="0069310A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356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02A28" w:rsidRDefault="00602A28" w:rsidP="00602A2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F9A" w:rsidRDefault="00210F9A" w:rsidP="00602A28">
      <w:pPr>
        <w:spacing w:after="0" w:line="240" w:lineRule="auto"/>
      </w:pPr>
      <w:r>
        <w:separator/>
      </w:r>
    </w:p>
  </w:footnote>
  <w:footnote w:type="continuationSeparator" w:id="0">
    <w:p w:rsidR="00210F9A" w:rsidRDefault="00210F9A" w:rsidP="00602A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15E"/>
    <w:rsid w:val="000B7C6F"/>
    <w:rsid w:val="000D0A9A"/>
    <w:rsid w:val="00113018"/>
    <w:rsid w:val="001C0378"/>
    <w:rsid w:val="00210F9A"/>
    <w:rsid w:val="00237A72"/>
    <w:rsid w:val="00253CB3"/>
    <w:rsid w:val="002A6403"/>
    <w:rsid w:val="002F39FF"/>
    <w:rsid w:val="003701DA"/>
    <w:rsid w:val="003D7D3C"/>
    <w:rsid w:val="00422963"/>
    <w:rsid w:val="00447562"/>
    <w:rsid w:val="0045703C"/>
    <w:rsid w:val="004600B0"/>
    <w:rsid w:val="004A18CD"/>
    <w:rsid w:val="004B0B8C"/>
    <w:rsid w:val="004C7599"/>
    <w:rsid w:val="004D0F6B"/>
    <w:rsid w:val="004D7B9D"/>
    <w:rsid w:val="00504FBC"/>
    <w:rsid w:val="0055474A"/>
    <w:rsid w:val="005625EE"/>
    <w:rsid w:val="005C215E"/>
    <w:rsid w:val="005F3B4F"/>
    <w:rsid w:val="00600784"/>
    <w:rsid w:val="0060152F"/>
    <w:rsid w:val="00602A28"/>
    <w:rsid w:val="00631F0F"/>
    <w:rsid w:val="006513D3"/>
    <w:rsid w:val="0069310A"/>
    <w:rsid w:val="006E0F16"/>
    <w:rsid w:val="007405B7"/>
    <w:rsid w:val="00756A5C"/>
    <w:rsid w:val="00765AA8"/>
    <w:rsid w:val="00790E95"/>
    <w:rsid w:val="007B635D"/>
    <w:rsid w:val="007C35E6"/>
    <w:rsid w:val="007D12C0"/>
    <w:rsid w:val="007D4C9B"/>
    <w:rsid w:val="007E4029"/>
    <w:rsid w:val="007E751D"/>
    <w:rsid w:val="007F7D86"/>
    <w:rsid w:val="00812600"/>
    <w:rsid w:val="00833568"/>
    <w:rsid w:val="00887844"/>
    <w:rsid w:val="0089488B"/>
    <w:rsid w:val="0089645D"/>
    <w:rsid w:val="008A1756"/>
    <w:rsid w:val="00920A94"/>
    <w:rsid w:val="00927651"/>
    <w:rsid w:val="00946D22"/>
    <w:rsid w:val="009A07B9"/>
    <w:rsid w:val="009F65DB"/>
    <w:rsid w:val="00A0321F"/>
    <w:rsid w:val="00A05D27"/>
    <w:rsid w:val="00A15EAB"/>
    <w:rsid w:val="00A60184"/>
    <w:rsid w:val="00A62233"/>
    <w:rsid w:val="00A74114"/>
    <w:rsid w:val="00A77DA4"/>
    <w:rsid w:val="00C1742B"/>
    <w:rsid w:val="00C835F0"/>
    <w:rsid w:val="00CE567D"/>
    <w:rsid w:val="00CF0C36"/>
    <w:rsid w:val="00D15601"/>
    <w:rsid w:val="00D31781"/>
    <w:rsid w:val="00D42C3C"/>
    <w:rsid w:val="00D56A5A"/>
    <w:rsid w:val="00D609BC"/>
    <w:rsid w:val="00D6678D"/>
    <w:rsid w:val="00D828B2"/>
    <w:rsid w:val="00D87112"/>
    <w:rsid w:val="00DA2643"/>
    <w:rsid w:val="00DF62CE"/>
    <w:rsid w:val="00E42D30"/>
    <w:rsid w:val="00E638E4"/>
    <w:rsid w:val="00EB3CD5"/>
    <w:rsid w:val="00EF6D0B"/>
    <w:rsid w:val="00F26711"/>
    <w:rsid w:val="00F446EE"/>
    <w:rsid w:val="00F5138F"/>
    <w:rsid w:val="00F962C5"/>
    <w:rsid w:val="00FC05BE"/>
    <w:rsid w:val="00FF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431440B-ED1F-43C8-BF70-A003F9CB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215E"/>
    <w:pPr>
      <w:spacing w:line="276" w:lineRule="auto"/>
      <w:ind w:firstLine="0"/>
      <w:jc w:val="left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2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215E"/>
    <w:rPr>
      <w:rFonts w:ascii="Tahoma" w:hAnsi="Tahoma" w:cs="Tahoma"/>
      <w:b/>
      <w:bCs/>
      <w:sz w:val="16"/>
      <w:szCs w:val="16"/>
    </w:rPr>
  </w:style>
  <w:style w:type="paragraph" w:styleId="a5">
    <w:name w:val="List Paragraph"/>
    <w:basedOn w:val="a"/>
    <w:link w:val="a6"/>
    <w:uiPriority w:val="34"/>
    <w:qFormat/>
    <w:rsid w:val="00CE567D"/>
    <w:pPr>
      <w:ind w:left="720"/>
      <w:contextualSpacing/>
    </w:pPr>
    <w:rPr>
      <w:rFonts w:ascii="Calibri" w:eastAsia="Calibri" w:hAnsi="Calibri"/>
      <w:b w:val="0"/>
      <w:bCs w:val="0"/>
      <w:sz w:val="22"/>
      <w:szCs w:val="22"/>
    </w:rPr>
  </w:style>
  <w:style w:type="character" w:customStyle="1" w:styleId="a6">
    <w:name w:val="Абзац списка Знак"/>
    <w:basedOn w:val="a0"/>
    <w:link w:val="a5"/>
    <w:uiPriority w:val="34"/>
    <w:rsid w:val="00CE567D"/>
    <w:rPr>
      <w:rFonts w:ascii="Calibri" w:eastAsia="Calibri" w:hAnsi="Calibri" w:cs="Times New Roman"/>
    </w:rPr>
  </w:style>
  <w:style w:type="paragraph" w:styleId="a7">
    <w:name w:val="Normal (Web)"/>
    <w:basedOn w:val="a"/>
    <w:uiPriority w:val="99"/>
    <w:unhideWhenUsed/>
    <w:rsid w:val="00EB3CD5"/>
    <w:pPr>
      <w:spacing w:before="100" w:beforeAutospacing="1" w:after="100" w:afterAutospacing="1" w:line="240" w:lineRule="auto"/>
    </w:pPr>
    <w:rPr>
      <w:rFonts w:eastAsia="Times New Roman"/>
      <w:b w:val="0"/>
      <w:bCs w:val="0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602A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602A28"/>
    <w:rPr>
      <w:rFonts w:ascii="Times New Roman" w:hAnsi="Times New Roman" w:cs="Times New Roman"/>
      <w:b/>
      <w:bCs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602A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02A28"/>
    <w:rPr>
      <w:rFonts w:ascii="Times New Roman" w:hAnsi="Times New Roman" w:cs="Times New Roman"/>
      <w:b/>
      <w:bCs/>
      <w:sz w:val="28"/>
      <w:szCs w:val="28"/>
    </w:rPr>
  </w:style>
  <w:style w:type="character" w:styleId="ac">
    <w:name w:val="Hyperlink"/>
    <w:basedOn w:val="a0"/>
    <w:uiPriority w:val="99"/>
    <w:semiHidden/>
    <w:unhideWhenUsed/>
    <w:rsid w:val="00F26711"/>
    <w:rPr>
      <w:color w:val="0000FF"/>
      <w:u w:val="single"/>
    </w:rPr>
  </w:style>
  <w:style w:type="character" w:customStyle="1" w:styleId="apple-converted-space">
    <w:name w:val="apple-converted-space"/>
    <w:basedOn w:val="a0"/>
    <w:rsid w:val="00F26711"/>
  </w:style>
  <w:style w:type="paragraph" w:customStyle="1" w:styleId="Times142">
    <w:name w:val="Times14_РИО2"/>
    <w:basedOn w:val="a"/>
    <w:link w:val="Times1420"/>
    <w:qFormat/>
    <w:rsid w:val="00833568"/>
    <w:pPr>
      <w:tabs>
        <w:tab w:val="left" w:pos="709"/>
      </w:tabs>
      <w:spacing w:after="0" w:line="312" w:lineRule="auto"/>
      <w:ind w:firstLine="709"/>
      <w:jc w:val="both"/>
    </w:pPr>
    <w:rPr>
      <w:rFonts w:eastAsia="Times New Roman"/>
      <w:b w:val="0"/>
      <w:bCs w:val="0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83356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d">
    <w:name w:val="Book Title"/>
    <w:basedOn w:val="a0"/>
    <w:uiPriority w:val="33"/>
    <w:qFormat/>
    <w:rsid w:val="00833568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7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image" Target="media/image12.jpeg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12</Pages>
  <Words>1133</Words>
  <Characters>6460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user</cp:lastModifiedBy>
  <cp:revision>20</cp:revision>
  <dcterms:created xsi:type="dcterms:W3CDTF">2017-11-21T19:57:00Z</dcterms:created>
  <dcterms:modified xsi:type="dcterms:W3CDTF">2017-11-29T08:24:00Z</dcterms:modified>
</cp:coreProperties>
</file>