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33BA1">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420" w:beforeAutospacing="0" w:after="180" w:afterAutospacing="0" w:line="420" w:lineRule="atLeast"/>
        <w:ind w:left="0" w:right="0" w:firstLine="0"/>
        <w:rPr>
          <w:rFonts w:ascii="Segoe UI" w:hAnsi="Segoe UI" w:eastAsia="Segoe UI" w:cs="Segoe UI"/>
          <w:b/>
          <w:bCs/>
          <w:i w:val="0"/>
          <w:iCs w:val="0"/>
          <w:caps w:val="0"/>
          <w:color w:val="000000"/>
          <w:spacing w:val="0"/>
          <w:sz w:val="27"/>
          <w:szCs w:val="27"/>
          <w:bdr w:val="none" w:sz="0" w:space="0"/>
        </w:rPr>
      </w:pPr>
      <w:r>
        <w:rPr>
          <w:rFonts w:hint="default" w:ascii="Segoe UI" w:hAnsi="Segoe UI" w:eastAsia="Segoe UI" w:cs="Segoe UI"/>
          <w:b/>
          <w:bCs/>
          <w:i w:val="0"/>
          <w:iCs w:val="0"/>
          <w:caps w:val="0"/>
          <w:color w:val="000000"/>
          <w:spacing w:val="0"/>
          <w:sz w:val="27"/>
          <w:szCs w:val="27"/>
          <w:bdr w:val="none" w:color="auto" w:sz="2" w:space="0"/>
          <w:shd w:val="clear" w:fill="FFFFFF"/>
        </w:rPr>
        <w:t>一、单项选择题</w:t>
      </w:r>
    </w:p>
    <w:p w14:paraId="5B62D75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420" w:lineRule="atLeast"/>
        <w:ind w:left="0" w:right="0" w:hanging="360"/>
        <w:rPr>
          <w:sz w:val="24"/>
          <w:szCs w:val="24"/>
          <w:bdr w:val="none" w:sz="0" w:space="0"/>
        </w:rPr>
      </w:pPr>
      <w:r>
        <w:rPr>
          <w:rFonts w:hint="default" w:ascii="Segoe UI" w:hAnsi="Segoe UI" w:eastAsia="Segoe UI" w:cs="Segoe UI"/>
          <w:i w:val="0"/>
          <w:iCs w:val="0"/>
          <w:caps w:val="0"/>
          <w:color w:val="000000"/>
          <w:spacing w:val="0"/>
          <w:sz w:val="24"/>
          <w:szCs w:val="24"/>
          <w:bdr w:val="none" w:color="auto" w:sz="2" w:space="0"/>
          <w:shd w:val="clear" w:fill="FFFFFF"/>
        </w:rPr>
        <w:t>数字媒体是指（）。</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A. 以模拟信号形式传输、存储的媒体</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B. 以数字化形式传输、存储、处理、展示和交互的媒介形式</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C. 只能通过网络传播的媒体</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D. 传统的纸质媒体</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Style w:val="5"/>
          <w:rFonts w:hint="default" w:ascii="Segoe UI" w:hAnsi="Segoe UI" w:eastAsia="Segoe UI" w:cs="Segoe UI"/>
          <w:b/>
          <w:bCs/>
          <w:i w:val="0"/>
          <w:iCs w:val="0"/>
          <w:caps w:val="0"/>
          <w:color w:val="000000"/>
          <w:spacing w:val="0"/>
          <w:sz w:val="24"/>
          <w:szCs w:val="24"/>
          <w:bdr w:val="none" w:color="auto" w:sz="2" w:space="0"/>
          <w:shd w:val="clear" w:fill="FFFFFF"/>
        </w:rPr>
        <w:t>答案</w:t>
      </w:r>
      <w:r>
        <w:rPr>
          <w:rFonts w:hint="default" w:ascii="Segoe UI" w:hAnsi="Segoe UI" w:eastAsia="Segoe UI" w:cs="Segoe UI"/>
          <w:i w:val="0"/>
          <w:iCs w:val="0"/>
          <w:caps w:val="0"/>
          <w:color w:val="000000"/>
          <w:spacing w:val="0"/>
          <w:sz w:val="24"/>
          <w:szCs w:val="24"/>
          <w:bdr w:val="none" w:color="auto" w:sz="2" w:space="0"/>
          <w:shd w:val="clear" w:fill="FFFFFF"/>
        </w:rPr>
        <w:t>：B</w:t>
      </w:r>
    </w:p>
    <w:p w14:paraId="4CE428E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before="120" w:beforeAutospacing="0" w:after="0" w:afterAutospacing="0" w:line="420" w:lineRule="atLeast"/>
        <w:ind w:left="0" w:right="0" w:hanging="360"/>
        <w:rPr>
          <w:sz w:val="24"/>
          <w:szCs w:val="24"/>
          <w:bdr w:val="none" w:sz="0" w:space="0"/>
        </w:rPr>
      </w:pPr>
      <w:r>
        <w:rPr>
          <w:rFonts w:hint="default" w:ascii="Segoe UI" w:hAnsi="Segoe UI" w:eastAsia="Segoe UI" w:cs="Segoe UI"/>
          <w:i w:val="0"/>
          <w:iCs w:val="0"/>
          <w:caps w:val="0"/>
          <w:color w:val="000000"/>
          <w:spacing w:val="0"/>
          <w:sz w:val="24"/>
          <w:szCs w:val="24"/>
          <w:bdr w:val="none" w:color="auto" w:sz="2" w:space="0"/>
          <w:shd w:val="clear" w:fill="FFFFFF"/>
        </w:rPr>
        <w:t>数字媒体不包括以下哪种形式（）。</w:t>
      </w:r>
      <w:bookmarkStart w:id="0" w:name="_GoBack"/>
      <w:bookmarkEnd w:id="0"/>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A. 数字图像</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B. 数字音频</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C. 纸质书籍</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D. 数字视频</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Style w:val="5"/>
          <w:rFonts w:hint="default" w:ascii="Segoe UI" w:hAnsi="Segoe UI" w:eastAsia="Segoe UI" w:cs="Segoe UI"/>
          <w:b/>
          <w:bCs/>
          <w:i w:val="0"/>
          <w:iCs w:val="0"/>
          <w:caps w:val="0"/>
          <w:color w:val="000000"/>
          <w:spacing w:val="0"/>
          <w:sz w:val="24"/>
          <w:szCs w:val="24"/>
          <w:bdr w:val="none" w:color="auto" w:sz="2" w:space="0"/>
          <w:shd w:val="clear" w:fill="FFFFFF"/>
        </w:rPr>
        <w:t>答案</w:t>
      </w:r>
      <w:r>
        <w:rPr>
          <w:rFonts w:hint="default" w:ascii="Segoe UI" w:hAnsi="Segoe UI" w:eastAsia="Segoe UI" w:cs="Segoe UI"/>
          <w:i w:val="0"/>
          <w:iCs w:val="0"/>
          <w:caps w:val="0"/>
          <w:color w:val="000000"/>
          <w:spacing w:val="0"/>
          <w:sz w:val="24"/>
          <w:szCs w:val="24"/>
          <w:bdr w:val="none" w:color="auto" w:sz="2" w:space="0"/>
          <w:shd w:val="clear" w:fill="FFFFFF"/>
        </w:rPr>
        <w:t>：C</w:t>
      </w:r>
    </w:p>
    <w:p w14:paraId="23FDBD3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before="120" w:beforeAutospacing="0" w:after="0" w:afterAutospacing="0" w:line="420" w:lineRule="atLeast"/>
        <w:ind w:left="0" w:right="0" w:hanging="360"/>
        <w:rPr>
          <w:sz w:val="24"/>
          <w:szCs w:val="24"/>
          <w:bdr w:val="none" w:sz="0" w:space="0"/>
        </w:rPr>
      </w:pPr>
      <w:r>
        <w:rPr>
          <w:rFonts w:hint="default" w:ascii="Segoe UI" w:hAnsi="Segoe UI" w:eastAsia="Segoe UI" w:cs="Segoe UI"/>
          <w:i w:val="0"/>
          <w:iCs w:val="0"/>
          <w:caps w:val="0"/>
          <w:color w:val="000000"/>
          <w:spacing w:val="0"/>
          <w:sz w:val="24"/>
          <w:szCs w:val="24"/>
          <w:bdr w:val="none" w:color="auto" w:sz="2" w:space="0"/>
          <w:shd w:val="clear" w:fill="FFFFFF"/>
        </w:rPr>
        <w:t>数字媒体的主要特点不包括（）。</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A. 数字化</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B. 单一性</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C. 交互性</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D. 集成性</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Style w:val="5"/>
          <w:rFonts w:hint="default" w:ascii="Segoe UI" w:hAnsi="Segoe UI" w:eastAsia="Segoe UI" w:cs="Segoe UI"/>
          <w:b/>
          <w:bCs/>
          <w:i w:val="0"/>
          <w:iCs w:val="0"/>
          <w:caps w:val="0"/>
          <w:color w:val="000000"/>
          <w:spacing w:val="0"/>
          <w:sz w:val="24"/>
          <w:szCs w:val="24"/>
          <w:bdr w:val="none" w:color="auto" w:sz="2" w:space="0"/>
          <w:shd w:val="clear" w:fill="FFFFFF"/>
        </w:rPr>
        <w:t>答案</w:t>
      </w:r>
      <w:r>
        <w:rPr>
          <w:rFonts w:hint="default" w:ascii="Segoe UI" w:hAnsi="Segoe UI" w:eastAsia="Segoe UI" w:cs="Segoe UI"/>
          <w:i w:val="0"/>
          <w:iCs w:val="0"/>
          <w:caps w:val="0"/>
          <w:color w:val="000000"/>
          <w:spacing w:val="0"/>
          <w:sz w:val="24"/>
          <w:szCs w:val="24"/>
          <w:bdr w:val="none" w:color="auto" w:sz="2" w:space="0"/>
          <w:shd w:val="clear" w:fill="FFFFFF"/>
        </w:rPr>
        <w:t>：B</w:t>
      </w:r>
    </w:p>
    <w:p w14:paraId="06275256">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420" w:beforeAutospacing="0" w:after="180" w:afterAutospacing="0" w:line="420" w:lineRule="atLeast"/>
        <w:ind w:left="0" w:right="0" w:firstLine="0"/>
        <w:rPr>
          <w:rFonts w:hint="default" w:ascii="Segoe UI" w:hAnsi="Segoe UI" w:eastAsia="Segoe UI" w:cs="Segoe UI"/>
          <w:b/>
          <w:bCs/>
          <w:i w:val="0"/>
          <w:iCs w:val="0"/>
          <w:caps w:val="0"/>
          <w:color w:val="000000"/>
          <w:spacing w:val="0"/>
          <w:sz w:val="27"/>
          <w:szCs w:val="27"/>
          <w:bdr w:val="none" w:sz="0" w:space="0"/>
        </w:rPr>
      </w:pPr>
      <w:r>
        <w:rPr>
          <w:rFonts w:hint="default" w:ascii="Segoe UI" w:hAnsi="Segoe UI" w:eastAsia="Segoe UI" w:cs="Segoe UI"/>
          <w:b/>
          <w:bCs/>
          <w:i w:val="0"/>
          <w:iCs w:val="0"/>
          <w:caps w:val="0"/>
          <w:color w:val="000000"/>
          <w:spacing w:val="0"/>
          <w:sz w:val="27"/>
          <w:szCs w:val="27"/>
          <w:bdr w:val="none" w:color="auto" w:sz="2" w:space="0"/>
          <w:shd w:val="clear" w:fill="FFFFFF"/>
        </w:rPr>
        <w:t>二、多项选择题</w:t>
      </w:r>
    </w:p>
    <w:p w14:paraId="4E7CFD1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420" w:lineRule="atLeast"/>
        <w:ind w:left="0" w:right="0" w:hanging="360"/>
        <w:rPr>
          <w:sz w:val="24"/>
          <w:szCs w:val="24"/>
          <w:bdr w:val="none" w:sz="0" w:space="0"/>
        </w:rPr>
      </w:pPr>
      <w:r>
        <w:rPr>
          <w:rFonts w:hint="default" w:ascii="Segoe UI" w:hAnsi="Segoe UI" w:eastAsia="Segoe UI" w:cs="Segoe UI"/>
          <w:i w:val="0"/>
          <w:iCs w:val="0"/>
          <w:caps w:val="0"/>
          <w:color w:val="000000"/>
          <w:spacing w:val="0"/>
          <w:sz w:val="24"/>
          <w:szCs w:val="24"/>
          <w:bdr w:val="none" w:color="auto" w:sz="2" w:space="0"/>
          <w:shd w:val="clear" w:fill="FFFFFF"/>
        </w:rPr>
        <w:t>以下属于数字媒体的有（）。</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A. 数字动画</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B. 数字电影</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C. 电子报纸</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D. 手机应用程序中的多媒体内容</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Style w:val="5"/>
          <w:rFonts w:hint="default" w:ascii="Segoe UI" w:hAnsi="Segoe UI" w:eastAsia="Segoe UI" w:cs="Segoe UI"/>
          <w:b/>
          <w:bCs/>
          <w:i w:val="0"/>
          <w:iCs w:val="0"/>
          <w:caps w:val="0"/>
          <w:color w:val="000000"/>
          <w:spacing w:val="0"/>
          <w:sz w:val="24"/>
          <w:szCs w:val="24"/>
          <w:bdr w:val="none" w:color="auto" w:sz="2" w:space="0"/>
          <w:shd w:val="clear" w:fill="FFFFFF"/>
        </w:rPr>
        <w:t>答案</w:t>
      </w:r>
      <w:r>
        <w:rPr>
          <w:rFonts w:hint="default" w:ascii="Segoe UI" w:hAnsi="Segoe UI" w:eastAsia="Segoe UI" w:cs="Segoe UI"/>
          <w:i w:val="0"/>
          <w:iCs w:val="0"/>
          <w:caps w:val="0"/>
          <w:color w:val="000000"/>
          <w:spacing w:val="0"/>
          <w:sz w:val="24"/>
          <w:szCs w:val="24"/>
          <w:bdr w:val="none" w:color="auto" w:sz="2" w:space="0"/>
          <w:shd w:val="clear" w:fill="FFFFFF"/>
        </w:rPr>
        <w:t>：ABCD</w:t>
      </w:r>
    </w:p>
    <w:p w14:paraId="189EBA1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spacing w:before="120" w:beforeAutospacing="0" w:after="0" w:afterAutospacing="0" w:line="420" w:lineRule="atLeast"/>
        <w:ind w:left="0" w:right="0" w:hanging="360"/>
        <w:rPr>
          <w:sz w:val="24"/>
          <w:szCs w:val="24"/>
          <w:bdr w:val="none" w:sz="0" w:space="0"/>
        </w:rPr>
      </w:pPr>
      <w:r>
        <w:rPr>
          <w:rFonts w:hint="default" w:ascii="Segoe UI" w:hAnsi="Segoe UI" w:eastAsia="Segoe UI" w:cs="Segoe UI"/>
          <w:i w:val="0"/>
          <w:iCs w:val="0"/>
          <w:caps w:val="0"/>
          <w:color w:val="000000"/>
          <w:spacing w:val="0"/>
          <w:sz w:val="24"/>
          <w:szCs w:val="24"/>
          <w:bdr w:val="none" w:color="auto" w:sz="2" w:space="0"/>
          <w:shd w:val="clear" w:fill="FFFFFF"/>
        </w:rPr>
        <w:t>数字媒体的特性包括（）。</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A. 数字化</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B. 交互性</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C. 集成性</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Fonts w:hint="default" w:ascii="Segoe UI" w:hAnsi="Segoe UI" w:eastAsia="Segoe UI" w:cs="Segoe UI"/>
          <w:i w:val="0"/>
          <w:iCs w:val="0"/>
          <w:caps w:val="0"/>
          <w:color w:val="000000"/>
          <w:spacing w:val="0"/>
          <w:sz w:val="24"/>
          <w:szCs w:val="24"/>
          <w:bdr w:val="none" w:color="auto" w:sz="2" w:space="0"/>
          <w:shd w:val="clear" w:fill="FFFFFF"/>
        </w:rPr>
        <w:t>D. 艺术性</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Style w:val="5"/>
          <w:rFonts w:hint="default" w:ascii="Segoe UI" w:hAnsi="Segoe UI" w:eastAsia="Segoe UI" w:cs="Segoe UI"/>
          <w:b/>
          <w:bCs/>
          <w:i w:val="0"/>
          <w:iCs w:val="0"/>
          <w:caps w:val="0"/>
          <w:color w:val="000000"/>
          <w:spacing w:val="0"/>
          <w:sz w:val="24"/>
          <w:szCs w:val="24"/>
          <w:bdr w:val="none" w:color="auto" w:sz="2" w:space="0"/>
          <w:shd w:val="clear" w:fill="FFFFFF"/>
        </w:rPr>
        <w:t>答案</w:t>
      </w:r>
      <w:r>
        <w:rPr>
          <w:rFonts w:hint="default" w:ascii="Segoe UI" w:hAnsi="Segoe UI" w:eastAsia="Segoe UI" w:cs="Segoe UI"/>
          <w:i w:val="0"/>
          <w:iCs w:val="0"/>
          <w:caps w:val="0"/>
          <w:color w:val="000000"/>
          <w:spacing w:val="0"/>
          <w:sz w:val="24"/>
          <w:szCs w:val="24"/>
          <w:bdr w:val="none" w:color="auto" w:sz="2" w:space="0"/>
          <w:shd w:val="clear" w:fill="FFFFFF"/>
        </w:rPr>
        <w:t>：ABCD</w:t>
      </w:r>
    </w:p>
    <w:p w14:paraId="2B96ADCC">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420" w:beforeAutospacing="0" w:after="180" w:afterAutospacing="0" w:line="420" w:lineRule="atLeast"/>
        <w:ind w:left="0" w:right="0" w:firstLine="0"/>
        <w:rPr>
          <w:rFonts w:hint="default" w:ascii="Segoe UI" w:hAnsi="Segoe UI" w:eastAsia="Segoe UI" w:cs="Segoe UI"/>
          <w:b/>
          <w:bCs/>
          <w:i w:val="0"/>
          <w:iCs w:val="0"/>
          <w:caps w:val="0"/>
          <w:color w:val="000000"/>
          <w:spacing w:val="0"/>
          <w:sz w:val="27"/>
          <w:szCs w:val="27"/>
          <w:bdr w:val="none" w:sz="0" w:space="0"/>
        </w:rPr>
      </w:pPr>
      <w:r>
        <w:rPr>
          <w:rFonts w:hint="default" w:ascii="Segoe UI" w:hAnsi="Segoe UI" w:eastAsia="Segoe UI" w:cs="Segoe UI"/>
          <w:b/>
          <w:bCs/>
          <w:i w:val="0"/>
          <w:iCs w:val="0"/>
          <w:caps w:val="0"/>
          <w:color w:val="000000"/>
          <w:spacing w:val="0"/>
          <w:sz w:val="27"/>
          <w:szCs w:val="27"/>
          <w:bdr w:val="none" w:color="auto" w:sz="2" w:space="0"/>
          <w:shd w:val="clear" w:fill="FFFFFF"/>
        </w:rPr>
        <w:t>三、判断题</w:t>
      </w:r>
    </w:p>
    <w:p w14:paraId="59E29BA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420" w:lineRule="atLeast"/>
        <w:ind w:left="0" w:right="0" w:hanging="360"/>
        <w:rPr>
          <w:sz w:val="24"/>
          <w:szCs w:val="24"/>
          <w:bdr w:val="none" w:sz="0" w:space="0"/>
        </w:rPr>
      </w:pPr>
      <w:r>
        <w:rPr>
          <w:rFonts w:hint="default" w:ascii="Segoe UI" w:hAnsi="Segoe UI" w:eastAsia="Segoe UI" w:cs="Segoe UI"/>
          <w:i w:val="0"/>
          <w:iCs w:val="0"/>
          <w:caps w:val="0"/>
          <w:color w:val="000000"/>
          <w:spacing w:val="0"/>
          <w:sz w:val="24"/>
          <w:szCs w:val="24"/>
          <w:bdr w:val="none" w:color="auto" w:sz="2" w:space="0"/>
          <w:shd w:val="clear" w:fill="FFFFFF"/>
        </w:rPr>
        <w:t>数字媒体只能通过计算机进行处理和传播。（）</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Style w:val="5"/>
          <w:rFonts w:hint="default" w:ascii="Segoe UI" w:hAnsi="Segoe UI" w:eastAsia="Segoe UI" w:cs="Segoe UI"/>
          <w:b/>
          <w:bCs/>
          <w:i w:val="0"/>
          <w:iCs w:val="0"/>
          <w:caps w:val="0"/>
          <w:color w:val="000000"/>
          <w:spacing w:val="0"/>
          <w:sz w:val="24"/>
          <w:szCs w:val="24"/>
          <w:bdr w:val="none" w:color="auto" w:sz="2" w:space="0"/>
          <w:shd w:val="clear" w:fill="FFFFFF"/>
        </w:rPr>
        <w:t>答案</w:t>
      </w:r>
      <w:r>
        <w:rPr>
          <w:rFonts w:hint="default" w:ascii="Segoe UI" w:hAnsi="Segoe UI" w:eastAsia="Segoe UI" w:cs="Segoe UI"/>
          <w:i w:val="0"/>
          <w:iCs w:val="0"/>
          <w:caps w:val="0"/>
          <w:color w:val="000000"/>
          <w:spacing w:val="0"/>
          <w:sz w:val="24"/>
          <w:szCs w:val="24"/>
          <w:bdr w:val="none" w:color="auto" w:sz="2" w:space="0"/>
          <w:shd w:val="clear" w:fill="FFFFFF"/>
        </w:rPr>
        <w:t>：×</w:t>
      </w:r>
    </w:p>
    <w:p w14:paraId="26E4586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between w:val="none" w:color="auto" w:sz="0" w:space="0"/>
        </w:pBdr>
        <w:spacing w:before="120" w:beforeAutospacing="0" w:after="0" w:afterAutospacing="0" w:line="420" w:lineRule="atLeast"/>
        <w:ind w:left="0" w:right="0" w:hanging="360"/>
        <w:rPr>
          <w:sz w:val="24"/>
          <w:szCs w:val="24"/>
          <w:bdr w:val="none" w:sz="0" w:space="0"/>
        </w:rPr>
      </w:pPr>
      <w:r>
        <w:rPr>
          <w:rFonts w:hint="default" w:ascii="Segoe UI" w:hAnsi="Segoe UI" w:eastAsia="Segoe UI" w:cs="Segoe UI"/>
          <w:i w:val="0"/>
          <w:iCs w:val="0"/>
          <w:caps w:val="0"/>
          <w:color w:val="000000"/>
          <w:spacing w:val="0"/>
          <w:sz w:val="24"/>
          <w:szCs w:val="24"/>
          <w:bdr w:val="none" w:color="auto" w:sz="2" w:space="0"/>
          <w:shd w:val="clear" w:fill="FFFFFF"/>
        </w:rPr>
        <w:t>数字媒体的交互性意味着用户可以完全自由地创造和修改媒体内容。（）</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Style w:val="5"/>
          <w:rFonts w:hint="default" w:ascii="Segoe UI" w:hAnsi="Segoe UI" w:eastAsia="Segoe UI" w:cs="Segoe UI"/>
          <w:b/>
          <w:bCs/>
          <w:i w:val="0"/>
          <w:iCs w:val="0"/>
          <w:caps w:val="0"/>
          <w:color w:val="000000"/>
          <w:spacing w:val="0"/>
          <w:sz w:val="24"/>
          <w:szCs w:val="24"/>
          <w:bdr w:val="none" w:color="auto" w:sz="2" w:space="0"/>
          <w:shd w:val="clear" w:fill="FFFFFF"/>
        </w:rPr>
        <w:t>答案</w:t>
      </w:r>
      <w:r>
        <w:rPr>
          <w:rFonts w:hint="default" w:ascii="Segoe UI" w:hAnsi="Segoe UI" w:eastAsia="Segoe UI" w:cs="Segoe UI"/>
          <w:i w:val="0"/>
          <w:iCs w:val="0"/>
          <w:caps w:val="0"/>
          <w:color w:val="000000"/>
          <w:spacing w:val="0"/>
          <w:sz w:val="24"/>
          <w:szCs w:val="24"/>
          <w:bdr w:val="none" w:color="auto" w:sz="2" w:space="0"/>
          <w:shd w:val="clear" w:fill="FFFFFF"/>
        </w:rPr>
        <w:t>：×</w:t>
      </w:r>
    </w:p>
    <w:p w14:paraId="49634E1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between w:val="none" w:color="auto" w:sz="0" w:space="0"/>
        </w:pBdr>
        <w:spacing w:before="120" w:beforeAutospacing="0" w:after="0" w:afterAutospacing="0" w:line="420" w:lineRule="atLeast"/>
        <w:ind w:left="0" w:right="0" w:hanging="360"/>
        <w:rPr>
          <w:sz w:val="24"/>
          <w:szCs w:val="24"/>
          <w:bdr w:val="none" w:sz="0" w:space="0"/>
        </w:rPr>
      </w:pPr>
      <w:r>
        <w:rPr>
          <w:rFonts w:hint="default" w:ascii="Segoe UI" w:hAnsi="Segoe UI" w:eastAsia="Segoe UI" w:cs="Segoe UI"/>
          <w:i w:val="0"/>
          <w:iCs w:val="0"/>
          <w:caps w:val="0"/>
          <w:color w:val="000000"/>
          <w:spacing w:val="0"/>
          <w:sz w:val="24"/>
          <w:szCs w:val="24"/>
          <w:bdr w:val="none" w:color="auto" w:sz="2" w:space="0"/>
          <w:shd w:val="clear" w:fill="FFFFFF"/>
        </w:rPr>
        <w:t>数字媒体包括数字化的文字、图形、图像、声音、视频影像和动画等感觉媒体。（）</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Style w:val="5"/>
          <w:rFonts w:hint="default" w:ascii="Segoe UI" w:hAnsi="Segoe UI" w:eastAsia="Segoe UI" w:cs="Segoe UI"/>
          <w:b/>
          <w:bCs/>
          <w:i w:val="0"/>
          <w:iCs w:val="0"/>
          <w:caps w:val="0"/>
          <w:color w:val="000000"/>
          <w:spacing w:val="0"/>
          <w:sz w:val="24"/>
          <w:szCs w:val="24"/>
          <w:bdr w:val="none" w:color="auto" w:sz="2" w:space="0"/>
          <w:shd w:val="clear" w:fill="FFFFFF"/>
        </w:rPr>
        <w:t>答案</w:t>
      </w:r>
      <w:r>
        <w:rPr>
          <w:rFonts w:hint="default" w:ascii="Segoe UI" w:hAnsi="Segoe UI" w:eastAsia="Segoe UI" w:cs="Segoe UI"/>
          <w:i w:val="0"/>
          <w:iCs w:val="0"/>
          <w:caps w:val="0"/>
          <w:color w:val="000000"/>
          <w:spacing w:val="0"/>
          <w:sz w:val="24"/>
          <w:szCs w:val="24"/>
          <w:bdr w:val="none" w:color="auto" w:sz="2" w:space="0"/>
          <w:shd w:val="clear" w:fill="FFFFFF"/>
        </w:rPr>
        <w:t>：√</w:t>
      </w:r>
    </w:p>
    <w:p w14:paraId="7FA8158A">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420" w:beforeAutospacing="0" w:after="180" w:afterAutospacing="0" w:line="420" w:lineRule="atLeast"/>
        <w:ind w:left="0" w:right="0" w:firstLine="0"/>
        <w:rPr>
          <w:rFonts w:hint="default" w:ascii="Segoe UI" w:hAnsi="Segoe UI" w:eastAsia="Segoe UI" w:cs="Segoe UI"/>
          <w:b/>
          <w:bCs/>
          <w:i w:val="0"/>
          <w:iCs w:val="0"/>
          <w:caps w:val="0"/>
          <w:color w:val="000000"/>
          <w:spacing w:val="0"/>
          <w:sz w:val="27"/>
          <w:szCs w:val="27"/>
          <w:bdr w:val="none" w:sz="0" w:space="0"/>
        </w:rPr>
      </w:pPr>
      <w:r>
        <w:rPr>
          <w:rFonts w:hint="default" w:ascii="Segoe UI" w:hAnsi="Segoe UI" w:eastAsia="Segoe UI" w:cs="Segoe UI"/>
          <w:b/>
          <w:bCs/>
          <w:i w:val="0"/>
          <w:iCs w:val="0"/>
          <w:caps w:val="0"/>
          <w:color w:val="000000"/>
          <w:spacing w:val="0"/>
          <w:sz w:val="27"/>
          <w:szCs w:val="27"/>
          <w:bdr w:val="none" w:color="auto" w:sz="2" w:space="0"/>
          <w:shd w:val="clear" w:fill="FFFFFF"/>
        </w:rPr>
        <w:t>四、简答题</w:t>
      </w:r>
    </w:p>
    <w:p w14:paraId="071A2BC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420" w:lineRule="atLeast"/>
        <w:ind w:left="0" w:right="0" w:hanging="360"/>
        <w:rPr>
          <w:sz w:val="24"/>
          <w:szCs w:val="24"/>
          <w:bdr w:val="none" w:sz="0" w:space="0"/>
        </w:rPr>
      </w:pPr>
      <w:r>
        <w:rPr>
          <w:rFonts w:hint="default" w:ascii="Segoe UI" w:hAnsi="Segoe UI" w:eastAsia="Segoe UI" w:cs="Segoe UI"/>
          <w:i w:val="0"/>
          <w:iCs w:val="0"/>
          <w:caps w:val="0"/>
          <w:color w:val="000000"/>
          <w:spacing w:val="0"/>
          <w:sz w:val="24"/>
          <w:szCs w:val="24"/>
          <w:bdr w:val="none" w:color="auto" w:sz="2" w:space="0"/>
          <w:shd w:val="clear" w:fill="FFFFFF"/>
        </w:rPr>
        <w:t>什么是数字媒体？</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Style w:val="5"/>
          <w:rFonts w:hint="default" w:ascii="Segoe UI" w:hAnsi="Segoe UI" w:eastAsia="Segoe UI" w:cs="Segoe UI"/>
          <w:b/>
          <w:bCs/>
          <w:i w:val="0"/>
          <w:iCs w:val="0"/>
          <w:caps w:val="0"/>
          <w:color w:val="000000"/>
          <w:spacing w:val="0"/>
          <w:sz w:val="24"/>
          <w:szCs w:val="24"/>
          <w:bdr w:val="none" w:color="auto" w:sz="2" w:space="0"/>
          <w:shd w:val="clear" w:fill="FFFFFF"/>
        </w:rPr>
        <w:t>答案</w:t>
      </w:r>
      <w:r>
        <w:rPr>
          <w:rFonts w:hint="default" w:ascii="Segoe UI" w:hAnsi="Segoe UI" w:eastAsia="Segoe UI" w:cs="Segoe UI"/>
          <w:i w:val="0"/>
          <w:iCs w:val="0"/>
          <w:caps w:val="0"/>
          <w:color w:val="000000"/>
          <w:spacing w:val="0"/>
          <w:sz w:val="24"/>
          <w:szCs w:val="24"/>
          <w:bdr w:val="none" w:color="auto" w:sz="2" w:space="0"/>
          <w:shd w:val="clear" w:fill="FFFFFF"/>
        </w:rPr>
        <w:t>：数字媒体是指通过数字化技术传输、存储、处理、展示和交互的媒介形式。它包括数字图像、数字音频、数字视频、数字动画等。</w:t>
      </w:r>
    </w:p>
    <w:p w14:paraId="1643E13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120" w:beforeAutospacing="0" w:after="0" w:afterAutospacing="0" w:line="420" w:lineRule="atLeast"/>
        <w:ind w:left="0" w:right="0" w:hanging="360"/>
        <w:rPr>
          <w:sz w:val="24"/>
          <w:szCs w:val="24"/>
          <w:bdr w:val="none" w:sz="0" w:space="0"/>
        </w:rPr>
      </w:pPr>
      <w:r>
        <w:rPr>
          <w:rFonts w:hint="default" w:ascii="Segoe UI" w:hAnsi="Segoe UI" w:eastAsia="Segoe UI" w:cs="Segoe UI"/>
          <w:i w:val="0"/>
          <w:iCs w:val="0"/>
          <w:caps w:val="0"/>
          <w:color w:val="000000"/>
          <w:spacing w:val="0"/>
          <w:sz w:val="24"/>
          <w:szCs w:val="24"/>
          <w:bdr w:val="none" w:color="auto" w:sz="2" w:space="0"/>
          <w:shd w:val="clear" w:fill="FFFFFF"/>
        </w:rPr>
        <w:t>简述数字媒体的主要特点。</w:t>
      </w:r>
      <w:r>
        <w:rPr>
          <w:rFonts w:hint="default" w:ascii="Segoe UI" w:hAnsi="Segoe UI" w:eastAsia="Segoe UI" w:cs="Segoe UI"/>
          <w:i w:val="0"/>
          <w:iCs w:val="0"/>
          <w:caps w:val="0"/>
          <w:color w:val="000000"/>
          <w:spacing w:val="0"/>
          <w:sz w:val="24"/>
          <w:szCs w:val="24"/>
          <w:bdr w:val="none" w:color="auto" w:sz="2" w:space="0"/>
          <w:shd w:val="clear" w:fill="FFFFFF"/>
        </w:rPr>
        <w:br w:type="textWrapping"/>
      </w:r>
      <w:r>
        <w:rPr>
          <w:rStyle w:val="5"/>
          <w:rFonts w:hint="default" w:ascii="Segoe UI" w:hAnsi="Segoe UI" w:eastAsia="Segoe UI" w:cs="Segoe UI"/>
          <w:b/>
          <w:bCs/>
          <w:i w:val="0"/>
          <w:iCs w:val="0"/>
          <w:caps w:val="0"/>
          <w:color w:val="000000"/>
          <w:spacing w:val="0"/>
          <w:sz w:val="24"/>
          <w:szCs w:val="24"/>
          <w:bdr w:val="none" w:color="auto" w:sz="2" w:space="0"/>
          <w:shd w:val="clear" w:fill="FFFFFF"/>
        </w:rPr>
        <w:t>答案</w:t>
      </w:r>
      <w:r>
        <w:rPr>
          <w:rFonts w:hint="default" w:ascii="Segoe UI" w:hAnsi="Segoe UI" w:eastAsia="Segoe UI" w:cs="Segoe UI"/>
          <w:i w:val="0"/>
          <w:iCs w:val="0"/>
          <w:caps w:val="0"/>
          <w:color w:val="000000"/>
          <w:spacing w:val="0"/>
          <w:sz w:val="24"/>
          <w:szCs w:val="24"/>
          <w:bdr w:val="none" w:color="auto" w:sz="2" w:space="0"/>
          <w:shd w:val="clear" w:fill="FFFFFF"/>
        </w:rPr>
        <w:t>：数字媒体具有数字化、交互性、集成性、艺术性等特点。数字化是其基础，交互性使用户能与媒体内容进行信息交流和反馈，集成性可将多种不同类型的媒体信息有机整合在一起，艺术性则体现在其能够通过各种媒体元素创造出具有审美价值的作品。</w:t>
      </w:r>
    </w:p>
    <w:p w14:paraId="7E9D8A4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Autospacing="0" w:afterAutospacing="0"/>
        <w:ind w:left="0" w:right="0"/>
        <w:rPr>
          <w:bdr w:val="none" w:sz="0" w:space="0"/>
        </w:rPr>
      </w:pPr>
    </w:p>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7AAFA7"/>
    <w:multiLevelType w:val="multilevel"/>
    <w:tmpl w:val="B17AAF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23CB618"/>
    <w:multiLevelType w:val="multilevel"/>
    <w:tmpl w:val="B23CB6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2942C31F"/>
    <w:multiLevelType w:val="multilevel"/>
    <w:tmpl w:val="2942C3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66725B9F"/>
    <w:multiLevelType w:val="multilevel"/>
    <w:tmpl w:val="66725B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142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2025-09-16T01:53:43Z</dcterms:created>
  <dc:creator>Administrator</dc:creator>
  <cp:lastModifiedBy>张林</cp:lastModifiedBy>
  <dcterms:modified xsi:type="dcterms:W3CDTF">2025-09-16T01:54:16Z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eyJoZGlkIjoiZWEzMzg1ZGFhZTQxMWVhOGMwYTA5NGY1ODM3YTc3ZmMiLCJ1c2VySWQiOiI5MjA0MTAxMDIifQ==</vt:lpwstr>
  </property>
  <property fmtid="{D5CDD505-2E9C-101B-9397-08002B2CF9AE}" pid="4" name="ICV">
    <vt:lpwstr>9F6ED578ADD84DBF830E25455B9EA11D_12</vt:lpwstr>
  </property>
</Properties>
</file>