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259D" w14:textId="10077BE6" w:rsidR="00C65DA2" w:rsidRPr="00A430B2" w:rsidRDefault="00C65DA2" w:rsidP="00C65DA2">
      <w:pPr>
        <w:pStyle w:val="a6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Cs w:val="22"/>
          <w:lang w:eastAsia="ko-KR"/>
        </w:rPr>
      </w:pPr>
      <w:r w:rsidRPr="00A430B2">
        <w:rPr>
          <w:rFonts w:asciiTheme="majorEastAsia" w:eastAsiaTheme="majorEastAsia" w:hAnsiTheme="majorEastAsia" w:hint="eastAsia"/>
          <w:b/>
          <w:bCs/>
          <w:szCs w:val="22"/>
          <w:lang w:eastAsia="ko-KR"/>
        </w:rPr>
        <w:t xml:space="preserve"> </w:t>
      </w:r>
      <w:proofErr w:type="spellStart"/>
      <w:r w:rsidRPr="00A430B2">
        <w:rPr>
          <w:rFonts w:asciiTheme="majorEastAsia" w:eastAsiaTheme="majorEastAsia" w:hAnsiTheme="majorEastAsia" w:hint="eastAsia"/>
          <w:b/>
          <w:bCs/>
          <w:szCs w:val="22"/>
          <w:lang w:eastAsia="ko-KR"/>
        </w:rPr>
        <w:t>비대면</w:t>
      </w:r>
      <w:proofErr w:type="spellEnd"/>
      <w:r w:rsidRPr="00A430B2">
        <w:rPr>
          <w:rFonts w:asciiTheme="majorEastAsia" w:eastAsiaTheme="majorEastAsia" w:hAnsiTheme="majorEastAsia" w:hint="eastAsia"/>
          <w:b/>
          <w:bCs/>
          <w:szCs w:val="22"/>
          <w:lang w:eastAsia="ko-KR"/>
        </w:rPr>
        <w:t xml:space="preserve"> 화상 면접 도움 서비스 </w:t>
      </w:r>
    </w:p>
    <w:p w14:paraId="76FD8F79" w14:textId="77777777" w:rsidR="00C65DA2" w:rsidRPr="00A430B2" w:rsidRDefault="00C65DA2" w:rsidP="00C65DA2">
      <w:pPr>
        <w:pStyle w:val="p1"/>
        <w:numPr>
          <w:ilvl w:val="1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비대면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화상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예비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면접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앱</w:t>
      </w:r>
      <w:r w:rsidRPr="00A430B2">
        <w:rPr>
          <w:rFonts w:asciiTheme="majorEastAsia" w:eastAsiaTheme="majorEastAsia" w:hAnsiTheme="majorEastAsia"/>
          <w:sz w:val="22"/>
          <w:szCs w:val="22"/>
        </w:rPr>
        <w:t>/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사이트를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개발해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학생들이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AI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또는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멘토와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모의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면접을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진행할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수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있도록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지원</w:t>
      </w:r>
    </w:p>
    <w:p w14:paraId="59F8CE1C" w14:textId="77777777" w:rsidR="00C65DA2" w:rsidRPr="00A430B2" w:rsidRDefault="00C65DA2" w:rsidP="00C65DA2">
      <w:pPr>
        <w:pStyle w:val="p1"/>
        <w:numPr>
          <w:ilvl w:val="1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면접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영상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분석을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통해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표정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,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말투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,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내용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등에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대한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피드백을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제공</w:t>
      </w:r>
    </w:p>
    <w:p w14:paraId="1C2D3BCA" w14:textId="3AC81027" w:rsidR="00C65DA2" w:rsidRPr="00A430B2" w:rsidRDefault="00C65DA2" w:rsidP="006D5813">
      <w:pPr>
        <w:pStyle w:val="p1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자기소개서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기반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맞춤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질문도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A430B2">
        <w:rPr>
          <w:rFonts w:asciiTheme="majorEastAsia" w:eastAsiaTheme="majorEastAsia" w:hAnsiTheme="majorEastAsia" w:cs="바탕" w:hint="eastAsia"/>
          <w:sz w:val="22"/>
          <w:szCs w:val="22"/>
        </w:rPr>
        <w:t>생성</w:t>
      </w:r>
      <w:r w:rsidRPr="00A430B2">
        <w:rPr>
          <w:rFonts w:asciiTheme="majorEastAsia" w:eastAsiaTheme="majorEastAsia" w:hAnsiTheme="majorEastAsia"/>
          <w:sz w:val="22"/>
          <w:szCs w:val="22"/>
        </w:rPr>
        <w:t xml:space="preserve"> </w:t>
      </w:r>
    </w:p>
    <w:p w14:paraId="532A43C8" w14:textId="5478A59E" w:rsidR="00C65DA2" w:rsidRPr="00A430B2" w:rsidRDefault="00C65DA2" w:rsidP="00C65DA2">
      <w:pPr>
        <w:pStyle w:val="a6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Cs w:val="22"/>
          <w:lang w:eastAsia="ko-KR"/>
        </w:rPr>
      </w:pPr>
      <w:r w:rsidRPr="00A430B2">
        <w:rPr>
          <w:rFonts w:asciiTheme="majorEastAsia" w:eastAsiaTheme="majorEastAsia" w:hAnsiTheme="majorEastAsia" w:hint="eastAsia"/>
          <w:b/>
          <w:bCs/>
          <w:szCs w:val="22"/>
          <w:lang w:eastAsia="ko-KR"/>
        </w:rPr>
        <w:t>카페 99 온라인 주문</w:t>
      </w:r>
      <w:r w:rsidR="00A430B2" w:rsidRPr="00A430B2">
        <w:rPr>
          <w:rFonts w:asciiTheme="majorEastAsia" w:eastAsiaTheme="majorEastAsia" w:hAnsiTheme="majorEastAsia" w:hint="eastAsia"/>
          <w:b/>
          <w:bCs/>
          <w:szCs w:val="22"/>
          <w:lang w:eastAsia="ko-KR"/>
        </w:rPr>
        <w:t xml:space="preserve"> </w:t>
      </w:r>
      <w:r w:rsidR="00A430B2" w:rsidRPr="00A430B2">
        <w:rPr>
          <w:rFonts w:asciiTheme="majorEastAsia" w:eastAsiaTheme="majorEastAsia" w:hAnsiTheme="majorEastAsia"/>
          <w:b/>
          <w:bCs/>
          <w:szCs w:val="22"/>
          <w:lang w:eastAsia="ko-KR"/>
        </w:rPr>
        <w:t xml:space="preserve">pick up </w:t>
      </w:r>
      <w:r w:rsidR="00A430B2" w:rsidRPr="00A430B2">
        <w:rPr>
          <w:rFonts w:asciiTheme="majorEastAsia" w:eastAsiaTheme="majorEastAsia" w:hAnsiTheme="majorEastAsia" w:hint="eastAsia"/>
          <w:b/>
          <w:bCs/>
          <w:szCs w:val="22"/>
          <w:lang w:eastAsia="ko-KR"/>
        </w:rPr>
        <w:t xml:space="preserve">서비스 </w:t>
      </w:r>
      <w:r w:rsidRPr="00A430B2">
        <w:rPr>
          <w:rFonts w:asciiTheme="majorEastAsia" w:eastAsiaTheme="majorEastAsia" w:hAnsiTheme="majorEastAsia" w:hint="eastAsia"/>
          <w:b/>
          <w:bCs/>
          <w:szCs w:val="22"/>
          <w:lang w:eastAsia="ko-KR"/>
        </w:rPr>
        <w:t xml:space="preserve"> (책방, 문구점 등으로 넓혀갈 수 있음) </w:t>
      </w:r>
    </w:p>
    <w:p w14:paraId="3F045DF1" w14:textId="7A996231" w:rsidR="00C65DA2" w:rsidRPr="00A430B2" w:rsidRDefault="00C65DA2" w:rsidP="00C65DA2">
      <w:pPr>
        <w:pStyle w:val="a6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szCs w:val="22"/>
          <w:lang w:eastAsia="ko-KR"/>
        </w:rPr>
      </w:pPr>
      <w:r w:rsidRPr="00A430B2">
        <w:rPr>
          <w:rFonts w:asciiTheme="majorEastAsia" w:eastAsiaTheme="majorEastAsia" w:hAnsiTheme="majorEastAsia" w:hint="eastAsia"/>
          <w:szCs w:val="22"/>
          <w:lang w:eastAsia="ko-KR"/>
        </w:rPr>
        <w:t xml:space="preserve">앱을 개발하여, </w:t>
      </w:r>
      <w:proofErr w:type="spellStart"/>
      <w:r w:rsidRPr="00A430B2">
        <w:rPr>
          <w:rFonts w:asciiTheme="majorEastAsia" w:eastAsiaTheme="majorEastAsia" w:hAnsiTheme="majorEastAsia" w:hint="eastAsia"/>
          <w:szCs w:val="22"/>
          <w:lang w:eastAsia="ko-KR"/>
        </w:rPr>
        <w:t>선주문</w:t>
      </w:r>
      <w:proofErr w:type="spellEnd"/>
      <w:r w:rsidRPr="00A430B2">
        <w:rPr>
          <w:rFonts w:asciiTheme="majorEastAsia" w:eastAsiaTheme="majorEastAsia" w:hAnsiTheme="majorEastAsia" w:hint="eastAsia"/>
          <w:szCs w:val="22"/>
          <w:lang w:eastAsia="ko-KR"/>
        </w:rPr>
        <w:t xml:space="preserve"> 후 찾아가서 픽업하는 서비스 </w:t>
      </w:r>
    </w:p>
    <w:p w14:paraId="14AA9DB7" w14:textId="676A8998" w:rsidR="00C65DA2" w:rsidRPr="00A430B2" w:rsidRDefault="00C65DA2" w:rsidP="00C65DA2">
      <w:pPr>
        <w:pStyle w:val="a6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szCs w:val="22"/>
          <w:lang w:eastAsia="ko-KR"/>
        </w:rPr>
      </w:pPr>
      <w:r w:rsidRPr="00A430B2">
        <w:rPr>
          <w:rFonts w:asciiTheme="majorEastAsia" w:eastAsiaTheme="majorEastAsia" w:hAnsiTheme="majorEastAsia" w:hint="eastAsia"/>
          <w:szCs w:val="22"/>
          <w:lang w:eastAsia="ko-KR"/>
        </w:rPr>
        <w:t xml:space="preserve">다른 </w:t>
      </w:r>
      <w:proofErr w:type="spellStart"/>
      <w:r w:rsidRPr="00A430B2">
        <w:rPr>
          <w:rFonts w:asciiTheme="majorEastAsia" w:eastAsiaTheme="majorEastAsia" w:hAnsiTheme="majorEastAsia" w:hint="eastAsia"/>
          <w:szCs w:val="22"/>
          <w:lang w:eastAsia="ko-KR"/>
        </w:rPr>
        <w:t>프렌차이즈</w:t>
      </w:r>
      <w:proofErr w:type="spellEnd"/>
      <w:r w:rsidRPr="00A430B2">
        <w:rPr>
          <w:rFonts w:asciiTheme="majorEastAsia" w:eastAsiaTheme="majorEastAsia" w:hAnsiTheme="majorEastAsia" w:hint="eastAsia"/>
          <w:szCs w:val="22"/>
          <w:lang w:eastAsia="ko-KR"/>
        </w:rPr>
        <w:t xml:space="preserve"> 카페처럼 (메가, </w:t>
      </w:r>
      <w:proofErr w:type="spellStart"/>
      <w:r w:rsidRPr="00A430B2">
        <w:rPr>
          <w:rFonts w:asciiTheme="majorEastAsia" w:eastAsiaTheme="majorEastAsia" w:hAnsiTheme="majorEastAsia" w:hint="eastAsia"/>
          <w:szCs w:val="22"/>
          <w:lang w:eastAsia="ko-KR"/>
        </w:rPr>
        <w:t>빽다방</w:t>
      </w:r>
      <w:proofErr w:type="spellEnd"/>
      <w:r w:rsidRPr="00A430B2">
        <w:rPr>
          <w:rFonts w:asciiTheme="majorEastAsia" w:eastAsiaTheme="majorEastAsia" w:hAnsiTheme="majorEastAsia" w:hint="eastAsia"/>
          <w:szCs w:val="22"/>
          <w:lang w:eastAsia="ko-KR"/>
        </w:rPr>
        <w:t xml:space="preserve"> 등등)</w:t>
      </w:r>
    </w:p>
    <w:p w14:paraId="557133ED" w14:textId="6A3BE2F6" w:rsidR="00C65DA2" w:rsidRPr="00A430B2" w:rsidRDefault="00A430B2" w:rsidP="00C65DA2">
      <w:pPr>
        <w:pStyle w:val="a6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Cs w:val="22"/>
          <w:lang w:eastAsia="ko-KR"/>
        </w:rPr>
      </w:pPr>
      <w:r w:rsidRPr="00A430B2">
        <w:rPr>
          <w:rFonts w:asciiTheme="majorEastAsia" w:eastAsiaTheme="majorEastAsia" w:hAnsiTheme="majorEastAsia" w:hint="eastAsia"/>
          <w:b/>
          <w:bCs/>
          <w:szCs w:val="22"/>
          <w:lang w:eastAsia="ko-KR"/>
        </w:rPr>
        <w:t xml:space="preserve">충남대 학생들만의 </w:t>
      </w:r>
      <w:proofErr w:type="spellStart"/>
      <w:r w:rsidRPr="00A430B2">
        <w:rPr>
          <w:rFonts w:asciiTheme="majorEastAsia" w:eastAsiaTheme="majorEastAsia" w:hAnsiTheme="majorEastAsia" w:hint="eastAsia"/>
          <w:b/>
          <w:bCs/>
          <w:szCs w:val="22"/>
          <w:lang w:eastAsia="ko-KR"/>
        </w:rPr>
        <w:t>열품타</w:t>
      </w:r>
      <w:proofErr w:type="spellEnd"/>
      <w:r w:rsidRPr="00A430B2">
        <w:rPr>
          <w:rFonts w:asciiTheme="majorEastAsia" w:eastAsiaTheme="majorEastAsia" w:hAnsiTheme="majorEastAsia" w:hint="eastAsia"/>
          <w:b/>
          <w:bCs/>
          <w:szCs w:val="22"/>
          <w:lang w:eastAsia="ko-KR"/>
        </w:rPr>
        <w:t xml:space="preserve"> (공부 측정 앱)</w:t>
      </w:r>
    </w:p>
    <w:p w14:paraId="44357520" w14:textId="54112F84" w:rsidR="00A430B2" w:rsidRDefault="00A430B2" w:rsidP="00A430B2">
      <w:pPr>
        <w:pStyle w:val="a6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szCs w:val="22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szCs w:val="22"/>
          <w:lang w:eastAsia="ko-KR"/>
        </w:rPr>
        <w:t>열품타</w:t>
      </w:r>
      <w:proofErr w:type="spellEnd"/>
      <w:r>
        <w:rPr>
          <w:rFonts w:asciiTheme="majorEastAsia" w:eastAsiaTheme="majorEastAsia" w:hAnsiTheme="majorEastAsia" w:hint="eastAsia"/>
          <w:szCs w:val="22"/>
          <w:lang w:eastAsia="ko-KR"/>
        </w:rPr>
        <w:t xml:space="preserve"> 같이 시간 측정 앱을 만들어 단과대나, 과 대항전으로 진행해서 평소에는 개인 측정용으로 진행하고, </w:t>
      </w:r>
      <w:r>
        <w:rPr>
          <w:rFonts w:asciiTheme="majorEastAsia" w:eastAsiaTheme="majorEastAsia" w:hAnsiTheme="majorEastAsia"/>
          <w:szCs w:val="22"/>
          <w:lang w:eastAsia="ko-KR"/>
        </w:rPr>
        <w:t>to do list</w:t>
      </w:r>
      <w:r>
        <w:rPr>
          <w:rFonts w:asciiTheme="majorEastAsia" w:eastAsiaTheme="majorEastAsia" w:hAnsiTheme="majorEastAsia" w:hint="eastAsia"/>
          <w:szCs w:val="22"/>
          <w:lang w:eastAsia="ko-KR"/>
        </w:rPr>
        <w:t xml:space="preserve">도 진행 가능 </w:t>
      </w:r>
    </w:p>
    <w:p w14:paraId="116452AE" w14:textId="643D55BB" w:rsidR="00A430B2" w:rsidRDefault="00A430B2" w:rsidP="00A430B2">
      <w:pPr>
        <w:pStyle w:val="a6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szCs w:val="22"/>
          <w:lang w:eastAsia="ko-KR"/>
        </w:rPr>
      </w:pPr>
      <w:r>
        <w:rPr>
          <w:rFonts w:asciiTheme="majorEastAsia" w:eastAsiaTheme="majorEastAsia" w:hAnsiTheme="majorEastAsia" w:hint="eastAsia"/>
          <w:szCs w:val="22"/>
          <w:lang w:eastAsia="ko-KR"/>
        </w:rPr>
        <w:t xml:space="preserve">시험기간에는 대항전을 통해 커피나 간식 이벤트 진행 </w:t>
      </w:r>
    </w:p>
    <w:p w14:paraId="721D1C85" w14:textId="0657DB96" w:rsidR="00A430B2" w:rsidRDefault="00A430B2" w:rsidP="00A430B2">
      <w:pPr>
        <w:pStyle w:val="a6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szCs w:val="22"/>
          <w:lang w:eastAsia="ko-KR"/>
        </w:rPr>
      </w:pPr>
      <w:r>
        <w:rPr>
          <w:rFonts w:asciiTheme="majorEastAsia" w:eastAsiaTheme="majorEastAsia" w:hAnsiTheme="majorEastAsia" w:hint="eastAsia"/>
          <w:szCs w:val="22"/>
          <w:lang w:eastAsia="ko-KR"/>
        </w:rPr>
        <w:t xml:space="preserve">꾸준히 한동안 높게 나온 사람들은 주기 마다 마일리지나 </w:t>
      </w:r>
      <w:proofErr w:type="spellStart"/>
      <w:r>
        <w:rPr>
          <w:rFonts w:asciiTheme="majorEastAsia" w:eastAsiaTheme="majorEastAsia" w:hAnsiTheme="majorEastAsia" w:hint="eastAsia"/>
          <w:szCs w:val="22"/>
          <w:lang w:eastAsia="ko-KR"/>
        </w:rPr>
        <w:t>기프티콘</w:t>
      </w:r>
      <w:proofErr w:type="spellEnd"/>
      <w:r>
        <w:rPr>
          <w:rFonts w:asciiTheme="majorEastAsia" w:eastAsiaTheme="majorEastAsia" w:hAnsiTheme="majorEastAsia" w:hint="eastAsia"/>
          <w:szCs w:val="22"/>
          <w:lang w:eastAsia="ko-KR"/>
        </w:rPr>
        <w:t xml:space="preserve"> 제공</w:t>
      </w:r>
    </w:p>
    <w:p w14:paraId="6F1FE76E" w14:textId="55F00BFD" w:rsidR="00A430B2" w:rsidRPr="00A50F5E" w:rsidRDefault="00A50F5E" w:rsidP="00A430B2">
      <w:pPr>
        <w:pStyle w:val="a6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Cs w:val="22"/>
          <w:lang w:eastAsia="ko-KR"/>
        </w:rPr>
      </w:pPr>
      <w:r w:rsidRPr="00A50F5E">
        <w:rPr>
          <w:rFonts w:asciiTheme="majorEastAsia" w:eastAsiaTheme="majorEastAsia" w:hAnsiTheme="majorEastAsia" w:hint="eastAsia"/>
          <w:b/>
          <w:bCs/>
          <w:szCs w:val="22"/>
          <w:lang w:eastAsia="ko-KR"/>
        </w:rPr>
        <w:t>제휴 업체, 공구 (</w:t>
      </w:r>
      <w:proofErr w:type="spellStart"/>
      <w:r w:rsidRPr="00A50F5E">
        <w:rPr>
          <w:rFonts w:asciiTheme="majorEastAsia" w:eastAsiaTheme="majorEastAsia" w:hAnsiTheme="majorEastAsia" w:hint="eastAsia"/>
          <w:b/>
          <w:bCs/>
          <w:szCs w:val="22"/>
          <w:lang w:eastAsia="ko-KR"/>
        </w:rPr>
        <w:t>총학</w:t>
      </w:r>
      <w:proofErr w:type="spellEnd"/>
      <w:r w:rsidRPr="00A50F5E">
        <w:rPr>
          <w:rFonts w:asciiTheme="majorEastAsia" w:eastAsiaTheme="majorEastAsia" w:hAnsiTheme="majorEastAsia" w:hint="eastAsia"/>
          <w:b/>
          <w:bCs/>
          <w:szCs w:val="22"/>
          <w:lang w:eastAsia="ko-KR"/>
        </w:rPr>
        <w:t xml:space="preserve"> 공약 정리 앱)</w:t>
      </w:r>
    </w:p>
    <w:p w14:paraId="21E6E9C2" w14:textId="77777777" w:rsidR="00A50F5E" w:rsidRDefault="00A50F5E" w:rsidP="00A50F5E">
      <w:pPr>
        <w:pStyle w:val="a6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szCs w:val="22"/>
          <w:lang w:eastAsia="ko-KR"/>
        </w:rPr>
      </w:pPr>
      <w:r>
        <w:rPr>
          <w:rFonts w:asciiTheme="majorEastAsia" w:eastAsiaTheme="majorEastAsia" w:hAnsiTheme="majorEastAsia" w:hint="eastAsia"/>
          <w:szCs w:val="22"/>
          <w:lang w:eastAsia="ko-KR"/>
        </w:rPr>
        <w:t>제휴 업체를 찾을 때, 인스타에 들어가서 하나하나 찾았음</w:t>
      </w:r>
    </w:p>
    <w:p w14:paraId="4105CD62" w14:textId="79E19163" w:rsidR="00A50F5E" w:rsidRPr="00A50F5E" w:rsidRDefault="00A50F5E" w:rsidP="00A50F5E">
      <w:pPr>
        <w:pStyle w:val="a6"/>
        <w:spacing w:line="360" w:lineRule="auto"/>
        <w:ind w:left="1320"/>
        <w:rPr>
          <w:rFonts w:asciiTheme="majorEastAsia" w:eastAsiaTheme="majorEastAsia" w:hAnsiTheme="majorEastAsia"/>
          <w:szCs w:val="22"/>
          <w:lang w:eastAsia="ko-KR"/>
        </w:rPr>
      </w:pPr>
      <w:r w:rsidRPr="00A50F5E">
        <w:rPr>
          <w:rFonts w:asciiTheme="majorEastAsia" w:eastAsiaTheme="majorEastAsia" w:hAnsiTheme="majorEastAsia" w:hint="eastAsia"/>
          <w:szCs w:val="22"/>
          <w:lang w:eastAsia="ko-KR"/>
        </w:rPr>
        <w:t>이걸 개선하기 위해 테마를 나눠 제휴 업체, 공동구매 중 등을 만듦</w:t>
      </w:r>
    </w:p>
    <w:p w14:paraId="7EF39C2D" w14:textId="64C1CF8F" w:rsidR="00A50F5E" w:rsidRPr="00A50F5E" w:rsidRDefault="00A50F5E" w:rsidP="00A50F5E">
      <w:pPr>
        <w:pStyle w:val="a6"/>
        <w:numPr>
          <w:ilvl w:val="2"/>
          <w:numId w:val="1"/>
        </w:numPr>
        <w:spacing w:line="360" w:lineRule="auto"/>
        <w:rPr>
          <w:rFonts w:asciiTheme="majorEastAsia" w:eastAsiaTheme="majorEastAsia" w:hAnsiTheme="majorEastAsia"/>
          <w:szCs w:val="22"/>
          <w:lang w:eastAsia="ko-KR"/>
        </w:rPr>
      </w:pPr>
      <w:r>
        <w:rPr>
          <w:rFonts w:asciiTheme="majorEastAsia" w:eastAsiaTheme="majorEastAsia" w:hAnsiTheme="majorEastAsia" w:hint="eastAsia"/>
          <w:szCs w:val="22"/>
          <w:lang w:eastAsia="ko-KR"/>
        </w:rPr>
        <w:t>대학가 식당 리뷰 남기기</w:t>
      </w:r>
    </w:p>
    <w:p w14:paraId="07FED886" w14:textId="2CBB12D6" w:rsidR="00A50F5E" w:rsidRDefault="00987EF7" w:rsidP="00A50F5E">
      <w:pPr>
        <w:pStyle w:val="a6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szCs w:val="22"/>
          <w:lang w:eastAsia="ko-KR"/>
        </w:rPr>
      </w:pPr>
      <w:r>
        <w:rPr>
          <w:rFonts w:asciiTheme="majorEastAsia" w:eastAsiaTheme="majorEastAsia" w:hAnsiTheme="majorEastAsia" w:hint="eastAsia"/>
          <w:szCs w:val="22"/>
          <w:lang w:eastAsia="ko-KR"/>
        </w:rPr>
        <w:t xml:space="preserve">소모임 참가 모임 </w:t>
      </w:r>
    </w:p>
    <w:p w14:paraId="1A122788" w14:textId="16742F84" w:rsidR="00A50F5E" w:rsidRDefault="00987EF7" w:rsidP="00A50F5E">
      <w:pPr>
        <w:pStyle w:val="a6"/>
        <w:numPr>
          <w:ilvl w:val="2"/>
          <w:numId w:val="1"/>
        </w:numPr>
        <w:spacing w:line="360" w:lineRule="auto"/>
        <w:rPr>
          <w:rFonts w:asciiTheme="majorEastAsia" w:eastAsiaTheme="majorEastAsia" w:hAnsiTheme="majorEastAsia"/>
          <w:szCs w:val="22"/>
          <w:lang w:eastAsia="ko-KR"/>
        </w:rPr>
      </w:pPr>
      <w:r>
        <w:rPr>
          <w:rFonts w:asciiTheme="majorEastAsia" w:eastAsiaTheme="majorEastAsia" w:hAnsiTheme="majorEastAsia" w:hint="eastAsia"/>
          <w:szCs w:val="22"/>
          <w:lang w:eastAsia="ko-KR"/>
        </w:rPr>
        <w:t xml:space="preserve">예시) </w:t>
      </w:r>
      <w:r w:rsidR="00A50F5E">
        <w:rPr>
          <w:rFonts w:asciiTheme="majorEastAsia" w:eastAsiaTheme="majorEastAsia" w:hAnsiTheme="majorEastAsia" w:hint="eastAsia"/>
          <w:szCs w:val="22"/>
          <w:lang w:eastAsia="ko-KR"/>
        </w:rPr>
        <w:t xml:space="preserve">5월 20일 축구 (사과대 운동장) </w:t>
      </w:r>
      <w:r w:rsidR="00A50F5E" w:rsidRPr="00A50F5E">
        <w:rPr>
          <w:rFonts w:asciiTheme="majorEastAsia" w:eastAsiaTheme="majorEastAsia" w:hAnsiTheme="majorEastAsia"/>
          <w:szCs w:val="22"/>
          <w:lang w:eastAsia="ko-KR"/>
        </w:rPr>
        <w:sym w:font="Wingdings" w:char="F0E0"/>
      </w:r>
      <w:r w:rsidR="00A50F5E">
        <w:rPr>
          <w:rFonts w:asciiTheme="majorEastAsia" w:eastAsiaTheme="majorEastAsia" w:hAnsiTheme="majorEastAsia" w:hint="eastAsia"/>
          <w:szCs w:val="22"/>
          <w:lang w:eastAsia="ko-KR"/>
        </w:rPr>
        <w:t xml:space="preserve"> (1/10) 참가하기 </w:t>
      </w:r>
    </w:p>
    <w:p w14:paraId="0D34E98B" w14:textId="024F8EE2" w:rsidR="00987EF7" w:rsidRDefault="00987EF7" w:rsidP="00987EF7">
      <w:pPr>
        <w:pStyle w:val="a6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szCs w:val="22"/>
          <w:lang w:eastAsia="ko-KR"/>
        </w:rPr>
      </w:pPr>
      <w:r>
        <w:rPr>
          <w:rFonts w:asciiTheme="majorEastAsia" w:eastAsiaTheme="majorEastAsia" w:hAnsiTheme="majorEastAsia" w:hint="eastAsia"/>
          <w:szCs w:val="22"/>
          <w:lang w:eastAsia="ko-KR"/>
        </w:rPr>
        <w:t xml:space="preserve">학교 상담 </w:t>
      </w:r>
      <w:proofErr w:type="spellStart"/>
      <w:r>
        <w:rPr>
          <w:rFonts w:asciiTheme="majorEastAsia" w:eastAsiaTheme="majorEastAsia" w:hAnsiTheme="majorEastAsia" w:hint="eastAsia"/>
          <w:szCs w:val="22"/>
          <w:lang w:eastAsia="ko-KR"/>
        </w:rPr>
        <w:t>센터랑</w:t>
      </w:r>
      <w:proofErr w:type="spellEnd"/>
      <w:r>
        <w:rPr>
          <w:rFonts w:asciiTheme="majorEastAsia" w:eastAsiaTheme="majorEastAsia" w:hAnsiTheme="majorEastAsia" w:hint="eastAsia"/>
          <w:szCs w:val="22"/>
          <w:lang w:eastAsia="ko-KR"/>
        </w:rPr>
        <w:t xml:space="preserve"> 연결 </w:t>
      </w:r>
    </w:p>
    <w:p w14:paraId="274FB859" w14:textId="67824F9B" w:rsidR="00987EF7" w:rsidRDefault="00987EF7" w:rsidP="00987EF7">
      <w:pPr>
        <w:pStyle w:val="a6"/>
        <w:numPr>
          <w:ilvl w:val="2"/>
          <w:numId w:val="1"/>
        </w:numPr>
        <w:spacing w:line="360" w:lineRule="auto"/>
        <w:rPr>
          <w:rFonts w:asciiTheme="majorEastAsia" w:eastAsiaTheme="majorEastAsia" w:hAnsiTheme="majorEastAsia"/>
          <w:szCs w:val="22"/>
          <w:lang w:eastAsia="ko-KR"/>
        </w:rPr>
      </w:pPr>
      <w:r>
        <w:rPr>
          <w:rFonts w:asciiTheme="majorEastAsia" w:eastAsiaTheme="majorEastAsia" w:hAnsiTheme="majorEastAsia" w:hint="eastAsia"/>
          <w:szCs w:val="22"/>
          <w:lang w:eastAsia="ko-KR"/>
        </w:rPr>
        <w:t xml:space="preserve">우울증 검사, 알콜 중독 자가 테스트 등 </w:t>
      </w:r>
    </w:p>
    <w:p w14:paraId="1689A620" w14:textId="65241536" w:rsidR="00A50F5E" w:rsidRPr="00987EF7" w:rsidRDefault="00987EF7" w:rsidP="00A50F5E">
      <w:pPr>
        <w:pStyle w:val="a6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Cs w:val="22"/>
          <w:lang w:eastAsia="ko-KR"/>
        </w:rPr>
      </w:pPr>
      <w:r w:rsidRPr="00987EF7">
        <w:rPr>
          <w:rFonts w:asciiTheme="majorEastAsia" w:eastAsiaTheme="majorEastAsia" w:hAnsiTheme="majorEastAsia" w:hint="eastAsia"/>
          <w:b/>
          <w:bCs/>
          <w:szCs w:val="22"/>
          <w:lang w:eastAsia="ko-KR"/>
        </w:rPr>
        <w:t>충남대학교 안내 가이드 영상 모음집</w:t>
      </w:r>
    </w:p>
    <w:p w14:paraId="48F5DA67" w14:textId="2B48DBBF" w:rsidR="00987EF7" w:rsidRDefault="00987EF7" w:rsidP="00987EF7">
      <w:pPr>
        <w:pStyle w:val="a6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szCs w:val="22"/>
          <w:lang w:eastAsia="ko-KR"/>
        </w:rPr>
      </w:pPr>
      <w:r>
        <w:rPr>
          <w:rFonts w:asciiTheme="majorEastAsia" w:eastAsiaTheme="majorEastAsia" w:hAnsiTheme="majorEastAsia" w:hint="eastAsia"/>
          <w:szCs w:val="22"/>
          <w:lang w:eastAsia="ko-KR"/>
        </w:rPr>
        <w:t>웹, 앱을 통해 수강신청, 부가 페이지의 영상 가이드를 만들어서 등록</w:t>
      </w:r>
    </w:p>
    <w:p w14:paraId="56C4DBFE" w14:textId="258AFF9F" w:rsidR="00987EF7" w:rsidRDefault="00987EF7" w:rsidP="00987EF7">
      <w:pPr>
        <w:pStyle w:val="a6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szCs w:val="22"/>
          <w:lang w:eastAsia="ko-KR"/>
        </w:rPr>
      </w:pPr>
      <w:r>
        <w:rPr>
          <w:rFonts w:asciiTheme="majorEastAsia" w:eastAsiaTheme="majorEastAsia" w:hAnsiTheme="majorEastAsia" w:hint="eastAsia"/>
          <w:szCs w:val="22"/>
          <w:lang w:eastAsia="ko-KR"/>
        </w:rPr>
        <w:t>졸업 요건 ,</w:t>
      </w:r>
      <w:r w:rsidRPr="00987EF7">
        <w:rPr>
          <w:rFonts w:asciiTheme="majorEastAsia" w:eastAsiaTheme="majorEastAsia" w:hAnsiTheme="majorEastAsia" w:hint="eastAsia"/>
          <w:szCs w:val="22"/>
          <w:lang w:eastAsia="ko-KR"/>
        </w:rPr>
        <w:t xml:space="preserve">수강신청, 시간표, 커리큘럼 선배와의 </w:t>
      </w:r>
      <w:proofErr w:type="spellStart"/>
      <w:r w:rsidRPr="00987EF7">
        <w:rPr>
          <w:rFonts w:asciiTheme="majorEastAsia" w:eastAsiaTheme="majorEastAsia" w:hAnsiTheme="majorEastAsia" w:hint="eastAsia"/>
          <w:szCs w:val="22"/>
          <w:lang w:eastAsia="ko-KR"/>
        </w:rPr>
        <w:t>멘토멘티</w:t>
      </w:r>
      <w:proofErr w:type="spellEnd"/>
      <w:r w:rsidRPr="00987EF7">
        <w:rPr>
          <w:rFonts w:asciiTheme="majorEastAsia" w:eastAsiaTheme="majorEastAsia" w:hAnsiTheme="majorEastAsia" w:hint="eastAsia"/>
          <w:szCs w:val="22"/>
          <w:lang w:eastAsia="ko-KR"/>
        </w:rPr>
        <w:t xml:space="preserve"> 연결 </w:t>
      </w:r>
    </w:p>
    <w:p w14:paraId="3F1A5D31" w14:textId="066B3193" w:rsidR="00987EF7" w:rsidRPr="00987EF7" w:rsidRDefault="00987EF7" w:rsidP="00987EF7">
      <w:pPr>
        <w:pStyle w:val="a6"/>
        <w:numPr>
          <w:ilvl w:val="1"/>
          <w:numId w:val="1"/>
        </w:numPr>
        <w:spacing w:line="360" w:lineRule="auto"/>
        <w:rPr>
          <w:rFonts w:asciiTheme="majorEastAsia" w:eastAsiaTheme="majorEastAsia" w:hAnsiTheme="majorEastAsia" w:hint="eastAsia"/>
          <w:szCs w:val="22"/>
          <w:lang w:eastAsia="ko-KR"/>
        </w:rPr>
      </w:pPr>
      <w:r>
        <w:rPr>
          <w:rFonts w:asciiTheme="majorEastAsia" w:eastAsiaTheme="majorEastAsia" w:hAnsiTheme="majorEastAsia" w:hint="eastAsia"/>
          <w:szCs w:val="22"/>
          <w:lang w:eastAsia="ko-KR"/>
        </w:rPr>
        <w:t xml:space="preserve">기존 스크린샷 안내보다 영상으로 가이드 </w:t>
      </w:r>
      <w:proofErr w:type="spellStart"/>
      <w:r>
        <w:rPr>
          <w:rFonts w:asciiTheme="majorEastAsia" w:eastAsiaTheme="majorEastAsia" w:hAnsiTheme="majorEastAsia" w:hint="eastAsia"/>
          <w:szCs w:val="22"/>
          <w:lang w:eastAsia="ko-KR"/>
        </w:rPr>
        <w:t>제공시</w:t>
      </w:r>
      <w:proofErr w:type="spellEnd"/>
      <w:r>
        <w:rPr>
          <w:rFonts w:asciiTheme="majorEastAsia" w:eastAsiaTheme="majorEastAsia" w:hAnsiTheme="majorEastAsia" w:hint="eastAsia"/>
          <w:szCs w:val="22"/>
          <w:lang w:eastAsia="ko-KR"/>
        </w:rPr>
        <w:t xml:space="preserve"> 원활</w:t>
      </w:r>
    </w:p>
    <w:sectPr w:rsidR="00987EF7" w:rsidRPr="00987EF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0041F"/>
    <w:multiLevelType w:val="hybridMultilevel"/>
    <w:tmpl w:val="AABEBB20"/>
    <w:lvl w:ilvl="0" w:tplc="B82279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2280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A2"/>
    <w:rsid w:val="00317746"/>
    <w:rsid w:val="003C0552"/>
    <w:rsid w:val="00505137"/>
    <w:rsid w:val="008D5C4B"/>
    <w:rsid w:val="00987EF7"/>
    <w:rsid w:val="00A430B2"/>
    <w:rsid w:val="00A50F5E"/>
    <w:rsid w:val="00C65DA2"/>
    <w:rsid w:val="00F8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339AF"/>
  <w15:chartTrackingRefBased/>
  <w15:docId w15:val="{89E03F15-F599-1E49-89F9-26B5EBC7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5D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5D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5D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5D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5D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5D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5D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5D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5D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65D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5D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5D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5D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5D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5D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5D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5D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5D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5D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5D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5D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5D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5D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5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5D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5DA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C65DA2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6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강헤원</dc:creator>
  <cp:keywords/>
  <dc:description/>
  <cp:lastModifiedBy>강헤원</cp:lastModifiedBy>
  <cp:revision>1</cp:revision>
  <dcterms:created xsi:type="dcterms:W3CDTF">2025-05-11T12:12:00Z</dcterms:created>
  <dcterms:modified xsi:type="dcterms:W3CDTF">2025-05-11T12:51:00Z</dcterms:modified>
</cp:coreProperties>
</file>