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54717" w14:textId="7EA1B687" w:rsidR="00FA52F9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 Diagram</w:t>
      </w:r>
      <w:r w:rsidR="00805E56">
        <w:rPr>
          <w:b/>
          <w:bCs/>
          <w:sz w:val="28"/>
          <w:szCs w:val="28"/>
        </w:rPr>
        <w:t xml:space="preserve"> and Use Cases</w:t>
      </w:r>
      <w:r>
        <w:rPr>
          <w:b/>
          <w:bCs/>
          <w:sz w:val="28"/>
          <w:szCs w:val="28"/>
        </w:rPr>
        <w:t xml:space="preserve"> Lab</w:t>
      </w:r>
    </w:p>
    <w:p w14:paraId="3FA52B47" w14:textId="77777777" w:rsidR="00FA52F9" w:rsidRDefault="00FA52F9">
      <w:pPr>
        <w:jc w:val="center"/>
        <w:rPr>
          <w:b/>
          <w:bCs/>
          <w:sz w:val="28"/>
          <w:szCs w:val="28"/>
        </w:rPr>
      </w:pPr>
    </w:p>
    <w:p w14:paraId="7E0745CD" w14:textId="21E9F86D" w:rsidR="00805E56" w:rsidRPr="00805E56" w:rsidRDefault="00805E56">
      <w:pPr>
        <w:rPr>
          <w:u w:val="single"/>
        </w:rPr>
      </w:pPr>
      <w:r w:rsidRPr="00805E56">
        <w:rPr>
          <w:u w:val="single"/>
        </w:rPr>
        <w:t>Use Cases</w:t>
      </w:r>
    </w:p>
    <w:p w14:paraId="2AE86E9E" w14:textId="77777777" w:rsidR="00805E56" w:rsidRDefault="00805E56"/>
    <w:p w14:paraId="3AD2301B" w14:textId="11C90DC7" w:rsidR="00805E56" w:rsidRDefault="00805E56">
      <w:r>
        <w:t xml:space="preserve">From this </w:t>
      </w:r>
      <w:proofErr w:type="gramStart"/>
      <w:r>
        <w:t>semesters</w:t>
      </w:r>
      <w:proofErr w:type="gramEnd"/>
      <w:r>
        <w:t xml:space="preserve"> case study, find 3 simple use cases and 3 complex use case.  Please describe why you think that the use case is simple or complex.</w:t>
      </w:r>
    </w:p>
    <w:p w14:paraId="4457DFA9" w14:textId="77777777" w:rsidR="00805E56" w:rsidRDefault="00805E56"/>
    <w:p w14:paraId="0C65BDEC" w14:textId="5E5CF70D" w:rsidR="00805E56" w:rsidRPr="00805E56" w:rsidRDefault="00805E56">
      <w:pPr>
        <w:rPr>
          <w:u w:val="single"/>
        </w:rPr>
      </w:pPr>
      <w:r w:rsidRPr="00805E56">
        <w:rPr>
          <w:u w:val="single"/>
        </w:rPr>
        <w:t>Activity Diagram</w:t>
      </w:r>
    </w:p>
    <w:p w14:paraId="279B7B05" w14:textId="77777777" w:rsidR="00805E56" w:rsidRDefault="00805E56"/>
    <w:p w14:paraId="3E7A082D" w14:textId="7A2C3121" w:rsidR="00FA52F9" w:rsidRDefault="00000000">
      <w:r>
        <w:t xml:space="preserve">Create an Activity Diagram for </w:t>
      </w:r>
      <w:r>
        <w:rPr>
          <w:b/>
          <w:bCs/>
        </w:rPr>
        <w:t xml:space="preserve">one </w:t>
      </w:r>
      <w:r>
        <w:t>of these processes:</w:t>
      </w:r>
    </w:p>
    <w:p w14:paraId="6A9887D4" w14:textId="77777777" w:rsidR="00FA52F9" w:rsidRDefault="00FA52F9"/>
    <w:p w14:paraId="789FB5EA" w14:textId="77777777" w:rsidR="00FA52F9" w:rsidRDefault="00000000">
      <w:r>
        <w:t>1. Uploading a video to YouTube (or similar service)</w:t>
      </w:r>
    </w:p>
    <w:p w14:paraId="2212D369" w14:textId="77777777" w:rsidR="00FA52F9" w:rsidRDefault="00000000">
      <w:r>
        <w:t>2. Creating a group on Facebook (or similar service)</w:t>
      </w:r>
    </w:p>
    <w:p w14:paraId="4745314B" w14:textId="77777777" w:rsidR="00FA52F9" w:rsidRDefault="00000000">
      <w:r>
        <w:t>3. Create and save a Word document</w:t>
      </w:r>
    </w:p>
    <w:p w14:paraId="4480F565" w14:textId="77777777" w:rsidR="00FA52F9" w:rsidRDefault="00FA52F9"/>
    <w:p w14:paraId="2252F3CB" w14:textId="77777777" w:rsidR="00FA52F9" w:rsidRDefault="00000000">
      <w:r>
        <w:t xml:space="preserve">You should include two </w:t>
      </w:r>
      <w:proofErr w:type="spellStart"/>
      <w:r>
        <w:t>swimlanes</w:t>
      </w:r>
      <w:proofErr w:type="spellEnd"/>
      <w:r>
        <w:t xml:space="preserve"> and start and end nodes.  You may include decisions (diamonds), and bars to split and/or join concurrent activities if necessary.</w:t>
      </w:r>
    </w:p>
    <w:p w14:paraId="635F6CE3" w14:textId="77777777" w:rsidR="00FA52F9" w:rsidRDefault="00FA52F9"/>
    <w:p w14:paraId="5EE13EDE" w14:textId="77777777" w:rsidR="00FA52F9" w:rsidRDefault="00000000">
      <w:r>
        <w:t>Remember to include multiple paths through the logic.  Do not focus on data.</w:t>
      </w:r>
    </w:p>
    <w:p w14:paraId="0235B4E7" w14:textId="77777777" w:rsidR="00FA52F9" w:rsidRDefault="00FA52F9"/>
    <w:p w14:paraId="6169A4C2" w14:textId="77777777" w:rsidR="00FA52F9" w:rsidRDefault="00000000">
      <w:r>
        <w:t>Clearly indicate which of the above processes you have selected and submit a screenshot of your activity diagram here.  Submit this completed document and your source .</w:t>
      </w:r>
      <w:proofErr w:type="spellStart"/>
      <w:r>
        <w:t>vpp</w:t>
      </w:r>
      <w:proofErr w:type="spellEnd"/>
      <w:r>
        <w:t xml:space="preserve"> file by the due date posted by your professor.</w:t>
      </w:r>
    </w:p>
    <w:sectPr w:rsidR="00FA52F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">
    <w:charset w:val="01"/>
    <w:family w:val="auto"/>
    <w:pitch w:val="default"/>
  </w:font>
  <w:font w:name="Microsoft YaHei">
    <w:panose1 w:val="020B0503020204020204"/>
    <w:charset w:val="00"/>
    <w:family w:val="roman"/>
    <w:notTrueType/>
    <w:pitch w:val="default"/>
  </w:font>
  <w:font w:name="DejaVu Serif">
    <w:charset w:val="01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2F9"/>
    <w:rsid w:val="000E267C"/>
    <w:rsid w:val="00805E56"/>
    <w:rsid w:val="00FA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99DB"/>
  <w15:docId w15:val="{7A5D38BB-ABB6-4725-B67F-2201B1AC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NSimSun" w:hAnsi="Arial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Gotham" w:eastAsia="Microsoft YaHei" w:hAnsi="Gotha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/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dc:description/>
  <cp:lastModifiedBy>Cindy Laurin</cp:lastModifiedBy>
  <cp:revision>2</cp:revision>
  <dcterms:created xsi:type="dcterms:W3CDTF">2024-05-15T11:19:00Z</dcterms:created>
  <dcterms:modified xsi:type="dcterms:W3CDTF">2024-05-15T11:19:00Z</dcterms:modified>
  <dc:language>en-US</dc:language>
</cp:coreProperties>
</file>