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行业与竞品研究报告</w:t>
      </w:r>
    </w:p>
    <w:p>
      <w:pPr>
        <w:pStyle w:val="Subtitle"/>
      </w:pPr>
      <w:r>
        <w:t>团队知识库 SaaS 竞品研究</w:t>
      </w:r>
    </w:p>
    <w:p>
      <w:r>
        <w:t>虚构测试资料    固定响应回放    版本 1</w:t>
      </w:r>
    </w:p>
    <w:p>
      <w:r>
        <w:t>报告日期 2026-10-02</w:t>
      </w:r>
    </w:p>
    <w:p>
      <w:pPr>
        <w:pStyle w:val="Heading1"/>
      </w:pPr>
      <w:r>
        <w:t>研究结论</w:t>
      </w:r>
    </w:p>
    <w:p>
      <w:r>
        <w:t>森屿笔记（虚构）：定位：面向中小型咨询团队的项目知识与会议记录。</w:t>
        <w:br/>
        <w:t>森屿笔记（虚构）：SSO：企业版支持 SAML SSO，团队版不支持；自 2026-09-15 生效。</w:t>
        <w:br/>
        <w:t>桥塔知识（虚构）：定位：面向企业 IT 团队的权限治理与跨部门知识库。</w:t>
        <w:br/>
        <w:t>桥塔知识（虚构）：SSO：企业版支持 SAML SSO，团队版不支持；自 2026-06-01 生效。</w:t>
        <w:br/>
        <w:t>星河文库（虚构）：定位：面向创意团队的轻量文档与素材协作。</w:t>
        <w:br/>
        <w:t>星河文库（虚构）：【待确认】SSO：未披露 SAML SSO 的支持情况，需要进一步向厂商确认。</w:t>
        <w:br/>
        <w:t>森屿笔记（虚构）：价格：团队版 USD 12/席位/月，按年付费，未含税；月付为 USD 16/席位/月。企业版需单独询价。</w:t>
        <w:br/>
        <w:t>桥塔知识（虚构）：价格：团队版 USD 18/席位/月，按年付费，未含税；月付为 USD 23/席位/月。企业版需单独询价。</w:t>
      </w:r>
    </w:p>
    <w:p>
      <w:pPr>
        <w:pStyle w:val="Heading2"/>
      </w:pPr>
      <w:r>
        <w:t>阅读范围</w:t>
      </w:r>
    </w:p>
    <w:p>
      <w:r>
        <w:t>比较结论保留资料日期、套餐、计费周期与证据限制。价格不等于实际合同报价，未披露的能力保留为待确认。</w:t>
      </w:r>
    </w:p>
    <w:p>
      <w:r>
        <w:t>本文使用虚构厂商与合成资料演示研究流程，不能用于真实采购、商业决策或市场规模判断。</w:t>
      </w:r>
    </w:p>
    <w:p>
      <w:pPr>
        <w:pStyle w:val="Caption"/>
      </w:pPr>
      <w:r>
        <w:t>冻结资料 30 份，事实 19 条。完整来源目录见文末。</w:t>
      </w:r>
    </w:p>
    <w:p>
      <w:r>
        <w:br w:type="page"/>
      </w:r>
    </w:p>
    <w:p>
      <w:pPr>
        <w:pStyle w:val="Heading1"/>
      </w:pPr>
      <w:r>
        <w:t>竞品比较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104"/>
        <w:gridCol w:w="4104"/>
      </w:tblGrid>
      <w:tr>
        <w:trPr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价格及条件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53D4B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FFFFFF"/>
                <w:sz w:val="19"/>
              </w:rPr>
              <w:t>SSO 及适用范围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森屿笔记（虚构）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12/席位/月，按年付费，未含税；月付为 USD 16/席位/月。企业版需单独询价。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SSO：企业版支持 SAML SSO，团队版不支持；自 2026-09-15 生效。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桥塔知识（虚构）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18/席位/月，按年付费，未含税；月付为 USD 23/席位/月。企业版需单独询价。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SSO：企业版支持 SAML SSO，团队版不支持；自 2026-06-01 生效。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星河文库（虚构）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价格：团队版 USD 9/席位/月，按年付费，未含税；月付为 USD 12/席位/月。企业版需单独询价。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待确认：SSO：未披露 SAML SSO 的支持情况，需要进一步向厂商确认。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团队版年付月均报价</w:t>
      </w:r>
    </w:p>
    <w:p>
      <w:pPr>
        <w:spacing w:line="240" w:lineRule="auto"/>
      </w:pPr>
      <w:r>
        <w:drawing xmlns:a="http://schemas.openxmlformats.org/drawingml/2006/main" xmlns:c="http://schemas.openxmlformats.org/drawingml/2006/chart">
          <wp:inline>
            <wp:extent cx="5486400" cy="2286000"/>
            <wp:docPr id="101" name="Editable comparison chart" descr="团队版年付月均报价"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pPr>
        <w:pStyle w:val="Caption"/>
      </w:pPr>
      <w:r>
        <w:t>USD/席位/月，按年付费，未含税。仅比较资料中的团队版标价，企业版和月付条件见对应说明。</w:t>
      </w:r>
    </w:p>
    <w:p>
      <w:r>
        <w:br w:type="page"/>
      </w:r>
    </w:p>
    <w:p>
      <w:pPr>
        <w:pStyle w:val="Heading1"/>
      </w:pPr>
      <w:r>
        <w:t>森屿笔记（虚构）</w:t>
      </w:r>
    </w:p>
    <w:p>
      <w:pPr>
        <w:pStyle w:val="Heading2"/>
      </w:pPr>
      <w:r>
        <w:t>定位</w:t>
      </w:r>
    </w:p>
    <w:p>
      <w:r>
        <w:t>定位：面向中小型咨询团队的项目知识与会议记录。</w:t>
      </w:r>
    </w:p>
    <w:p>
      <w:pPr>
        <w:pStyle w:val="Caption"/>
      </w:pPr>
      <w:r>
        <w:t>有来源支持。来源 [08]</w:t>
      </w:r>
    </w:p>
    <w:p>
      <w:pPr>
        <w:pStyle w:val="Heading2"/>
      </w:pPr>
      <w:r>
        <w:t>核心功能</w:t>
      </w:r>
    </w:p>
    <w:p>
      <w:r>
        <w:t>核心功能：文档协作、会议纪要关联、引用检索。</w:t>
      </w:r>
    </w:p>
    <w:p>
      <w:pPr>
        <w:pStyle w:val="Caption"/>
      </w:pPr>
      <w:r>
        <w:t>有来源支持。来源 [06]</w:t>
      </w:r>
    </w:p>
    <w:p>
      <w:pPr>
        <w:pStyle w:val="Heading2"/>
      </w:pPr>
      <w:r>
        <w:t>SSO</w:t>
      </w:r>
    </w:p>
    <w:p>
      <w:r>
        <w:t>SSO：企业版支持 SAML SSO，团队版不支持；自 2026-09-15 生效。</w:t>
      </w:r>
    </w:p>
    <w:p>
      <w:pPr>
        <w:pStyle w:val="Caption"/>
      </w:pPr>
      <w:r>
        <w:t>有来源支持。来源 [03]</w:t>
      </w:r>
    </w:p>
    <w:p>
      <w:pPr>
        <w:pStyle w:val="Heading2"/>
      </w:pPr>
      <w:r>
        <w:t>近期变化</w:t>
      </w:r>
    </w:p>
    <w:p>
      <w:r>
        <w:t>近期变化：更新文档检索结果的来源定位，并补充登录能力说明。</w:t>
      </w:r>
    </w:p>
    <w:p>
      <w:pPr>
        <w:pStyle w:val="Caption"/>
      </w:pPr>
      <w:r>
        <w:t>适用条件：厂商声明，未经独立实测。</w:t>
      </w:r>
    </w:p>
    <w:p>
      <w:pPr>
        <w:pStyle w:val="Caption"/>
      </w:pPr>
      <w:r>
        <w:t>有来源支持。来源 [04]</w:t>
      </w:r>
    </w:p>
    <w:p>
      <w:pPr>
        <w:pStyle w:val="Heading2"/>
      </w:pPr>
      <w:r>
        <w:t>用户反馈</w:t>
      </w:r>
    </w:p>
    <w:p>
      <w:r>
        <w:t>用户反馈：一名合成咨询团队用户表示，会议记录能连接项目文档，但初次整理目录需要时间。</w:t>
      </w:r>
    </w:p>
    <w:p>
      <w:pPr>
        <w:pStyle w:val="Caption"/>
      </w:pPr>
      <w:r>
        <w:t>适用条件：个人反馈，不能代表所有客户体验。</w:t>
      </w:r>
    </w:p>
    <w:p>
      <w:pPr>
        <w:pStyle w:val="Caption"/>
      </w:pPr>
      <w:r>
        <w:t>有来源支持。来源 [05]</w:t>
      </w:r>
    </w:p>
    <w:p>
      <w:pPr>
        <w:pStyle w:val="Heading2"/>
      </w:pPr>
      <w:r>
        <w:t>价格</w:t>
      </w:r>
    </w:p>
    <w:p>
      <w:r>
        <w:t>价格：团队版 USD 12/席位/月，按年付费，未含税；月付为 USD 16/席位/月。企业版需单独询价。</w:t>
      </w:r>
    </w:p>
    <w:p>
      <w:pPr>
        <w:pStyle w:val="Caption"/>
      </w:pPr>
      <w:r>
        <w:t>适用条件：价格：团队版 USD 12/席位/月，按年付费，未含税；月付为 USD 16/席位/月。企业版需单独询价。</w:t>
      </w:r>
    </w:p>
    <w:p>
      <w:pPr>
        <w:pStyle w:val="Caption"/>
      </w:pPr>
      <w:r>
        <w:t>有来源支持。来源 [02]</w:t>
      </w:r>
    </w:p>
    <w:p>
      <w:r>
        <w:br w:type="page"/>
      </w:r>
    </w:p>
    <w:p>
      <w:pPr>
        <w:pStyle w:val="Heading1"/>
      </w:pPr>
      <w:r>
        <w:t>桥塔知识（虚构）</w:t>
      </w:r>
    </w:p>
    <w:p>
      <w:pPr>
        <w:pStyle w:val="Heading2"/>
      </w:pPr>
      <w:r>
        <w:t>定位</w:t>
      </w:r>
    </w:p>
    <w:p>
      <w:r>
        <w:t>定位：面向企业 IT 团队的权限治理与跨部门知识库。</w:t>
      </w:r>
    </w:p>
    <w:p>
      <w:pPr>
        <w:pStyle w:val="Caption"/>
      </w:pPr>
      <w:r>
        <w:t>有来源支持。来源 [18]</w:t>
      </w:r>
    </w:p>
    <w:p>
      <w:pPr>
        <w:pStyle w:val="Heading2"/>
      </w:pPr>
      <w:r>
        <w:t>核心功能</w:t>
      </w:r>
    </w:p>
    <w:p>
      <w:r>
        <w:t>核心功能：版本管理、权限分组、目录同步。</w:t>
      </w:r>
    </w:p>
    <w:p>
      <w:pPr>
        <w:pStyle w:val="Caption"/>
      </w:pPr>
      <w:r>
        <w:t>有来源支持。来源 [16]</w:t>
      </w:r>
    </w:p>
    <w:p>
      <w:pPr>
        <w:pStyle w:val="Heading2"/>
      </w:pPr>
      <w:r>
        <w:t>SSO</w:t>
      </w:r>
    </w:p>
    <w:p>
      <w:r>
        <w:t>SSO：企业版支持 SAML SSO，团队版不支持；自 2026-06-01 生效。</w:t>
      </w:r>
    </w:p>
    <w:p>
      <w:pPr>
        <w:pStyle w:val="Caption"/>
      </w:pPr>
      <w:r>
        <w:t>有来源支持。来源 [20]</w:t>
      </w:r>
    </w:p>
    <w:p>
      <w:pPr>
        <w:pStyle w:val="Heading2"/>
      </w:pPr>
      <w:r>
        <w:t>近期变化</w:t>
      </w:r>
    </w:p>
    <w:p>
      <w:r>
        <w:t>近期变化：更新文档检索结果的来源定位，并补充登录能力说明。</w:t>
      </w:r>
    </w:p>
    <w:p>
      <w:pPr>
        <w:pStyle w:val="Caption"/>
      </w:pPr>
      <w:r>
        <w:t>适用条件：厂商声明，未经独立实测。</w:t>
      </w:r>
    </w:p>
    <w:p>
      <w:pPr>
        <w:pStyle w:val="Caption"/>
      </w:pPr>
      <w:r>
        <w:t>有来源支持。来源 [14]</w:t>
      </w:r>
    </w:p>
    <w:p>
      <w:pPr>
        <w:pStyle w:val="Heading2"/>
      </w:pPr>
      <w:r>
        <w:t>用户反馈</w:t>
      </w:r>
    </w:p>
    <w:p>
      <w:r>
        <w:t>用户反馈：一名合成 IT 管理员表示，权限分组便于核对，配置步骤较多。</w:t>
      </w:r>
    </w:p>
    <w:p>
      <w:pPr>
        <w:pStyle w:val="Caption"/>
      </w:pPr>
      <w:r>
        <w:t>适用条件：个人反馈，不能代表所有客户体验。</w:t>
      </w:r>
    </w:p>
    <w:p>
      <w:pPr>
        <w:pStyle w:val="Caption"/>
      </w:pPr>
      <w:r>
        <w:t>有来源支持。来源 [15]</w:t>
      </w:r>
    </w:p>
    <w:p>
      <w:pPr>
        <w:pStyle w:val="Heading2"/>
      </w:pPr>
      <w:r>
        <w:t>价格</w:t>
      </w:r>
    </w:p>
    <w:p>
      <w:r>
        <w:t>价格：团队版 USD 18/席位/月，按年付费，未含税；月付为 USD 23/席位/月。企业版需单独询价。</w:t>
      </w:r>
    </w:p>
    <w:p>
      <w:pPr>
        <w:pStyle w:val="Caption"/>
      </w:pPr>
      <w:r>
        <w:t>适用条件：价格：团队版 USD 18/席位/月，按年付费，未含税；月付为 USD 23/席位/月。企业版需单独询价。</w:t>
      </w:r>
    </w:p>
    <w:p>
      <w:pPr>
        <w:pStyle w:val="Caption"/>
      </w:pPr>
      <w:r>
        <w:t>有来源支持。来源 [12]</w:t>
      </w:r>
    </w:p>
    <w:p>
      <w:r>
        <w:br w:type="page"/>
      </w:r>
    </w:p>
    <w:p>
      <w:pPr>
        <w:pStyle w:val="Heading1"/>
      </w:pPr>
      <w:r>
        <w:t>星河文库（虚构）</w:t>
      </w:r>
    </w:p>
    <w:p>
      <w:pPr>
        <w:pStyle w:val="Heading2"/>
      </w:pPr>
      <w:r>
        <w:t>定位</w:t>
      </w:r>
    </w:p>
    <w:p>
      <w:r>
        <w:t>定位：面向创意团队的轻量文档与素材协作。</w:t>
      </w:r>
    </w:p>
    <w:p>
      <w:pPr>
        <w:pStyle w:val="Caption"/>
      </w:pPr>
      <w:r>
        <w:t>有来源支持。来源 [28]</w:t>
      </w:r>
    </w:p>
    <w:p>
      <w:pPr>
        <w:pStyle w:val="Heading2"/>
      </w:pPr>
      <w:r>
        <w:t>核心功能</w:t>
      </w:r>
    </w:p>
    <w:p>
      <w:r>
        <w:t>核心功能：共享文档、素材索引、访客评论。</w:t>
      </w:r>
    </w:p>
    <w:p>
      <w:pPr>
        <w:pStyle w:val="Caption"/>
      </w:pPr>
      <w:r>
        <w:t>有来源支持。来源 [26]</w:t>
      </w:r>
    </w:p>
    <w:p>
      <w:pPr>
        <w:pStyle w:val="Heading2"/>
      </w:pPr>
      <w:r>
        <w:t>SSO</w:t>
      </w:r>
    </w:p>
    <w:p>
      <w:r>
        <w:t>SSO：未披露 SAML SSO 的支持情况，需要进一步向厂商确认。</w:t>
      </w:r>
    </w:p>
    <w:p>
      <w:pPr>
        <w:pStyle w:val="Caption"/>
      </w:pPr>
      <w:r>
        <w:t>待确认。来源 [30]</w:t>
      </w:r>
    </w:p>
    <w:p>
      <w:pPr>
        <w:pStyle w:val="Heading2"/>
      </w:pPr>
      <w:r>
        <w:t>近期变化</w:t>
      </w:r>
    </w:p>
    <w:p>
      <w:r>
        <w:t>近期变化：更新文档检索结果的来源定位，并补充登录能力说明。</w:t>
      </w:r>
    </w:p>
    <w:p>
      <w:pPr>
        <w:pStyle w:val="Caption"/>
      </w:pPr>
      <w:r>
        <w:t>适用条件：厂商声明，未经独立实测。</w:t>
      </w:r>
    </w:p>
    <w:p>
      <w:pPr>
        <w:pStyle w:val="Caption"/>
      </w:pPr>
      <w:r>
        <w:t>有来源支持。来源 [24]</w:t>
      </w:r>
    </w:p>
    <w:p>
      <w:pPr>
        <w:pStyle w:val="Heading2"/>
      </w:pPr>
      <w:r>
        <w:t>用户反馈</w:t>
      </w:r>
    </w:p>
    <w:p>
      <w:r>
        <w:t>用户反馈：一名合成设计师表示，访客评论容易上手，大型文件夹查找仍需改进。</w:t>
      </w:r>
    </w:p>
    <w:p>
      <w:pPr>
        <w:pStyle w:val="Caption"/>
      </w:pPr>
      <w:r>
        <w:t>适用条件：个人反馈，不能代表所有客户体验。</w:t>
      </w:r>
    </w:p>
    <w:p>
      <w:pPr>
        <w:pStyle w:val="Caption"/>
      </w:pPr>
      <w:r>
        <w:t>有来源支持。来源 [25]</w:t>
      </w:r>
    </w:p>
    <w:p>
      <w:pPr>
        <w:pStyle w:val="Heading2"/>
      </w:pPr>
      <w:r>
        <w:t>价格</w:t>
      </w:r>
    </w:p>
    <w:p>
      <w:r>
        <w:t>价格：团队版 USD 9/席位/月，按年付费，未含税；月付为 USD 12/席位/月。企业版需单独询价。</w:t>
      </w:r>
    </w:p>
    <w:p>
      <w:pPr>
        <w:pStyle w:val="Caption"/>
      </w:pPr>
      <w:r>
        <w:t>适用条件：价格：团队版 USD 9/席位/月，按年付费，未含税；月付为 USD 12/席位/月。企业版需单独询价。</w:t>
      </w:r>
    </w:p>
    <w:p>
      <w:pPr>
        <w:pStyle w:val="Caption"/>
      </w:pPr>
      <w:r>
        <w:t>有来源支持。来源 [22]</w:t>
      </w:r>
    </w:p>
    <w:p>
      <w:r>
        <w:br w:type="page"/>
      </w:r>
    </w:p>
    <w:p>
      <w:pPr>
        <w:pStyle w:val="Heading1"/>
      </w:pPr>
      <w:r>
        <w:t>研究发现与待确认事项</w:t>
      </w:r>
    </w:p>
    <w:p>
      <w:pPr>
        <w:pStyle w:val="Heading2"/>
      </w:pPr>
      <w:r>
        <w:t>行业背景与研究边界</w:t>
      </w:r>
    </w:p>
    <w:p>
      <w:r>
        <w:t>【待确认】行业背景：无法确认（未找到完整、可定位的原文依据）。 条件与说明：原始输出未通过引用定位检查，需要补查。；没有足够的原文证据。</w:t>
      </w:r>
    </w:p>
    <w:p>
      <w:pPr>
        <w:pStyle w:val="Heading2"/>
      </w:pPr>
      <w:r>
        <w:t>下一步决策与验证</w:t>
      </w:r>
    </w:p>
    <w:p>
      <w:r>
        <w:t>本报告按已取得的资料比较产品。可将目标客户、关键功能、完整采购成本和单点登录套餐作为访谈与试用清单；差异化机会仍需客户访谈验证。未披露信息不能视为产品不具备该能力。</w:t>
      </w:r>
    </w:p>
    <w:p>
      <w:r>
        <w:t>行业  行业背景：行业背景：无法确认（未找到完整、可定位的原文依据）。</w:t>
      </w:r>
    </w:p>
    <w:p>
      <w:pPr>
        <w:pStyle w:val="Caption"/>
      </w:pPr>
      <w:r>
        <w:t>适用条件：原始输出未通过引用定位检查，需要补查。；没有足够的原文证据。</w:t>
      </w:r>
    </w:p>
    <w:p>
      <w:pPr>
        <w:pStyle w:val="ListBullet"/>
      </w:pPr>
      <w:r>
        <w:t>行业 / 行业背景：没有足够的原文证据。</w:t>
      </w:r>
    </w:p>
    <w:p>
      <w:pPr>
        <w:pStyle w:val="ListBullet"/>
      </w:pPr>
      <w:r>
        <w:t>行业 / 行业背景：行业背景：无法确认（未找到完整、可定位的原文依据）。</w:t>
      </w:r>
    </w:p>
    <w:p>
      <w:pPr>
        <w:pStyle w:val="ListBullet"/>
      </w:pPr>
      <w:r>
        <w:t>星河文库（虚构） / SSO：SSO：未披露 SAML SSO 的支持情况，需要进一步向厂商确认。</w:t>
      </w:r>
    </w:p>
    <w:p>
      <w:pPr>
        <w:pStyle w:val="Heading2"/>
      </w:pPr>
      <w:r>
        <w:t>本版本变化</w:t>
      </w:r>
    </w:p>
    <w:p>
      <w:r>
        <w:t>森屿笔记（虚构） / SSO：SSO：当前所有套餐均不支持 SAML SSO。 → SSO：企业版支持 SAML SSO，团队版不支持；自 2026-09-15 生效。</w:t>
      </w:r>
    </w:p>
    <w:p>
      <w:r>
        <w:br w:type="page"/>
      </w:r>
    </w:p>
    <w:p>
      <w:pPr>
        <w:pStyle w:val="Heading1"/>
      </w:pPr>
      <w:r>
        <w:t>资料来源</w:t>
      </w:r>
    </w:p>
    <w:p>
      <w:pPr>
        <w:spacing w:after="120" w:line="240" w:lineRule="exact"/>
      </w:pPr>
      <w:r>
        <w:rPr>
          <w:b/>
          <w:sz w:val="18"/>
        </w:rPr>
        <w:t>[01] 森屿笔记（虚构）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[02] 森屿笔记（虚构）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[03] 森屿笔记（虚构）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[04] 森屿笔记（虚构）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[05] 森屿笔记（虚构） 合成用户体验记录</w:t>
      </w:r>
      <w:r>
        <w:rPr>
          <w:sz w:val="18"/>
        </w:rPr>
        <w:br/>
        <w:t>资料日期 2026-09-20    版本 1</w:t>
      </w:r>
    </w:p>
    <w:p>
      <w:pPr>
        <w:spacing w:after="120" w:line="240" w:lineRule="exact"/>
      </w:pPr>
      <w:r>
        <w:rPr>
          <w:b/>
          <w:sz w:val="18"/>
        </w:rPr>
        <w:t>[06] 森屿笔记（虚构）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[07] 森屿笔记（虚构）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[08] 森屿笔记（虚构）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[09] 森屿笔记（虚构） 虚构客户应用故事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[10] 森屿笔记（虚构） 三月存档说明</w:t>
      </w:r>
      <w:r>
        <w:rPr>
          <w:sz w:val="18"/>
        </w:rPr>
        <w:br/>
        <w:t>资料日期 2026-03-01    版本 1</w:t>
      </w:r>
    </w:p>
    <w:p>
      <w:pPr>
        <w:spacing w:after="120" w:line="240" w:lineRule="exact"/>
      </w:pPr>
      <w:r>
        <w:rPr>
          <w:b/>
          <w:sz w:val="18"/>
        </w:rPr>
        <w:t>[11] 桥塔知识（虚构）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[12] 桥塔知识（虚构）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[13] 桥塔知识（虚构）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[14] 桥塔知识（虚构）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[15] 桥塔知识（虚构） 合成用户体验记录</w:t>
      </w:r>
      <w:r>
        <w:rPr>
          <w:sz w:val="18"/>
        </w:rPr>
        <w:br/>
        <w:t>资料日期 2026-09-20    版本 1</w:t>
      </w:r>
    </w:p>
    <w:p>
      <w:r>
        <w:br w:type="page"/>
      </w:r>
    </w:p>
    <w:p>
      <w:pPr>
        <w:pStyle w:val="Heading1"/>
      </w:pPr>
      <w:r>
        <w:t>资料来源续</w:t>
      </w:r>
    </w:p>
    <w:p>
      <w:pPr>
        <w:spacing w:after="120" w:line="240" w:lineRule="exact"/>
      </w:pPr>
      <w:r>
        <w:rPr>
          <w:b/>
          <w:sz w:val="18"/>
        </w:rPr>
        <w:t>[16] 桥塔知识（虚构）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[17] 桥塔知识（虚构）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[18] 桥塔知识（虚构）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[19] 桥塔知识（虚构） 虚构客户应用故事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[20] 桥塔知识（虚构） 三月存档说明</w:t>
      </w:r>
      <w:r>
        <w:rPr>
          <w:sz w:val="18"/>
        </w:rPr>
        <w:br/>
        <w:t>资料日期 2026-03-01    版本 1</w:t>
      </w:r>
    </w:p>
    <w:p>
      <w:pPr>
        <w:spacing w:after="120" w:line="240" w:lineRule="exact"/>
      </w:pPr>
      <w:r>
        <w:rPr>
          <w:b/>
          <w:sz w:val="18"/>
        </w:rPr>
        <w:t>[21] 星河文库（虚构） 产品概览</w:t>
      </w:r>
      <w:r>
        <w:rPr>
          <w:sz w:val="18"/>
        </w:rPr>
        <w:br/>
        <w:t>资料日期 2026-09-01    版本 1</w:t>
      </w:r>
    </w:p>
    <w:p>
      <w:pPr>
        <w:spacing w:after="120" w:line="240" w:lineRule="exact"/>
      </w:pPr>
      <w:r>
        <w:rPr>
          <w:b/>
          <w:sz w:val="18"/>
        </w:rPr>
        <w:t>[22] 星河文库（虚构） 当前价格与付款周期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[23] 星河文库（虚构） 安全与登录说明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[24] 星河文库（虚构） 九月更新记录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[25] 星河文库（虚构） 合成用户体验记录</w:t>
      </w:r>
      <w:r>
        <w:rPr>
          <w:sz w:val="18"/>
        </w:rPr>
        <w:br/>
        <w:t>资料日期 2026-09-20    版本 1</w:t>
      </w:r>
    </w:p>
    <w:p>
      <w:pPr>
        <w:spacing w:after="120" w:line="240" w:lineRule="exact"/>
      </w:pPr>
      <w:r>
        <w:rPr>
          <w:b/>
          <w:sz w:val="18"/>
        </w:rPr>
        <w:t>[26] 星河文库（虚构） 常见问题</w:t>
      </w:r>
      <w:r>
        <w:rPr>
          <w:sz w:val="18"/>
        </w:rPr>
        <w:br/>
        <w:t>资料日期 2026-09-18    版本 1</w:t>
      </w:r>
    </w:p>
    <w:p>
      <w:pPr>
        <w:spacing w:after="120" w:line="240" w:lineRule="exact"/>
      </w:pPr>
      <w:r>
        <w:rPr>
          <w:b/>
          <w:sz w:val="18"/>
        </w:rPr>
        <w:t>[27] 星河文库（虚构） 订阅与取消条款</w:t>
      </w:r>
      <w:r>
        <w:rPr>
          <w:sz w:val="18"/>
        </w:rPr>
        <w:br/>
        <w:t>资料日期 2026-09-15    版本 1</w:t>
      </w:r>
    </w:p>
    <w:p>
      <w:pPr>
        <w:spacing w:after="120" w:line="240" w:lineRule="exact"/>
      </w:pPr>
      <w:r>
        <w:rPr>
          <w:b/>
          <w:sz w:val="18"/>
        </w:rPr>
        <w:t>[28] 星河文库（虚构） 功能介绍补充</w:t>
      </w:r>
      <w:r>
        <w:rPr>
          <w:sz w:val="18"/>
        </w:rPr>
        <w:br/>
        <w:t>资料日期 2026-09-12    版本 1</w:t>
      </w:r>
    </w:p>
    <w:p>
      <w:pPr>
        <w:spacing w:after="120" w:line="240" w:lineRule="exact"/>
      </w:pPr>
      <w:r>
        <w:rPr>
          <w:b/>
          <w:sz w:val="18"/>
        </w:rPr>
        <w:t>[29] 星河文库（虚构） 虚构客户应用故事</w:t>
      </w:r>
      <w:r>
        <w:rPr>
          <w:sz w:val="18"/>
        </w:rPr>
        <w:br/>
        <w:t>资料日期 2026-09-10    版本 1</w:t>
      </w:r>
    </w:p>
    <w:p>
      <w:pPr>
        <w:spacing w:after="120" w:line="240" w:lineRule="exact"/>
      </w:pPr>
      <w:r>
        <w:rPr>
          <w:b/>
          <w:sz w:val="18"/>
        </w:rPr>
        <w:t>[30] 星河文库（虚构） 三月存档说明</w:t>
      </w:r>
      <w:r>
        <w:rPr>
          <w:sz w:val="18"/>
        </w:rPr>
        <w:br/>
        <w:t>资料日期 2026-03-01    版本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虚构测试资料    报告 v1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BriefForge    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  <w:snapToGrid w:val="0"/>
    </w:pPr>
    <w:rPr>
      <w:rFonts w:ascii="Aptos" w:hAnsi="Aptos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  <w:snapToGrid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exact" w:after="100"/>
      <w:snapToGrid w:val="0"/>
    </w:pPr>
    <w:rPr>
      <w:rFonts w:ascii="Aptos" w:hAnsi="Aptos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hart" Target="charts/chart1.xml"/><Relationship Id="rId12" Type="http://schemas.openxmlformats.org/officeDocument/2006/relationships/customXml" Target="../customXml/briefforge-snapshot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zh-CN"/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USD/席位/月</c:v>
          </c:tx>
          <c:spPr>
            <a:solidFill>
              <a:srgbClr val="275C4C"/>
            </a:solidFill>
          </c:spPr>
          <c:cat>
            <c:strRef>
              <c:f>Data!$A$2:$A$4</c:f>
              <c:strCache>
                <c:ptCount val="3"/>
                <c:pt idx="0">
                  <c:v>森屿笔记（虚构）</c:v>
                </c:pt>
                <c:pt idx="1">
                  <c:v>桥塔知识（虚构）</c:v>
                </c:pt>
                <c:pt idx="2">
                  <c:v>星河文库（虚构）</c:v>
                </c:pt>
              </c:strCache>
            </c:strRef>
          </c:cat>
          <c:val>
            <c:numRef>
              <c:f>Data!$B$2:$B$4</c:f>
              <c:numCache>
                <c:formatCode>0.##</c:formatCode>
                <c:ptCount val="3"/>
                <c:pt idx="0">
                  <c:v>12.0</c:v>
                </c:pt>
                <c:pt idx="1">
                  <c:v>18.0</c:v>
                </c:pt>
                <c:pt idx="2">
                  <c:v>9.0</c:v>
                </c:pt>
              </c:numCache>
            </c:numRef>
          </c:val>
        </c:ser>
        <c:dLbls>
          <c:numFmt formatCode="0.00" sourceLinked="0"/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90"/>
        <c:axId val="123"/>
        <c:axId val="456"/>
      </c:barChart>
      <c:catAx>
        <c:axId val="123"/>
        <c:scaling>
          <c:orientation val="minMax"/>
        </c:scaling>
        <c:delete val="0"/>
        <c:axPos val="b"/>
        <c:tickLblPos val="nextTo"/>
        <c:crossAx val="456"/>
        <c:crosses val="autoZero"/>
        <c:lblOffset val="100"/>
      </c:catAx>
      <c:valAx>
        <c:axId val="456"/>
        <c:scaling>
          <c:orientation val="minMax"/>
          <c:min val="0"/>
        </c:scaling>
        <c:delete val="0"/>
        <c:axPos val="l"/>
        <c:majorGridlines>
          <c:spPr>
            <a:ln w="6350">
              <a:solidFill>
                <a:srgbClr val="D9DEDA"/>
              </a:solidFill>
            </a:ln>
          </c:spPr>
        </c:majorGridlines>
        <c:numFmt formatCode="0" sourceLinked="0"/>
        <c:majorTickMark val="none"/>
        <c:minorTickMark val="none"/>
        <c:tickLblPos val="nextTo"/>
        <c:crossAx val="123"/>
        <c:crosses val="autoZero"/>
      </c:valAx>
      <c:spPr>
        <a:noFill/>
        <a:ln>
          <a:noFill/>
        </a:ln>
      </c:spPr>
    </c:plotArea>
    <c:plotVisOnly val="1"/>
    <c:dispBlanksAs val="gap"/>
  </c:chart>
  <c:spPr>
    <a:noFill/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briefforge-snapshot.xml><?xml version="1.0" encoding="utf-8"?>
<snapshot xmlns="urn:briefforge:snapshot">{"claims": [{"computation": null, "conditions": ["原始输出未通过引用定位检查，需要补查。", "没有足够的原文证据。"], "dimension": "行业背景", "evidence": [], "id": "02952949-1351-493c-b376-9d252100bdc5", "statement": "行业背景：无法确认（未找到完整、可定位的原文依据）。", "status": "uncertain", "subject": "行业", "value": null}, {"computation": null, "conditions": [], "dimension": "定位", "evidence": [{"locator": "定位段落", "quote": "定位：面向中小型咨询团队的项目知识与会议记录。", "source_id": "e3ce7626-a85d-469b-bfa6-ec8e9217aab2"}], "id": "66720cf4-1819-43a7-9354-71273a4049f6", "statement": "定位：面向中小型咨询团队的项目知识与会议记录。", "status": "supported", "subject": "森屿笔记（虚构）", "value": "面向中小型咨询团队的项目知识与会议记录。"}, {"computation": null, "conditions": [], "dimension": "核心功能", "evidence": [{"locator": "核心功能段落", "quote": "核心功能：文档协作、会议纪要关联、引用检索。", "source_id": "0747beeb-9dd3-4b77-82e5-a51e6f76b5ca"}], "id": "a2ef9949-6e76-4fa4-abda-9eb4520e6f47", "statement": "核心功能：文档协作、会议纪要关联、引用检索。", "status": "supported", "subject": "森屿笔记（虚构）", "value": "文档协作、会议纪要关联、引用检索。"}, {"computation": null, "conditions": [], "dimension": "SSO", "evidence": [{"locator": "SSO段落", "quote": "SSO：企业版支持 SAML SSO，团队版不支持；自 2026-09-15 生效。", "source_id": "9cec9256-f2bc-4033-9338-fc3787281eb5"}], "id": "89e7c5c3-e16e-4877-914c-1f70dba35c2f", "statement": "SSO：企业版支持 SAML SSO，团队版不支持；自 2026-09-15 生效。", "status": "supported", "subject": "森屿笔记（虚构）", "value": "企业版支持 SAML SSO，团队版不支持；自 2026-09-15 生效。"}, {"computation": null, "conditions": ["厂商声明，未经独立实测。"], "dimension": "近期变化", "evidence": [{"locator": "近期变化段落", "quote": "近期变化：更新文档检索结果的来源定位，并补充登录能力说明。", "source_id": "2d06a309-8e61-4107-917a-6b675f5d659a"}], "id": "21d12aec-7e43-4a36-89b4-f965e336bcfd", "statement": "近期变化：更新文档检索结果的来源定位，并补充登录能力说明。", "status": "supported", "subject": "森屿笔记（虚构）", "value": "更新文档检索结果的来源定位，并补充登录能力说明。"}, {"computation": null, "conditions": ["个人反馈，不能代表所有客户体验。"], "dimension": "用户反馈", "evidence": [{"locator": "用户反馈段落", "quote": "用户反馈：一名合成咨询团队用户表示，会议记录能连接项目文档，但初次整理目录需要时间。", "source_id": "f044d3d2-43e2-4dc8-9a8c-e814b1af3bd9"}], "id": "ce73bc52-5d3f-4b1d-811a-8587b4dc96ba", "statement": "用户反馈：一名合成咨询团队用户表示，会议记录能连接项目文档，但初次整理目录需要时间。", "status": "supported", "subject": "森屿笔记（虚构）", "value": "一名合成咨询团队用户表示，会议记录能连接项目文档，但初次整理目录需要时间。"}, {"computation": null, "conditions": [], "dimension": "定位", "evidence": [{"locator": "定位段落", "quote": "定位：面向企业 IT 团队的权限治理与跨部门知识库。", "source_id": "19ee35b4-0d84-4ab9-8b7d-bf1af282e628"}], "id": "59432de9-c35e-47b6-aef3-b47a2d28d78c", "statement": "定位：面向企业 IT 团队的权限治理与跨部门知识库。", "status": "supported", "subject": "桥塔知识（虚构）", "value": "面向企业 IT 团队的权限治理与跨部门知识库。"}, {"computation": null, "conditions": [], "dimension": "核心功能", "evidence": [{"locator": "核心功能段落", "quote": "核心功能：版本管理、权限分组、目录同步。", "source_id": "9af714c4-797b-4713-b61c-cce8209c2df2"}], "id": "51f0e38e-87c7-422b-a2d7-2fbfa004a37d", "statement": "核心功能：版本管理、权限分组、目录同步。", "status": "supported", "subject": "桥塔知识（虚构）", "value": "版本管理、权限分组、目录同步。"}, {"computation": null, "conditions": [], "dimension": "SSO", "evidence": [{"locator": "SSO段落", "quote": "SSO：企业版支持 SAML SSO，团队版不支持；自 2026-06-01 生效。", "source_id": "42dfb0f3-29df-493d-8d4c-6025be740985"}], "id": "53b7d4af-ffc4-41b6-bbc3-6891376b8742", "statement": "SSO：企业版支持 SAML SSO，团队版不支持；自 2026-06-01 生效。", "status": "supported", "subject": "桥塔知识（虚构）", "value": "企业版支持 SAML SSO，团队版不支持；自 2026-06-01 生效。"}, {"computation": null, "conditions": ["厂商声明，未经独立实测。"], "dimension": "近期变化", "evidence": [{"locator": "近期变化段落", "quote": "近期变化：更新文档检索结果的来源定位，并补充登录能力说明。", "source_id": "8c72a16b-7995-461f-9ee1-932ba585a317"}], "id": "ae359489-e36c-4b68-b334-3f20f31af03f", "statement": "近期变化：更新文档检索结果的来源定位，并补充登录能力说明。", "status": "supported", "subject": "桥塔知识（虚构）", "value": "更新文档检索结果的来源定位，并补充登录能力说明。"}, {"computation": null, "conditions": ["个人反馈，不能代表所有客户体验。"], "dimension": "用户反馈", "evidence": [{"locator": "用户反馈段落", "quote": "用户反馈：一名合成 IT 管理员表示，权限分组便于核对，配置步骤较多。", "source_id": "c16eac05-e5e3-49db-8ed0-f28fc8e772f7"}], "id": "ef1aaf0e-9ed6-4b56-8714-360098e1eb81", "statement": "用户反馈：一名合成 IT 管理员表示，权限分组便于核对，配置步骤较多。", "status": "supported", "subject": "桥塔知识（虚构）", "value": "一名合成 IT 管理员表示，权限分组便于核对，配置步骤较多。"}, {"computation": null, "conditions": [], "dimension": "定位", "evidence": [{"locator": "定位段落", "quote": "定位：面向创意团队的轻量文档与素材协作。", "source_id": "dfc3eabe-b711-42ca-b322-5263d8247042"}], "id": "2cd271ee-c617-4498-86fa-7aa3d972be23", "statement": "定位：面向创意团队的轻量文档与素材协作。", "status": "supported", "subject": "星河文库（虚构）", "value": "面向创意团队的轻量文档与素材协作。"}, {"computation": null, "conditions": [], "dimension": "核心功能", "evidence": [{"locator": "核心功能段落", "quote": "核心功能：共享文档、素材索引、访客评论。", "source_id": "fc6de470-dc04-4ceb-9660-435cea5572f0"}], "id": "a97ee3e0-840f-4631-9ff6-2ea34c602381", "statement": "核心功能：共享文档、素材索引、访客评论。", "status": "supported", "subject": "星河文库（虚构）", "value": "共享文档、素材索引、访客评论。"}, {"computation": null, "conditions": [], "dimension": "SSO", "evidence": [{"locator": "SSO段落", "quote": "SSO：未披露 SAML SSO 的支持情况，需要进一步向厂商确认。", "source_id": "e1a084c9-c0bf-4934-b52e-66bf1998daf5"}], "id": "d8ecc3a8-37b5-4d47-9e2c-7b44bb1fe408", "statement": "SSO：未披露 SAML SSO 的支持情况，需要进一步向厂商确认。", "status": "uncertain", "subject": "星河文库（虚构）", "value": "未披露 SAML SSO 的支持情况，需要进一步向厂商确认。"}, {"computation": null, "conditions": ["厂商声明，未经独立实测。"], "dimension": "近期变化", "evidence": [{"locator": "近期变化段落", "quote": "近期变化：更新文档检索结果的来源定位，并补充登录能力说明。", "source_id": "325c923e-9daa-4b9f-9068-89c2d815f7b4"}], "id": "c4f9b1ea-528d-4f31-82c6-3271e76ea907", "statement": "近期变化：更新文档检索结果的来源定位，并补充登录能力说明。", "status": "supported", "subject": "星河文库（虚构）", "value": "更新文档检索结果的来源定位，并补充登录能力说明。"}, {"computation": null, "conditions": ["个人反馈，不能代表所有客户体验。"], "dimension": "用户反馈", "evidence": [{"locator": "用户反馈段落", "quote": "用户反馈：一名合成设计师表示，访客评论容易上手，大型文件夹查找仍需改进。", "source_id": "44ecb684-1f9b-4fcc-90cd-a4a43ec565be"}], "id": "fcce9171-2743-4321-b947-3008aae6c79f", "statement": "用户反馈：一名合成设计师表示，访客评论容易上手，大型文件夹查找仍需改进。", "status": "supported", "subject": "星河文库（虚构）", "value": "一名合成设计师表示，访客评论容易上手，大型文件夹查找仍需改进。"}, {"computation": null, "conditions": ["价格：团队版 USD 12/席位/月，按年付费，未含税；月付为 USD 16/席位/月。企业版需单独询价。"], "dimension": "价格", "evidence": [{"locator": "价格段落", "quote": "价格：团队版 USD 12/席位/月，按年付费，未含税；月付为 USD 16/席位/月。企业版需单独询价。", "source_id": "992e0a83-ee00-4517-83da-fcb74da37518"}], "id": "19351a3b-faa4-46d0-943e-0499a3ea10ae", "statement": "价格：团队版 USD 12/席位/月，按年付费，未含税；月付为 USD 16/席位/月。企业版需单独询价。", "status": "supported", "subject": "森屿笔记（虚构）", "value": "团队版 USD 12/席位/月，按年付费，未含税；月付为 USD 16/席位/月。企业版需单独询价。"}, {"computation": null, "conditions": ["价格：团队版 USD 18/席位/月，按年付费，未含税；月付为 USD 23/席位/月。企业版需单独询价。"], "dimension": "价格", "evidence": [{"locator": "价格段落", "quote": "价格：团队版 USD 18/席位/月，按年付费，未含税；月付为 USD 23/席位/月。企业版需单独询价。", "source_id": "e29c1329-5df9-4f25-a4e9-c2811be0e616"}], "id": "b25510f2-8df7-407c-a3ee-b8b35d000071", "statement": "价格：团队版 USD 18/席位/月，按年付费，未含税；月付为 USD 23/席位/月。企业版需单独询价。", "status": "supported", "subject": "桥塔知识（虚构）", "value": "团队版 USD 18/席位/月，按年付费，未含税；月付为 USD 23/席位/月。企业版需单独询价。"}, {"computation": null, "conditions": ["价格：团队版 USD 9/席位/月，按年付费，未含税；月付为 USD 12/席位/月。企业版需单独询价。"], "dimension": "价格", "evidence": [{"locator": "价格段落", "quote": "价格：团队版 USD 9/席位/月，按年付费，未含税；月付为 USD 12/席位/月。企业版需单独询价。", "source_id": "ef7761eb-f006-4c0b-a77a-aaa784b8644c"}], "id": "9c4bb421-4998-414f-a9e4-03c679ad83de", "statement": "价格：团队版 USD 9/席位/月，按年付费，未含税；月付为 USD 12/席位/月。企业版需单独询价。", "status": "supported", "subject": "星河文库（虚构）", "value": "团队版 USD 9/席位/月，按年付费，未含税；月付为 USD 12/席位/月。企业版需单独询价。"}], "content_hash": "10373c5d7078267f4036672641d3a780da7e7f4b4073767dc5e190698f5690be", "mode": "replay", "model_profile": "qwen-default", "report_id": "ff26ff55-0bb6-4c57-b338-a57361da1b61", "report_version": 1, "sections": [{"body": "【待确认】行业背景：无法确认（未找到完整、可定位的原文依据）。 条件与说明：原始输出未通过引用定位检查，需要补查。；没有足够的原文证据。", "claim_ids": ["02952949-1351-493c-b376-9d252100bdc5"], "heading": "行业背景与研究边界", "id": "section-1"}, {"body": "定位：面向中小型咨询团队的项目知识与会议记录。\n\n核心功能：文档协作、会议纪要关联、引用检索。\n\nSSO：企业版支持 SAML SSO，团队版不支持；自 2026-09-15 生效。\n\n近期变化：更新文档检索结果的来源定位，并补充登录能力说明。 条件与说明：厂商声明，未经独立实测。\n\n用户反馈：一名合成咨询团队用户表示，会议记录能连接项目文档，但初次整理目录需要时间。 条件与说明：个人反馈，不能代表所有客户体验。\n\n价格：团队版 USD 12/席位/月，按年付费，未含税；月付为 USD 16/席位/月。企业版需单独询价。", "claim_ids": ["66720cf4-1819-43a7-9354-71273a4049f6", "a2ef9949-6e76-4fa4-abda-9eb4520e6f47", "89e7c5c3-e16e-4877-914c-1f70dba35c2f", "21d12aec-7e43-4a36-89b4-f965e336bcfd", "ce73bc52-5d3f-4b1d-811a-8587b4dc96ba", "19351a3b-faa4-46d0-943e-0499a3ea10ae"], "heading": "森屿笔记（虚构）：定位、产品与商业条件", "id": "section-2"}, {"body": "定位：面向企业 IT 团队的权限治理与跨部门知识库。\n\n核心功能：版本管理、权限分组、目录同步。\n\nSSO：企业版支持 SAML SSO，团队版不支持；自 2026-06-01 生效。\n\n近期变化：更新文档检索结果的来源定位，并补充登录能力说明。 条件与说明：厂商声明，未经独立实测。\n\n用户反馈：一名合成 IT 管理员表示，权限分组便于核对，配置步骤较多。 条件与说明：个人反馈，不能代表所有客户体验。\n\n价格：团队版 USD 18/席位/月，按年付费，未含税；月付为 USD 23/席位/月。企业版需单独询价。", "claim_ids": ["59432de9-c35e-47b6-aef3-b47a2d28d78c", "51f0e38e-87c7-422b-a2d7-2fbfa004a37d", "53b7d4af-ffc4-41b6-bbc3-6891376b8742", "ae359489-e36c-4b68-b334-3f20f31af03f", "ef1aaf0e-9ed6-4b56-8714-360098e1eb81", "b25510f2-8df7-407c-a3ee-b8b35d000071"], "heading": "桥塔知识（虚构）：定位、产品与商业条件", "id": "section-3"}, {"body": "定位：面向创意团队的轻量文档与素材协作。\n\n核心功能：共享文档、素材索引、访客评论。\n\n【待确认】SSO：未披露 SAML SSO 的支持情况，需要进一步向厂商确认。\n\n近期变化：更新文档检索结果的来源定位，并补充登录能力说明。 条件与说明：厂商声明，未经独立实测。\n\n用户反馈：一名合成设计师表示，访客评论容易上手，大型文件夹查找仍需改进。 条件与说明：个人反馈，不能代表所有客户体验。\n\n价格：团队版 USD 9/席位/月，按年付费，未含税；月付为 USD 12/席位/月。企业版需单独询价。", "claim_ids": ["2cd271ee-c617-4498-86fa-7aa3d972be23", "a97ee3e0-840f-4631-9ff6-2ea34c602381", "d8ecc3a8-37b5-4d47-9e2c-7b44bb1fe408", "c4f9b1ea-528d-4f31-82c6-3271e76ea907", "fcce9171-2743-4321-b947-3008aae6c79f", "9c4bb421-4998-414f-a9e4-03c679ad83de"], "heading": "星河文库（虚构）：定位、产品与商业条件", "id": "section-4"}, {"body": "本报告按已取得的资料比较产品。可将目标客户、关键功能、完整采购成本和单点登录套餐作为访谈与试用清单；差异化机会仍需客户访谈验证。未披露信息不能视为产品不具备该能力。", "claim_ids": [], "heading": "下一步决策与验证", "id": "decision"}], "sources": [{"id": "efcf1c26-ffa6-416f-9b68-b037358a77fe", "published_at": "2026-09-01T00:00:00+00:00", "sha256": "2c6eb62405825461b677adf6d4b2ac1b5af50a66c55e6f618189a12f07ce9f58", "synthetic": true, "title": "森屿笔记（虚构） 产品概览", "url": null, "version": 1}, {"id": "992e0a83-ee00-4517-83da-fcb74da37518", "published_at": "2026-09-15T00:00:00+00:00", "sha256": "9f20d0e5703f951ccb5f4a83e5cb77f564c95bf75261db827da7248257fc2d93", "synthetic": true, "title": "森屿笔记（虚构） 当前价格与付款周期", "url": null, "version": 1}, {"id": "9cec9256-f2bc-4033-9338-fc3787281eb5", "published_at": "2026-09-15T00:00:00+00:00", "sha256": "747086effc357f0f0eb9b526d978fec5e206a110df14bcafd258787399e56cce", "synthetic": true, "title": "森屿笔记（虚构） 安全与登录说明", "url": null, "version": 1}, {"id": "2d06a309-8e61-4107-917a-6b675f5d659a", "published_at": "2026-09-15T00:00:00+00:00", "sha256": "a69a0a84ef43fbc4752ed1fc08414d88a04d0ada007c12c340b6dbea12af66ba", "synthetic": true, "title": "森屿笔记（虚构） 九月更新记录", "url": null, "version": 1}, {"id": "f044d3d2-43e2-4dc8-9a8c-e814b1af3bd9", "published_at": "2026-09-20T00:00:00+00:00", "sha256": "afd9eacee9f6ddea1ada349fa14a5ed52290ec07db9327430f9c37d60cd20b22", "synthetic": true, "title": "森屿笔记（虚构） 合成用户体验记录", "url": null, "version": 1}, {"id": "0747beeb-9dd3-4b77-82e5-a51e6f76b5ca", "published_at": "2026-09-18T00:00:00+00:00", "sha256": "0082d8c5ce20fd5b3b12576c1ac7fabfa696a8832dbd57e981a725fb804bd5d1", "synthetic": true, "title": "森屿笔记（虚构） 常见问题", "url": null, "version": 1}, {"id": "0b4400a9-84bd-4bcd-8dc2-e1fed795262c", "published_at": "2026-09-15T00:00:00+00:00", "sha256": "b191297ef72fb09e6bc823e763c413505ffed658abfb5bafcd61e8656c2ddb9b", "synthetic": true, "title": "森屿笔记（虚构） 订阅与取消条款", "url": null, "version": 1}, {"id": "e3ce7626-a85d-469b-bfa6-ec8e9217aab2", "published_at": "2026-09-12T00:00:00+00:00", "sha256": "b0f1a03322e1ae768061d1d77ed1deb96733490bb72a9babf78791198500cefc", "synthetic": true, "title": "森屿笔记（虚构） 功能介绍补充", "url": null, "version": 1}, {"id": "53608c71-9d3a-4d2c-b1da-83b31070a8a6", "published_at": "2026-09-10T00:00:00+00:00", "sha256": "b408d2b16532ce24f030cf112f142eb707a554b4c81db19fd1664795dd471d0a", "synthetic": true, "title": "森屿笔记（虚构） 虚构客户应用故事", "url": null, "version": 1}, {"id": "69f0e411-92fa-4bb3-ac12-b1f0ddf5d1ec", "published_at": "2026-03-01T00:00:00+00:00", "sha256": "fd8e50d17ea3789b25afaeb98acd05c0d5a05b2f4462fb907c855fad38f75c94", "synthetic": true, "title": "森屿笔记（虚构） 三月存档说明", "url": null, "version": 1}, {"id": "7d1d1134-78f7-4a0f-898c-bb9e7610d956", "published_at": "2026-09-01T00:00:00+00:00", "sha256": "a760daeed64f9764c08be0d4091eb639bd4acb16e7a396fa46b9318ecc3e77b2", "synthetic": true, "title": "桥塔知识（虚构） 产品概览", "url": null, "version": 1}, {"id": "e29c1329-5df9-4f25-a4e9-c2811be0e616", "published_at": "2026-09-15T00:00:00+00:00", "sha256": "193fa1ccbadb4f790ea1c0dc8ee108378d5e6bcd75454afa353052a617e97e01", "synthetic": true, "title": "桥塔知识（虚构） 当前价格与付款周期", "url": null, "version": 1}, {"id": "6cdb7c92-65ea-4d8e-a5d4-ddbe4274839a", "published_at": "2026-09-15T00:00:00+00:00", "sha256": "e7aa136700b1498d15be90675a2bdf897fca3b3b7275c3fa4f7f5c1036823afb", "synthetic": true, "title": "桥塔知识（虚构） 安全与登录说明", "url": null, "version": 1}, {"id": "8c72a16b-7995-461f-9ee1-932ba585a317", "published_at": "2026-09-15T00:00:00+00:00", "sha256": "baf92f99994d15c511795f16cb0d0620a6fba0d5032b149eb764d24cc9848fe6", "synthetic": true, "title": "桥塔知识（虚构） 九月更新记录", "url": null, "version": 1}, {"id": "c16eac05-e5e3-49db-8ed0-f28fc8e772f7", "published_at": "2026-09-20T00:00:00+00:00", "sha256": "63cb7434e5fc0f911f00b45d7a665525803cdc3b8b72dd3424e240e470c350d3", "synthetic": true, "title": "桥塔知识（虚构） 合成用户体验记录", "url": null, "version": 1}, {"id": "9af714c4-797b-4713-b61c-cce8209c2df2", "published_at": "2026-09-18T00:00:00+00:00", "sha256": "05a3c07a6e540f643132be784705544d8ff5096a80fdb5bb6f0817ab69fa34cf", "synthetic": true, "title": "桥塔知识（虚构） 常见问题", "url": null, "version": 1}, {"id": "8cca4df8-91ec-4c26-a747-c0cfa5ce1dc8", "published_at": "2026-09-15T00:00:00+00:00", "sha256": "b191297ef72fb09e6bc823e763c413505ffed658abfb5bafcd61e8656c2ddb9b", "synthetic": true, "title": "桥塔知识（虚构） 订阅与取消条款", "url": null, "version": 1}, {"id": "19ee35b4-0d84-4ab9-8b7d-bf1af282e628", "published_at": "2026-09-12T00:00:00+00:00", "sha256": "f7cd3892535363f44635aa46f8115bafa7641a43ae4d06cc4626429649d21677", "synthetic": true, "title": "桥塔知识（虚构） 功能介绍补充", "url": null, "version": 1}, {"id": "f6d211e9-9006-4e3e-b48f-4622c2a7081c", "published_at": "2026-09-10T00:00:00+00:00", "sha256": "b408d2b16532ce24f030cf112f142eb707a554b4c81db19fd1664795dd471d0a", "synthetic": true, "title": "桥塔知识（虚构） 虚构客户应用故事", "url": null, "version": 1}, {"id": "42dfb0f3-29df-493d-8d4c-6025be740985", "published_at": "2026-03-01T00:00:00+00:00", "sha256": "a10255e3d3c901176c1248d90373b5da7553b60d59d4d62a5f4097525864ff08", "synthetic": true, "title": "桥塔知识（虚构） 三月存档说明", "url": null, "version": 1}, {"id": "d52715e2-c28e-48bc-87b9-da3047b25421", "published_at": "2026-09-01T00:00:00+00:00", "sha256": "afc2940e12178ee6ec49ed5b7e0b306efe0f42aad32799c24def4c6487a6e1a1", "synthetic": true, "title": "星河文库（虚构） 产品概览", "url": null, "version": 1}, {"id": "ef7761eb-f006-4c0b-a77a-aaa784b8644c", "published_at": "2026-09-15T00:00:00+00:00", "sha256": "3bae548524f42577c042a228c276eed4bc5ce651082ad529cc1696f1d8e2b965", "synthetic": true, "title": "星河文库（虚构） 当前价格与付款周期", "url": null, "version": 1}, {"id": "2dfe2d91-26e4-4661-934a-82ea85e2055d", "published_at": "2026-09-15T00:00:00+00:00", "sha256": "d038b01426f254218d6aaeb3fd97ab26d3feb53f4d6128084ab8249819e05234", "synthetic": true, "title": "星河文库（虚构） 安全与登录说明", "url": null, "version": 1}, {"id": "325c923e-9daa-4b9f-9068-89c2d815f7b4", "published_at": "2026-09-15T00:00:00+00:00", "sha256": "164f3912388cbaa37aa1b4f91d4a1f268f5a9928ebca5c00984dc44426710910", "synthetic": true, "title": "星河文库（虚构） 九月更新记录", "url": null, "version": 1}, {"id": "44ecb684-1f9b-4fcc-90cd-a4a43ec565be", "published_at": "2026-09-20T00:00:00+00:00", "sha256": "2b9c177b35ea56a8b021a683df2f879fa186b865e70db1c106b8edb598d173bc", "synthetic": true, "title": "星河文库（虚构） 合成用户体验记录", "url": null, "version": 1}, {"id": "fc6de470-dc04-4ceb-9660-435cea5572f0", "published_at": "2026-09-18T00:00:00+00:00", "sha256": "1398915b1f107fe61c186d32116b9af37fd8d34be7ca816749a91c5bcecda3e5", "synthetic": true, "title": "星河文库（虚构） 常见问题", "url": null, "version": 1}, {"id": "79b51e1a-e303-4309-8ce0-4639279d1e79", "published_at": "2026-09-15T00:00:00+00:00", "sha256": "b191297ef72fb09e6bc823e763c413505ffed658abfb5bafcd61e8656c2ddb9b", "synthetic": true, "title": "星河文库（虚构） 订阅与取消条款", "url": null, "version": 1}, {"id": "dfc3eabe-b711-42ca-b322-5263d8247042", "published_at": "2026-09-12T00:00:00+00:00", "sha256": "9e3e00743c8d455df66f05b81d481ca92a1622ee049780f484b8d0a2ecf0ecb5", "synthetic": true, "title": "星河文库（虚构） 功能介绍补充", "url": null, "version": 1}, {"id": "6dab3122-ae73-44ff-85b7-180c8a3fde2f", "published_at": "2026-09-10T00:00:00+00:00", "sha256": "b408d2b16532ce24f030cf112f142eb707a554b4c81db19fd1664795dd471d0a", "synthetic": true, "title": "星河文库（虚构） 虚构客户应用故事", "url": null, "version": 1}, {"id": "e1a084c9-c0bf-4934-b52e-66bf1998daf5", "published_at": "2026-03-01T00:00:00+00:00", "sha256": "66bfb283073793b8030f16e976f532d392a376900d8984fcb1dd39044b9ca7e7", "synthetic": true, "title": "星河文库（虚构） 三月存档说明", "url": null, "version": 1}], "synthetic": true}</snapshot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团队知识库 SaaS 竞品研究</dc:title>
  <dc:subject>虚构测试资料；报告版本 1</dc:subject>
  <dc:creator>BriefForge</dc:creator>
  <cp:keywords>report:ff26ff55-0bb6-4c57-b338-a57361da1b61;sha256:10373c5d7078267f4036672641d3a780da7e7f4b4073767dc5e190698f5690be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