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DD" w:rsidRPr="00B23C6D" w:rsidRDefault="00E043DD" w:rsidP="00E043DD">
      <w:pPr>
        <w:jc w:val="center"/>
        <w:rPr>
          <w:rFonts w:ascii="Garamond" w:hAnsi="Garamond"/>
          <w:b/>
          <w:sz w:val="56"/>
          <w:szCs w:val="120"/>
        </w:rPr>
      </w:pPr>
    </w:p>
    <w:p w:rsidR="00E043DD" w:rsidRPr="00E043DD" w:rsidRDefault="00E043DD" w:rsidP="00E043DD">
      <w:pPr>
        <w:spacing w:after="0" w:line="240" w:lineRule="auto"/>
        <w:jc w:val="center"/>
        <w:rPr>
          <w:rFonts w:ascii="Garamond" w:hAnsi="Garamond"/>
          <w:b/>
          <w:sz w:val="96"/>
          <w:u w:val="single"/>
        </w:rPr>
      </w:pPr>
      <w:r w:rsidRPr="00E043DD">
        <w:rPr>
          <w:rFonts w:ascii="Garamond" w:hAnsi="Garamond"/>
          <w:b/>
          <w:sz w:val="120"/>
          <w:szCs w:val="120"/>
          <w:u w:val="single"/>
        </w:rPr>
        <w:t>A</w:t>
      </w:r>
      <w:r w:rsidRPr="00E043DD">
        <w:rPr>
          <w:rFonts w:ascii="Garamond" w:hAnsi="Garamond"/>
          <w:b/>
          <w:sz w:val="144"/>
          <w:u w:val="single"/>
        </w:rPr>
        <w:t xml:space="preserve"> </w:t>
      </w:r>
      <w:r w:rsidRPr="00E043DD">
        <w:rPr>
          <w:rFonts w:ascii="Garamond" w:hAnsi="Garamond"/>
          <w:b/>
          <w:sz w:val="120"/>
          <w:szCs w:val="120"/>
          <w:u w:val="single"/>
        </w:rPr>
        <w:t>P</w:t>
      </w:r>
      <w:r w:rsidRPr="00E043DD">
        <w:rPr>
          <w:rFonts w:ascii="Garamond" w:hAnsi="Garamond"/>
          <w:b/>
          <w:sz w:val="96"/>
          <w:u w:val="single"/>
        </w:rPr>
        <w:t>HYLOGENETIC</w:t>
      </w:r>
      <w:r w:rsidRPr="00E043DD">
        <w:rPr>
          <w:rFonts w:ascii="Garamond" w:hAnsi="Garamond"/>
          <w:b/>
          <w:sz w:val="144"/>
          <w:u w:val="single"/>
        </w:rPr>
        <w:t xml:space="preserve"> </w:t>
      </w:r>
      <w:r w:rsidRPr="00E043DD">
        <w:rPr>
          <w:rFonts w:ascii="Garamond" w:hAnsi="Garamond"/>
          <w:b/>
          <w:sz w:val="120"/>
          <w:szCs w:val="120"/>
          <w:u w:val="single"/>
        </w:rPr>
        <w:t>A</w:t>
      </w:r>
      <w:r w:rsidRPr="00E043DD">
        <w:rPr>
          <w:rFonts w:ascii="Garamond" w:hAnsi="Garamond"/>
          <w:b/>
          <w:sz w:val="96"/>
          <w:u w:val="single"/>
        </w:rPr>
        <w:t>NALYSIS</w:t>
      </w:r>
    </w:p>
    <w:p w:rsidR="00E043DD" w:rsidRDefault="00E043DD" w:rsidP="00261083">
      <w:pPr>
        <w:spacing w:after="120" w:line="240" w:lineRule="auto"/>
        <w:jc w:val="center"/>
        <w:rPr>
          <w:rFonts w:ascii="Garamond" w:hAnsi="Garamond"/>
          <w:b/>
          <w:sz w:val="72"/>
          <w:u w:val="single"/>
        </w:rPr>
      </w:pPr>
      <w:r w:rsidRPr="00E043DD">
        <w:rPr>
          <w:rFonts w:ascii="Garamond" w:hAnsi="Garamond"/>
          <w:b/>
          <w:sz w:val="96"/>
          <w:u w:val="single"/>
        </w:rPr>
        <w:t>O</w:t>
      </w:r>
      <w:r w:rsidRPr="00E043DD">
        <w:rPr>
          <w:rFonts w:ascii="Garamond" w:hAnsi="Garamond"/>
          <w:b/>
          <w:sz w:val="72"/>
          <w:u w:val="single"/>
        </w:rPr>
        <w:t>F</w:t>
      </w:r>
      <w:r w:rsidRPr="00E043DD">
        <w:rPr>
          <w:rFonts w:ascii="Garamond" w:hAnsi="Garamond"/>
          <w:b/>
          <w:sz w:val="96"/>
          <w:u w:val="single"/>
        </w:rPr>
        <w:t xml:space="preserve"> T</w:t>
      </w:r>
      <w:r w:rsidRPr="00E043DD">
        <w:rPr>
          <w:rFonts w:ascii="Garamond" w:hAnsi="Garamond"/>
          <w:b/>
          <w:sz w:val="72"/>
          <w:u w:val="single"/>
        </w:rPr>
        <w:t xml:space="preserve">HE </w:t>
      </w:r>
      <w:r w:rsidRPr="00E043DD">
        <w:rPr>
          <w:rFonts w:ascii="Garamond" w:hAnsi="Garamond"/>
          <w:b/>
          <w:sz w:val="96"/>
          <w:u w:val="single"/>
        </w:rPr>
        <w:t>H</w:t>
      </w:r>
      <w:r w:rsidRPr="00E043DD">
        <w:rPr>
          <w:rFonts w:ascii="Garamond" w:hAnsi="Garamond"/>
          <w:b/>
          <w:sz w:val="72"/>
          <w:u w:val="single"/>
        </w:rPr>
        <w:t>IV-</w:t>
      </w:r>
      <w:r w:rsidRPr="00E043DD">
        <w:rPr>
          <w:rFonts w:ascii="Garamond" w:hAnsi="Garamond"/>
          <w:b/>
          <w:sz w:val="96"/>
          <w:u w:val="single"/>
        </w:rPr>
        <w:t>1</w:t>
      </w:r>
      <w:r w:rsidRPr="00E043DD">
        <w:rPr>
          <w:rFonts w:ascii="Garamond" w:hAnsi="Garamond"/>
          <w:b/>
          <w:sz w:val="72"/>
          <w:u w:val="single"/>
        </w:rPr>
        <w:t xml:space="preserve"> </w:t>
      </w:r>
      <w:r w:rsidRPr="00E043DD">
        <w:rPr>
          <w:rFonts w:ascii="Garamond" w:hAnsi="Garamond"/>
          <w:b/>
          <w:sz w:val="96"/>
          <w:u w:val="single"/>
        </w:rPr>
        <w:t>A</w:t>
      </w:r>
      <w:r w:rsidRPr="00E043DD">
        <w:rPr>
          <w:rFonts w:ascii="Garamond" w:hAnsi="Garamond"/>
          <w:b/>
          <w:sz w:val="72"/>
          <w:u w:val="single"/>
        </w:rPr>
        <w:t xml:space="preserve">ND </w:t>
      </w:r>
      <w:r w:rsidRPr="00E043DD">
        <w:rPr>
          <w:rFonts w:ascii="Garamond" w:hAnsi="Garamond"/>
          <w:b/>
          <w:sz w:val="96"/>
          <w:u w:val="single"/>
        </w:rPr>
        <w:t>H</w:t>
      </w:r>
      <w:r w:rsidRPr="00E043DD">
        <w:rPr>
          <w:rFonts w:ascii="Garamond" w:hAnsi="Garamond"/>
          <w:b/>
          <w:sz w:val="72"/>
          <w:u w:val="single"/>
        </w:rPr>
        <w:t>IV-</w:t>
      </w:r>
      <w:r w:rsidRPr="00E043DD">
        <w:rPr>
          <w:rFonts w:ascii="Garamond" w:hAnsi="Garamond"/>
          <w:b/>
          <w:sz w:val="96"/>
          <w:u w:val="single"/>
        </w:rPr>
        <w:t>2</w:t>
      </w:r>
      <w:r w:rsidRPr="00E043DD">
        <w:rPr>
          <w:rFonts w:ascii="Garamond" w:hAnsi="Garamond"/>
          <w:b/>
          <w:sz w:val="72"/>
          <w:u w:val="single"/>
        </w:rPr>
        <w:t xml:space="preserve"> </w:t>
      </w:r>
      <w:r w:rsidRPr="00E043DD">
        <w:rPr>
          <w:rFonts w:ascii="Garamond" w:hAnsi="Garamond"/>
          <w:b/>
          <w:sz w:val="96"/>
          <w:u w:val="single"/>
        </w:rPr>
        <w:t>S</w:t>
      </w:r>
      <w:r w:rsidRPr="00E043DD">
        <w:rPr>
          <w:rFonts w:ascii="Garamond" w:hAnsi="Garamond"/>
          <w:b/>
          <w:sz w:val="72"/>
          <w:u w:val="single"/>
        </w:rPr>
        <w:t>TRAINS</w:t>
      </w:r>
    </w:p>
    <w:p w:rsidR="00E043DD" w:rsidRPr="00E043DD" w:rsidRDefault="00E043DD" w:rsidP="00E043DD">
      <w:pPr>
        <w:spacing w:after="0" w:line="240" w:lineRule="auto"/>
        <w:jc w:val="center"/>
        <w:rPr>
          <w:rFonts w:ascii="Garamond" w:hAnsi="Garamond"/>
          <w:b/>
          <w:sz w:val="2"/>
          <w:u w:val="single"/>
        </w:rPr>
      </w:pPr>
    </w:p>
    <w:p w:rsidR="00E043DD" w:rsidRPr="00261083" w:rsidRDefault="00E043DD" w:rsidP="00E043DD">
      <w:pPr>
        <w:jc w:val="center"/>
        <w:rPr>
          <w:rFonts w:ascii="Garamond" w:hAnsi="Garamond"/>
          <w:b/>
          <w:sz w:val="56"/>
        </w:rPr>
      </w:pPr>
      <w:r w:rsidRPr="00261083">
        <w:rPr>
          <w:rFonts w:ascii="Garamond" w:hAnsi="Garamond"/>
          <w:b/>
          <w:sz w:val="56"/>
        </w:rPr>
        <w:t>Tracing Evolutionary Pattern</w:t>
      </w:r>
      <w:bookmarkStart w:id="0" w:name="_GoBack"/>
      <w:bookmarkEnd w:id="0"/>
      <w:r w:rsidRPr="00261083">
        <w:rPr>
          <w:rFonts w:ascii="Garamond" w:hAnsi="Garamond"/>
          <w:b/>
          <w:sz w:val="56"/>
        </w:rPr>
        <w:t>s in Western Africa</w:t>
      </w:r>
    </w:p>
    <w:p w:rsidR="00E043DD" w:rsidRPr="00E043DD" w:rsidRDefault="00E043DD" w:rsidP="00E043DD">
      <w:pPr>
        <w:jc w:val="center"/>
      </w:pPr>
    </w:p>
    <w:p w:rsidR="00E043DD" w:rsidRPr="00E043DD" w:rsidRDefault="00E043DD" w:rsidP="00E043DD"/>
    <w:p w:rsidR="00E043DD" w:rsidRPr="00E043DD" w:rsidRDefault="00E043DD" w:rsidP="00E043DD"/>
    <w:p w:rsidR="00E043DD" w:rsidRPr="00E043DD" w:rsidRDefault="00E043DD" w:rsidP="00E043DD">
      <w:pPr>
        <w:tabs>
          <w:tab w:val="left" w:pos="2319"/>
        </w:tabs>
        <w:rPr>
          <w:rFonts w:ascii="Garamond" w:hAnsi="Garamond"/>
          <w:b/>
          <w:sz w:val="200"/>
        </w:rPr>
      </w:pPr>
    </w:p>
    <w:sectPr w:rsidR="00E043DD" w:rsidRPr="00E043DD" w:rsidSect="00E043DD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70"/>
    <w:rsid w:val="00060B70"/>
    <w:rsid w:val="00261083"/>
    <w:rsid w:val="00391E81"/>
    <w:rsid w:val="004961BC"/>
    <w:rsid w:val="008F7A9C"/>
    <w:rsid w:val="00B23C6D"/>
    <w:rsid w:val="00E0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D27A"/>
  <w15:chartTrackingRefBased/>
  <w15:docId w15:val="{789FA619-F9FC-40CF-9918-7A21D447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72ED-8B50-4CEB-9B04-67B455CE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5</cp:revision>
  <cp:lastPrinted>2016-02-07T03:56:00Z</cp:lastPrinted>
  <dcterms:created xsi:type="dcterms:W3CDTF">2016-02-07T03:44:00Z</dcterms:created>
  <dcterms:modified xsi:type="dcterms:W3CDTF">2016-02-07T04:51:00Z</dcterms:modified>
</cp:coreProperties>
</file>