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7913" w:rsidRPr="004759DD" w:rsidRDefault="008D7913" w:rsidP="008D7913">
      <w:pPr>
        <w:spacing w:before="200"/>
        <w:jc w:val="center"/>
        <w:rPr>
          <w:rFonts w:ascii="Garamond" w:hAnsi="Garamond"/>
          <w:b/>
          <w:color w:val="000000" w:themeColor="text1"/>
          <w:sz w:val="96"/>
          <w:szCs w:val="64"/>
          <w:u w:val="single"/>
        </w:rPr>
      </w:pPr>
      <w:r w:rsidRPr="004759DD">
        <w:rPr>
          <w:rFonts w:ascii="Garamond" w:hAnsi="Garamond"/>
          <w:b/>
          <w:noProof/>
          <w:color w:val="000000" w:themeColor="text1"/>
          <w:sz w:val="84"/>
          <w:szCs w:val="84"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D873276" wp14:editId="26A7BBB3">
                <wp:simplePos x="0" y="0"/>
                <wp:positionH relativeFrom="margin">
                  <wp:align>center</wp:align>
                </wp:positionH>
                <wp:positionV relativeFrom="paragraph">
                  <wp:posOffset>918797</wp:posOffset>
                </wp:positionV>
                <wp:extent cx="6116128" cy="0"/>
                <wp:effectExtent l="0" t="0" r="3746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1612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E6C997" id="Straight Connector 2" o:spid="_x0000_s1026" style="position:absolute;z-index:2516623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72.35pt" to="481.6pt,7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" strokecolor="#a5a5a5 [2092]" strokeweight=".5pt">
                <v:stroke joinstyle="miter"/>
                <w10:wrap anchorx="margin"/>
              </v:line>
            </w:pict>
          </mc:Fallback>
        </mc:AlternateContent>
      </w:r>
      <w:r w:rsidRPr="004759DD">
        <w:rPr>
          <w:rFonts w:ascii="Garamond" w:hAnsi="Garamond"/>
          <w:b/>
          <w:noProof/>
          <w:color w:val="000000" w:themeColor="text1"/>
          <w:sz w:val="84"/>
          <w:szCs w:val="84"/>
          <w:u w:val="single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823CDAB" wp14:editId="6095C6FA">
                <wp:simplePos x="0" y="0"/>
                <wp:positionH relativeFrom="margin">
                  <wp:align>center</wp:align>
                </wp:positionH>
                <wp:positionV relativeFrom="paragraph">
                  <wp:posOffset>25508</wp:posOffset>
                </wp:positionV>
                <wp:extent cx="5831456" cy="810883"/>
                <wp:effectExtent l="0" t="0" r="17145" b="2794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1456" cy="810883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6D0083" id="Rectangle 3" o:spid="_x0000_s1026" style="position:absolute;margin-left:0;margin-top:2pt;width:459.15pt;height:63.85pt;z-index:-25165721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" fillcolor="#bfbfbf [2412]" strokecolor="#1f4d78 [1604]" strokeweight="1pt">
                <w10:wrap anchorx="margin"/>
              </v:rect>
            </w:pict>
          </mc:Fallback>
        </mc:AlternateContent>
      </w:r>
      <w:r w:rsidRPr="004759DD">
        <w:rPr>
          <w:rFonts w:ascii="Garamond" w:hAnsi="Garamond"/>
          <w:b/>
          <w:noProof/>
          <w:color w:val="000000" w:themeColor="text1"/>
          <w:sz w:val="84"/>
          <w:szCs w:val="84"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CFF44F3" wp14:editId="18052035">
                <wp:simplePos x="0" y="0"/>
                <wp:positionH relativeFrom="margin">
                  <wp:align>center</wp:align>
                </wp:positionH>
                <wp:positionV relativeFrom="paragraph">
                  <wp:posOffset>-59954</wp:posOffset>
                </wp:positionV>
                <wp:extent cx="6116128" cy="0"/>
                <wp:effectExtent l="0" t="0" r="3746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1612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A3B8F3" id="Straight Connector 1" o:spid="_x0000_s1026" style="position:absolute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-4.7pt" to="481.6pt,-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" strokecolor="#a5a5a5 [2092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Garamond" w:hAnsi="Garamond"/>
          <w:b/>
          <w:color w:val="000000" w:themeColor="text1"/>
          <w:sz w:val="84"/>
          <w:szCs w:val="84"/>
          <w:u w:val="single"/>
        </w:rPr>
        <w:t>H</w:t>
      </w:r>
      <w:r>
        <w:rPr>
          <w:rFonts w:ascii="Garamond" w:hAnsi="Garamond"/>
          <w:b/>
          <w:color w:val="000000" w:themeColor="text1"/>
          <w:sz w:val="66"/>
          <w:szCs w:val="66"/>
          <w:u w:val="single"/>
        </w:rPr>
        <w:t>YPOTHESIS</w:t>
      </w:r>
    </w:p>
    <w:p w:rsidR="008D7913" w:rsidRPr="008D7913" w:rsidRDefault="008D7913" w:rsidP="006308E2">
      <w:pPr>
        <w:rPr>
          <w:rFonts w:ascii="Garamond" w:hAnsi="Garamond"/>
          <w:b/>
          <w:sz w:val="18"/>
          <w:u w:val="single"/>
        </w:rPr>
      </w:pPr>
    </w:p>
    <w:p w:rsidR="006C5A36" w:rsidRPr="008D7913" w:rsidRDefault="00154F2D" w:rsidP="008D7913">
      <w:pPr>
        <w:jc w:val="both"/>
      </w:pPr>
      <w:r w:rsidRPr="008D7913">
        <w:rPr>
          <w:rFonts w:ascii="Garamond" w:hAnsi="Garamond"/>
          <w:sz w:val="28"/>
        </w:rPr>
        <w:t xml:space="preserve">By inspecting West African </w:t>
      </w:r>
      <w:r w:rsidR="006308E2" w:rsidRPr="008D7913">
        <w:rPr>
          <w:rFonts w:ascii="Garamond" w:hAnsi="Garamond"/>
          <w:sz w:val="28"/>
        </w:rPr>
        <w:t>HIV-1, HIV-2 and SIV</w:t>
      </w:r>
      <w:r w:rsidRPr="008D7913">
        <w:rPr>
          <w:rFonts w:ascii="Garamond" w:hAnsi="Garamond"/>
          <w:sz w:val="28"/>
        </w:rPr>
        <w:t xml:space="preserve"> genomes</w:t>
      </w:r>
      <w:r w:rsidR="006308E2" w:rsidRPr="008D7913">
        <w:rPr>
          <w:rFonts w:ascii="Garamond" w:hAnsi="Garamond"/>
          <w:sz w:val="28"/>
        </w:rPr>
        <w:t xml:space="preserve">, it is hypothesized that information will be produced that ties together the three </w:t>
      </w:r>
      <w:r w:rsidRPr="008D7913">
        <w:rPr>
          <w:rFonts w:ascii="Garamond" w:hAnsi="Garamond"/>
          <w:sz w:val="28"/>
        </w:rPr>
        <w:t xml:space="preserve">viruses in a well-supported phylogenetic tree. From the tree, it is expected that we will find evidence </w:t>
      </w:r>
      <w:r w:rsidR="008D7913" w:rsidRPr="008D7913">
        <w:rPr>
          <w:rFonts w:ascii="Garamond" w:hAnsi="Garamond"/>
          <w:sz w:val="28"/>
        </w:rPr>
        <w:t>for relationships found in different regions</w:t>
      </w:r>
      <w:r w:rsidRPr="008D7913">
        <w:rPr>
          <w:rFonts w:ascii="Garamond" w:hAnsi="Garamond"/>
          <w:sz w:val="28"/>
        </w:rPr>
        <w:t xml:space="preserve"> as well as discovering some of our own new theories regarding the evolution of the virus.</w:t>
      </w:r>
      <w:bookmarkStart w:id="0" w:name="_GoBack"/>
      <w:bookmarkEnd w:id="0"/>
    </w:p>
    <w:sectPr w:rsidR="006C5A36" w:rsidRPr="008D7913" w:rsidSect="008D7913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2653" w:rsidRDefault="00B52653" w:rsidP="006308E2">
      <w:pPr>
        <w:spacing w:after="0" w:line="240" w:lineRule="auto"/>
      </w:pPr>
      <w:r>
        <w:separator/>
      </w:r>
    </w:p>
  </w:endnote>
  <w:endnote w:type="continuationSeparator" w:id="0">
    <w:p w:rsidR="00B52653" w:rsidRDefault="00B52653" w:rsidP="006308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2653" w:rsidRDefault="00B52653" w:rsidP="006308E2">
      <w:pPr>
        <w:spacing w:after="0" w:line="240" w:lineRule="auto"/>
      </w:pPr>
      <w:r>
        <w:separator/>
      </w:r>
    </w:p>
  </w:footnote>
  <w:footnote w:type="continuationSeparator" w:id="0">
    <w:p w:rsidR="00B52653" w:rsidRDefault="00B52653" w:rsidP="006308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0311"/>
    <w:rsid w:val="00154F2D"/>
    <w:rsid w:val="004961BC"/>
    <w:rsid w:val="006308E2"/>
    <w:rsid w:val="006B081A"/>
    <w:rsid w:val="008D7913"/>
    <w:rsid w:val="008F7A9C"/>
    <w:rsid w:val="00B52653"/>
    <w:rsid w:val="00D13C80"/>
    <w:rsid w:val="00F10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9B914"/>
  <w15:chartTrackingRefBased/>
  <w15:docId w15:val="{8FB0AEA9-37DD-4666-A33A-BA45F6836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08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308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8E2"/>
  </w:style>
  <w:style w:type="paragraph" w:styleId="Footer">
    <w:name w:val="footer"/>
    <w:basedOn w:val="Normal"/>
    <w:link w:val="FooterChar"/>
    <w:uiPriority w:val="99"/>
    <w:unhideWhenUsed/>
    <w:rsid w:val="006308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8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Massachusetts Institute of Technology</Company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Bhupatiraju</dc:creator>
  <cp:keywords/>
  <dc:description/>
  <cp:lastModifiedBy>Vivek Bhupatiraju</cp:lastModifiedBy>
  <cp:revision>3</cp:revision>
  <dcterms:created xsi:type="dcterms:W3CDTF">2016-02-07T05:32:00Z</dcterms:created>
  <dcterms:modified xsi:type="dcterms:W3CDTF">2016-02-07T05:41:00Z</dcterms:modified>
</cp:coreProperties>
</file>