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DE3" w:rsidRPr="00A71D69" w:rsidRDefault="00777583" w:rsidP="00BE0B83">
      <w:pPr>
        <w:spacing w:after="120"/>
        <w:jc w:val="center"/>
        <w:rPr>
          <w:rFonts w:ascii="Times New Roman" w:hAnsi="Times New Roman" w:cs="Times New Roman"/>
          <w:b/>
          <w:sz w:val="32"/>
          <w:szCs w:val="24"/>
        </w:rPr>
      </w:pPr>
      <w:r w:rsidRPr="00A71D69">
        <w:rPr>
          <w:rFonts w:ascii="Times New Roman" w:hAnsi="Times New Roman" w:cs="Times New Roman"/>
          <w:b/>
          <w:sz w:val="32"/>
          <w:szCs w:val="24"/>
        </w:rPr>
        <w:t xml:space="preserve">Lab </w:t>
      </w:r>
      <w:r w:rsidR="00176718" w:rsidRPr="00A71D69">
        <w:rPr>
          <w:rFonts w:ascii="Times New Roman" w:hAnsi="Times New Roman" w:cs="Times New Roman"/>
          <w:b/>
          <w:sz w:val="32"/>
          <w:szCs w:val="24"/>
        </w:rPr>
        <w:t>5</w:t>
      </w:r>
      <w:r w:rsidRPr="00A71D69">
        <w:rPr>
          <w:rFonts w:ascii="Times New Roman" w:hAnsi="Times New Roman" w:cs="Times New Roman"/>
          <w:b/>
          <w:sz w:val="32"/>
          <w:szCs w:val="24"/>
        </w:rPr>
        <w:t xml:space="preserve">: </w:t>
      </w:r>
      <w:r w:rsidR="00176718" w:rsidRPr="00A71D69">
        <w:rPr>
          <w:rFonts w:ascii="Times New Roman" w:hAnsi="Times New Roman" w:cs="Times New Roman"/>
          <w:b/>
          <w:sz w:val="32"/>
          <w:szCs w:val="24"/>
        </w:rPr>
        <w:t>Thevenin – Norton Equivalent</w:t>
      </w:r>
    </w:p>
    <w:p w:rsidR="007D5DE3" w:rsidRPr="00A71D69" w:rsidRDefault="00297D39" w:rsidP="005809D1">
      <w:pPr>
        <w:spacing w:after="120"/>
        <w:jc w:val="both"/>
        <w:rPr>
          <w:rFonts w:ascii="Times New Roman" w:hAnsi="Times New Roman" w:cs="Times New Roman"/>
          <w:b/>
          <w:sz w:val="28"/>
          <w:szCs w:val="24"/>
        </w:rPr>
      </w:pPr>
      <w:r w:rsidRPr="00A71D69">
        <w:rPr>
          <w:rFonts w:ascii="Times New Roman" w:hAnsi="Times New Roman" w:cs="Times New Roman"/>
          <w:b/>
          <w:sz w:val="28"/>
          <w:szCs w:val="24"/>
        </w:rPr>
        <w:t>Objective</w:t>
      </w:r>
      <w:r w:rsidR="007D5DE3" w:rsidRPr="00A71D69">
        <w:rPr>
          <w:rFonts w:ascii="Times New Roman" w:hAnsi="Times New Roman" w:cs="Times New Roman"/>
          <w:b/>
          <w:sz w:val="28"/>
          <w:szCs w:val="24"/>
        </w:rPr>
        <w:t>:</w:t>
      </w:r>
    </w:p>
    <w:p w:rsidR="006F5F21" w:rsidRPr="00A71D69" w:rsidRDefault="00176718" w:rsidP="00BE0B83">
      <w:pPr>
        <w:spacing w:after="120"/>
        <w:jc w:val="both"/>
        <w:rPr>
          <w:rFonts w:ascii="Times New Roman" w:hAnsi="Times New Roman" w:cs="Times New Roman"/>
          <w:sz w:val="24"/>
          <w:szCs w:val="24"/>
        </w:rPr>
      </w:pPr>
      <w:r w:rsidRPr="00A71D69">
        <w:rPr>
          <w:rFonts w:ascii="Times New Roman" w:hAnsi="Times New Roman" w:cs="Times New Roman"/>
          <w:sz w:val="24"/>
          <w:szCs w:val="24"/>
        </w:rPr>
        <w:t>To demonstrate equivalent circuits using computer simulations and actual circuits. Students should gain additional experience using computer simulations tools.</w:t>
      </w:r>
    </w:p>
    <w:p w:rsidR="00BE0B83" w:rsidRPr="00A71D69" w:rsidRDefault="00BE0B83" w:rsidP="006F5F21">
      <w:pPr>
        <w:spacing w:before="240" w:after="120"/>
        <w:jc w:val="both"/>
        <w:rPr>
          <w:rFonts w:ascii="Times New Roman" w:hAnsi="Times New Roman" w:cs="Times New Roman"/>
          <w:b/>
          <w:sz w:val="28"/>
          <w:szCs w:val="24"/>
        </w:rPr>
      </w:pPr>
      <w:r w:rsidRPr="00A71D69">
        <w:rPr>
          <w:rFonts w:ascii="Times New Roman" w:hAnsi="Times New Roman" w:cs="Times New Roman"/>
          <w:b/>
          <w:sz w:val="28"/>
          <w:szCs w:val="24"/>
        </w:rPr>
        <w:t xml:space="preserve">Equipment and Components: </w:t>
      </w:r>
    </w:p>
    <w:p w:rsidR="00BE0B83" w:rsidRPr="00A71D69" w:rsidRDefault="00BE0B83"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 xml:space="preserve">DC Power Supply </w:t>
      </w:r>
    </w:p>
    <w:p w:rsidR="00BE0B83" w:rsidRPr="00A71D69" w:rsidRDefault="00BE0B83"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Digital Multimeter</w:t>
      </w:r>
    </w:p>
    <w:p w:rsidR="00176718" w:rsidRPr="00A71D69" w:rsidRDefault="00176718"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Breadboard</w:t>
      </w:r>
    </w:p>
    <w:p w:rsidR="00164901" w:rsidRPr="00A71D69" w:rsidRDefault="00176718"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Resistors: 5.1 kΩ, 13 kΩ,</w:t>
      </w:r>
      <w:r w:rsidR="00BE0B83" w:rsidRPr="00A71D69">
        <w:rPr>
          <w:rFonts w:ascii="Times New Roman" w:hAnsi="Times New Roman" w:cs="Times New Roman"/>
          <w:sz w:val="24"/>
          <w:szCs w:val="24"/>
        </w:rPr>
        <w:t xml:space="preserve"> 20 </w:t>
      </w:r>
      <w:r w:rsidR="00164901" w:rsidRPr="00A71D69">
        <w:rPr>
          <w:rFonts w:ascii="Times New Roman" w:hAnsi="Times New Roman" w:cs="Times New Roman"/>
          <w:sz w:val="24"/>
          <w:szCs w:val="24"/>
        </w:rPr>
        <w:t>kΩ, 24 kΩ, 43 kΩ, 56 kΩ, 120 kΩ</w:t>
      </w:r>
      <w:r w:rsidRPr="00A71D69">
        <w:rPr>
          <w:rFonts w:ascii="Times New Roman" w:hAnsi="Times New Roman" w:cs="Times New Roman"/>
          <w:sz w:val="24"/>
          <w:szCs w:val="24"/>
        </w:rPr>
        <w:t>, plus any additional ones from your design.</w:t>
      </w:r>
    </w:p>
    <w:p w:rsidR="00BE0B83" w:rsidRDefault="00164901"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Multisim</w:t>
      </w:r>
      <w:r w:rsidR="0082759C" w:rsidRPr="00A71D69">
        <w:rPr>
          <w:rFonts w:ascii="Times New Roman" w:hAnsi="Times New Roman" w:cs="Times New Roman"/>
          <w:sz w:val="24"/>
          <w:szCs w:val="24"/>
        </w:rPr>
        <w:t xml:space="preserve"> or</w:t>
      </w:r>
      <w:r w:rsidR="00176718" w:rsidRPr="00A71D69">
        <w:rPr>
          <w:rFonts w:ascii="Times New Roman" w:hAnsi="Times New Roman" w:cs="Times New Roman"/>
          <w:sz w:val="24"/>
          <w:szCs w:val="24"/>
        </w:rPr>
        <w:t xml:space="preserve"> </w:t>
      </w:r>
      <w:r w:rsidR="0082759C" w:rsidRPr="00A71D69">
        <w:rPr>
          <w:rFonts w:ascii="Times New Roman" w:hAnsi="Times New Roman" w:cs="Times New Roman"/>
          <w:sz w:val="24"/>
          <w:szCs w:val="24"/>
        </w:rPr>
        <w:t xml:space="preserve">any SPICE </w:t>
      </w:r>
      <w:r w:rsidR="00176718" w:rsidRPr="00A71D69">
        <w:rPr>
          <w:rFonts w:ascii="Times New Roman" w:hAnsi="Times New Roman" w:cs="Times New Roman"/>
          <w:sz w:val="24"/>
          <w:szCs w:val="24"/>
        </w:rPr>
        <w:t>simulation software</w:t>
      </w:r>
      <w:r w:rsidR="00BE0B83" w:rsidRPr="00A71D69">
        <w:rPr>
          <w:rFonts w:ascii="Times New Roman" w:hAnsi="Times New Roman" w:cs="Times New Roman"/>
          <w:sz w:val="24"/>
          <w:szCs w:val="24"/>
        </w:rPr>
        <w:t xml:space="preserve"> </w:t>
      </w:r>
    </w:p>
    <w:p w:rsidR="004B2D6C" w:rsidRDefault="004B2D6C" w:rsidP="004B2D6C">
      <w:pPr>
        <w:spacing w:after="120"/>
        <w:jc w:val="both"/>
        <w:rPr>
          <w:rFonts w:ascii="Times New Roman" w:hAnsi="Times New Roman" w:cs="Times New Roman"/>
          <w:sz w:val="24"/>
          <w:szCs w:val="24"/>
        </w:rPr>
      </w:pPr>
    </w:p>
    <w:p w:rsidR="004B2D6C" w:rsidRDefault="004B2D6C" w:rsidP="004B2D6C">
      <w:pPr>
        <w:spacing w:after="120"/>
        <w:jc w:val="both"/>
        <w:rPr>
          <w:rFonts w:ascii="Times New Roman" w:hAnsi="Times New Roman" w:cs="Times New Roman"/>
          <w:sz w:val="24"/>
          <w:szCs w:val="24"/>
        </w:rPr>
      </w:pPr>
      <w:r>
        <w:rPr>
          <w:noProof/>
        </w:rPr>
        <w:drawing>
          <wp:inline distT="0" distB="0" distL="0" distR="0" wp14:anchorId="5359009D" wp14:editId="2D159651">
            <wp:extent cx="45910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2752725"/>
                    </a:xfrm>
                    <a:prstGeom prst="rect">
                      <a:avLst/>
                    </a:prstGeom>
                  </pic:spPr>
                </pic:pic>
              </a:graphicData>
            </a:graphic>
          </wp:inline>
        </w:drawing>
      </w:r>
    </w:p>
    <w:p w:rsidR="004B2D6C" w:rsidRDefault="004B2D6C" w:rsidP="004B2D6C">
      <w:pPr>
        <w:spacing w:after="120"/>
        <w:jc w:val="center"/>
        <w:rPr>
          <w:rFonts w:ascii="Times New Roman" w:hAnsi="Times New Roman" w:cs="Times New Roman"/>
          <w:sz w:val="24"/>
          <w:szCs w:val="24"/>
        </w:rPr>
      </w:pPr>
      <w:r>
        <w:rPr>
          <w:rFonts w:ascii="Times New Roman" w:hAnsi="Times New Roman" w:cs="Times New Roman"/>
          <w:sz w:val="24"/>
          <w:szCs w:val="24"/>
        </w:rPr>
        <w:t>Figure 5.1: Circuit to be analyzed</w:t>
      </w:r>
    </w:p>
    <w:p w:rsidR="00176718" w:rsidRPr="00A71D69" w:rsidRDefault="00176718" w:rsidP="006F5F21">
      <w:pPr>
        <w:autoSpaceDE w:val="0"/>
        <w:autoSpaceDN w:val="0"/>
        <w:spacing w:before="240"/>
        <w:rPr>
          <w:rFonts w:ascii="Times New Roman" w:eastAsia="Arial" w:hAnsi="Times New Roman" w:cs="Times New Roman"/>
          <w:b/>
          <w:color w:val="000000"/>
          <w:sz w:val="28"/>
          <w:szCs w:val="24"/>
        </w:rPr>
      </w:pPr>
      <w:r w:rsidRPr="00A71D69">
        <w:rPr>
          <w:rFonts w:ascii="Times New Roman" w:eastAsia="Arial" w:hAnsi="Times New Roman" w:cs="Times New Roman"/>
          <w:b/>
          <w:color w:val="000000"/>
          <w:sz w:val="28"/>
          <w:szCs w:val="24"/>
        </w:rPr>
        <w:t>Preliminary:</w:t>
      </w:r>
    </w:p>
    <w:p w:rsidR="00176718" w:rsidRPr="00A71D69" w:rsidRDefault="00176718" w:rsidP="00176718">
      <w:p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Using t</w:t>
      </w:r>
      <w:r w:rsidR="001F3372" w:rsidRPr="00A71D69">
        <w:rPr>
          <w:rFonts w:ascii="Times New Roman" w:eastAsia="Arial" w:hAnsi="Times New Roman" w:cs="Times New Roman"/>
          <w:color w:val="000000"/>
          <w:sz w:val="24"/>
          <w:szCs w:val="24"/>
        </w:rPr>
        <w:t>he circuit shown in Figure 5.1:</w:t>
      </w:r>
    </w:p>
    <w:p w:rsidR="00176718" w:rsidRPr="00A71D69" w:rsidRDefault="00176718" w:rsidP="00176718">
      <w:p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1. Calculate the Thevenin and Norton equivalent circuit by</w:t>
      </w:r>
      <w:r w:rsidR="008E733C" w:rsidRPr="00A71D69">
        <w:rPr>
          <w:rFonts w:ascii="Times New Roman" w:eastAsia="Arial" w:hAnsi="Times New Roman" w:cs="Times New Roman"/>
          <w:color w:val="000000"/>
          <w:sz w:val="24"/>
          <w:szCs w:val="24"/>
        </w:rPr>
        <w:t xml:space="preserve"> using the following analysis</w:t>
      </w:r>
      <w:r w:rsidRPr="00A71D69">
        <w:rPr>
          <w:rFonts w:ascii="Times New Roman" w:eastAsia="Arial" w:hAnsi="Times New Roman" w:cs="Times New Roman"/>
          <w:color w:val="000000"/>
          <w:sz w:val="24"/>
          <w:szCs w:val="24"/>
        </w:rPr>
        <w:t>:</w:t>
      </w:r>
    </w:p>
    <w:p w:rsidR="008E733C" w:rsidRPr="00A71D69" w:rsidRDefault="00176718" w:rsidP="00A71D69">
      <w:pPr>
        <w:pStyle w:val="ListParagraph"/>
        <w:numPr>
          <w:ilvl w:val="0"/>
          <w:numId w:val="18"/>
        </w:numPr>
        <w:autoSpaceDE w:val="0"/>
        <w:autoSpaceDN w:val="0"/>
        <w:spacing w:line="240" w:lineRule="auto"/>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Find the open circuit voltage (</w:t>
      </w:r>
      <w:proofErr w:type="spellStart"/>
      <w:r w:rsidRPr="00A71D69">
        <w:rPr>
          <w:rFonts w:ascii="Times New Roman" w:eastAsia="Arial" w:hAnsi="Times New Roman" w:cs="Times New Roman"/>
          <w:color w:val="000000"/>
          <w:sz w:val="24"/>
          <w:szCs w:val="24"/>
        </w:rPr>
        <w:t>Voc</w:t>
      </w:r>
      <w:proofErr w:type="spellEnd"/>
      <w:r w:rsidRPr="00A71D69">
        <w:rPr>
          <w:rFonts w:ascii="Times New Roman" w:eastAsia="Arial" w:hAnsi="Times New Roman" w:cs="Times New Roman"/>
          <w:color w:val="000000"/>
          <w:sz w:val="24"/>
          <w:szCs w:val="24"/>
        </w:rPr>
        <w:t>) using node analysis.</w:t>
      </w:r>
    </w:p>
    <w:p w:rsidR="00176718" w:rsidRPr="00A71D69" w:rsidRDefault="00176718" w:rsidP="00A71D69">
      <w:pPr>
        <w:pStyle w:val="ListParagraph"/>
        <w:numPr>
          <w:ilvl w:val="0"/>
          <w:numId w:val="18"/>
        </w:numPr>
        <w:autoSpaceDE w:val="0"/>
        <w:autoSpaceDN w:val="0"/>
        <w:spacing w:line="240" w:lineRule="auto"/>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Find the short circuit current (</w:t>
      </w:r>
      <w:proofErr w:type="spellStart"/>
      <w:r w:rsidRPr="00A71D69">
        <w:rPr>
          <w:rFonts w:ascii="Times New Roman" w:eastAsia="Arial" w:hAnsi="Times New Roman" w:cs="Times New Roman"/>
          <w:color w:val="000000"/>
          <w:sz w:val="24"/>
          <w:szCs w:val="24"/>
        </w:rPr>
        <w:t>Isc</w:t>
      </w:r>
      <w:proofErr w:type="spellEnd"/>
      <w:r w:rsidRPr="00A71D69">
        <w:rPr>
          <w:rFonts w:ascii="Times New Roman" w:eastAsia="Arial" w:hAnsi="Times New Roman" w:cs="Times New Roman"/>
          <w:color w:val="000000"/>
          <w:sz w:val="24"/>
          <w:szCs w:val="24"/>
        </w:rPr>
        <w:t>) using mesh analysis.</w:t>
      </w:r>
    </w:p>
    <w:p w:rsidR="00176718" w:rsidRPr="00A71D69" w:rsidRDefault="00176718" w:rsidP="00A71D69">
      <w:pPr>
        <w:pStyle w:val="ListParagraph"/>
        <w:numPr>
          <w:ilvl w:val="0"/>
          <w:numId w:val="18"/>
        </w:numPr>
        <w:autoSpaceDE w:val="0"/>
        <w:autoSpaceDN w:val="0"/>
        <w:spacing w:line="240" w:lineRule="auto"/>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 xml:space="preserve">Calculate the Thevenin or Norton equivalent resistance using </w:t>
      </w:r>
      <w:proofErr w:type="spellStart"/>
      <w:r w:rsidRPr="00A71D69">
        <w:rPr>
          <w:rFonts w:ascii="Times New Roman" w:eastAsia="Arial" w:hAnsi="Times New Roman" w:cs="Times New Roman"/>
          <w:color w:val="000000"/>
          <w:sz w:val="24"/>
          <w:szCs w:val="24"/>
        </w:rPr>
        <w:t>Voc</w:t>
      </w:r>
      <w:proofErr w:type="spellEnd"/>
      <w:r w:rsidRPr="00A71D69">
        <w:rPr>
          <w:rFonts w:ascii="Times New Roman" w:eastAsia="Arial" w:hAnsi="Times New Roman" w:cs="Times New Roman"/>
          <w:color w:val="000000"/>
          <w:sz w:val="24"/>
          <w:szCs w:val="24"/>
        </w:rPr>
        <w:t xml:space="preserve"> and </w:t>
      </w:r>
      <w:proofErr w:type="spellStart"/>
      <w:r w:rsidRPr="00A71D69">
        <w:rPr>
          <w:rFonts w:ascii="Times New Roman" w:eastAsia="Arial" w:hAnsi="Times New Roman" w:cs="Times New Roman"/>
          <w:color w:val="000000"/>
          <w:sz w:val="24"/>
          <w:szCs w:val="24"/>
        </w:rPr>
        <w:t>Isc</w:t>
      </w:r>
      <w:proofErr w:type="spellEnd"/>
      <w:r w:rsidRPr="00A71D69">
        <w:rPr>
          <w:rFonts w:ascii="Times New Roman" w:eastAsia="Arial" w:hAnsi="Times New Roman" w:cs="Times New Roman"/>
          <w:color w:val="000000"/>
          <w:sz w:val="24"/>
          <w:szCs w:val="24"/>
        </w:rPr>
        <w:t>. (</w:t>
      </w:r>
      <w:proofErr w:type="spellStart"/>
      <w:r w:rsidRPr="00A71D69">
        <w:rPr>
          <w:rFonts w:ascii="Times New Roman" w:eastAsia="Arial" w:hAnsi="Times New Roman" w:cs="Times New Roman"/>
          <w:color w:val="000000"/>
          <w:sz w:val="24"/>
          <w:szCs w:val="24"/>
        </w:rPr>
        <w:t>Req</w:t>
      </w:r>
      <w:proofErr w:type="spellEnd"/>
      <w:r w:rsidRPr="00A71D69">
        <w:rPr>
          <w:rFonts w:ascii="Times New Roman" w:eastAsia="Arial" w:hAnsi="Times New Roman" w:cs="Times New Roman"/>
          <w:color w:val="000000"/>
          <w:sz w:val="24"/>
          <w:szCs w:val="24"/>
        </w:rPr>
        <w:t xml:space="preserve"> = </w:t>
      </w:r>
      <w:proofErr w:type="spellStart"/>
      <w:r w:rsidRPr="00A71D69">
        <w:rPr>
          <w:rFonts w:ascii="Times New Roman" w:eastAsia="Arial" w:hAnsi="Times New Roman" w:cs="Times New Roman"/>
          <w:color w:val="000000"/>
          <w:sz w:val="24"/>
          <w:szCs w:val="24"/>
        </w:rPr>
        <w:t>Voc</w:t>
      </w:r>
      <w:proofErr w:type="spellEnd"/>
      <w:r w:rsidRPr="00A71D69">
        <w:rPr>
          <w:rFonts w:ascii="Times New Roman" w:eastAsia="Arial" w:hAnsi="Times New Roman" w:cs="Times New Roman"/>
          <w:color w:val="000000"/>
          <w:sz w:val="24"/>
          <w:szCs w:val="24"/>
        </w:rPr>
        <w:t xml:space="preserve"> / </w:t>
      </w:r>
      <w:proofErr w:type="spellStart"/>
      <w:r w:rsidRPr="00A71D69">
        <w:rPr>
          <w:rFonts w:ascii="Times New Roman" w:eastAsia="Arial" w:hAnsi="Times New Roman" w:cs="Times New Roman"/>
          <w:color w:val="000000"/>
          <w:sz w:val="24"/>
          <w:szCs w:val="24"/>
        </w:rPr>
        <w:t>Isc</w:t>
      </w:r>
      <w:proofErr w:type="spellEnd"/>
      <w:r w:rsidRPr="00A71D69">
        <w:rPr>
          <w:rFonts w:ascii="Times New Roman" w:eastAsia="Arial" w:hAnsi="Times New Roman" w:cs="Times New Roman"/>
          <w:color w:val="000000"/>
          <w:sz w:val="24"/>
          <w:szCs w:val="24"/>
        </w:rPr>
        <w:t>)</w:t>
      </w:r>
    </w:p>
    <w:p w:rsidR="00176718" w:rsidRPr="00A71D69" w:rsidRDefault="00176718" w:rsidP="00A71D69">
      <w:pPr>
        <w:pStyle w:val="ListParagraph"/>
        <w:numPr>
          <w:ilvl w:val="0"/>
          <w:numId w:val="18"/>
        </w:numPr>
        <w:autoSpaceDE w:val="0"/>
        <w:autoSpaceDN w:val="0"/>
        <w:spacing w:line="240" w:lineRule="auto"/>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Suppress the source and use resister combinations to find Req. Does this match part c?</w:t>
      </w:r>
    </w:p>
    <w:p w:rsidR="00176718" w:rsidRPr="00A71D69" w:rsidRDefault="00176718" w:rsidP="00176718">
      <w:p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lastRenderedPageBreak/>
        <w:t xml:space="preserve">2. Use </w:t>
      </w:r>
      <w:r w:rsidR="00EF36F9" w:rsidRPr="00A71D69">
        <w:rPr>
          <w:rFonts w:ascii="Times New Roman" w:eastAsia="Arial" w:hAnsi="Times New Roman" w:cs="Times New Roman"/>
          <w:color w:val="000000"/>
          <w:sz w:val="24"/>
          <w:szCs w:val="24"/>
        </w:rPr>
        <w:t>Multisim (or any simulation software)</w:t>
      </w:r>
      <w:r w:rsidRPr="00A71D69">
        <w:rPr>
          <w:rFonts w:ascii="Times New Roman" w:eastAsia="Arial" w:hAnsi="Times New Roman" w:cs="Times New Roman"/>
          <w:color w:val="000000"/>
          <w:sz w:val="24"/>
          <w:szCs w:val="24"/>
        </w:rPr>
        <w:t xml:space="preserve"> to determine the Thevenin and Norton equivalent circuits using the two</w:t>
      </w:r>
      <w:r w:rsidR="00EF36F9" w:rsidRPr="00A71D69">
        <w:rPr>
          <w:rFonts w:ascii="Times New Roman" w:eastAsia="Arial" w:hAnsi="Times New Roman" w:cs="Times New Roman"/>
          <w:color w:val="000000"/>
          <w:sz w:val="24"/>
          <w:szCs w:val="24"/>
        </w:rPr>
        <w:t xml:space="preserve"> </w:t>
      </w:r>
      <w:r w:rsidRPr="00A71D69">
        <w:rPr>
          <w:rFonts w:ascii="Times New Roman" w:eastAsia="Arial" w:hAnsi="Times New Roman" w:cs="Times New Roman"/>
          <w:color w:val="000000"/>
          <w:sz w:val="24"/>
          <w:szCs w:val="24"/>
        </w:rPr>
        <w:t xml:space="preserve">different methods described below. Include </w:t>
      </w:r>
      <w:r w:rsidR="001E6DA8" w:rsidRPr="00A71D69">
        <w:rPr>
          <w:rFonts w:ascii="Times New Roman" w:eastAsia="Arial" w:hAnsi="Times New Roman" w:cs="Times New Roman"/>
          <w:color w:val="000000"/>
          <w:sz w:val="24"/>
          <w:szCs w:val="24"/>
        </w:rPr>
        <w:t>the simulation output</w:t>
      </w:r>
      <w:r w:rsidRPr="00A71D69">
        <w:rPr>
          <w:rFonts w:ascii="Times New Roman" w:eastAsia="Arial" w:hAnsi="Times New Roman" w:cs="Times New Roman"/>
          <w:color w:val="000000"/>
          <w:sz w:val="24"/>
          <w:szCs w:val="24"/>
        </w:rPr>
        <w:t xml:space="preserve"> in</w:t>
      </w:r>
      <w:r w:rsidR="00EF36F9" w:rsidRPr="00A71D69">
        <w:rPr>
          <w:rFonts w:ascii="Times New Roman" w:eastAsia="Arial" w:hAnsi="Times New Roman" w:cs="Times New Roman"/>
          <w:color w:val="000000"/>
          <w:sz w:val="24"/>
          <w:szCs w:val="24"/>
        </w:rPr>
        <w:t xml:space="preserve"> </w:t>
      </w:r>
      <w:r w:rsidRPr="00A71D69">
        <w:rPr>
          <w:rFonts w:ascii="Times New Roman" w:eastAsia="Arial" w:hAnsi="Times New Roman" w:cs="Times New Roman"/>
          <w:color w:val="000000"/>
          <w:sz w:val="24"/>
          <w:szCs w:val="24"/>
        </w:rPr>
        <w:t>you lab book.</w:t>
      </w:r>
    </w:p>
    <w:p w:rsidR="00176718" w:rsidRPr="00A71D69" w:rsidRDefault="00EF36F9" w:rsidP="00A71D69">
      <w:pPr>
        <w:pStyle w:val="ListParagraph"/>
        <w:numPr>
          <w:ilvl w:val="0"/>
          <w:numId w:val="20"/>
        </w:num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Use Multisim and</w:t>
      </w:r>
      <w:r w:rsidR="00176718" w:rsidRPr="00A71D69">
        <w:rPr>
          <w:rFonts w:ascii="Times New Roman" w:eastAsia="Arial" w:hAnsi="Times New Roman" w:cs="Times New Roman"/>
          <w:color w:val="000000"/>
          <w:sz w:val="24"/>
          <w:szCs w:val="24"/>
        </w:rPr>
        <w:t xml:space="preserve"> find the open circuit voltage (</w:t>
      </w:r>
      <w:proofErr w:type="spellStart"/>
      <w:r w:rsidR="00176718" w:rsidRPr="00A71D69">
        <w:rPr>
          <w:rFonts w:ascii="Times New Roman" w:eastAsia="Arial" w:hAnsi="Times New Roman" w:cs="Times New Roman"/>
          <w:color w:val="000000"/>
          <w:sz w:val="24"/>
          <w:szCs w:val="24"/>
        </w:rPr>
        <w:t>Voc</w:t>
      </w:r>
      <w:proofErr w:type="spellEnd"/>
      <w:r w:rsidR="00176718" w:rsidRPr="00A71D69">
        <w:rPr>
          <w:rFonts w:ascii="Times New Roman" w:eastAsia="Arial" w:hAnsi="Times New Roman" w:cs="Times New Roman"/>
          <w:color w:val="000000"/>
          <w:sz w:val="24"/>
          <w:szCs w:val="24"/>
        </w:rPr>
        <w:t>) and short circuit current</w:t>
      </w:r>
      <w:r w:rsidRPr="00A71D69">
        <w:rPr>
          <w:rFonts w:ascii="Times New Roman" w:eastAsia="Arial" w:hAnsi="Times New Roman" w:cs="Times New Roman"/>
          <w:color w:val="000000"/>
          <w:sz w:val="24"/>
          <w:szCs w:val="24"/>
        </w:rPr>
        <w:t xml:space="preserve"> </w:t>
      </w:r>
      <w:r w:rsidR="00176718" w:rsidRPr="00A71D69">
        <w:rPr>
          <w:rFonts w:ascii="Times New Roman" w:eastAsia="Arial" w:hAnsi="Times New Roman" w:cs="Times New Roman"/>
          <w:color w:val="000000"/>
          <w:sz w:val="24"/>
          <w:szCs w:val="24"/>
        </w:rPr>
        <w:t>(</w:t>
      </w:r>
      <w:proofErr w:type="spellStart"/>
      <w:r w:rsidR="00176718" w:rsidRPr="00A71D69">
        <w:rPr>
          <w:rFonts w:ascii="Times New Roman" w:eastAsia="Arial" w:hAnsi="Times New Roman" w:cs="Times New Roman"/>
          <w:color w:val="000000"/>
          <w:sz w:val="24"/>
          <w:szCs w:val="24"/>
        </w:rPr>
        <w:t>Isc</w:t>
      </w:r>
      <w:proofErr w:type="spellEnd"/>
      <w:r w:rsidR="00176718" w:rsidRPr="00A71D69">
        <w:rPr>
          <w:rFonts w:ascii="Times New Roman" w:eastAsia="Arial" w:hAnsi="Times New Roman" w:cs="Times New Roman"/>
          <w:color w:val="000000"/>
          <w:sz w:val="24"/>
          <w:szCs w:val="24"/>
        </w:rPr>
        <w:t xml:space="preserve">). From those two values, calculate the </w:t>
      </w:r>
      <w:r w:rsidR="00A71D69" w:rsidRPr="00A71D69">
        <w:rPr>
          <w:rFonts w:ascii="Times New Roman" w:eastAsia="Arial" w:hAnsi="Times New Roman" w:cs="Times New Roman"/>
          <w:color w:val="000000"/>
          <w:sz w:val="24"/>
          <w:szCs w:val="24"/>
        </w:rPr>
        <w:t xml:space="preserve">Thevenin or Norton equivalent </w:t>
      </w:r>
      <w:r w:rsidR="00176718" w:rsidRPr="00A71D69">
        <w:rPr>
          <w:rFonts w:ascii="Times New Roman" w:eastAsia="Arial" w:hAnsi="Times New Roman" w:cs="Times New Roman"/>
          <w:color w:val="000000"/>
          <w:sz w:val="24"/>
          <w:szCs w:val="24"/>
        </w:rPr>
        <w:t>resistant (</w:t>
      </w:r>
      <w:proofErr w:type="spellStart"/>
      <w:r w:rsidR="00176718" w:rsidRPr="00A71D69">
        <w:rPr>
          <w:rFonts w:ascii="Times New Roman" w:eastAsia="Arial" w:hAnsi="Times New Roman" w:cs="Times New Roman"/>
          <w:color w:val="000000"/>
          <w:sz w:val="24"/>
          <w:szCs w:val="24"/>
        </w:rPr>
        <w:t>R</w:t>
      </w:r>
      <w:r w:rsidR="00A71D69" w:rsidRPr="00A71D69">
        <w:rPr>
          <w:rFonts w:ascii="Times New Roman" w:eastAsia="Arial" w:hAnsi="Times New Roman" w:cs="Times New Roman"/>
          <w:color w:val="000000"/>
          <w:sz w:val="24"/>
          <w:szCs w:val="24"/>
        </w:rPr>
        <w:t>eq</w:t>
      </w:r>
      <w:proofErr w:type="spellEnd"/>
      <w:r w:rsidR="00176718" w:rsidRPr="00A71D69">
        <w:rPr>
          <w:rFonts w:ascii="Times New Roman" w:eastAsia="Arial" w:hAnsi="Times New Roman" w:cs="Times New Roman"/>
          <w:color w:val="000000"/>
          <w:sz w:val="24"/>
          <w:szCs w:val="24"/>
        </w:rPr>
        <w:t xml:space="preserve"> = </w:t>
      </w:r>
      <w:proofErr w:type="spellStart"/>
      <w:r w:rsidR="00176718" w:rsidRPr="00A71D69">
        <w:rPr>
          <w:rFonts w:ascii="Times New Roman" w:eastAsia="Arial" w:hAnsi="Times New Roman" w:cs="Times New Roman"/>
          <w:color w:val="000000"/>
          <w:sz w:val="24"/>
          <w:szCs w:val="24"/>
        </w:rPr>
        <w:t>Voc</w:t>
      </w:r>
      <w:proofErr w:type="spellEnd"/>
      <w:r w:rsidR="00176718" w:rsidRPr="00A71D69">
        <w:rPr>
          <w:rFonts w:ascii="Times New Roman" w:eastAsia="Arial" w:hAnsi="Times New Roman" w:cs="Times New Roman"/>
          <w:color w:val="000000"/>
          <w:sz w:val="24"/>
          <w:szCs w:val="24"/>
        </w:rPr>
        <w:t>/</w:t>
      </w:r>
      <w:proofErr w:type="spellStart"/>
      <w:r w:rsidR="00176718" w:rsidRPr="00A71D69">
        <w:rPr>
          <w:rFonts w:ascii="Times New Roman" w:eastAsia="Arial" w:hAnsi="Times New Roman" w:cs="Times New Roman"/>
          <w:color w:val="000000"/>
          <w:sz w:val="24"/>
          <w:szCs w:val="24"/>
        </w:rPr>
        <w:t>Isc</w:t>
      </w:r>
      <w:proofErr w:type="spellEnd"/>
      <w:r w:rsidR="00176718" w:rsidRPr="00A71D69">
        <w:rPr>
          <w:rFonts w:ascii="Times New Roman" w:eastAsia="Arial" w:hAnsi="Times New Roman" w:cs="Times New Roman"/>
          <w:color w:val="000000"/>
          <w:sz w:val="24"/>
          <w:szCs w:val="24"/>
        </w:rPr>
        <w:t>).</w:t>
      </w:r>
    </w:p>
    <w:p w:rsidR="00176718" w:rsidRPr="00A71D69" w:rsidRDefault="001E6DA8" w:rsidP="00176718">
      <w:pPr>
        <w:autoSpaceDE w:val="0"/>
        <w:autoSpaceDN w:val="0"/>
        <w:rPr>
          <w:rFonts w:ascii="Times New Roman" w:eastAsia="Arial" w:hAnsi="Times New Roman" w:cs="Times New Roman"/>
          <w:i/>
          <w:color w:val="000000"/>
          <w:sz w:val="24"/>
          <w:szCs w:val="24"/>
        </w:rPr>
      </w:pPr>
      <w:r w:rsidRPr="00A71D69">
        <w:rPr>
          <w:rFonts w:ascii="Times New Roman" w:eastAsia="Arial" w:hAnsi="Times New Roman" w:cs="Times New Roman"/>
          <w:b/>
          <w:i/>
          <w:color w:val="000000"/>
          <w:sz w:val="24"/>
          <w:szCs w:val="24"/>
          <w:u w:val="single"/>
        </w:rPr>
        <w:t>Note</w:t>
      </w:r>
      <w:r w:rsidR="00176718" w:rsidRPr="00A71D69">
        <w:rPr>
          <w:rFonts w:ascii="Times New Roman" w:eastAsia="Arial" w:hAnsi="Times New Roman" w:cs="Times New Roman"/>
          <w:b/>
          <w:i/>
          <w:color w:val="000000"/>
          <w:sz w:val="24"/>
          <w:szCs w:val="24"/>
          <w:u w:val="single"/>
        </w:rPr>
        <w:t>:</w:t>
      </w:r>
      <w:r w:rsidR="00176718" w:rsidRPr="00A71D69">
        <w:rPr>
          <w:rFonts w:ascii="Times New Roman" w:eastAsia="Arial" w:hAnsi="Times New Roman" w:cs="Times New Roman"/>
          <w:color w:val="000000"/>
          <w:sz w:val="24"/>
          <w:szCs w:val="24"/>
        </w:rPr>
        <w:t xml:space="preserve"> </w:t>
      </w:r>
      <w:r w:rsidR="0082759C" w:rsidRPr="00A71D69">
        <w:rPr>
          <w:rFonts w:ascii="Times New Roman" w:eastAsia="Arial" w:hAnsi="Times New Roman" w:cs="Times New Roman"/>
          <w:i/>
          <w:color w:val="000000"/>
          <w:sz w:val="24"/>
          <w:szCs w:val="24"/>
        </w:rPr>
        <w:t>SPICE simulators</w:t>
      </w:r>
      <w:r w:rsidR="00176718" w:rsidRPr="00A71D69">
        <w:rPr>
          <w:rFonts w:ascii="Times New Roman" w:eastAsia="Arial" w:hAnsi="Times New Roman" w:cs="Times New Roman"/>
          <w:i/>
          <w:color w:val="000000"/>
          <w:sz w:val="24"/>
          <w:szCs w:val="24"/>
        </w:rPr>
        <w:t xml:space="preserve"> cannot handle floating nodes and only returns</w:t>
      </w:r>
      <w:r w:rsidRPr="00A71D69">
        <w:rPr>
          <w:rFonts w:ascii="Times New Roman" w:eastAsia="Arial" w:hAnsi="Times New Roman" w:cs="Times New Roman"/>
          <w:i/>
          <w:color w:val="000000"/>
          <w:sz w:val="24"/>
          <w:szCs w:val="24"/>
        </w:rPr>
        <w:t xml:space="preserve"> </w:t>
      </w:r>
      <w:r w:rsidR="00176718" w:rsidRPr="00A71D69">
        <w:rPr>
          <w:rFonts w:ascii="Times New Roman" w:eastAsia="Arial" w:hAnsi="Times New Roman" w:cs="Times New Roman"/>
          <w:i/>
          <w:color w:val="000000"/>
          <w:sz w:val="24"/>
          <w:szCs w:val="24"/>
        </w:rPr>
        <w:t>branch/element voltages and currents. You must insert a “</w:t>
      </w:r>
      <w:r w:rsidR="0082759C" w:rsidRPr="00A71D69">
        <w:rPr>
          <w:rFonts w:ascii="Times New Roman" w:eastAsia="Arial" w:hAnsi="Times New Roman" w:cs="Times New Roman"/>
          <w:i/>
          <w:color w:val="000000"/>
          <w:sz w:val="24"/>
          <w:szCs w:val="24"/>
        </w:rPr>
        <w:t xml:space="preserve">very </w:t>
      </w:r>
      <w:r w:rsidR="00176718" w:rsidRPr="00A71D69">
        <w:rPr>
          <w:rFonts w:ascii="Times New Roman" w:eastAsia="Arial" w:hAnsi="Times New Roman" w:cs="Times New Roman"/>
          <w:i/>
          <w:color w:val="000000"/>
          <w:sz w:val="24"/>
          <w:szCs w:val="24"/>
        </w:rPr>
        <w:t>large” and/or</w:t>
      </w:r>
      <w:r w:rsidR="0082759C" w:rsidRPr="00A71D69">
        <w:rPr>
          <w:rFonts w:ascii="Times New Roman" w:eastAsia="Arial" w:hAnsi="Times New Roman" w:cs="Times New Roman"/>
          <w:i/>
          <w:color w:val="000000"/>
          <w:sz w:val="24"/>
          <w:szCs w:val="24"/>
        </w:rPr>
        <w:t xml:space="preserve"> </w:t>
      </w:r>
      <w:proofErr w:type="gramStart"/>
      <w:r w:rsidR="00176718" w:rsidRPr="00A71D69">
        <w:rPr>
          <w:rFonts w:ascii="Times New Roman" w:eastAsia="Arial" w:hAnsi="Times New Roman" w:cs="Times New Roman"/>
          <w:i/>
          <w:color w:val="000000"/>
          <w:sz w:val="24"/>
          <w:szCs w:val="24"/>
        </w:rPr>
        <w:t>“</w:t>
      </w:r>
      <w:r w:rsidR="0082759C" w:rsidRPr="00A71D69">
        <w:rPr>
          <w:rFonts w:ascii="Times New Roman" w:eastAsia="Arial" w:hAnsi="Times New Roman" w:cs="Times New Roman"/>
          <w:i/>
          <w:color w:val="000000"/>
          <w:sz w:val="24"/>
          <w:szCs w:val="24"/>
        </w:rPr>
        <w:t xml:space="preserve"> very</w:t>
      </w:r>
      <w:proofErr w:type="gramEnd"/>
      <w:r w:rsidR="0082759C" w:rsidRPr="00A71D69">
        <w:rPr>
          <w:rFonts w:ascii="Times New Roman" w:eastAsia="Arial" w:hAnsi="Times New Roman" w:cs="Times New Roman"/>
          <w:i/>
          <w:color w:val="000000"/>
          <w:sz w:val="24"/>
          <w:szCs w:val="24"/>
        </w:rPr>
        <w:t xml:space="preserve"> </w:t>
      </w:r>
      <w:r w:rsidR="00176718" w:rsidRPr="00A71D69">
        <w:rPr>
          <w:rFonts w:ascii="Times New Roman" w:eastAsia="Arial" w:hAnsi="Times New Roman" w:cs="Times New Roman"/>
          <w:i/>
          <w:color w:val="000000"/>
          <w:sz w:val="24"/>
          <w:szCs w:val="24"/>
        </w:rPr>
        <w:t>small” resistor as the loads in order to gain load type information.</w:t>
      </w:r>
    </w:p>
    <w:p w:rsidR="0082759C" w:rsidRPr="00A71D69" w:rsidRDefault="0082759C" w:rsidP="0082759C">
      <w:pPr>
        <w:widowControl w:val="0"/>
        <w:numPr>
          <w:ilvl w:val="0"/>
          <w:numId w:val="12"/>
        </w:numPr>
        <w:autoSpaceDE w:val="0"/>
        <w:autoSpaceDN w:val="0"/>
        <w:spacing w:after="0" w:line="240" w:lineRule="auto"/>
        <w:ind w:left="1800"/>
        <w:jc w:val="both"/>
        <w:rPr>
          <w:rFonts w:ascii="Times New Roman" w:eastAsia="TimesNewRomanPSMT" w:hAnsi="Times New Roman" w:cs="Times New Roman"/>
          <w:sz w:val="24"/>
          <w:szCs w:val="24"/>
        </w:rPr>
      </w:pPr>
      <w:r w:rsidRPr="00A71D69">
        <w:rPr>
          <w:rFonts w:ascii="Times New Roman" w:eastAsia="TimesNewRomanPSMT" w:hAnsi="Times New Roman" w:cs="Times New Roman"/>
          <w:sz w:val="24"/>
          <w:szCs w:val="24"/>
        </w:rPr>
        <w:t xml:space="preserve">To find </w:t>
      </w:r>
      <w:proofErr w:type="spellStart"/>
      <w:r w:rsidRPr="00A71D69">
        <w:rPr>
          <w:rFonts w:ascii="Times New Roman" w:eastAsia="TimesNewRomanPSMT" w:hAnsi="Times New Roman" w:cs="Times New Roman"/>
          <w:b/>
          <w:bCs/>
          <w:sz w:val="24"/>
          <w:szCs w:val="24"/>
        </w:rPr>
        <w:t>V</w:t>
      </w:r>
      <w:r w:rsidR="00150DEC">
        <w:rPr>
          <w:rFonts w:ascii="Times New Roman" w:eastAsia="TimesNewRomanPSMT" w:hAnsi="Times New Roman" w:cs="Times New Roman"/>
          <w:b/>
          <w:bCs/>
          <w:sz w:val="24"/>
          <w:szCs w:val="24"/>
          <w:vertAlign w:val="subscript"/>
        </w:rPr>
        <w:t>Th</w:t>
      </w:r>
      <w:proofErr w:type="spellEnd"/>
      <w:r w:rsidRPr="00A71D69">
        <w:rPr>
          <w:rFonts w:ascii="Times New Roman" w:eastAsia="TimesNewRomanPSMT" w:hAnsi="Times New Roman" w:cs="Times New Roman"/>
          <w:sz w:val="24"/>
          <w:szCs w:val="24"/>
        </w:rPr>
        <w:t xml:space="preserve">, we need to evaluate the open circuit voltage between terminals A&amp;B. Add a very big resistor e.g. </w:t>
      </w:r>
      <w:proofErr w:type="spellStart"/>
      <w:r w:rsidRPr="00A71D69">
        <w:rPr>
          <w:rFonts w:ascii="Times New Roman" w:eastAsia="TimesNewRomanPSMT" w:hAnsi="Times New Roman" w:cs="Times New Roman"/>
          <w:sz w:val="24"/>
          <w:szCs w:val="24"/>
        </w:rPr>
        <w:t>Rload</w:t>
      </w:r>
      <w:proofErr w:type="spellEnd"/>
      <w:r w:rsidRPr="00A71D69">
        <w:rPr>
          <w:rFonts w:ascii="Times New Roman" w:eastAsia="TimesNewRomanPSMT" w:hAnsi="Times New Roman" w:cs="Times New Roman"/>
          <w:sz w:val="24"/>
          <w:szCs w:val="24"/>
        </w:rPr>
        <w:t xml:space="preserve"> = 1x 10</w:t>
      </w:r>
      <w:r w:rsidRPr="00A71D69">
        <w:rPr>
          <w:rFonts w:ascii="Times New Roman" w:eastAsia="Arial" w:hAnsi="Times New Roman" w:cs="Times New Roman"/>
          <w:color w:val="000000"/>
          <w:sz w:val="24"/>
          <w:szCs w:val="24"/>
        </w:rPr>
        <w:t>10</w:t>
      </w:r>
      <w:r w:rsidRPr="00A71D69">
        <w:rPr>
          <w:rFonts w:ascii="Times New Roman" w:eastAsia="Arial" w:hAnsi="Times New Roman" w:cs="Times New Roman"/>
          <w:color w:val="000000"/>
          <w:sz w:val="24"/>
          <w:szCs w:val="24"/>
          <w:vertAlign w:val="superscript"/>
        </w:rPr>
        <w:t>12</w:t>
      </w:r>
      <w:r w:rsidRPr="00A71D69">
        <w:rPr>
          <w:rFonts w:ascii="Times New Roman" w:eastAsia="Arial" w:hAnsi="Times New Roman" w:cs="Times New Roman"/>
          <w:color w:val="000000"/>
          <w:sz w:val="24"/>
          <w:szCs w:val="24"/>
        </w:rPr>
        <w:t>Ω which is the approximate resistance of air</w:t>
      </w:r>
      <w:r w:rsidRPr="00A71D69">
        <w:rPr>
          <w:rFonts w:ascii="Times New Roman" w:eastAsia="TimesNewRomanPSMT" w:hAnsi="Times New Roman" w:cs="Times New Roman"/>
          <w:sz w:val="24"/>
          <w:szCs w:val="24"/>
        </w:rPr>
        <w:t xml:space="preserve">, (represented as 1E+12 in SPICE format) between terminals A and B to represent an open and find the voltage. Make sure to ground terminal B. You can use .op analysis and note the voltage difference between A&amp;B or you can place probe on terminal A and run transient analysis. </w:t>
      </w:r>
    </w:p>
    <w:p w:rsidR="0082759C" w:rsidRPr="00A71D69" w:rsidRDefault="0082759C" w:rsidP="0082759C">
      <w:pPr>
        <w:widowControl w:val="0"/>
        <w:autoSpaceDE w:val="0"/>
        <w:autoSpaceDN w:val="0"/>
        <w:spacing w:after="0" w:line="240" w:lineRule="auto"/>
        <w:jc w:val="both"/>
        <w:rPr>
          <w:rFonts w:ascii="Times New Roman" w:eastAsia="TimesNewRomanPSMT" w:hAnsi="Times New Roman" w:cs="Times New Roman"/>
          <w:sz w:val="24"/>
          <w:szCs w:val="24"/>
        </w:rPr>
      </w:pPr>
    </w:p>
    <w:p w:rsidR="0082759C" w:rsidRPr="00A71D69" w:rsidRDefault="0082759C" w:rsidP="00A71D69">
      <w:pPr>
        <w:pStyle w:val="ListParagraph"/>
        <w:numPr>
          <w:ilvl w:val="0"/>
          <w:numId w:val="12"/>
        </w:numPr>
        <w:autoSpaceDE w:val="0"/>
        <w:autoSpaceDN w:val="0"/>
        <w:ind w:left="180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 xml:space="preserve">To find </w:t>
      </w:r>
      <w:proofErr w:type="spellStart"/>
      <w:r w:rsidRPr="00A71D69">
        <w:rPr>
          <w:rFonts w:ascii="Times New Roman" w:eastAsia="Arial" w:hAnsi="Times New Roman" w:cs="Times New Roman"/>
          <w:color w:val="000000"/>
          <w:sz w:val="24"/>
          <w:szCs w:val="24"/>
        </w:rPr>
        <w:t>Ioc</w:t>
      </w:r>
      <w:proofErr w:type="spellEnd"/>
      <w:r w:rsidRPr="00A71D69">
        <w:rPr>
          <w:rFonts w:ascii="Times New Roman" w:eastAsia="Arial" w:hAnsi="Times New Roman" w:cs="Times New Roman"/>
          <w:color w:val="000000"/>
          <w:sz w:val="24"/>
          <w:szCs w:val="24"/>
        </w:rPr>
        <w:t xml:space="preserve">, </w:t>
      </w:r>
      <w:r w:rsidR="00A71D69" w:rsidRPr="00A71D69">
        <w:rPr>
          <w:rFonts w:ascii="Times New Roman" w:eastAsia="Arial" w:hAnsi="Times New Roman" w:cs="Times New Roman"/>
          <w:color w:val="000000"/>
          <w:sz w:val="24"/>
          <w:szCs w:val="24"/>
        </w:rPr>
        <w:t>short the input terminals A &amp; B (i.e. connect a wire between them) and using a probe, measure</w:t>
      </w:r>
      <w:r w:rsidRPr="00A71D69">
        <w:rPr>
          <w:rFonts w:ascii="Times New Roman" w:eastAsia="Arial" w:hAnsi="Times New Roman" w:cs="Times New Roman"/>
          <w:color w:val="000000"/>
          <w:sz w:val="24"/>
          <w:szCs w:val="24"/>
        </w:rPr>
        <w:t xml:space="preserve"> the current through the load.</w:t>
      </w:r>
    </w:p>
    <w:p w:rsidR="00176718" w:rsidRPr="00A71D69" w:rsidRDefault="00176718" w:rsidP="00176718">
      <w:pPr>
        <w:autoSpaceDE w:val="0"/>
        <w:autoSpaceDN w:val="0"/>
        <w:rPr>
          <w:rFonts w:ascii="Times New Roman" w:eastAsia="Arial" w:hAnsi="Times New Roman" w:cs="Times New Roman"/>
          <w:i/>
          <w:color w:val="000000"/>
          <w:sz w:val="24"/>
          <w:szCs w:val="24"/>
        </w:rPr>
      </w:pPr>
      <w:r w:rsidRPr="00150DEC">
        <w:rPr>
          <w:rFonts w:ascii="Times New Roman" w:eastAsia="Arial" w:hAnsi="Times New Roman" w:cs="Times New Roman"/>
          <w:b/>
          <w:i/>
          <w:color w:val="000000"/>
          <w:sz w:val="24"/>
          <w:szCs w:val="24"/>
          <w:u w:val="single"/>
        </w:rPr>
        <w:t>Warning:</w:t>
      </w:r>
      <w:r w:rsidRPr="00150DEC">
        <w:rPr>
          <w:rFonts w:ascii="Times New Roman" w:eastAsia="Arial" w:hAnsi="Times New Roman" w:cs="Times New Roman"/>
          <w:color w:val="000000"/>
          <w:sz w:val="24"/>
          <w:szCs w:val="24"/>
        </w:rPr>
        <w:t xml:space="preserve"> </w:t>
      </w:r>
      <w:r w:rsidRPr="00A71D69">
        <w:rPr>
          <w:rFonts w:ascii="Times New Roman" w:eastAsia="Arial" w:hAnsi="Times New Roman" w:cs="Times New Roman"/>
          <w:i/>
          <w:color w:val="000000"/>
          <w:sz w:val="24"/>
          <w:szCs w:val="24"/>
        </w:rPr>
        <w:t>When dealing with the extreme values keep in mind that the</w:t>
      </w:r>
      <w:r w:rsidR="001E6DA8" w:rsidRPr="00A71D69">
        <w:rPr>
          <w:rFonts w:ascii="Times New Roman" w:eastAsia="Arial" w:hAnsi="Times New Roman" w:cs="Times New Roman"/>
          <w:i/>
          <w:color w:val="000000"/>
          <w:sz w:val="24"/>
          <w:szCs w:val="24"/>
        </w:rPr>
        <w:t xml:space="preserve"> </w:t>
      </w:r>
      <w:r w:rsidRPr="00A71D69">
        <w:rPr>
          <w:rFonts w:ascii="Times New Roman" w:eastAsia="Arial" w:hAnsi="Times New Roman" w:cs="Times New Roman"/>
          <w:i/>
          <w:color w:val="000000"/>
          <w:sz w:val="24"/>
          <w:szCs w:val="24"/>
        </w:rPr>
        <w:t>resulting matrixes may be ill-conditioned. Verify that the final answers do</w:t>
      </w:r>
      <w:r w:rsidR="001E6DA8" w:rsidRPr="00A71D69">
        <w:rPr>
          <w:rFonts w:ascii="Times New Roman" w:eastAsia="Arial" w:hAnsi="Times New Roman" w:cs="Times New Roman"/>
          <w:i/>
          <w:color w:val="000000"/>
          <w:sz w:val="24"/>
          <w:szCs w:val="24"/>
        </w:rPr>
        <w:t xml:space="preserve"> </w:t>
      </w:r>
      <w:r w:rsidRPr="00A71D69">
        <w:rPr>
          <w:rFonts w:ascii="Times New Roman" w:eastAsia="Arial" w:hAnsi="Times New Roman" w:cs="Times New Roman"/>
          <w:i/>
          <w:color w:val="000000"/>
          <w:sz w:val="24"/>
          <w:szCs w:val="24"/>
        </w:rPr>
        <w:t>not violate KCL / KVL rules. If this is a problem try relocating the</w:t>
      </w:r>
      <w:r w:rsidR="001E6DA8" w:rsidRPr="00A71D69">
        <w:rPr>
          <w:rFonts w:ascii="Times New Roman" w:eastAsia="Arial" w:hAnsi="Times New Roman" w:cs="Times New Roman"/>
          <w:i/>
          <w:color w:val="000000"/>
          <w:sz w:val="24"/>
          <w:szCs w:val="24"/>
        </w:rPr>
        <w:t xml:space="preserve"> </w:t>
      </w:r>
      <w:r w:rsidRPr="00A71D69">
        <w:rPr>
          <w:rFonts w:ascii="Times New Roman" w:eastAsia="Arial" w:hAnsi="Times New Roman" w:cs="Times New Roman"/>
          <w:i/>
          <w:color w:val="000000"/>
          <w:sz w:val="24"/>
          <w:szCs w:val="24"/>
        </w:rPr>
        <w:t>ground.</w:t>
      </w:r>
    </w:p>
    <w:p w:rsidR="00176718" w:rsidRDefault="00176718" w:rsidP="004B2D6C">
      <w:pPr>
        <w:pStyle w:val="ListParagraph"/>
        <w:numPr>
          <w:ilvl w:val="0"/>
          <w:numId w:val="20"/>
        </w:numPr>
        <w:autoSpaceDE w:val="0"/>
        <w:autoSpaceDN w:val="0"/>
        <w:rPr>
          <w:rFonts w:ascii="Times New Roman" w:eastAsia="Arial" w:hAnsi="Times New Roman" w:cs="Times New Roman"/>
          <w:color w:val="000000"/>
          <w:sz w:val="24"/>
          <w:szCs w:val="24"/>
        </w:rPr>
      </w:pPr>
      <w:bookmarkStart w:id="0" w:name="_GoBack"/>
      <w:bookmarkEnd w:id="0"/>
      <w:r w:rsidRPr="004B2D6C">
        <w:rPr>
          <w:rFonts w:ascii="Times New Roman" w:eastAsia="Arial" w:hAnsi="Times New Roman" w:cs="Times New Roman"/>
          <w:color w:val="000000"/>
          <w:sz w:val="24"/>
          <w:szCs w:val="24"/>
        </w:rPr>
        <w:t>Suppress the power supply (replace it with a short – 0V) and apply a test</w:t>
      </w:r>
      <w:r w:rsidR="001E6DA8" w:rsidRPr="004B2D6C">
        <w:rPr>
          <w:rFonts w:ascii="Times New Roman" w:eastAsia="Arial" w:hAnsi="Times New Roman" w:cs="Times New Roman"/>
          <w:color w:val="000000"/>
          <w:sz w:val="24"/>
          <w:szCs w:val="24"/>
        </w:rPr>
        <w:t xml:space="preserve"> </w:t>
      </w:r>
      <w:r w:rsidR="00A71D69" w:rsidRPr="004B2D6C">
        <w:rPr>
          <w:rFonts w:ascii="Times New Roman" w:eastAsia="Arial" w:hAnsi="Times New Roman" w:cs="Times New Roman"/>
          <w:color w:val="000000"/>
          <w:sz w:val="24"/>
          <w:szCs w:val="24"/>
        </w:rPr>
        <w:t>voltage = 1V between terminals A &amp; B</w:t>
      </w:r>
      <w:r w:rsidRPr="004B2D6C">
        <w:rPr>
          <w:rFonts w:ascii="Times New Roman" w:eastAsia="Arial" w:hAnsi="Times New Roman" w:cs="Times New Roman"/>
          <w:color w:val="000000"/>
          <w:sz w:val="24"/>
          <w:szCs w:val="24"/>
        </w:rPr>
        <w:t xml:space="preserve">. </w:t>
      </w:r>
      <w:r w:rsidR="00A71D69" w:rsidRPr="004B2D6C">
        <w:rPr>
          <w:rFonts w:ascii="Times New Roman" w:eastAsia="Arial" w:hAnsi="Times New Roman" w:cs="Times New Roman"/>
          <w:color w:val="000000"/>
          <w:sz w:val="24"/>
          <w:szCs w:val="24"/>
        </w:rPr>
        <w:t>D</w:t>
      </w:r>
      <w:r w:rsidRPr="004B2D6C">
        <w:rPr>
          <w:rFonts w:ascii="Times New Roman" w:eastAsia="Arial" w:hAnsi="Times New Roman" w:cs="Times New Roman"/>
          <w:color w:val="000000"/>
          <w:sz w:val="24"/>
          <w:szCs w:val="24"/>
        </w:rPr>
        <w:t>etermine the current</w:t>
      </w:r>
      <w:r w:rsidR="008E733C" w:rsidRPr="004B2D6C">
        <w:rPr>
          <w:rFonts w:ascii="Times New Roman" w:eastAsia="Arial" w:hAnsi="Times New Roman" w:cs="Times New Roman"/>
          <w:color w:val="000000"/>
          <w:sz w:val="24"/>
          <w:szCs w:val="24"/>
        </w:rPr>
        <w:t xml:space="preserve"> </w:t>
      </w:r>
      <w:r w:rsidRPr="004B2D6C">
        <w:rPr>
          <w:rFonts w:ascii="Times New Roman" w:eastAsia="Arial" w:hAnsi="Times New Roman" w:cs="Times New Roman"/>
          <w:color w:val="000000"/>
          <w:sz w:val="24"/>
          <w:szCs w:val="24"/>
        </w:rPr>
        <w:t xml:space="preserve">flowing into the circuit. The </w:t>
      </w:r>
      <w:r w:rsidR="008E733C" w:rsidRPr="004B2D6C">
        <w:rPr>
          <w:rFonts w:ascii="Times New Roman" w:eastAsia="Arial" w:hAnsi="Times New Roman" w:cs="Times New Roman"/>
          <w:color w:val="000000"/>
          <w:sz w:val="24"/>
          <w:szCs w:val="24"/>
        </w:rPr>
        <w:t>equivalent</w:t>
      </w:r>
      <w:r w:rsidRPr="004B2D6C">
        <w:rPr>
          <w:rFonts w:ascii="Times New Roman" w:eastAsia="Arial" w:hAnsi="Times New Roman" w:cs="Times New Roman"/>
          <w:color w:val="000000"/>
          <w:sz w:val="24"/>
          <w:szCs w:val="24"/>
        </w:rPr>
        <w:t xml:space="preserve"> resistance can be found by </w:t>
      </w:r>
      <w:proofErr w:type="spellStart"/>
      <w:r w:rsidRPr="004B2D6C">
        <w:rPr>
          <w:rFonts w:ascii="Times New Roman" w:eastAsia="Arial" w:hAnsi="Times New Roman" w:cs="Times New Roman"/>
          <w:color w:val="000000"/>
          <w:sz w:val="24"/>
          <w:szCs w:val="24"/>
        </w:rPr>
        <w:t>R</w:t>
      </w:r>
      <w:r w:rsidR="008E733C" w:rsidRPr="004B2D6C">
        <w:rPr>
          <w:rFonts w:ascii="Times New Roman" w:eastAsia="Arial" w:hAnsi="Times New Roman" w:cs="Times New Roman"/>
          <w:color w:val="000000"/>
          <w:sz w:val="24"/>
          <w:szCs w:val="24"/>
        </w:rPr>
        <w:t>eq</w:t>
      </w:r>
      <w:proofErr w:type="spellEnd"/>
      <w:r w:rsidRPr="004B2D6C">
        <w:rPr>
          <w:rFonts w:ascii="Times New Roman" w:eastAsia="Arial" w:hAnsi="Times New Roman" w:cs="Times New Roman"/>
          <w:color w:val="000000"/>
          <w:sz w:val="24"/>
          <w:szCs w:val="24"/>
        </w:rPr>
        <w:t xml:space="preserve"> = </w:t>
      </w:r>
      <w:proofErr w:type="spellStart"/>
      <w:r w:rsidRPr="004B2D6C">
        <w:rPr>
          <w:rFonts w:ascii="Times New Roman" w:eastAsia="Arial" w:hAnsi="Times New Roman" w:cs="Times New Roman"/>
          <w:color w:val="000000"/>
          <w:sz w:val="24"/>
          <w:szCs w:val="24"/>
        </w:rPr>
        <w:t>V</w:t>
      </w:r>
      <w:r w:rsidRPr="004B2D6C">
        <w:rPr>
          <w:rFonts w:ascii="Times New Roman" w:eastAsia="Arial" w:hAnsi="Times New Roman" w:cs="Times New Roman"/>
          <w:color w:val="000000"/>
          <w:sz w:val="24"/>
          <w:szCs w:val="24"/>
          <w:vertAlign w:val="subscript"/>
        </w:rPr>
        <w:t>test</w:t>
      </w:r>
      <w:proofErr w:type="spellEnd"/>
      <w:r w:rsidRPr="004B2D6C">
        <w:rPr>
          <w:rFonts w:ascii="Times New Roman" w:eastAsia="Arial" w:hAnsi="Times New Roman" w:cs="Times New Roman"/>
          <w:color w:val="000000"/>
          <w:sz w:val="24"/>
          <w:szCs w:val="24"/>
        </w:rPr>
        <w:t xml:space="preserve"> /</w:t>
      </w:r>
      <w:proofErr w:type="spellStart"/>
      <w:r w:rsidRPr="004B2D6C">
        <w:rPr>
          <w:rFonts w:ascii="Times New Roman" w:eastAsia="Arial" w:hAnsi="Times New Roman" w:cs="Times New Roman"/>
          <w:color w:val="000000"/>
          <w:sz w:val="24"/>
          <w:szCs w:val="24"/>
        </w:rPr>
        <w:t>I</w:t>
      </w:r>
      <w:r w:rsidRPr="004B2D6C">
        <w:rPr>
          <w:rFonts w:ascii="Times New Roman" w:eastAsia="Arial" w:hAnsi="Times New Roman" w:cs="Times New Roman"/>
          <w:color w:val="000000"/>
          <w:sz w:val="24"/>
          <w:szCs w:val="24"/>
          <w:vertAlign w:val="subscript"/>
        </w:rPr>
        <w:t>forced</w:t>
      </w:r>
      <w:proofErr w:type="spellEnd"/>
      <w:r w:rsidRPr="004B2D6C">
        <w:rPr>
          <w:rFonts w:ascii="Times New Roman" w:eastAsia="Arial" w:hAnsi="Times New Roman" w:cs="Times New Roman"/>
          <w:color w:val="000000"/>
          <w:sz w:val="24"/>
          <w:szCs w:val="24"/>
        </w:rPr>
        <w:t>.</w:t>
      </w:r>
    </w:p>
    <w:p w:rsidR="004B2D6C" w:rsidRPr="004B2D6C" w:rsidRDefault="004B2D6C" w:rsidP="004B2D6C">
      <w:pPr>
        <w:pStyle w:val="ListParagraph"/>
        <w:autoSpaceDE w:val="0"/>
        <w:autoSpaceDN w:val="0"/>
        <w:ind w:left="1080"/>
        <w:rPr>
          <w:rFonts w:ascii="Times New Roman" w:eastAsia="Arial" w:hAnsi="Times New Roman" w:cs="Times New Roman"/>
          <w:color w:val="000000"/>
          <w:sz w:val="24"/>
          <w:szCs w:val="24"/>
        </w:rPr>
      </w:pPr>
    </w:p>
    <w:p w:rsidR="00176718" w:rsidRPr="00A71D69" w:rsidRDefault="00176718" w:rsidP="00A71D69">
      <w:pPr>
        <w:pStyle w:val="ListParagraph"/>
        <w:numPr>
          <w:ilvl w:val="0"/>
          <w:numId w:val="17"/>
        </w:num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Include in your lab book</w:t>
      </w:r>
      <w:r w:rsidR="008E733C" w:rsidRPr="00A71D69">
        <w:rPr>
          <w:rFonts w:ascii="Times New Roman" w:eastAsia="Arial" w:hAnsi="Times New Roman" w:cs="Times New Roman"/>
          <w:color w:val="000000"/>
          <w:sz w:val="24"/>
          <w:szCs w:val="24"/>
        </w:rPr>
        <w:t>,</w:t>
      </w:r>
      <w:r w:rsidRPr="00A71D69">
        <w:rPr>
          <w:rFonts w:ascii="Times New Roman" w:eastAsia="Arial" w:hAnsi="Times New Roman" w:cs="Times New Roman"/>
          <w:color w:val="000000"/>
          <w:sz w:val="24"/>
          <w:szCs w:val="24"/>
        </w:rPr>
        <w:t xml:space="preserve"> schematics of the Thevenin </w:t>
      </w:r>
      <w:r w:rsidR="00A71D69" w:rsidRPr="00A71D69">
        <w:rPr>
          <w:rFonts w:ascii="Times New Roman" w:eastAsia="Arial" w:hAnsi="Times New Roman" w:cs="Times New Roman"/>
          <w:color w:val="000000"/>
          <w:sz w:val="24"/>
          <w:szCs w:val="24"/>
        </w:rPr>
        <w:t>and Norton equivalent circuits.</w:t>
      </w:r>
    </w:p>
    <w:p w:rsidR="00176718" w:rsidRPr="004B2D6C" w:rsidRDefault="00176718" w:rsidP="006F5F21">
      <w:pPr>
        <w:autoSpaceDE w:val="0"/>
        <w:autoSpaceDN w:val="0"/>
        <w:spacing w:before="240"/>
        <w:rPr>
          <w:rFonts w:ascii="Times New Roman" w:eastAsia="Arial" w:hAnsi="Times New Roman" w:cs="Times New Roman"/>
          <w:b/>
          <w:color w:val="000000"/>
          <w:sz w:val="28"/>
          <w:szCs w:val="24"/>
        </w:rPr>
      </w:pPr>
      <w:r w:rsidRPr="004B2D6C">
        <w:rPr>
          <w:rFonts w:ascii="Times New Roman" w:eastAsia="Arial" w:hAnsi="Times New Roman" w:cs="Times New Roman"/>
          <w:b/>
          <w:color w:val="000000"/>
          <w:sz w:val="28"/>
          <w:szCs w:val="24"/>
        </w:rPr>
        <w:t>Procedure:</w:t>
      </w:r>
    </w:p>
    <w:p w:rsidR="00176718" w:rsidRPr="00A71D69" w:rsidRDefault="00176718" w:rsidP="00176718">
      <w:p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1. Create the circuit shown in Figure 5.1 on a prototyping board.</w:t>
      </w:r>
    </w:p>
    <w:p w:rsidR="00176718" w:rsidRPr="00A71D69" w:rsidRDefault="00176718" w:rsidP="00176718">
      <w:p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2. Measure the open circuit voltage (</w:t>
      </w:r>
      <w:proofErr w:type="spellStart"/>
      <w:r w:rsidRPr="00A71D69">
        <w:rPr>
          <w:rFonts w:ascii="Times New Roman" w:eastAsia="Arial" w:hAnsi="Times New Roman" w:cs="Times New Roman"/>
          <w:color w:val="000000"/>
          <w:sz w:val="24"/>
          <w:szCs w:val="24"/>
        </w:rPr>
        <w:t>Voc</w:t>
      </w:r>
      <w:proofErr w:type="spellEnd"/>
      <w:r w:rsidRPr="00A71D69">
        <w:rPr>
          <w:rFonts w:ascii="Times New Roman" w:eastAsia="Arial" w:hAnsi="Times New Roman" w:cs="Times New Roman"/>
          <w:color w:val="000000"/>
          <w:sz w:val="24"/>
          <w:szCs w:val="24"/>
        </w:rPr>
        <w:t xml:space="preserve">) using a voltmeter and calculate the </w:t>
      </w:r>
      <w:proofErr w:type="spellStart"/>
      <w:r w:rsidRPr="00A71D69">
        <w:rPr>
          <w:rFonts w:ascii="Times New Roman" w:eastAsia="Arial" w:hAnsi="Times New Roman" w:cs="Times New Roman"/>
          <w:color w:val="000000"/>
          <w:sz w:val="24"/>
          <w:szCs w:val="24"/>
        </w:rPr>
        <w:t>Thenvenin</w:t>
      </w:r>
      <w:proofErr w:type="spellEnd"/>
      <w:r w:rsidR="008E733C" w:rsidRPr="00A71D69">
        <w:rPr>
          <w:rFonts w:ascii="Times New Roman" w:eastAsia="Arial" w:hAnsi="Times New Roman" w:cs="Times New Roman"/>
          <w:color w:val="000000"/>
          <w:sz w:val="24"/>
          <w:szCs w:val="24"/>
        </w:rPr>
        <w:t xml:space="preserve"> equivalent voltage source</w:t>
      </w:r>
      <w:r w:rsidRPr="00A71D69">
        <w:rPr>
          <w:rFonts w:ascii="Times New Roman" w:eastAsia="Arial" w:hAnsi="Times New Roman" w:cs="Times New Roman"/>
          <w:color w:val="000000"/>
          <w:sz w:val="24"/>
          <w:szCs w:val="24"/>
        </w:rPr>
        <w:t>.</w:t>
      </w:r>
    </w:p>
    <w:p w:rsidR="00176718" w:rsidRPr="00A71D69" w:rsidRDefault="00176718" w:rsidP="00176718">
      <w:p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 xml:space="preserve">3. Measure and calculate the equivalent source resistance using the following </w:t>
      </w:r>
      <w:r w:rsidR="001F3372" w:rsidRPr="00A71D69">
        <w:rPr>
          <w:rFonts w:ascii="Times New Roman" w:eastAsia="Arial" w:hAnsi="Times New Roman" w:cs="Times New Roman"/>
          <w:color w:val="000000"/>
          <w:sz w:val="24"/>
          <w:szCs w:val="24"/>
        </w:rPr>
        <w:t xml:space="preserve">two </w:t>
      </w:r>
      <w:r w:rsidR="008E733C" w:rsidRPr="00A71D69">
        <w:rPr>
          <w:rFonts w:ascii="Times New Roman" w:eastAsia="Arial" w:hAnsi="Times New Roman" w:cs="Times New Roman"/>
          <w:color w:val="000000"/>
          <w:sz w:val="24"/>
          <w:szCs w:val="24"/>
        </w:rPr>
        <w:t>methods:</w:t>
      </w:r>
    </w:p>
    <w:p w:rsidR="008E733C" w:rsidRPr="00A71D69" w:rsidRDefault="001F3372" w:rsidP="008E733C">
      <w:pPr>
        <w:autoSpaceDE w:val="0"/>
        <w:autoSpaceDN w:val="0"/>
        <w:ind w:left="72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a</w:t>
      </w:r>
      <w:r w:rsidR="00176718" w:rsidRPr="00A71D69">
        <w:rPr>
          <w:rFonts w:ascii="Times New Roman" w:eastAsia="Arial" w:hAnsi="Times New Roman" w:cs="Times New Roman"/>
          <w:color w:val="000000"/>
          <w:sz w:val="24"/>
          <w:szCs w:val="24"/>
        </w:rPr>
        <w:t>. Suppress the voltage source in the circuit (replace it with a short circuit)</w:t>
      </w:r>
      <w:r w:rsidR="008E733C" w:rsidRPr="00A71D69">
        <w:rPr>
          <w:rFonts w:ascii="Times New Roman" w:eastAsia="Arial" w:hAnsi="Times New Roman" w:cs="Times New Roman"/>
          <w:color w:val="000000"/>
          <w:sz w:val="24"/>
          <w:szCs w:val="24"/>
        </w:rPr>
        <w:t xml:space="preserve"> </w:t>
      </w:r>
      <w:r w:rsidR="00176718" w:rsidRPr="00A71D69">
        <w:rPr>
          <w:rFonts w:ascii="Times New Roman" w:eastAsia="Arial" w:hAnsi="Times New Roman" w:cs="Times New Roman"/>
          <w:color w:val="000000"/>
          <w:sz w:val="24"/>
          <w:szCs w:val="24"/>
        </w:rPr>
        <w:t>and measure the input resistance (between terminals A and B)</w:t>
      </w:r>
      <w:r w:rsidR="008E733C" w:rsidRPr="00A71D69">
        <w:rPr>
          <w:rFonts w:ascii="Times New Roman" w:eastAsia="Arial" w:hAnsi="Times New Roman" w:cs="Times New Roman"/>
          <w:color w:val="000000"/>
          <w:sz w:val="24"/>
          <w:szCs w:val="24"/>
        </w:rPr>
        <w:t>.</w:t>
      </w:r>
    </w:p>
    <w:p w:rsidR="00176718" w:rsidRPr="00A71D69" w:rsidRDefault="00176718" w:rsidP="008E733C">
      <w:pPr>
        <w:autoSpaceDE w:val="0"/>
        <w:autoSpaceDN w:val="0"/>
        <w:rPr>
          <w:rFonts w:ascii="Times New Roman" w:eastAsia="Arial" w:hAnsi="Times New Roman" w:cs="Times New Roman"/>
          <w:i/>
          <w:color w:val="000000"/>
          <w:sz w:val="24"/>
          <w:szCs w:val="24"/>
        </w:rPr>
      </w:pPr>
      <w:r w:rsidRPr="004B2D6C">
        <w:rPr>
          <w:rFonts w:ascii="Times New Roman" w:eastAsia="Arial" w:hAnsi="Times New Roman" w:cs="Times New Roman"/>
          <w:b/>
          <w:i/>
          <w:color w:val="000000"/>
          <w:sz w:val="24"/>
          <w:szCs w:val="24"/>
          <w:u w:val="single"/>
        </w:rPr>
        <w:t>Remember:</w:t>
      </w:r>
      <w:r w:rsidRPr="00A71D69">
        <w:rPr>
          <w:rFonts w:ascii="Times New Roman" w:eastAsia="Arial" w:hAnsi="Times New Roman" w:cs="Times New Roman"/>
          <w:color w:val="000000"/>
          <w:sz w:val="24"/>
          <w:szCs w:val="24"/>
        </w:rPr>
        <w:t xml:space="preserve"> </w:t>
      </w:r>
      <w:r w:rsidRPr="00A71D69">
        <w:rPr>
          <w:rFonts w:ascii="Times New Roman" w:eastAsia="Arial" w:hAnsi="Times New Roman" w:cs="Times New Roman"/>
          <w:i/>
          <w:color w:val="000000"/>
          <w:sz w:val="24"/>
          <w:szCs w:val="24"/>
        </w:rPr>
        <w:t>When using a multimeter to measure resistances, all other</w:t>
      </w:r>
      <w:r w:rsidR="008E733C" w:rsidRPr="00A71D69">
        <w:rPr>
          <w:rFonts w:ascii="Times New Roman" w:eastAsia="Arial" w:hAnsi="Times New Roman" w:cs="Times New Roman"/>
          <w:i/>
          <w:color w:val="000000"/>
          <w:sz w:val="24"/>
          <w:szCs w:val="24"/>
        </w:rPr>
        <w:t xml:space="preserve"> </w:t>
      </w:r>
      <w:r w:rsidRPr="00A71D69">
        <w:rPr>
          <w:rFonts w:ascii="Times New Roman" w:eastAsia="Arial" w:hAnsi="Times New Roman" w:cs="Times New Roman"/>
          <w:i/>
          <w:color w:val="000000"/>
          <w:sz w:val="24"/>
          <w:szCs w:val="24"/>
        </w:rPr>
        <w:t>source must be removed or the resulting values will be erroneous. This</w:t>
      </w:r>
      <w:r w:rsidR="008E733C" w:rsidRPr="00A71D69">
        <w:rPr>
          <w:rFonts w:ascii="Times New Roman" w:eastAsia="Arial" w:hAnsi="Times New Roman" w:cs="Times New Roman"/>
          <w:i/>
          <w:color w:val="000000"/>
          <w:sz w:val="24"/>
          <w:szCs w:val="24"/>
        </w:rPr>
        <w:t xml:space="preserve"> </w:t>
      </w:r>
      <w:r w:rsidRPr="00A71D69">
        <w:rPr>
          <w:rFonts w:ascii="Times New Roman" w:eastAsia="Arial" w:hAnsi="Times New Roman" w:cs="Times New Roman"/>
          <w:i/>
          <w:color w:val="000000"/>
          <w:sz w:val="24"/>
          <w:szCs w:val="24"/>
        </w:rPr>
        <w:t>can complicate any circuit that requires a bias voltage, like transistors</w:t>
      </w:r>
      <w:r w:rsidR="008E733C" w:rsidRPr="00A71D69">
        <w:rPr>
          <w:rFonts w:ascii="Times New Roman" w:eastAsia="Arial" w:hAnsi="Times New Roman" w:cs="Times New Roman"/>
          <w:i/>
          <w:color w:val="000000"/>
          <w:sz w:val="24"/>
          <w:szCs w:val="24"/>
        </w:rPr>
        <w:t xml:space="preserve"> </w:t>
      </w:r>
      <w:r w:rsidRPr="00A71D69">
        <w:rPr>
          <w:rFonts w:ascii="Times New Roman" w:eastAsia="Arial" w:hAnsi="Times New Roman" w:cs="Times New Roman"/>
          <w:i/>
          <w:color w:val="000000"/>
          <w:sz w:val="24"/>
          <w:szCs w:val="24"/>
        </w:rPr>
        <w:t>and op-amps. What reading do you get on the multimeter if the voltage</w:t>
      </w:r>
      <w:r w:rsidR="008E733C" w:rsidRPr="00A71D69">
        <w:rPr>
          <w:rFonts w:ascii="Times New Roman" w:eastAsia="Arial" w:hAnsi="Times New Roman" w:cs="Times New Roman"/>
          <w:i/>
          <w:color w:val="000000"/>
          <w:sz w:val="24"/>
          <w:szCs w:val="24"/>
        </w:rPr>
        <w:t xml:space="preserve"> source is NOT suppressed?</w:t>
      </w:r>
    </w:p>
    <w:p w:rsidR="00176718" w:rsidRPr="00A71D69" w:rsidRDefault="001F3372" w:rsidP="008E733C">
      <w:pPr>
        <w:autoSpaceDE w:val="0"/>
        <w:autoSpaceDN w:val="0"/>
        <w:ind w:left="72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lastRenderedPageBreak/>
        <w:t>b</w:t>
      </w:r>
      <w:r w:rsidR="00176718" w:rsidRPr="00A71D69">
        <w:rPr>
          <w:rFonts w:ascii="Times New Roman" w:eastAsia="Arial" w:hAnsi="Times New Roman" w:cs="Times New Roman"/>
          <w:color w:val="000000"/>
          <w:sz w:val="24"/>
          <w:szCs w:val="24"/>
        </w:rPr>
        <w:t>. Suppress the voltage source in the circuit and attach a test voltage source</w:t>
      </w:r>
      <w:r w:rsidR="008E733C" w:rsidRPr="00A71D69">
        <w:rPr>
          <w:rFonts w:ascii="Times New Roman" w:eastAsia="Arial" w:hAnsi="Times New Roman" w:cs="Times New Roman"/>
          <w:color w:val="000000"/>
          <w:sz w:val="24"/>
          <w:szCs w:val="24"/>
        </w:rPr>
        <w:t xml:space="preserve"> </w:t>
      </w:r>
      <w:r w:rsidR="00176718" w:rsidRPr="00A71D69">
        <w:rPr>
          <w:rFonts w:ascii="Times New Roman" w:eastAsia="Arial" w:hAnsi="Times New Roman" w:cs="Times New Roman"/>
          <w:color w:val="000000"/>
          <w:sz w:val="24"/>
          <w:szCs w:val="24"/>
        </w:rPr>
        <w:t>to the output. Measure the forced current that follows into the circuit with</w:t>
      </w:r>
      <w:r w:rsidR="008E733C" w:rsidRPr="00A71D69">
        <w:rPr>
          <w:rFonts w:ascii="Times New Roman" w:eastAsia="Arial" w:hAnsi="Times New Roman" w:cs="Times New Roman"/>
          <w:color w:val="000000"/>
          <w:sz w:val="24"/>
          <w:szCs w:val="24"/>
        </w:rPr>
        <w:t xml:space="preserve"> </w:t>
      </w:r>
      <w:r w:rsidR="00176718" w:rsidRPr="00A71D69">
        <w:rPr>
          <w:rFonts w:ascii="Times New Roman" w:eastAsia="Arial" w:hAnsi="Times New Roman" w:cs="Times New Roman"/>
          <w:color w:val="000000"/>
          <w:sz w:val="24"/>
          <w:szCs w:val="24"/>
        </w:rPr>
        <w:t>an ammeter. Calculate the effe</w:t>
      </w:r>
      <w:r w:rsidR="008E733C" w:rsidRPr="00A71D69">
        <w:rPr>
          <w:rFonts w:ascii="Times New Roman" w:eastAsia="Arial" w:hAnsi="Times New Roman" w:cs="Times New Roman"/>
          <w:color w:val="000000"/>
          <w:sz w:val="24"/>
          <w:szCs w:val="24"/>
        </w:rPr>
        <w:t xml:space="preserve">ctive resistance of the circuit using </w:t>
      </w:r>
      <w:proofErr w:type="spellStart"/>
      <w:r w:rsidR="008E733C" w:rsidRPr="00A71D69">
        <w:rPr>
          <w:rFonts w:ascii="Times New Roman" w:eastAsia="Arial" w:hAnsi="Times New Roman" w:cs="Times New Roman"/>
          <w:color w:val="000000"/>
          <w:sz w:val="24"/>
          <w:szCs w:val="24"/>
        </w:rPr>
        <w:t>V</w:t>
      </w:r>
      <w:r w:rsidR="008E733C" w:rsidRPr="00A71D69">
        <w:rPr>
          <w:rFonts w:ascii="Times New Roman" w:eastAsia="Arial" w:hAnsi="Times New Roman" w:cs="Times New Roman"/>
          <w:color w:val="000000"/>
          <w:sz w:val="24"/>
          <w:szCs w:val="24"/>
          <w:vertAlign w:val="subscript"/>
        </w:rPr>
        <w:t>test</w:t>
      </w:r>
      <w:proofErr w:type="spellEnd"/>
      <w:r w:rsidR="008E733C" w:rsidRPr="00A71D69">
        <w:rPr>
          <w:rFonts w:ascii="Times New Roman" w:eastAsia="Arial" w:hAnsi="Times New Roman" w:cs="Times New Roman"/>
          <w:color w:val="000000"/>
          <w:sz w:val="24"/>
          <w:szCs w:val="24"/>
        </w:rPr>
        <w:t xml:space="preserve"> and </w:t>
      </w:r>
      <w:proofErr w:type="spellStart"/>
      <w:r w:rsidR="008E733C" w:rsidRPr="00A71D69">
        <w:rPr>
          <w:rFonts w:ascii="Times New Roman" w:eastAsia="Arial" w:hAnsi="Times New Roman" w:cs="Times New Roman"/>
          <w:color w:val="000000"/>
          <w:sz w:val="24"/>
          <w:szCs w:val="24"/>
        </w:rPr>
        <w:t>I</w:t>
      </w:r>
      <w:r w:rsidR="008E733C" w:rsidRPr="00A71D69">
        <w:rPr>
          <w:rFonts w:ascii="Times New Roman" w:eastAsia="Arial" w:hAnsi="Times New Roman" w:cs="Times New Roman"/>
          <w:color w:val="000000"/>
          <w:sz w:val="24"/>
          <w:szCs w:val="24"/>
          <w:vertAlign w:val="subscript"/>
        </w:rPr>
        <w:t>forced</w:t>
      </w:r>
      <w:proofErr w:type="spellEnd"/>
      <w:r w:rsidR="008E733C" w:rsidRPr="00A71D69">
        <w:rPr>
          <w:rFonts w:ascii="Times New Roman" w:eastAsia="Arial" w:hAnsi="Times New Roman" w:cs="Times New Roman"/>
          <w:color w:val="000000"/>
          <w:sz w:val="24"/>
          <w:szCs w:val="24"/>
        </w:rPr>
        <w:t>.</w:t>
      </w:r>
    </w:p>
    <w:p w:rsidR="001F3372" w:rsidRPr="00A71D69" w:rsidRDefault="001F3372" w:rsidP="001F3372">
      <w:pPr>
        <w:autoSpaceDE w:val="0"/>
        <w:autoSpaceDN w:val="0"/>
        <w:rPr>
          <w:rFonts w:ascii="Times New Roman" w:eastAsia="Arial" w:hAnsi="Times New Roman" w:cs="Times New Roman"/>
          <w:i/>
          <w:color w:val="000000"/>
          <w:sz w:val="24"/>
          <w:szCs w:val="24"/>
        </w:rPr>
      </w:pPr>
      <w:r w:rsidRPr="004B2D6C">
        <w:rPr>
          <w:rFonts w:ascii="Times New Roman" w:eastAsia="Arial" w:hAnsi="Times New Roman" w:cs="Times New Roman"/>
          <w:b/>
          <w:i/>
          <w:color w:val="000000"/>
          <w:sz w:val="24"/>
          <w:szCs w:val="24"/>
          <w:u w:val="single"/>
        </w:rPr>
        <w:t>Note:</w:t>
      </w:r>
      <w:r w:rsidRPr="00A71D69">
        <w:rPr>
          <w:rFonts w:ascii="Times New Roman" w:eastAsia="Arial" w:hAnsi="Times New Roman" w:cs="Times New Roman"/>
          <w:i/>
          <w:color w:val="000000"/>
          <w:sz w:val="24"/>
          <w:szCs w:val="24"/>
        </w:rPr>
        <w:t xml:space="preserve"> We could also measure the short circuit current (</w:t>
      </w:r>
      <w:proofErr w:type="spellStart"/>
      <w:r w:rsidRPr="00A71D69">
        <w:rPr>
          <w:rFonts w:ascii="Times New Roman" w:eastAsia="Arial" w:hAnsi="Times New Roman" w:cs="Times New Roman"/>
          <w:i/>
          <w:color w:val="000000"/>
          <w:sz w:val="24"/>
          <w:szCs w:val="24"/>
        </w:rPr>
        <w:t>Isc</w:t>
      </w:r>
      <w:proofErr w:type="spellEnd"/>
      <w:r w:rsidRPr="00A71D69">
        <w:rPr>
          <w:rFonts w:ascii="Times New Roman" w:eastAsia="Arial" w:hAnsi="Times New Roman" w:cs="Times New Roman"/>
          <w:i/>
          <w:color w:val="000000"/>
          <w:sz w:val="24"/>
          <w:szCs w:val="24"/>
        </w:rPr>
        <w:t xml:space="preserve">) and calculate </w:t>
      </w:r>
      <w:proofErr w:type="spellStart"/>
      <w:r w:rsidRPr="00A71D69">
        <w:rPr>
          <w:rFonts w:ascii="Times New Roman" w:eastAsia="Arial" w:hAnsi="Times New Roman" w:cs="Times New Roman"/>
          <w:i/>
          <w:color w:val="000000"/>
          <w:sz w:val="24"/>
          <w:szCs w:val="24"/>
        </w:rPr>
        <w:t>Req</w:t>
      </w:r>
      <w:proofErr w:type="spellEnd"/>
      <w:r w:rsidRPr="00A71D69">
        <w:rPr>
          <w:rFonts w:ascii="Times New Roman" w:eastAsia="Arial" w:hAnsi="Times New Roman" w:cs="Times New Roman"/>
          <w:i/>
          <w:color w:val="000000"/>
          <w:sz w:val="24"/>
          <w:szCs w:val="24"/>
        </w:rPr>
        <w:t xml:space="preserve"> using the </w:t>
      </w:r>
      <w:proofErr w:type="spellStart"/>
      <w:r w:rsidRPr="00A71D69">
        <w:rPr>
          <w:rFonts w:ascii="Times New Roman" w:eastAsia="Arial" w:hAnsi="Times New Roman" w:cs="Times New Roman"/>
          <w:i/>
          <w:color w:val="000000"/>
          <w:sz w:val="24"/>
          <w:szCs w:val="24"/>
        </w:rPr>
        <w:t>Voc</w:t>
      </w:r>
      <w:proofErr w:type="spellEnd"/>
      <w:r w:rsidRPr="00A71D69">
        <w:rPr>
          <w:rFonts w:ascii="Times New Roman" w:eastAsia="Arial" w:hAnsi="Times New Roman" w:cs="Times New Roman"/>
          <w:i/>
          <w:color w:val="000000"/>
          <w:sz w:val="24"/>
          <w:szCs w:val="24"/>
        </w:rPr>
        <w:t xml:space="preserve"> and </w:t>
      </w:r>
      <w:proofErr w:type="spellStart"/>
      <w:r w:rsidRPr="00A71D69">
        <w:rPr>
          <w:rFonts w:ascii="Times New Roman" w:eastAsia="Arial" w:hAnsi="Times New Roman" w:cs="Times New Roman"/>
          <w:i/>
          <w:color w:val="000000"/>
          <w:sz w:val="24"/>
          <w:szCs w:val="24"/>
        </w:rPr>
        <w:t>Isc</w:t>
      </w:r>
      <w:proofErr w:type="spellEnd"/>
      <w:r w:rsidRPr="00A71D69">
        <w:rPr>
          <w:rFonts w:ascii="Times New Roman" w:eastAsia="Arial" w:hAnsi="Times New Roman" w:cs="Times New Roman"/>
          <w:i/>
          <w:color w:val="000000"/>
          <w:sz w:val="24"/>
          <w:szCs w:val="24"/>
        </w:rPr>
        <w:t>. However, in practice it is a bad idea to short the output terminals of any random circuit. Before shorting any terminals, users must verify that the internal circuitry of the system can dissipate the resulting power. Hence, we are not using this method to determine the Req.</w:t>
      </w:r>
    </w:p>
    <w:p w:rsidR="00176718" w:rsidRPr="00A71D69" w:rsidRDefault="00176718" w:rsidP="00176718">
      <w:p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4. Attach the following load resistors to the circuit in Figure 5.1 one at a time.</w:t>
      </w:r>
      <w:r w:rsidR="008E733C" w:rsidRPr="00A71D69">
        <w:rPr>
          <w:rFonts w:ascii="Times New Roman" w:eastAsia="Arial" w:hAnsi="Times New Roman" w:cs="Times New Roman"/>
          <w:color w:val="000000"/>
          <w:sz w:val="24"/>
          <w:szCs w:val="24"/>
        </w:rPr>
        <w:t xml:space="preserve"> </w:t>
      </w:r>
      <w:r w:rsidRPr="00A71D69">
        <w:rPr>
          <w:rFonts w:ascii="Times New Roman" w:eastAsia="Arial" w:hAnsi="Times New Roman" w:cs="Times New Roman"/>
          <w:color w:val="000000"/>
          <w:sz w:val="24"/>
          <w:szCs w:val="24"/>
        </w:rPr>
        <w:t xml:space="preserve">Measure the voltage drop </w:t>
      </w:r>
      <w:r w:rsidR="001F3372" w:rsidRPr="00A71D69">
        <w:rPr>
          <w:rFonts w:ascii="Times New Roman" w:eastAsia="Arial" w:hAnsi="Times New Roman" w:cs="Times New Roman"/>
          <w:color w:val="000000"/>
          <w:sz w:val="24"/>
          <w:szCs w:val="24"/>
        </w:rPr>
        <w:t>across</w:t>
      </w:r>
      <w:r w:rsidRPr="00A71D69">
        <w:rPr>
          <w:rFonts w:ascii="Times New Roman" w:eastAsia="Arial" w:hAnsi="Times New Roman" w:cs="Times New Roman"/>
          <w:color w:val="000000"/>
          <w:sz w:val="24"/>
          <w:szCs w:val="24"/>
        </w:rPr>
        <w:t xml:space="preserve"> the </w:t>
      </w:r>
      <w:r w:rsidR="001F3372" w:rsidRPr="00A71D69">
        <w:rPr>
          <w:rFonts w:ascii="Times New Roman" w:eastAsia="Arial" w:hAnsi="Times New Roman" w:cs="Times New Roman"/>
          <w:color w:val="000000"/>
          <w:sz w:val="24"/>
          <w:szCs w:val="24"/>
        </w:rPr>
        <w:t xml:space="preserve">load </w:t>
      </w:r>
      <w:r w:rsidRPr="00A71D69">
        <w:rPr>
          <w:rFonts w:ascii="Times New Roman" w:eastAsia="Arial" w:hAnsi="Times New Roman" w:cs="Times New Roman"/>
          <w:color w:val="000000"/>
          <w:sz w:val="24"/>
          <w:szCs w:val="24"/>
        </w:rPr>
        <w:t>resistor. Calculate the power</w:t>
      </w:r>
      <w:r w:rsidR="008E733C" w:rsidRPr="00A71D69">
        <w:rPr>
          <w:rFonts w:ascii="Times New Roman" w:eastAsia="Arial" w:hAnsi="Times New Roman" w:cs="Times New Roman"/>
          <w:color w:val="000000"/>
          <w:sz w:val="24"/>
          <w:szCs w:val="24"/>
        </w:rPr>
        <w:t xml:space="preserve"> </w:t>
      </w:r>
      <w:r w:rsidRPr="00A71D69">
        <w:rPr>
          <w:rFonts w:ascii="Times New Roman" w:eastAsia="Arial" w:hAnsi="Times New Roman" w:cs="Times New Roman"/>
          <w:color w:val="000000"/>
          <w:sz w:val="24"/>
          <w:szCs w:val="24"/>
        </w:rPr>
        <w:t xml:space="preserve">dissipated by the </w:t>
      </w:r>
      <w:r w:rsidR="001F3372" w:rsidRPr="00A71D69">
        <w:rPr>
          <w:rFonts w:ascii="Times New Roman" w:eastAsia="Arial" w:hAnsi="Times New Roman" w:cs="Times New Roman"/>
          <w:color w:val="000000"/>
          <w:sz w:val="24"/>
          <w:szCs w:val="24"/>
        </w:rPr>
        <w:t xml:space="preserve">load </w:t>
      </w:r>
      <w:r w:rsidRPr="00A71D69">
        <w:rPr>
          <w:rFonts w:ascii="Times New Roman" w:eastAsia="Arial" w:hAnsi="Times New Roman" w:cs="Times New Roman"/>
          <w:color w:val="000000"/>
          <w:sz w:val="24"/>
          <w:szCs w:val="24"/>
        </w:rPr>
        <w:t>resistors. Display all results in a table.</w:t>
      </w:r>
    </w:p>
    <w:p w:rsidR="00176718" w:rsidRPr="00A71D69" w:rsidRDefault="00176718" w:rsidP="001F3372">
      <w:pPr>
        <w:autoSpaceDE w:val="0"/>
        <w:autoSpaceDN w:val="0"/>
        <w:ind w:left="720"/>
        <w:jc w:val="both"/>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a. A match load (R</w:t>
      </w:r>
      <w:r w:rsidR="001F3372" w:rsidRPr="00A71D69">
        <w:rPr>
          <w:rFonts w:ascii="Times New Roman" w:eastAsia="Arial" w:hAnsi="Times New Roman" w:cs="Times New Roman"/>
          <w:color w:val="000000"/>
          <w:sz w:val="24"/>
          <w:szCs w:val="24"/>
          <w:vertAlign w:val="subscript"/>
        </w:rPr>
        <w:t>L</w:t>
      </w:r>
      <w:r w:rsidRPr="00A71D69">
        <w:rPr>
          <w:rFonts w:ascii="Times New Roman" w:eastAsia="Arial" w:hAnsi="Times New Roman" w:cs="Times New Roman"/>
          <w:color w:val="000000"/>
          <w:sz w:val="24"/>
          <w:szCs w:val="24"/>
        </w:rPr>
        <w:t xml:space="preserve"> = </w:t>
      </w:r>
      <w:proofErr w:type="spellStart"/>
      <w:r w:rsidRPr="00A71D69">
        <w:rPr>
          <w:rFonts w:ascii="Times New Roman" w:eastAsia="Arial" w:hAnsi="Times New Roman" w:cs="Times New Roman"/>
          <w:color w:val="000000"/>
          <w:sz w:val="24"/>
          <w:szCs w:val="24"/>
        </w:rPr>
        <w:t>R</w:t>
      </w:r>
      <w:r w:rsidR="001F3372" w:rsidRPr="00A71D69">
        <w:rPr>
          <w:rFonts w:ascii="Times New Roman" w:eastAsia="Arial" w:hAnsi="Times New Roman" w:cs="Times New Roman"/>
          <w:color w:val="000000"/>
          <w:sz w:val="24"/>
          <w:szCs w:val="24"/>
          <w:vertAlign w:val="subscript"/>
        </w:rPr>
        <w:t>Th</w:t>
      </w:r>
      <w:proofErr w:type="spellEnd"/>
      <w:r w:rsidRPr="00A71D69">
        <w:rPr>
          <w:rFonts w:ascii="Times New Roman" w:eastAsia="Arial" w:hAnsi="Times New Roman" w:cs="Times New Roman"/>
          <w:color w:val="000000"/>
          <w:sz w:val="24"/>
          <w:szCs w:val="24"/>
        </w:rPr>
        <w:t>)</w:t>
      </w:r>
    </w:p>
    <w:p w:rsidR="00176718" w:rsidRPr="00A71D69" w:rsidRDefault="00176718" w:rsidP="001F3372">
      <w:pPr>
        <w:autoSpaceDE w:val="0"/>
        <w:autoSpaceDN w:val="0"/>
        <w:ind w:left="72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 xml:space="preserve">b. A resistor </w:t>
      </w:r>
      <w:r w:rsidR="001F3372" w:rsidRPr="00A71D69">
        <w:rPr>
          <w:rFonts w:ascii="Times New Roman" w:eastAsia="Arial" w:hAnsi="Times New Roman" w:cs="Times New Roman"/>
          <w:color w:val="000000"/>
          <w:sz w:val="24"/>
          <w:szCs w:val="24"/>
        </w:rPr>
        <w:t>half</w:t>
      </w:r>
      <w:r w:rsidRPr="00A71D69">
        <w:rPr>
          <w:rFonts w:ascii="Times New Roman" w:eastAsia="Arial" w:hAnsi="Times New Roman" w:cs="Times New Roman"/>
          <w:color w:val="000000"/>
          <w:sz w:val="24"/>
          <w:szCs w:val="24"/>
        </w:rPr>
        <w:t xml:space="preserve"> the value of </w:t>
      </w:r>
      <w:proofErr w:type="spellStart"/>
      <w:r w:rsidRPr="00A71D69">
        <w:rPr>
          <w:rFonts w:ascii="Times New Roman" w:eastAsia="Arial" w:hAnsi="Times New Roman" w:cs="Times New Roman"/>
          <w:color w:val="000000"/>
          <w:sz w:val="24"/>
          <w:szCs w:val="24"/>
        </w:rPr>
        <w:t>R</w:t>
      </w:r>
      <w:r w:rsidR="001F3372" w:rsidRPr="00A71D69">
        <w:rPr>
          <w:rFonts w:ascii="Times New Roman" w:eastAsia="Arial" w:hAnsi="Times New Roman" w:cs="Times New Roman"/>
          <w:color w:val="000000"/>
          <w:sz w:val="24"/>
          <w:szCs w:val="24"/>
          <w:vertAlign w:val="subscript"/>
        </w:rPr>
        <w:t>Th</w:t>
      </w:r>
      <w:proofErr w:type="spellEnd"/>
    </w:p>
    <w:p w:rsidR="00176718" w:rsidRPr="00A71D69" w:rsidRDefault="00176718" w:rsidP="001F3372">
      <w:pPr>
        <w:autoSpaceDE w:val="0"/>
        <w:autoSpaceDN w:val="0"/>
        <w:ind w:left="72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 xml:space="preserve">c. A resistor 2 times the value of </w:t>
      </w:r>
      <w:proofErr w:type="spellStart"/>
      <w:r w:rsidRPr="00A71D69">
        <w:rPr>
          <w:rFonts w:ascii="Times New Roman" w:eastAsia="Arial" w:hAnsi="Times New Roman" w:cs="Times New Roman"/>
          <w:color w:val="000000"/>
          <w:sz w:val="24"/>
          <w:szCs w:val="24"/>
        </w:rPr>
        <w:t>R</w:t>
      </w:r>
      <w:r w:rsidR="001F3372" w:rsidRPr="00A71D69">
        <w:rPr>
          <w:rFonts w:ascii="Times New Roman" w:eastAsia="Arial" w:hAnsi="Times New Roman" w:cs="Times New Roman"/>
          <w:color w:val="000000"/>
          <w:sz w:val="24"/>
          <w:szCs w:val="24"/>
          <w:vertAlign w:val="subscript"/>
        </w:rPr>
        <w:t>Th</w:t>
      </w:r>
      <w:proofErr w:type="spellEnd"/>
    </w:p>
    <w:p w:rsidR="00176718" w:rsidRPr="00A71D69" w:rsidRDefault="00176718" w:rsidP="00A71D69">
      <w:pPr>
        <w:autoSpaceDE w:val="0"/>
        <w:autoSpaceDN w:val="0"/>
        <w:rPr>
          <w:rFonts w:ascii="Times New Roman" w:eastAsia="Arial" w:hAnsi="Times New Roman" w:cs="Times New Roman"/>
          <w:color w:val="000000"/>
          <w:sz w:val="24"/>
          <w:szCs w:val="24"/>
        </w:rPr>
      </w:pPr>
      <w:r w:rsidRPr="00A71D69">
        <w:rPr>
          <w:rFonts w:ascii="Times New Roman" w:eastAsia="Arial" w:hAnsi="Times New Roman" w:cs="Times New Roman"/>
          <w:color w:val="000000"/>
          <w:sz w:val="24"/>
          <w:szCs w:val="24"/>
        </w:rPr>
        <w:t>5. Create the Thevenin equivalent circuit of preliminary part 3. Attach the same load</w:t>
      </w:r>
      <w:r w:rsidR="001F3372" w:rsidRPr="00A71D69">
        <w:rPr>
          <w:rFonts w:ascii="Times New Roman" w:eastAsia="Arial" w:hAnsi="Times New Roman" w:cs="Times New Roman"/>
          <w:color w:val="000000"/>
          <w:sz w:val="24"/>
          <w:szCs w:val="24"/>
        </w:rPr>
        <w:t xml:space="preserve"> </w:t>
      </w:r>
      <w:r w:rsidRPr="00A71D69">
        <w:rPr>
          <w:rFonts w:ascii="Times New Roman" w:eastAsia="Arial" w:hAnsi="Times New Roman" w:cs="Times New Roman"/>
          <w:color w:val="000000"/>
          <w:sz w:val="24"/>
          <w:szCs w:val="24"/>
        </w:rPr>
        <w:t xml:space="preserve">resistors from procedure part 4 and measure the voltage, and </w:t>
      </w:r>
      <w:r w:rsidR="001F3372" w:rsidRPr="00A71D69">
        <w:rPr>
          <w:rFonts w:ascii="Times New Roman" w:eastAsia="Arial" w:hAnsi="Times New Roman" w:cs="Times New Roman"/>
          <w:color w:val="000000"/>
          <w:sz w:val="24"/>
          <w:szCs w:val="24"/>
        </w:rPr>
        <w:t xml:space="preserve">calculate the </w:t>
      </w:r>
      <w:r w:rsidRPr="00A71D69">
        <w:rPr>
          <w:rFonts w:ascii="Times New Roman" w:eastAsia="Arial" w:hAnsi="Times New Roman" w:cs="Times New Roman"/>
          <w:color w:val="000000"/>
          <w:sz w:val="24"/>
          <w:szCs w:val="24"/>
        </w:rPr>
        <w:t>power</w:t>
      </w:r>
      <w:r w:rsidR="001F3372" w:rsidRPr="00A71D69">
        <w:rPr>
          <w:rFonts w:ascii="Times New Roman" w:eastAsia="Arial" w:hAnsi="Times New Roman" w:cs="Times New Roman"/>
          <w:color w:val="000000"/>
          <w:sz w:val="24"/>
          <w:szCs w:val="24"/>
        </w:rPr>
        <w:t xml:space="preserve"> </w:t>
      </w:r>
      <w:r w:rsidRPr="00A71D69">
        <w:rPr>
          <w:rFonts w:ascii="Times New Roman" w:eastAsia="Arial" w:hAnsi="Times New Roman" w:cs="Times New Roman"/>
          <w:color w:val="000000"/>
          <w:sz w:val="24"/>
          <w:szCs w:val="24"/>
        </w:rPr>
        <w:t xml:space="preserve">associated with each resistor. </w:t>
      </w:r>
      <w:r w:rsidR="00A71D69" w:rsidRPr="00A71D69">
        <w:rPr>
          <w:rFonts w:ascii="Times New Roman" w:eastAsia="Arial" w:hAnsi="Times New Roman" w:cs="Times New Roman"/>
          <w:color w:val="000000"/>
          <w:sz w:val="24"/>
          <w:szCs w:val="24"/>
        </w:rPr>
        <w:t>Display all results in a table.</w:t>
      </w:r>
    </w:p>
    <w:p w:rsidR="00176718" w:rsidRPr="004B2D6C" w:rsidRDefault="00176718" w:rsidP="006F5F21">
      <w:pPr>
        <w:autoSpaceDE w:val="0"/>
        <w:autoSpaceDN w:val="0"/>
        <w:spacing w:before="240"/>
        <w:rPr>
          <w:rFonts w:ascii="Times New Roman" w:eastAsia="TimesNewRomanPSMT" w:hAnsi="Times New Roman" w:cs="Times New Roman"/>
          <w:b/>
          <w:bCs/>
          <w:sz w:val="28"/>
          <w:szCs w:val="24"/>
        </w:rPr>
      </w:pPr>
      <w:r w:rsidRPr="004B2D6C">
        <w:rPr>
          <w:rFonts w:ascii="Times New Roman" w:eastAsia="TimesNewRomanPSMT" w:hAnsi="Times New Roman" w:cs="Times New Roman"/>
          <w:b/>
          <w:bCs/>
          <w:sz w:val="28"/>
          <w:szCs w:val="24"/>
        </w:rPr>
        <w:t>Conclusion</w:t>
      </w:r>
      <w:r w:rsidR="00D97975">
        <w:rPr>
          <w:rFonts w:ascii="Times New Roman" w:eastAsia="TimesNewRomanPSMT" w:hAnsi="Times New Roman" w:cs="Times New Roman"/>
          <w:b/>
          <w:bCs/>
          <w:sz w:val="28"/>
          <w:szCs w:val="24"/>
        </w:rPr>
        <w:t>:</w:t>
      </w:r>
    </w:p>
    <w:p w:rsidR="00176718" w:rsidRPr="004B2D6C" w:rsidRDefault="00176718" w:rsidP="004B2D6C">
      <w:pPr>
        <w:pStyle w:val="ListParagraph"/>
        <w:numPr>
          <w:ilvl w:val="0"/>
          <w:numId w:val="22"/>
        </w:numPr>
        <w:autoSpaceDE w:val="0"/>
        <w:autoSpaceDN w:val="0"/>
        <w:rPr>
          <w:rFonts w:ascii="Times New Roman" w:eastAsia="TimesNewRomanPSMT" w:hAnsi="Times New Roman" w:cs="Times New Roman"/>
          <w:sz w:val="24"/>
          <w:szCs w:val="24"/>
        </w:rPr>
      </w:pPr>
      <w:r w:rsidRPr="004B2D6C">
        <w:rPr>
          <w:rFonts w:ascii="Times New Roman" w:eastAsia="TimesNewRomanPSMT" w:hAnsi="Times New Roman" w:cs="Times New Roman"/>
          <w:sz w:val="24"/>
          <w:szCs w:val="24"/>
        </w:rPr>
        <w:t>Compare the calculated value</w:t>
      </w:r>
      <w:r w:rsidR="004B2D6C">
        <w:rPr>
          <w:rFonts w:ascii="Times New Roman" w:eastAsia="TimesNewRomanPSMT" w:hAnsi="Times New Roman" w:cs="Times New Roman"/>
          <w:sz w:val="24"/>
          <w:szCs w:val="24"/>
        </w:rPr>
        <w:t>s</w:t>
      </w:r>
      <w:r w:rsidRPr="004B2D6C">
        <w:rPr>
          <w:rFonts w:ascii="Times New Roman" w:eastAsia="TimesNewRomanPSMT" w:hAnsi="Times New Roman" w:cs="Times New Roman"/>
          <w:sz w:val="24"/>
          <w:szCs w:val="24"/>
        </w:rPr>
        <w:t>, simulated values, and all measured values.</w:t>
      </w:r>
    </w:p>
    <w:p w:rsidR="00176718" w:rsidRPr="004B2D6C" w:rsidRDefault="00176718" w:rsidP="004B2D6C">
      <w:pPr>
        <w:pStyle w:val="ListParagraph"/>
        <w:numPr>
          <w:ilvl w:val="0"/>
          <w:numId w:val="22"/>
        </w:numPr>
        <w:autoSpaceDE w:val="0"/>
        <w:autoSpaceDN w:val="0"/>
        <w:rPr>
          <w:rFonts w:ascii="Times New Roman" w:eastAsia="TimesNewRomanPSMT" w:hAnsi="Times New Roman" w:cs="Times New Roman"/>
          <w:sz w:val="24"/>
          <w:szCs w:val="24"/>
        </w:rPr>
      </w:pPr>
      <w:r w:rsidRPr="004B2D6C">
        <w:rPr>
          <w:rFonts w:ascii="Times New Roman" w:eastAsia="TimesNewRomanPSMT" w:hAnsi="Times New Roman" w:cs="Times New Roman"/>
          <w:sz w:val="24"/>
          <w:szCs w:val="24"/>
        </w:rPr>
        <w:t xml:space="preserve">How do the various methods for measuring </w:t>
      </w:r>
      <w:proofErr w:type="spellStart"/>
      <w:r w:rsidRPr="004B2D6C">
        <w:rPr>
          <w:rFonts w:ascii="Times New Roman" w:eastAsia="TimesNewRomanPSMT" w:hAnsi="Times New Roman" w:cs="Times New Roman"/>
          <w:b/>
          <w:bCs/>
          <w:sz w:val="24"/>
          <w:szCs w:val="24"/>
        </w:rPr>
        <w:t>R</w:t>
      </w:r>
      <w:r w:rsidRPr="004B2D6C">
        <w:rPr>
          <w:rFonts w:ascii="Times New Roman" w:eastAsia="TimesNewRomanPSMT" w:hAnsi="Times New Roman" w:cs="Times New Roman"/>
          <w:b/>
          <w:bCs/>
          <w:sz w:val="24"/>
          <w:szCs w:val="24"/>
          <w:vertAlign w:val="subscript"/>
        </w:rPr>
        <w:t>T</w:t>
      </w:r>
      <w:r w:rsidR="004B2D6C">
        <w:rPr>
          <w:rFonts w:ascii="Times New Roman" w:eastAsia="TimesNewRomanPSMT" w:hAnsi="Times New Roman" w:cs="Times New Roman"/>
          <w:b/>
          <w:bCs/>
          <w:sz w:val="24"/>
          <w:szCs w:val="24"/>
          <w:vertAlign w:val="subscript"/>
        </w:rPr>
        <w:t>h</w:t>
      </w:r>
      <w:proofErr w:type="spellEnd"/>
      <w:r w:rsidRPr="004B2D6C">
        <w:rPr>
          <w:rFonts w:ascii="Times New Roman" w:eastAsia="TimesNewRomanPSMT" w:hAnsi="Times New Roman" w:cs="Times New Roman"/>
          <w:sz w:val="24"/>
          <w:szCs w:val="24"/>
        </w:rPr>
        <w:t xml:space="preserve"> compare?</w:t>
      </w:r>
    </w:p>
    <w:p w:rsidR="004B2D6C" w:rsidRDefault="00176718" w:rsidP="004B2D6C">
      <w:pPr>
        <w:pStyle w:val="ListParagraph"/>
        <w:numPr>
          <w:ilvl w:val="0"/>
          <w:numId w:val="22"/>
        </w:numPr>
        <w:autoSpaceDE w:val="0"/>
        <w:autoSpaceDN w:val="0"/>
        <w:rPr>
          <w:rFonts w:ascii="Times New Roman" w:eastAsia="TimesNewRomanPSMT" w:hAnsi="Times New Roman" w:cs="Times New Roman"/>
          <w:sz w:val="24"/>
          <w:szCs w:val="24"/>
        </w:rPr>
      </w:pPr>
      <w:r w:rsidRPr="004B2D6C">
        <w:rPr>
          <w:rFonts w:ascii="Times New Roman" w:eastAsia="TimesNewRomanPSMT" w:hAnsi="Times New Roman" w:cs="Times New Roman"/>
          <w:sz w:val="24"/>
          <w:szCs w:val="24"/>
        </w:rPr>
        <w:t>Which method was simplest and most accurate?</w:t>
      </w:r>
    </w:p>
    <w:p w:rsidR="00A71D69" w:rsidRPr="004B2D6C" w:rsidRDefault="00A71D69" w:rsidP="004B2D6C">
      <w:pPr>
        <w:pStyle w:val="ListParagraph"/>
        <w:numPr>
          <w:ilvl w:val="0"/>
          <w:numId w:val="22"/>
        </w:numPr>
        <w:autoSpaceDE w:val="0"/>
        <w:autoSpaceDN w:val="0"/>
        <w:rPr>
          <w:rFonts w:ascii="Times New Roman" w:eastAsia="TimesNewRomanPSMT" w:hAnsi="Times New Roman" w:cs="Times New Roman"/>
          <w:sz w:val="24"/>
          <w:szCs w:val="24"/>
        </w:rPr>
      </w:pPr>
      <w:r w:rsidRPr="004B2D6C">
        <w:rPr>
          <w:rFonts w:ascii="Times New Roman" w:eastAsia="TimesNewRomanPSMT" w:hAnsi="Times New Roman" w:cs="Times New Roman"/>
          <w:sz w:val="24"/>
          <w:szCs w:val="24"/>
        </w:rPr>
        <w:t>How did your equivalent circuit and the original circuit compare in regards to the power delivered to the load?</w:t>
      </w:r>
    </w:p>
    <w:p w:rsidR="00176718" w:rsidRPr="00A71D69" w:rsidRDefault="00176718" w:rsidP="00176718">
      <w:pPr>
        <w:spacing w:after="120"/>
        <w:jc w:val="both"/>
        <w:rPr>
          <w:rFonts w:ascii="Times New Roman" w:hAnsi="Times New Roman" w:cs="Times New Roman"/>
          <w:sz w:val="24"/>
          <w:szCs w:val="24"/>
        </w:rPr>
      </w:pPr>
    </w:p>
    <w:sectPr w:rsidR="00176718" w:rsidRPr="00A71D69" w:rsidSect="005809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507" w:rsidRDefault="00FF7507" w:rsidP="007D5DE3">
      <w:pPr>
        <w:spacing w:after="0" w:line="240" w:lineRule="auto"/>
      </w:pPr>
      <w:r>
        <w:separator/>
      </w:r>
    </w:p>
  </w:endnote>
  <w:endnote w:type="continuationSeparator" w:id="0">
    <w:p w:rsidR="00FF7507" w:rsidRDefault="00FF7507" w:rsidP="007D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Times New Roman"/>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507" w:rsidRDefault="00FF7507" w:rsidP="007D5DE3">
      <w:pPr>
        <w:spacing w:after="0" w:line="240" w:lineRule="auto"/>
      </w:pPr>
      <w:r>
        <w:separator/>
      </w:r>
    </w:p>
  </w:footnote>
  <w:footnote w:type="continuationSeparator" w:id="0">
    <w:p w:rsidR="00FF7507" w:rsidRDefault="00FF7507" w:rsidP="007D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D1" w:rsidRDefault="005809D1">
    <w:pPr>
      <w:pStyle w:val="Header"/>
    </w:pPr>
    <w:r w:rsidRPr="005809D1">
      <w:rPr>
        <w:rFonts w:ascii="Times New Roman" w:hAnsi="Times New Roman" w:cs="Times New Roman"/>
        <w:b/>
        <w:sz w:val="24"/>
      </w:rPr>
      <w:t>ECE 1270 – Fall 2016</w:t>
    </w:r>
    <w:r>
      <w:rPr>
        <w:rFonts w:ascii="Times New Roman" w:hAnsi="Times New Roman" w:cs="Times New Roman"/>
        <w:b/>
        <w:sz w:val="24"/>
      </w:rPr>
      <w:t xml:space="preserve"> </w:t>
    </w:r>
    <w:r>
      <w:ptab w:relativeTo="margin" w:alignment="center" w:leader="none"/>
    </w:r>
    <w:r>
      <w:ptab w:relativeTo="margin" w:alignment="right" w:leader="none"/>
    </w:r>
    <w:r w:rsidRPr="005809D1">
      <w:rPr>
        <w:rFonts w:ascii="Times New Roman" w:hAnsi="Times New Roman" w:cs="Times New Roman"/>
        <w:b/>
        <w:sz w:val="24"/>
      </w:rPr>
      <w:t>Lab</w:t>
    </w:r>
    <w:r>
      <w:rPr>
        <w:rFonts w:ascii="Times New Roman" w:hAnsi="Times New Roman" w:cs="Times New Roman"/>
        <w:b/>
        <w:sz w:val="24"/>
      </w:rPr>
      <w:t xml:space="preserve">oratory </w:t>
    </w:r>
    <w:r w:rsidR="00176718">
      <w:rPr>
        <w:rFonts w:ascii="Times New Roman" w:hAnsi="Times New Roman" w:cs="Times New Roman"/>
        <w:b/>
        <w:sz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426"/>
    <w:multiLevelType w:val="hybridMultilevel"/>
    <w:tmpl w:val="F5C08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151E8"/>
    <w:multiLevelType w:val="hybridMultilevel"/>
    <w:tmpl w:val="11FAFB7E"/>
    <w:lvl w:ilvl="0" w:tplc="25E63E2C">
      <w:start w:val="1"/>
      <w:numFmt w:val="decimal"/>
      <w:lvlText w:val="%1."/>
      <w:lvlJc w:val="left"/>
      <w:pPr>
        <w:ind w:left="360" w:hanging="360"/>
      </w:pPr>
      <w:rPr>
        <w:rFonts w:asciiTheme="minorHAnsi" w:eastAsia="Arial" w:hAnsiTheme="minorHAnsi" w:cstheme="minorBidi" w:hint="default"/>
        <w:color w:val="00000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0B9D392C"/>
    <w:multiLevelType w:val="hybridMultilevel"/>
    <w:tmpl w:val="1396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5AD"/>
    <w:multiLevelType w:val="hybridMultilevel"/>
    <w:tmpl w:val="FB7C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ED4661"/>
    <w:multiLevelType w:val="hybridMultilevel"/>
    <w:tmpl w:val="59B852DA"/>
    <w:lvl w:ilvl="0" w:tplc="25E63E2C">
      <w:start w:val="1"/>
      <w:numFmt w:val="decimal"/>
      <w:lvlText w:val="%1."/>
      <w:lvlJc w:val="left"/>
      <w:pPr>
        <w:ind w:left="360" w:hanging="360"/>
      </w:pPr>
      <w:rPr>
        <w:rFonts w:asciiTheme="minorHAnsi" w:eastAsia="Arial" w:hAnsiTheme="minorHAnsi" w:cstheme="minorBidi"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0C7679"/>
    <w:multiLevelType w:val="hybridMultilevel"/>
    <w:tmpl w:val="9B3603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04244B"/>
    <w:multiLevelType w:val="hybridMultilevel"/>
    <w:tmpl w:val="DB72642C"/>
    <w:lvl w:ilvl="0" w:tplc="9A986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84E47"/>
    <w:multiLevelType w:val="hybridMultilevel"/>
    <w:tmpl w:val="8EB2A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A0520F"/>
    <w:multiLevelType w:val="hybridMultilevel"/>
    <w:tmpl w:val="099A981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A65D6A"/>
    <w:multiLevelType w:val="hybridMultilevel"/>
    <w:tmpl w:val="E21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329C5"/>
    <w:multiLevelType w:val="hybridMultilevel"/>
    <w:tmpl w:val="0A8C1750"/>
    <w:lvl w:ilvl="0" w:tplc="0409000F">
      <w:start w:val="1"/>
      <w:numFmt w:val="decimal"/>
      <w:lvlText w:val="%1."/>
      <w:lvlJc w:val="left"/>
      <w:pPr>
        <w:ind w:left="360" w:hanging="360"/>
      </w:pPr>
    </w:lvl>
    <w:lvl w:ilvl="1" w:tplc="A29267B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D473EB"/>
    <w:multiLevelType w:val="singleLevel"/>
    <w:tmpl w:val="55D473EB"/>
    <w:lvl w:ilvl="0">
      <w:start w:val="1"/>
      <w:numFmt w:val="decimal"/>
      <w:suff w:val="space"/>
      <w:lvlText w:val="%1)"/>
      <w:lvlJc w:val="left"/>
    </w:lvl>
  </w:abstractNum>
  <w:abstractNum w:abstractNumId="12" w15:restartNumberingAfterBreak="0">
    <w:nsid w:val="55D4795B"/>
    <w:multiLevelType w:val="singleLevel"/>
    <w:tmpl w:val="55D4795B"/>
    <w:lvl w:ilvl="0">
      <w:start w:val="2"/>
      <w:numFmt w:val="decimal"/>
      <w:suff w:val="space"/>
      <w:lvlText w:val="%1."/>
      <w:lvlJc w:val="left"/>
    </w:lvl>
  </w:abstractNum>
  <w:abstractNum w:abstractNumId="13" w15:restartNumberingAfterBreak="0">
    <w:nsid w:val="55D479E8"/>
    <w:multiLevelType w:val="singleLevel"/>
    <w:tmpl w:val="04090001"/>
    <w:lvl w:ilvl="0">
      <w:start w:val="1"/>
      <w:numFmt w:val="bullet"/>
      <w:lvlText w:val=""/>
      <w:lvlJc w:val="left"/>
      <w:pPr>
        <w:ind w:left="360" w:hanging="360"/>
      </w:pPr>
      <w:rPr>
        <w:rFonts w:ascii="Symbol" w:hAnsi="Symbol" w:hint="default"/>
      </w:rPr>
    </w:lvl>
  </w:abstractNum>
  <w:abstractNum w:abstractNumId="14" w15:restartNumberingAfterBreak="0">
    <w:nsid w:val="55D47C2A"/>
    <w:multiLevelType w:val="multilevel"/>
    <w:tmpl w:val="55D47C2A"/>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E0368A9"/>
    <w:multiLevelType w:val="hybridMultilevel"/>
    <w:tmpl w:val="91F84168"/>
    <w:lvl w:ilvl="0" w:tplc="25E63E2C">
      <w:start w:val="1"/>
      <w:numFmt w:val="decimal"/>
      <w:lvlText w:val="%1."/>
      <w:lvlJc w:val="left"/>
      <w:pPr>
        <w:ind w:left="1800" w:hanging="360"/>
      </w:pPr>
      <w:rPr>
        <w:rFonts w:asciiTheme="minorHAnsi" w:eastAsia="Arial" w:hAnsiTheme="minorHAnsi" w:cstheme="minorBidi"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1A66C46"/>
    <w:multiLevelType w:val="hybridMultilevel"/>
    <w:tmpl w:val="5D0C0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8F795E"/>
    <w:multiLevelType w:val="hybridMultilevel"/>
    <w:tmpl w:val="A2705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785094"/>
    <w:multiLevelType w:val="hybridMultilevel"/>
    <w:tmpl w:val="25A471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8A4C25"/>
    <w:multiLevelType w:val="hybridMultilevel"/>
    <w:tmpl w:val="D936A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CA5E3B"/>
    <w:multiLevelType w:val="hybridMultilevel"/>
    <w:tmpl w:val="AB1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D638C"/>
    <w:multiLevelType w:val="hybridMultilevel"/>
    <w:tmpl w:val="1B56F8BC"/>
    <w:lvl w:ilvl="0" w:tplc="E7486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3"/>
  </w:num>
  <w:num w:numId="4">
    <w:abstractNumId w:val="17"/>
  </w:num>
  <w:num w:numId="5">
    <w:abstractNumId w:val="19"/>
  </w:num>
  <w:num w:numId="6">
    <w:abstractNumId w:val="9"/>
  </w:num>
  <w:num w:numId="7">
    <w:abstractNumId w:val="0"/>
  </w:num>
  <w:num w:numId="8">
    <w:abstractNumId w:val="7"/>
  </w:num>
  <w:num w:numId="9">
    <w:abstractNumId w:val="10"/>
  </w:num>
  <w:num w:numId="10">
    <w:abstractNumId w:val="11"/>
  </w:num>
  <w:num w:numId="11">
    <w:abstractNumId w:val="12"/>
  </w:num>
  <w:num w:numId="12">
    <w:abstractNumId w:val="13"/>
  </w:num>
  <w:num w:numId="13">
    <w:abstractNumId w:val="14"/>
  </w:num>
  <w:num w:numId="14">
    <w:abstractNumId w:val="5"/>
  </w:num>
  <w:num w:numId="15">
    <w:abstractNumId w:val="15"/>
  </w:num>
  <w:num w:numId="16">
    <w:abstractNumId w:val="1"/>
  </w:num>
  <w:num w:numId="17">
    <w:abstractNumId w:val="8"/>
  </w:num>
  <w:num w:numId="18">
    <w:abstractNumId w:val="18"/>
  </w:num>
  <w:num w:numId="19">
    <w:abstractNumId w:val="6"/>
  </w:num>
  <w:num w:numId="20">
    <w:abstractNumId w:val="16"/>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3E"/>
    <w:rsid w:val="000748A4"/>
    <w:rsid w:val="00150DEC"/>
    <w:rsid w:val="00164901"/>
    <w:rsid w:val="00176718"/>
    <w:rsid w:val="001E6DA8"/>
    <w:rsid w:val="001F3372"/>
    <w:rsid w:val="00297D39"/>
    <w:rsid w:val="0049633E"/>
    <w:rsid w:val="004968E5"/>
    <w:rsid w:val="004B2D6C"/>
    <w:rsid w:val="005308B2"/>
    <w:rsid w:val="00562003"/>
    <w:rsid w:val="005809D1"/>
    <w:rsid w:val="00600C87"/>
    <w:rsid w:val="00660BF1"/>
    <w:rsid w:val="00695828"/>
    <w:rsid w:val="006F5F21"/>
    <w:rsid w:val="00777583"/>
    <w:rsid w:val="007D5DE3"/>
    <w:rsid w:val="0082759C"/>
    <w:rsid w:val="008E733C"/>
    <w:rsid w:val="00913350"/>
    <w:rsid w:val="009A32BE"/>
    <w:rsid w:val="009E172A"/>
    <w:rsid w:val="00A21CDA"/>
    <w:rsid w:val="00A51373"/>
    <w:rsid w:val="00A71D69"/>
    <w:rsid w:val="00AA5F64"/>
    <w:rsid w:val="00AB2BE4"/>
    <w:rsid w:val="00AE1C4C"/>
    <w:rsid w:val="00BE0B83"/>
    <w:rsid w:val="00C330A8"/>
    <w:rsid w:val="00D97975"/>
    <w:rsid w:val="00DA7910"/>
    <w:rsid w:val="00E722B7"/>
    <w:rsid w:val="00EF36F9"/>
    <w:rsid w:val="00F13B3E"/>
    <w:rsid w:val="00F32D4E"/>
    <w:rsid w:val="00FF0FE0"/>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BB94"/>
  <w15:chartTrackingRefBased/>
  <w15:docId w15:val="{D19FA154-D8D8-41B6-A899-69A5320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3"/>
    <w:pPr>
      <w:ind w:left="720"/>
      <w:contextualSpacing/>
    </w:pPr>
  </w:style>
  <w:style w:type="character" w:styleId="FootnoteReference">
    <w:name w:val="footnote reference"/>
    <w:semiHidden/>
    <w:rsid w:val="009E172A"/>
    <w:rPr>
      <w:vertAlign w:val="superscript"/>
    </w:rPr>
  </w:style>
  <w:style w:type="character" w:styleId="Hyperlink">
    <w:name w:val="Hyperlink"/>
    <w:basedOn w:val="DefaultParagraphFont"/>
    <w:uiPriority w:val="99"/>
    <w:unhideWhenUsed/>
    <w:rsid w:val="009E172A"/>
    <w:rPr>
      <w:color w:val="0563C1" w:themeColor="hyperlink"/>
      <w:u w:val="single"/>
    </w:rPr>
  </w:style>
  <w:style w:type="paragraph" w:styleId="Header">
    <w:name w:val="header"/>
    <w:basedOn w:val="Normal"/>
    <w:link w:val="HeaderChar"/>
    <w:uiPriority w:val="99"/>
    <w:unhideWhenUsed/>
    <w:rsid w:val="0058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D1"/>
  </w:style>
  <w:style w:type="paragraph" w:styleId="Footer">
    <w:name w:val="footer"/>
    <w:basedOn w:val="Normal"/>
    <w:link w:val="FooterChar"/>
    <w:uiPriority w:val="99"/>
    <w:unhideWhenUsed/>
    <w:rsid w:val="0058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D1"/>
  </w:style>
  <w:style w:type="paragraph" w:styleId="FootnoteText">
    <w:name w:val="footnote text"/>
    <w:basedOn w:val="Normal"/>
    <w:link w:val="FootnoteTextChar"/>
    <w:semiHidden/>
    <w:rsid w:val="00176718"/>
    <w:pPr>
      <w:widowControl w:val="0"/>
      <w:snapToGrid w:val="0"/>
      <w:spacing w:after="0" w:line="240" w:lineRule="auto"/>
    </w:pPr>
    <w:rPr>
      <w:rFonts w:ascii="Times New Roman" w:eastAsia="SimSun" w:hAnsi="Times New Roman" w:cs="Times New Roman"/>
      <w:kern w:val="2"/>
      <w:sz w:val="18"/>
      <w:szCs w:val="18"/>
      <w:lang w:eastAsia="zh-CN"/>
    </w:rPr>
  </w:style>
  <w:style w:type="character" w:customStyle="1" w:styleId="FootnoteTextChar">
    <w:name w:val="Footnote Text Char"/>
    <w:basedOn w:val="DefaultParagraphFont"/>
    <w:link w:val="FootnoteText"/>
    <w:semiHidden/>
    <w:rsid w:val="00176718"/>
    <w:rPr>
      <w:rFonts w:ascii="Times New Roman" w:eastAsia="SimSun"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profile</cp:lastModifiedBy>
  <cp:revision>9</cp:revision>
  <dcterms:created xsi:type="dcterms:W3CDTF">2016-09-15T19:54:00Z</dcterms:created>
  <dcterms:modified xsi:type="dcterms:W3CDTF">2016-10-10T18:35:00Z</dcterms:modified>
</cp:coreProperties>
</file>