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F6EF7">
      <w:pPr>
        <w:widowControl/>
        <w:spacing w:before="100" w:beforeAutospacing="1" w:after="100" w:afterAutospacing="1"/>
        <w:jc w:val="left"/>
        <w:outlineLvl w:val="0"/>
        <w:rPr>
          <w:rFonts w:ascii="Trebuchet MS" w:hAnsi="Trebuchet MS" w:cs="宋体" w:hint="eastAsia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</w:p>
    <w:p w:rsidR="00000000" w:rsidRDefault="00FF6EF7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 w:hint="eastAsia"/>
          <w:b/>
          <w:bCs/>
          <w:color w:val="000000"/>
          <w:kern w:val="36"/>
          <w:sz w:val="72"/>
          <w:szCs w:val="72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72"/>
          <w:szCs w:val="72"/>
        </w:rPr>
        <w:t>《</w:t>
      </w:r>
      <w:r>
        <w:rPr>
          <w:rFonts w:ascii="Trebuchet MS" w:hAnsi="Trebuchet MS" w:cs="宋体" w:hint="eastAsia"/>
          <w:b/>
          <w:bCs/>
          <w:color w:val="000000"/>
          <w:kern w:val="36"/>
          <w:sz w:val="72"/>
          <w:szCs w:val="72"/>
        </w:rPr>
        <w:t>大数据智能</w:t>
      </w:r>
      <w:r>
        <w:rPr>
          <w:rFonts w:ascii="Trebuchet MS" w:hAnsi="Trebuchet MS" w:cs="宋体" w:hint="eastAsia"/>
          <w:b/>
          <w:bCs/>
          <w:color w:val="000000"/>
          <w:kern w:val="36"/>
          <w:sz w:val="72"/>
          <w:szCs w:val="72"/>
        </w:rPr>
        <w:t>》</w:t>
      </w:r>
    </w:p>
    <w:p w:rsidR="00000000" w:rsidRDefault="00FF6EF7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（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 xml:space="preserve"> 20</w:t>
      </w:r>
      <w:r>
        <w:rPr>
          <w:rFonts w:ascii="Trebuchet MS" w:hAnsi="Trebuchet MS" w:cs="宋体"/>
          <w:b/>
          <w:bCs/>
          <w:color w:val="000000"/>
          <w:kern w:val="36"/>
          <w:sz w:val="30"/>
          <w:szCs w:val="30"/>
        </w:rPr>
        <w:t>20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学年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 xml:space="preserve"> 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秋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季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 xml:space="preserve"> 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学期）</w:t>
      </w:r>
    </w:p>
    <w:p w:rsidR="00000000" w:rsidRDefault="00FF6EF7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  <w:t>作</w:t>
      </w:r>
    </w:p>
    <w:p w:rsidR="00000000" w:rsidRDefault="00FF6EF7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  <w:t>业</w:t>
      </w:r>
    </w:p>
    <w:p w:rsidR="00000000" w:rsidRDefault="00FF6EF7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  <w:t>报</w:t>
      </w:r>
    </w:p>
    <w:p w:rsidR="00000000" w:rsidRDefault="00FF6EF7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 w:hint="eastAsia"/>
          <w:b/>
          <w:bCs/>
          <w:color w:val="000000"/>
          <w:kern w:val="36"/>
          <w:sz w:val="52"/>
          <w:szCs w:val="52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  <w:t>告</w:t>
      </w:r>
    </w:p>
    <w:p w:rsidR="00000000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</w:pPr>
    </w:p>
    <w:p w:rsidR="00000000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</w:pPr>
    </w:p>
    <w:p w:rsidR="00000000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学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号：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        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</w:t>
      </w:r>
    </w:p>
    <w:p w:rsidR="00000000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姓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名：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           </w:t>
      </w:r>
    </w:p>
    <w:p w:rsidR="00000000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班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级：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    </w:t>
      </w:r>
    </w:p>
    <w:p w:rsidR="00000000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任课教师：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>朱聪慧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        </w:t>
      </w:r>
    </w:p>
    <w:p w:rsidR="00000000" w:rsidRDefault="00FF6EF7">
      <w:pPr>
        <w:tabs>
          <w:tab w:val="left" w:pos="0"/>
        </w:tabs>
        <w:spacing w:before="960" w:line="300" w:lineRule="auto"/>
        <w:jc w:val="center"/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</w:pPr>
    </w:p>
    <w:p w:rsidR="00000000" w:rsidRDefault="00FF6EF7">
      <w:pPr>
        <w:adjustRightInd w:val="0"/>
        <w:spacing w:before="120" w:line="300" w:lineRule="auto"/>
        <w:jc w:val="center"/>
        <w:textAlignment w:val="baseline"/>
        <w:outlineLvl w:val="0"/>
        <w:rPr>
          <w:rFonts w:ascii="隶书" w:eastAsia="隶书" w:hAnsi="Plotter" w:hint="eastAsia"/>
          <w:caps/>
          <w:sz w:val="48"/>
          <w:szCs w:val="48"/>
        </w:rPr>
      </w:pPr>
    </w:p>
    <w:p w:rsidR="00000000" w:rsidRDefault="00FF6EF7">
      <w:pPr>
        <w:adjustRightInd w:val="0"/>
        <w:spacing w:before="120" w:line="300" w:lineRule="auto"/>
        <w:jc w:val="center"/>
        <w:textAlignment w:val="baseline"/>
        <w:outlineLvl w:val="0"/>
        <w:rPr>
          <w:rFonts w:ascii="隶书" w:eastAsia="隶书" w:hAnsi="Plotter" w:hint="eastAsia"/>
          <w:caps/>
          <w:sz w:val="48"/>
          <w:szCs w:val="48"/>
        </w:rPr>
      </w:pPr>
      <w:r>
        <w:rPr>
          <w:rFonts w:ascii="隶书" w:eastAsia="隶书" w:hAnsi="Plotter" w:hint="eastAsia"/>
          <w:caps/>
          <w:sz w:val="48"/>
          <w:szCs w:val="48"/>
        </w:rPr>
        <w:t>作业</w:t>
      </w:r>
      <w:r>
        <w:rPr>
          <w:rFonts w:ascii="隶书" w:eastAsia="隶书" w:hAnsi="Plotter" w:hint="eastAsia"/>
          <w:caps/>
          <w:sz w:val="48"/>
          <w:szCs w:val="48"/>
        </w:rPr>
        <w:t>报告</w:t>
      </w:r>
      <w:r>
        <w:rPr>
          <w:rFonts w:ascii="隶书" w:eastAsia="隶书" w:hAnsi="Plotter" w:hint="eastAsia"/>
          <w:caps/>
          <w:sz w:val="48"/>
          <w:szCs w:val="48"/>
        </w:rPr>
        <w:t xml:space="preserve">    </w:t>
      </w:r>
    </w:p>
    <w:p w:rsidR="00000000" w:rsidRDefault="00FF6EF7">
      <w:pPr>
        <w:adjustRightInd w:val="0"/>
        <w:spacing w:line="360" w:lineRule="auto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lastRenderedPageBreak/>
        <w:t>实验名称：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 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构建中文文本分类系统</w:t>
      </w:r>
      <w:r>
        <w:rPr>
          <w:rFonts w:ascii="宋体" w:hAnsi="宋体" w:hint="eastAsia"/>
          <w:szCs w:val="21"/>
        </w:rPr>
        <w:t xml:space="preserve">        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    </w:t>
      </w:r>
    </w:p>
    <w:p w:rsidR="00000000" w:rsidRDefault="00FF6EF7">
      <w:pPr>
        <w:adjustRightInd w:val="0"/>
        <w:spacing w:line="360" w:lineRule="auto"/>
        <w:textAlignment w:val="baseline"/>
        <w:rPr>
          <w:rFonts w:ascii="隶书" w:eastAsia="隶书" w:hAnsi="Plotter" w:hint="eastAsia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成绩：</w:t>
      </w:r>
    </w:p>
    <w:p w:rsidR="00000000" w:rsidRDefault="00FF6EF7">
      <w:pPr>
        <w:adjustRightInd w:val="0"/>
        <w:spacing w:line="360" w:lineRule="auto"/>
        <w:textAlignment w:val="baseline"/>
        <w:rPr>
          <w:rFonts w:ascii="黑体" w:eastAsia="黑体" w:hint="eastAsia"/>
          <w:color w:val="000000"/>
          <w:sz w:val="24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实验类别：</w:t>
      </w:r>
      <w:r>
        <w:rPr>
          <w:rFonts w:hint="eastAsia"/>
          <w:szCs w:val="21"/>
        </w:rPr>
        <w:t>验证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综合型实验</w:t>
      </w:r>
      <w:r>
        <w:rPr>
          <w:rFonts w:hint="eastAsia"/>
          <w:szCs w:val="21"/>
        </w:rPr>
        <w:t xml:space="preserve">       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实验要求：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1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人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1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组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 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时间：</w:t>
      </w:r>
      <w:r>
        <w:rPr>
          <w:rFonts w:ascii="黑体" w:eastAsia="黑体" w:hint="eastAsia"/>
          <w:color w:val="000000"/>
          <w:sz w:val="24"/>
        </w:rPr>
        <w:t xml:space="preserve">                  </w:t>
      </w:r>
    </w:p>
    <w:p w:rsidR="00000000" w:rsidRDefault="00FF6EF7">
      <w:pPr>
        <w:pStyle w:val="2"/>
        <w:spacing w:line="240" w:lineRule="auto"/>
        <w:rPr>
          <w:rFonts w:hint="eastAsia"/>
          <w:sz w:val="24"/>
          <w:szCs w:val="24"/>
        </w:rPr>
      </w:pPr>
      <w:r>
        <w:rPr>
          <w:rFonts w:ascii="黑体" w:eastAsia="黑体" w:hint="eastAsia"/>
          <w:sz w:val="24"/>
        </w:rPr>
        <w:t>￣￣￣￣￣￣￣￣￣￣￣￣￣￣￣￣￣￣￣￣</w:t>
      </w:r>
      <w:r>
        <w:rPr>
          <w:rFonts w:ascii="黑体" w:eastAsia="黑体" w:hint="eastAsia"/>
          <w:sz w:val="24"/>
        </w:rPr>
        <w:t>￣￣￣￣￣￣￣￣￣￣￣￣￣￣</w:t>
      </w:r>
    </w:p>
    <w:p w:rsidR="00000000" w:rsidRDefault="00FF6EF7">
      <w:pPr>
        <w:numPr>
          <w:ilvl w:val="0"/>
          <w:numId w:val="1"/>
        </w:numPr>
        <w:rPr>
          <w:rFonts w:ascii="黑体" w:eastAsia="黑体"/>
          <w:color w:val="FF0000"/>
          <w:sz w:val="24"/>
        </w:rPr>
      </w:pPr>
      <w:r>
        <w:rPr>
          <w:rFonts w:ascii="黑体" w:eastAsia="黑体" w:hint="eastAsia"/>
          <w:color w:val="000000"/>
          <w:sz w:val="24"/>
        </w:rPr>
        <w:t>实验目的</w:t>
      </w:r>
    </w:p>
    <w:p w:rsidR="00000000" w:rsidRDefault="00FF6EF7">
      <w:pPr>
        <w:rPr>
          <w:rFonts w:ascii="黑体" w:eastAsia="黑体"/>
          <w:color w:val="FF0000"/>
          <w:sz w:val="24"/>
        </w:rPr>
      </w:pPr>
      <w:r>
        <w:rPr>
          <w:rFonts w:ascii="黑体" w:eastAsia="黑体" w:hint="eastAsia"/>
          <w:color w:val="000000"/>
          <w:sz w:val="24"/>
        </w:rPr>
        <w:t>熟悉词袋模型，使用</w:t>
      </w:r>
      <w:r>
        <w:rPr>
          <w:rFonts w:ascii="黑体" w:eastAsia="黑体" w:hint="eastAsia"/>
          <w:color w:val="000000"/>
          <w:sz w:val="24"/>
        </w:rPr>
        <w:t>sklearn</w:t>
      </w:r>
      <w:r>
        <w:rPr>
          <w:rFonts w:ascii="黑体" w:eastAsia="黑体" w:hint="eastAsia"/>
          <w:color w:val="000000"/>
          <w:sz w:val="24"/>
        </w:rPr>
        <w:t>框架中的贝叶斯或者</w:t>
      </w:r>
      <w:r>
        <w:rPr>
          <w:rFonts w:ascii="黑体" w:eastAsia="黑体" w:hint="eastAsia"/>
          <w:color w:val="000000"/>
          <w:sz w:val="24"/>
        </w:rPr>
        <w:t>SVM</w:t>
      </w:r>
      <w:r>
        <w:rPr>
          <w:rFonts w:ascii="黑体" w:eastAsia="黑体" w:hint="eastAsia"/>
          <w:color w:val="000000"/>
          <w:sz w:val="24"/>
        </w:rPr>
        <w:t>分类器，训练分类模型（在训练数据上），测试分类性能（在测试数据上）。</w:t>
      </w:r>
    </w:p>
    <w:p w:rsidR="00000000" w:rsidRDefault="00FF6EF7">
      <w:pPr>
        <w:numPr>
          <w:ilvl w:val="0"/>
          <w:numId w:val="1"/>
        </w:numPr>
        <w:spacing w:line="360" w:lineRule="auto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实验内容</w:t>
      </w:r>
    </w:p>
    <w:p w:rsidR="00000000" w:rsidRDefault="00FF6EF7">
      <w:pPr>
        <w:numPr>
          <w:ilvl w:val="0"/>
          <w:numId w:val="2"/>
        </w:numPr>
        <w:spacing w:line="360" w:lineRule="auto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文件格式处理：</w:t>
      </w:r>
    </w:p>
    <w:p w:rsidR="00000000" w:rsidRDefault="00FF6EF7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解压文本分类数据包“文本分类</w:t>
      </w:r>
      <w:r>
        <w:rPr>
          <w:rFonts w:ascii="宋体" w:hAnsi="宋体" w:hint="eastAsia"/>
          <w:color w:val="000000"/>
          <w:szCs w:val="21"/>
        </w:rPr>
        <w:t>.zip</w:t>
      </w:r>
      <w:r>
        <w:rPr>
          <w:rFonts w:ascii="宋体" w:hAnsi="宋体" w:hint="eastAsia"/>
          <w:color w:val="000000"/>
          <w:szCs w:val="21"/>
        </w:rPr>
        <w:t>”。</w:t>
      </w:r>
    </w:p>
    <w:p w:rsidR="00000000" w:rsidRDefault="00FF6EF7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C000008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文件夹</w:t>
      </w:r>
      <w:r>
        <w:rPr>
          <w:rFonts w:ascii="宋体" w:hAnsi="宋体" w:hint="eastAsia"/>
          <w:color w:val="000000"/>
          <w:szCs w:val="21"/>
        </w:rPr>
        <w:t xml:space="preserve"> --</w:t>
      </w:r>
      <w:r>
        <w:rPr>
          <w:rFonts w:ascii="宋体" w:hAnsi="宋体" w:hint="eastAsia"/>
          <w:color w:val="000000"/>
          <w:szCs w:val="21"/>
        </w:rPr>
        <w:t>财经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类别</w:t>
      </w:r>
    </w:p>
    <w:p w:rsidR="00000000" w:rsidRDefault="00FF6EF7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C0000</w:t>
      </w:r>
      <w:r>
        <w:rPr>
          <w:rFonts w:ascii="宋体" w:hAnsi="宋体" w:hint="eastAsia"/>
          <w:color w:val="000000"/>
          <w:szCs w:val="21"/>
        </w:rPr>
        <w:t xml:space="preserve">24 </w:t>
      </w:r>
      <w:r>
        <w:rPr>
          <w:rFonts w:ascii="宋体" w:hAnsi="宋体" w:hint="eastAsia"/>
          <w:color w:val="000000"/>
          <w:szCs w:val="21"/>
        </w:rPr>
        <w:t>文件夹</w:t>
      </w:r>
      <w:r>
        <w:rPr>
          <w:rFonts w:ascii="宋体" w:hAnsi="宋体" w:hint="eastAsia"/>
          <w:color w:val="000000"/>
          <w:szCs w:val="21"/>
        </w:rPr>
        <w:t xml:space="preserve"> --</w:t>
      </w:r>
      <w:r>
        <w:rPr>
          <w:rFonts w:ascii="宋体" w:hAnsi="宋体" w:hint="eastAsia"/>
          <w:color w:val="000000"/>
          <w:szCs w:val="21"/>
        </w:rPr>
        <w:t>军事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类别</w:t>
      </w:r>
    </w:p>
    <w:p w:rsidR="00000000" w:rsidRDefault="00FF6EF7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每个文件是一个句子，已经分词，去掉停用词</w:t>
      </w:r>
    </w:p>
    <w:p w:rsidR="00000000" w:rsidRDefault="00FF6EF7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文件号</w:t>
      </w:r>
      <w:r>
        <w:rPr>
          <w:rFonts w:ascii="宋体" w:hAnsi="宋体" w:hint="eastAsia"/>
          <w:color w:val="000000"/>
          <w:szCs w:val="21"/>
        </w:rPr>
        <w:t>0~200</w:t>
      </w:r>
      <w:r>
        <w:rPr>
          <w:rFonts w:ascii="宋体" w:hAnsi="宋体" w:hint="eastAsia"/>
          <w:color w:val="000000"/>
          <w:szCs w:val="21"/>
        </w:rPr>
        <w:t>，用作训练集</w:t>
      </w:r>
    </w:p>
    <w:p w:rsidR="00000000" w:rsidRDefault="00FF6EF7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文件号</w:t>
      </w:r>
      <w:r>
        <w:rPr>
          <w:rFonts w:ascii="宋体" w:hAnsi="宋体" w:hint="eastAsia"/>
          <w:color w:val="000000"/>
          <w:szCs w:val="21"/>
        </w:rPr>
        <w:t>201~220</w:t>
      </w:r>
      <w:r>
        <w:rPr>
          <w:rFonts w:ascii="宋体" w:hAnsi="宋体" w:hint="eastAsia"/>
          <w:color w:val="000000"/>
          <w:szCs w:val="21"/>
        </w:rPr>
        <w:t>，用作测试集</w:t>
      </w:r>
    </w:p>
    <w:p w:rsidR="00000000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在所有文件，统计词频（可以合并，打开总的，也可以用程序遍历文件夹，打开每一个文件）</w:t>
      </w:r>
    </w:p>
    <w:p w:rsidR="00000000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</w:t>
      </w:r>
      <w:r>
        <w:rPr>
          <w:rFonts w:ascii="宋体" w:hAnsi="宋体" w:hint="eastAsia"/>
          <w:color w:val="000000"/>
          <w:szCs w:val="21"/>
        </w:rPr>
        <w:t>输入文件表示为标准词袋模型（分别生成训练、测试文件）</w:t>
      </w:r>
    </w:p>
    <w:p w:rsidR="00000000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训练模型（</w:t>
      </w:r>
      <w:r>
        <w:rPr>
          <w:rFonts w:ascii="宋体" w:hAnsi="宋体" w:hint="eastAsia"/>
          <w:color w:val="000000"/>
          <w:szCs w:val="21"/>
        </w:rPr>
        <w:t>svm</w:t>
      </w:r>
      <w:r>
        <w:rPr>
          <w:rFonts w:ascii="宋体" w:hAnsi="宋体" w:hint="eastAsia"/>
          <w:color w:val="000000"/>
          <w:szCs w:val="21"/>
        </w:rPr>
        <w:t>或者贝叶斯）</w:t>
      </w:r>
    </w:p>
    <w:p w:rsidR="00000000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测试原始词袋模型性能（使用精确率指标）</w:t>
      </w:r>
    </w:p>
    <w:p w:rsidR="00000000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加入</w:t>
      </w:r>
      <w:r>
        <w:rPr>
          <w:rFonts w:ascii="宋体" w:hAnsi="宋体" w:hint="eastAsia"/>
          <w:color w:val="000000"/>
          <w:szCs w:val="21"/>
        </w:rPr>
        <w:t>TF-IDF</w:t>
      </w:r>
      <w:r>
        <w:rPr>
          <w:rFonts w:ascii="宋体" w:hAnsi="宋体" w:hint="eastAsia"/>
          <w:color w:val="000000"/>
          <w:szCs w:val="21"/>
        </w:rPr>
        <w:t>特征（重新生成训练、测试文件）</w:t>
      </w:r>
    </w:p>
    <w:p w:rsidR="00000000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训练模型（</w:t>
      </w:r>
      <w:r>
        <w:rPr>
          <w:rFonts w:ascii="宋体" w:hAnsi="宋体" w:hint="eastAsia"/>
          <w:color w:val="000000"/>
          <w:szCs w:val="21"/>
        </w:rPr>
        <w:t>svm</w:t>
      </w:r>
      <w:r>
        <w:rPr>
          <w:rFonts w:ascii="宋体" w:hAnsi="宋体" w:hint="eastAsia"/>
          <w:color w:val="000000"/>
          <w:szCs w:val="21"/>
        </w:rPr>
        <w:t>或者贝叶斯）</w:t>
      </w:r>
    </w:p>
    <w:p w:rsidR="00000000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测试融合</w:t>
      </w:r>
      <w:r>
        <w:rPr>
          <w:rFonts w:ascii="宋体" w:hAnsi="宋体" w:hint="eastAsia"/>
          <w:color w:val="000000"/>
          <w:szCs w:val="21"/>
        </w:rPr>
        <w:t>TF-IDF</w:t>
      </w:r>
      <w:r>
        <w:rPr>
          <w:rFonts w:ascii="宋体" w:hAnsi="宋体" w:hint="eastAsia"/>
          <w:color w:val="000000"/>
          <w:szCs w:val="21"/>
        </w:rPr>
        <w:t>词袋模型性能（使用精确率指标）</w:t>
      </w:r>
    </w:p>
    <w:p w:rsidR="00000000" w:rsidRDefault="00FF6EF7">
      <w:pPr>
        <w:spacing w:line="360" w:lineRule="auto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三、使用的算法描述</w:t>
      </w:r>
    </w:p>
    <w:p w:rsidR="00000000" w:rsidRDefault="00FF6EF7">
      <w:pPr>
        <w:spacing w:line="360" w:lineRule="auto"/>
        <w:rPr>
          <w:rFonts w:ascii="黑体" w:eastAsia="黑体" w:hint="eastAsia"/>
          <w:color w:val="000000"/>
          <w:sz w:val="24"/>
        </w:rPr>
      </w:pPr>
    </w:p>
    <w:p w:rsidR="00000000" w:rsidRDefault="00FF6EF7">
      <w:pPr>
        <w:numPr>
          <w:ilvl w:val="0"/>
          <w:numId w:val="4"/>
        </w:numPr>
        <w:spacing w:line="360" w:lineRule="auto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程序源码（</w:t>
      </w:r>
      <w:r>
        <w:rPr>
          <w:rFonts w:ascii="黑体" w:eastAsia="黑体" w:hint="eastAsia"/>
          <w:color w:val="FF0000"/>
          <w:sz w:val="24"/>
        </w:rPr>
        <w:t>拷贝至此处，或者作为附件和报告一起提交均可</w:t>
      </w:r>
      <w:r>
        <w:rPr>
          <w:rFonts w:ascii="黑体" w:eastAsia="黑体" w:hint="eastAsia"/>
          <w:color w:val="000000"/>
          <w:sz w:val="24"/>
        </w:rPr>
        <w:t>）</w:t>
      </w:r>
    </w:p>
    <w:p w:rsidR="00000000" w:rsidRDefault="00FF6EF7">
      <w:pPr>
        <w:spacing w:line="360" w:lineRule="auto"/>
        <w:rPr>
          <w:rFonts w:ascii="黑体" w:eastAsia="黑体"/>
          <w:color w:val="000000"/>
          <w:sz w:val="24"/>
        </w:rPr>
      </w:pPr>
    </w:p>
    <w:p w:rsidR="00000000" w:rsidRDefault="00FF6EF7">
      <w:pPr>
        <w:spacing w:line="360" w:lineRule="auto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五</w:t>
      </w:r>
      <w:r>
        <w:rPr>
          <w:rFonts w:ascii="黑体" w:eastAsia="黑体" w:hint="eastAsia"/>
          <w:color w:val="000000"/>
          <w:sz w:val="24"/>
        </w:rPr>
        <w:t>、</w:t>
      </w:r>
      <w:r>
        <w:rPr>
          <w:rFonts w:ascii="黑体" w:eastAsia="黑体" w:hint="eastAsia"/>
          <w:color w:val="000000"/>
          <w:sz w:val="24"/>
        </w:rPr>
        <w:t>程序运行结果（</w:t>
      </w:r>
      <w:r>
        <w:rPr>
          <w:rFonts w:ascii="黑体" w:eastAsia="黑体" w:hint="eastAsia"/>
          <w:color w:val="FF0000"/>
          <w:sz w:val="24"/>
        </w:rPr>
        <w:t>将程序运行结果的截图，拷贝至此处</w:t>
      </w:r>
      <w:r>
        <w:rPr>
          <w:rFonts w:ascii="黑体" w:eastAsia="黑体" w:hint="eastAsia"/>
          <w:color w:val="000000"/>
          <w:sz w:val="24"/>
        </w:rPr>
        <w:t>）</w:t>
      </w:r>
      <w:r>
        <w:rPr>
          <w:rFonts w:ascii="黑体" w:eastAsia="黑体" w:hint="eastAsia"/>
          <w:color w:val="000000"/>
          <w:sz w:val="24"/>
        </w:rPr>
        <w:br/>
      </w:r>
    </w:p>
    <w:p w:rsidR="00000000" w:rsidRDefault="00FF6EF7">
      <w:pPr>
        <w:spacing w:line="360" w:lineRule="auto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六</w:t>
      </w:r>
      <w:r>
        <w:rPr>
          <w:rFonts w:ascii="黑体" w:eastAsia="黑体" w:hint="eastAsia"/>
          <w:color w:val="000000"/>
          <w:sz w:val="24"/>
        </w:rPr>
        <w:t>、心得体会</w:t>
      </w:r>
    </w:p>
    <w:p w:rsidR="00FF6EF7" w:rsidRDefault="00FF6EF7">
      <w:pPr>
        <w:spacing w:line="360" w:lineRule="auto"/>
        <w:ind w:firstLine="420"/>
        <w:jc w:val="center"/>
        <w:rPr>
          <w:rFonts w:ascii="宋体" w:hAnsi="宋体" w:hint="eastAsia"/>
          <w:color w:val="000000"/>
          <w:szCs w:val="21"/>
        </w:rPr>
      </w:pPr>
    </w:p>
    <w:sectPr w:rsidR="00FF6EF7">
      <w:pgSz w:w="11906" w:h="16838"/>
      <w:pgMar w:top="1134" w:right="1134" w:bottom="1134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lotter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8AB642"/>
    <w:multiLevelType w:val="singleLevel"/>
    <w:tmpl w:val="B28AB64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6FB3DA3"/>
    <w:multiLevelType w:val="multilevel"/>
    <w:tmpl w:val="26FB3D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B9601A"/>
    <w:multiLevelType w:val="multilevel"/>
    <w:tmpl w:val="60B9601A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4E2432"/>
    <w:multiLevelType w:val="singleLevel"/>
    <w:tmpl w:val="7E4E243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B3"/>
    <w:rsid w:val="00014219"/>
    <w:rsid w:val="00015600"/>
    <w:rsid w:val="000342B5"/>
    <w:rsid w:val="000477D0"/>
    <w:rsid w:val="00051ECF"/>
    <w:rsid w:val="000807F1"/>
    <w:rsid w:val="000818D1"/>
    <w:rsid w:val="0009056D"/>
    <w:rsid w:val="000A219A"/>
    <w:rsid w:val="000B2373"/>
    <w:rsid w:val="000F222F"/>
    <w:rsid w:val="001345A9"/>
    <w:rsid w:val="0013623B"/>
    <w:rsid w:val="00170448"/>
    <w:rsid w:val="00182CDD"/>
    <w:rsid w:val="001843EB"/>
    <w:rsid w:val="00190471"/>
    <w:rsid w:val="001A76B3"/>
    <w:rsid w:val="001D141B"/>
    <w:rsid w:val="001D25FF"/>
    <w:rsid w:val="001E08EE"/>
    <w:rsid w:val="001E6D98"/>
    <w:rsid w:val="00200E4D"/>
    <w:rsid w:val="00210BDD"/>
    <w:rsid w:val="002159D5"/>
    <w:rsid w:val="00236C66"/>
    <w:rsid w:val="002422B0"/>
    <w:rsid w:val="00262F4F"/>
    <w:rsid w:val="00272C09"/>
    <w:rsid w:val="002B05BD"/>
    <w:rsid w:val="003121FD"/>
    <w:rsid w:val="00330B9E"/>
    <w:rsid w:val="00334ECE"/>
    <w:rsid w:val="00341410"/>
    <w:rsid w:val="0034150E"/>
    <w:rsid w:val="003423F7"/>
    <w:rsid w:val="003448DA"/>
    <w:rsid w:val="00390815"/>
    <w:rsid w:val="003A4E25"/>
    <w:rsid w:val="003B0973"/>
    <w:rsid w:val="003B7CA1"/>
    <w:rsid w:val="003D48D0"/>
    <w:rsid w:val="003E5CB6"/>
    <w:rsid w:val="003F441F"/>
    <w:rsid w:val="00406836"/>
    <w:rsid w:val="0041637B"/>
    <w:rsid w:val="00423C84"/>
    <w:rsid w:val="00451B7B"/>
    <w:rsid w:val="00465AF9"/>
    <w:rsid w:val="004836BF"/>
    <w:rsid w:val="004A05DB"/>
    <w:rsid w:val="004A620E"/>
    <w:rsid w:val="004C4489"/>
    <w:rsid w:val="004C7689"/>
    <w:rsid w:val="004F51C1"/>
    <w:rsid w:val="00502765"/>
    <w:rsid w:val="0051350C"/>
    <w:rsid w:val="00542570"/>
    <w:rsid w:val="005B128A"/>
    <w:rsid w:val="005D56DB"/>
    <w:rsid w:val="005F2B9D"/>
    <w:rsid w:val="00603BB0"/>
    <w:rsid w:val="0064444A"/>
    <w:rsid w:val="00646B09"/>
    <w:rsid w:val="0068548C"/>
    <w:rsid w:val="006C3D32"/>
    <w:rsid w:val="006C69FC"/>
    <w:rsid w:val="006C7A0B"/>
    <w:rsid w:val="00710328"/>
    <w:rsid w:val="00716F37"/>
    <w:rsid w:val="00733EFB"/>
    <w:rsid w:val="007656AE"/>
    <w:rsid w:val="00766CF4"/>
    <w:rsid w:val="007B5D54"/>
    <w:rsid w:val="007D414E"/>
    <w:rsid w:val="007E5792"/>
    <w:rsid w:val="007F39D6"/>
    <w:rsid w:val="00803E74"/>
    <w:rsid w:val="00812EC3"/>
    <w:rsid w:val="0083059B"/>
    <w:rsid w:val="00834358"/>
    <w:rsid w:val="00853A92"/>
    <w:rsid w:val="0088153B"/>
    <w:rsid w:val="008926E9"/>
    <w:rsid w:val="008B7E85"/>
    <w:rsid w:val="008D19E5"/>
    <w:rsid w:val="008D3DAE"/>
    <w:rsid w:val="008F7464"/>
    <w:rsid w:val="009549E3"/>
    <w:rsid w:val="00954DB5"/>
    <w:rsid w:val="0096457F"/>
    <w:rsid w:val="009748EF"/>
    <w:rsid w:val="00975D3B"/>
    <w:rsid w:val="009878B9"/>
    <w:rsid w:val="009A4CB8"/>
    <w:rsid w:val="00A174E1"/>
    <w:rsid w:val="00A31695"/>
    <w:rsid w:val="00A40311"/>
    <w:rsid w:val="00A40E37"/>
    <w:rsid w:val="00A95627"/>
    <w:rsid w:val="00AA1B48"/>
    <w:rsid w:val="00AB0AD1"/>
    <w:rsid w:val="00AB6948"/>
    <w:rsid w:val="00AD4BAC"/>
    <w:rsid w:val="00B07A0A"/>
    <w:rsid w:val="00B676A2"/>
    <w:rsid w:val="00B969E1"/>
    <w:rsid w:val="00BD2420"/>
    <w:rsid w:val="00BF108C"/>
    <w:rsid w:val="00BF3F2D"/>
    <w:rsid w:val="00C26DF9"/>
    <w:rsid w:val="00C42112"/>
    <w:rsid w:val="00C962D7"/>
    <w:rsid w:val="00CA32CD"/>
    <w:rsid w:val="00CA6EF0"/>
    <w:rsid w:val="00CB1E0F"/>
    <w:rsid w:val="00CC1472"/>
    <w:rsid w:val="00CC7A0C"/>
    <w:rsid w:val="00CD70A3"/>
    <w:rsid w:val="00D05EF6"/>
    <w:rsid w:val="00D31A2B"/>
    <w:rsid w:val="00D6772E"/>
    <w:rsid w:val="00D73E34"/>
    <w:rsid w:val="00D8065F"/>
    <w:rsid w:val="00D9213A"/>
    <w:rsid w:val="00DB69BE"/>
    <w:rsid w:val="00DC2647"/>
    <w:rsid w:val="00DE6FCE"/>
    <w:rsid w:val="00DF5DE1"/>
    <w:rsid w:val="00E13A41"/>
    <w:rsid w:val="00E440DF"/>
    <w:rsid w:val="00E52E7E"/>
    <w:rsid w:val="00EB51FA"/>
    <w:rsid w:val="00EC5FC8"/>
    <w:rsid w:val="00EF0BDA"/>
    <w:rsid w:val="00F12146"/>
    <w:rsid w:val="00F141A8"/>
    <w:rsid w:val="00F4444F"/>
    <w:rsid w:val="00F60A62"/>
    <w:rsid w:val="00F84153"/>
    <w:rsid w:val="00F915F6"/>
    <w:rsid w:val="00FA21A0"/>
    <w:rsid w:val="00FB77BE"/>
    <w:rsid w:val="00FF6EF7"/>
    <w:rsid w:val="13472BE3"/>
    <w:rsid w:val="50F162F4"/>
    <w:rsid w:val="7AA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88718-E2E1-430D-BE72-B2454306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Lines="50" w:before="156" w:afterLines="50" w:after="156" w:line="440" w:lineRule="exact"/>
      <w:outlineLvl w:val="1"/>
    </w:pPr>
    <w:rPr>
      <w:rFonts w:ascii="宋体" w:hAnsi="宋体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Times New Roman"/>
      <w:b/>
      <w:color w:val="000000"/>
      <w:kern w:val="0"/>
      <w:sz w:val="28"/>
      <w:szCs w:val="28"/>
    </w:rPr>
  </w:style>
  <w:style w:type="character" w:customStyle="1" w:styleId="a3">
    <w:name w:val="页眉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7">
    <w:name w:val="文档结构图 字符"/>
    <w:link w:val="a8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Document Map"/>
    <w:basedOn w:val="a"/>
    <w:link w:val="a7"/>
    <w:uiPriority w:val="99"/>
    <w:unhideWhenUsed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>Microsoft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River Shi</cp:lastModifiedBy>
  <cp:revision>2</cp:revision>
  <dcterms:created xsi:type="dcterms:W3CDTF">2020-11-24T10:36:00Z</dcterms:created>
  <dcterms:modified xsi:type="dcterms:W3CDTF">2020-11-24T10:36:00Z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