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BFAD0" w14:textId="77777777" w:rsidR="00D11046" w:rsidRPr="00D11046" w:rsidRDefault="00D11046" w:rsidP="00D11046">
      <w:pPr>
        <w:shd w:val="clear" w:color="auto" w:fill="FFFFFF"/>
        <w:spacing w:after="0" w:line="240" w:lineRule="auto"/>
        <w:outlineLvl w:val="3"/>
        <w:rPr>
          <w:rFonts w:ascii="Arial" w:eastAsia="Times New Roman" w:hAnsi="Arial" w:cs="Arial"/>
          <w:b/>
          <w:bCs/>
          <w:color w:val="262626"/>
          <w:sz w:val="40"/>
          <w:szCs w:val="40"/>
        </w:rPr>
      </w:pPr>
      <w:r w:rsidRPr="00D11046">
        <w:rPr>
          <w:rFonts w:ascii="Arial" w:eastAsia="Times New Roman" w:hAnsi="Arial" w:cs="Arial"/>
          <w:b/>
          <w:bCs/>
          <w:color w:val="262626"/>
          <w:sz w:val="40"/>
          <w:szCs w:val="40"/>
        </w:rPr>
        <w:t>3.2.4</w:t>
      </w:r>
      <w:r w:rsidRPr="00D11046">
        <w:rPr>
          <w:rFonts w:ascii="Times New Roman" w:eastAsia="Times New Roman" w:hAnsi="Times New Roman" w:cs="Times New Roman"/>
          <w:b/>
          <w:bCs/>
          <w:color w:val="262626"/>
          <w:sz w:val="40"/>
          <w:szCs w:val="40"/>
        </w:rPr>
        <w:t>     </w:t>
      </w:r>
      <w:r w:rsidRPr="00D11046">
        <w:rPr>
          <w:rFonts w:ascii="Arial" w:eastAsia="Times New Roman" w:hAnsi="Arial" w:cs="Arial"/>
          <w:b/>
          <w:bCs/>
          <w:color w:val="262626"/>
          <w:sz w:val="40"/>
          <w:szCs w:val="40"/>
        </w:rPr>
        <w:t>Model Training and Evaluation (32%)</w:t>
      </w:r>
    </w:p>
    <w:p w14:paraId="7811D4B3" w14:textId="3760EEE0" w:rsidR="00D11046" w:rsidRDefault="00D11046" w:rsidP="00D11046">
      <w:pPr>
        <w:shd w:val="clear" w:color="auto" w:fill="FFFFFF"/>
        <w:spacing w:before="100" w:beforeAutospacing="1" w:after="100" w:afterAutospacing="1" w:line="240" w:lineRule="auto"/>
        <w:rPr>
          <w:rFonts w:ascii="Helvetica" w:eastAsia="Times New Roman" w:hAnsi="Helvetica" w:cs="Helvetica"/>
          <w:color w:val="262626"/>
          <w:sz w:val="32"/>
          <w:szCs w:val="32"/>
        </w:rPr>
      </w:pPr>
      <w:r w:rsidRPr="00D11046">
        <w:rPr>
          <w:rFonts w:ascii="Helvetica" w:eastAsia="Times New Roman" w:hAnsi="Helvetica" w:cs="Helvetica"/>
          <w:color w:val="262626"/>
          <w:sz w:val="32"/>
          <w:szCs w:val="32"/>
        </w:rPr>
        <w:t>Describe the training process, including the parameters involved and how they fit, concerns about underfitting and/or overfitting, and concerns about the convergence of the optimisation. Describe the hyperparameter selection and tuning process, including the hyperparameters involved and how they were selected and tuned, the candidate values that were considered, and the performance metric that were used for optimisation. Describe the evaluation metrics and explain why they are appropriate.</w:t>
      </w:r>
    </w:p>
    <w:p w14:paraId="1CB8C86A" w14:textId="77ED5775" w:rsidR="00D11046" w:rsidRDefault="00D11046" w:rsidP="00D11046">
      <w:pPr>
        <w:shd w:val="clear" w:color="auto" w:fill="FFFFFF"/>
        <w:spacing w:before="100" w:beforeAutospacing="1" w:after="100" w:afterAutospacing="1" w:line="240" w:lineRule="auto"/>
        <w:rPr>
          <w:rFonts w:ascii="Helvetica" w:eastAsia="Times New Roman" w:hAnsi="Helvetica" w:cs="Helvetica"/>
          <w:color w:val="262626"/>
          <w:sz w:val="32"/>
          <w:szCs w:val="32"/>
        </w:rPr>
      </w:pPr>
    </w:p>
    <w:p w14:paraId="6741123F" w14:textId="4665E6B5" w:rsidR="00D11046" w:rsidRDefault="00D11046" w:rsidP="00D11046">
      <w:pPr>
        <w:shd w:val="clear" w:color="auto" w:fill="FFFFFF"/>
        <w:spacing w:before="100" w:beforeAutospacing="1" w:after="100" w:afterAutospacing="1" w:line="240" w:lineRule="auto"/>
        <w:rPr>
          <w:rFonts w:ascii="Helvetica" w:eastAsia="Times New Roman" w:hAnsi="Helvetica" w:cs="Helvetica"/>
          <w:color w:val="262626"/>
          <w:sz w:val="32"/>
          <w:szCs w:val="32"/>
        </w:rPr>
      </w:pPr>
    </w:p>
    <w:p w14:paraId="5308150A" w14:textId="7985FC31" w:rsidR="00A11F4E" w:rsidRDefault="00383C8A" w:rsidP="00D11046">
      <w:pPr>
        <w:shd w:val="clear" w:color="auto" w:fill="FFFFFF"/>
        <w:spacing w:before="100" w:beforeAutospacing="1" w:after="100" w:afterAutospacing="1" w:line="240" w:lineRule="auto"/>
        <w:rPr>
          <w:rFonts w:ascii="Helvetica" w:eastAsia="Times New Roman" w:hAnsi="Helvetica" w:cs="Helvetica"/>
          <w:color w:val="262626"/>
          <w:sz w:val="32"/>
          <w:szCs w:val="32"/>
        </w:rPr>
      </w:pPr>
      <w:r>
        <w:rPr>
          <w:rFonts w:ascii="Helvetica" w:eastAsia="Times New Roman" w:hAnsi="Helvetica" w:cs="Helvetica"/>
          <w:color w:val="262626"/>
          <w:sz w:val="32"/>
          <w:szCs w:val="32"/>
        </w:rPr>
        <w:t>Two types of</w:t>
      </w:r>
      <w:r w:rsidR="00D11046">
        <w:rPr>
          <w:rFonts w:ascii="Helvetica" w:eastAsia="Times New Roman" w:hAnsi="Helvetica" w:cs="Helvetica"/>
          <w:color w:val="262626"/>
          <w:sz w:val="32"/>
          <w:szCs w:val="32"/>
        </w:rPr>
        <w:t xml:space="preserve"> evaluation </w:t>
      </w:r>
      <w:r w:rsidR="00A11F4E">
        <w:rPr>
          <w:rFonts w:ascii="Helvetica" w:eastAsia="Times New Roman" w:hAnsi="Helvetica" w:cs="Helvetica"/>
          <w:color w:val="262626"/>
          <w:sz w:val="32"/>
          <w:szCs w:val="32"/>
        </w:rPr>
        <w:t>metrics</w:t>
      </w:r>
      <w:r w:rsidR="00D11046">
        <w:rPr>
          <w:rFonts w:ascii="Helvetica" w:eastAsia="Times New Roman" w:hAnsi="Helvetica" w:cs="Helvetica"/>
          <w:color w:val="262626"/>
          <w:sz w:val="32"/>
          <w:szCs w:val="32"/>
        </w:rPr>
        <w:t xml:space="preserve"> will be used on each algorithm</w:t>
      </w:r>
      <w:r w:rsidR="00A11F4E">
        <w:rPr>
          <w:rFonts w:ascii="Helvetica" w:eastAsia="Times New Roman" w:hAnsi="Helvetica" w:cs="Helvetica"/>
          <w:color w:val="262626"/>
          <w:sz w:val="32"/>
          <w:szCs w:val="32"/>
        </w:rPr>
        <w:t xml:space="preserve">, they are used to measure the performance of the algorithm. </w:t>
      </w:r>
    </w:p>
    <w:p w14:paraId="4F836EE6" w14:textId="7AE5A45F" w:rsidR="00383C8A" w:rsidRPr="00383C8A" w:rsidRDefault="0042123B" w:rsidP="00B97894">
      <w:pPr>
        <w:pStyle w:val="kr"/>
        <w:numPr>
          <w:ilvl w:val="0"/>
          <w:numId w:val="5"/>
        </w:numPr>
        <w:shd w:val="clear" w:color="auto" w:fill="FFFFFF"/>
        <w:spacing w:before="252" w:beforeAutospacing="0" w:after="0" w:afterAutospacing="0" w:line="480" w:lineRule="atLeast"/>
        <w:rPr>
          <w:rFonts w:ascii="Georgia" w:hAnsi="Georgia" w:cs="Segoe UI"/>
          <w:color w:val="292929"/>
          <w:spacing w:val="-1"/>
          <w:sz w:val="32"/>
          <w:szCs w:val="32"/>
        </w:rPr>
      </w:pPr>
      <w:r>
        <w:rPr>
          <w:rFonts w:ascii="Helvetica" w:hAnsi="Helvetica" w:cs="Helvetica"/>
          <w:color w:val="262626"/>
          <w:sz w:val="32"/>
          <w:szCs w:val="32"/>
        </w:rPr>
        <w:t>ROC</w:t>
      </w:r>
      <w:r w:rsidR="00CD30AE">
        <w:rPr>
          <w:rFonts w:ascii="Helvetica" w:hAnsi="Helvetica" w:cs="Helvetica"/>
          <w:color w:val="262626"/>
          <w:sz w:val="32"/>
          <w:szCs w:val="32"/>
        </w:rPr>
        <w:t xml:space="preserve"> (</w:t>
      </w:r>
      <w:r w:rsidR="00CD30AE">
        <w:t>Receiver Operator Characteristic</w:t>
      </w:r>
      <w:r w:rsidR="00CD30AE">
        <w:rPr>
          <w:rFonts w:ascii="Helvetica" w:hAnsi="Helvetica" w:cs="Helvetica"/>
          <w:color w:val="262626"/>
          <w:sz w:val="32"/>
          <w:szCs w:val="32"/>
        </w:rPr>
        <w:t>)</w:t>
      </w:r>
      <w:r>
        <w:rPr>
          <w:rFonts w:ascii="Helvetica" w:hAnsi="Helvetica" w:cs="Helvetica"/>
          <w:color w:val="262626"/>
          <w:sz w:val="32"/>
          <w:szCs w:val="32"/>
        </w:rPr>
        <w:t xml:space="preserve"> &amp; AU</w:t>
      </w:r>
      <w:r w:rsidR="003909D9">
        <w:rPr>
          <w:rFonts w:ascii="Helvetica" w:hAnsi="Helvetica" w:cs="Helvetica"/>
          <w:color w:val="262626"/>
          <w:sz w:val="32"/>
          <w:szCs w:val="32"/>
        </w:rPr>
        <w:t>C(area under curve)</w:t>
      </w:r>
    </w:p>
    <w:p w14:paraId="5CA39ADB" w14:textId="00425EB3" w:rsidR="0041092A" w:rsidRDefault="0041092A" w:rsidP="00383C8A">
      <w:pPr>
        <w:pStyle w:val="kr"/>
        <w:shd w:val="clear" w:color="auto" w:fill="FFFFFF"/>
        <w:spacing w:before="252" w:beforeAutospacing="0" w:after="0" w:afterAutospacing="0" w:line="480" w:lineRule="atLeast"/>
        <w:ind w:left="360"/>
        <w:rPr>
          <w:rFonts w:ascii="Georgia" w:hAnsi="Georgia" w:cs="Segoe UI"/>
          <w:color w:val="292929"/>
          <w:spacing w:val="-1"/>
          <w:sz w:val="32"/>
          <w:szCs w:val="32"/>
        </w:rPr>
      </w:pPr>
      <w:r>
        <w:rPr>
          <w:rFonts w:ascii="Georgia" w:hAnsi="Georgia" w:cs="Segoe UI"/>
          <w:color w:val="292929"/>
          <w:spacing w:val="-1"/>
          <w:sz w:val="32"/>
          <w:szCs w:val="32"/>
        </w:rPr>
        <w:t>Measure a classifier’s ability to differentiate between each class in balanced classification</w:t>
      </w:r>
    </w:p>
    <w:p w14:paraId="54535D58" w14:textId="360B3AE7" w:rsidR="00B97894" w:rsidRPr="003327D7" w:rsidRDefault="00B97894" w:rsidP="00B97894">
      <w:pPr>
        <w:pStyle w:val="kr"/>
        <w:numPr>
          <w:ilvl w:val="0"/>
          <w:numId w:val="5"/>
        </w:numPr>
        <w:shd w:val="clear" w:color="auto" w:fill="FFFFFF"/>
        <w:spacing w:before="252" w:beforeAutospacing="0" w:after="0" w:afterAutospacing="0" w:line="480" w:lineRule="atLeast"/>
        <w:rPr>
          <w:rFonts w:ascii="Georgia" w:hAnsi="Georgia" w:cs="Segoe UI"/>
          <w:color w:val="292929"/>
          <w:spacing w:val="-1"/>
          <w:sz w:val="32"/>
          <w:szCs w:val="32"/>
        </w:rPr>
      </w:pPr>
      <w:r>
        <w:rPr>
          <w:rFonts w:ascii="Helvetica" w:hAnsi="Helvetica" w:cs="Helvetica"/>
          <w:color w:val="262626"/>
          <w:sz w:val="32"/>
          <w:szCs w:val="32"/>
        </w:rPr>
        <w:t>Precision</w:t>
      </w:r>
      <w:r w:rsidR="003327D7">
        <w:rPr>
          <w:rFonts w:ascii="Helvetica" w:hAnsi="Helvetica" w:cs="Helvetica"/>
          <w:color w:val="262626"/>
          <w:sz w:val="32"/>
          <w:szCs w:val="32"/>
        </w:rPr>
        <w:t xml:space="preserve">, </w:t>
      </w:r>
      <w:r>
        <w:rPr>
          <w:rFonts w:ascii="Helvetica" w:hAnsi="Helvetica" w:cs="Helvetica"/>
          <w:color w:val="262626"/>
          <w:sz w:val="32"/>
          <w:szCs w:val="32"/>
        </w:rPr>
        <w:t>Recall</w:t>
      </w:r>
      <w:r w:rsidR="003327D7">
        <w:rPr>
          <w:rFonts w:ascii="Helvetica" w:hAnsi="Helvetica" w:cs="Helvetica"/>
          <w:color w:val="262626"/>
          <w:sz w:val="32"/>
          <w:szCs w:val="32"/>
        </w:rPr>
        <w:t xml:space="preserve"> and f1 score</w:t>
      </w:r>
      <w:r w:rsidR="008F238B">
        <w:rPr>
          <w:rFonts w:ascii="Helvetica" w:hAnsi="Helvetica" w:cs="Helvetica"/>
          <w:color w:val="262626"/>
          <w:sz w:val="32"/>
          <w:szCs w:val="32"/>
        </w:rPr>
        <w:t>, using macro average</w:t>
      </w:r>
    </w:p>
    <w:p w14:paraId="1AC5458D" w14:textId="191FB8C2" w:rsidR="003327D7" w:rsidRDefault="003327D7" w:rsidP="003327D7">
      <w:pPr>
        <w:pStyle w:val="kr"/>
        <w:shd w:val="clear" w:color="auto" w:fill="FFFFFF"/>
        <w:spacing w:before="252" w:beforeAutospacing="0" w:after="0" w:afterAutospacing="0" w:line="480" w:lineRule="atLeast"/>
        <w:ind w:left="360"/>
        <w:rPr>
          <w:rFonts w:ascii="Georgia" w:hAnsi="Georgia" w:cs="Segoe UI"/>
          <w:color w:val="292929"/>
          <w:spacing w:val="-1"/>
          <w:sz w:val="32"/>
          <w:szCs w:val="32"/>
        </w:rPr>
      </w:pPr>
      <w:r>
        <w:rPr>
          <w:rFonts w:ascii="Georgia" w:hAnsi="Georgia" w:cs="Segoe UI"/>
          <w:color w:val="292929"/>
          <w:spacing w:val="-1"/>
          <w:sz w:val="32"/>
          <w:szCs w:val="32"/>
        </w:rPr>
        <w:t>Focus on decreasing the false positives of a single class: </w:t>
      </w:r>
      <w:r>
        <w:rPr>
          <w:rStyle w:val="Strong"/>
          <w:rFonts w:ascii="Georgia" w:hAnsi="Georgia" w:cs="Segoe UI"/>
          <w:color w:val="292929"/>
          <w:spacing w:val="-1"/>
          <w:sz w:val="32"/>
          <w:szCs w:val="32"/>
        </w:rPr>
        <w:t>Precision</w:t>
      </w:r>
      <w:r>
        <w:rPr>
          <w:rFonts w:ascii="Georgia" w:hAnsi="Georgia" w:cs="Segoe UI"/>
          <w:color w:val="292929"/>
          <w:spacing w:val="-1"/>
          <w:sz w:val="32"/>
          <w:szCs w:val="32"/>
        </w:rPr>
        <w:t> for that class</w:t>
      </w:r>
    </w:p>
    <w:p w14:paraId="3E2797FF" w14:textId="70FFBA92" w:rsidR="003327D7" w:rsidRDefault="003327D7" w:rsidP="003327D7">
      <w:pPr>
        <w:pStyle w:val="kr"/>
        <w:shd w:val="clear" w:color="auto" w:fill="FFFFFF"/>
        <w:spacing w:before="252" w:beforeAutospacing="0" w:after="0" w:afterAutospacing="0" w:line="480" w:lineRule="atLeast"/>
        <w:ind w:left="360"/>
        <w:rPr>
          <w:rFonts w:ascii="Georgia" w:hAnsi="Georgia" w:cs="Segoe UI"/>
          <w:color w:val="292929"/>
          <w:spacing w:val="-1"/>
          <w:sz w:val="32"/>
          <w:szCs w:val="32"/>
        </w:rPr>
      </w:pPr>
      <w:r>
        <w:rPr>
          <w:rFonts w:ascii="Georgia" w:hAnsi="Georgia" w:cs="Segoe UI"/>
          <w:color w:val="292929"/>
          <w:spacing w:val="-1"/>
          <w:sz w:val="32"/>
          <w:szCs w:val="32"/>
        </w:rPr>
        <w:t>Focus on decreasing the false negatives of a single class: </w:t>
      </w:r>
      <w:r>
        <w:rPr>
          <w:rStyle w:val="Strong"/>
          <w:rFonts w:ascii="Georgia" w:hAnsi="Georgia" w:cs="Segoe UI"/>
          <w:color w:val="292929"/>
          <w:spacing w:val="-1"/>
          <w:sz w:val="32"/>
          <w:szCs w:val="32"/>
        </w:rPr>
        <w:t>Recall</w:t>
      </w:r>
      <w:r>
        <w:rPr>
          <w:rFonts w:ascii="Georgia" w:hAnsi="Georgia" w:cs="Segoe UI"/>
          <w:color w:val="292929"/>
          <w:spacing w:val="-1"/>
          <w:sz w:val="32"/>
          <w:szCs w:val="32"/>
        </w:rPr>
        <w:t> for that class.</w:t>
      </w:r>
    </w:p>
    <w:p w14:paraId="1DA579EA" w14:textId="77777777" w:rsidR="003327D7" w:rsidRDefault="003327D7" w:rsidP="003327D7">
      <w:pPr>
        <w:pStyle w:val="kr"/>
        <w:shd w:val="clear" w:color="auto" w:fill="FFFFFF"/>
        <w:spacing w:before="252" w:beforeAutospacing="0" w:after="0" w:afterAutospacing="0" w:line="480" w:lineRule="atLeast"/>
        <w:ind w:left="360"/>
        <w:rPr>
          <w:rFonts w:ascii="Georgia" w:hAnsi="Georgia" w:cs="Segoe UI"/>
          <w:color w:val="292929"/>
          <w:spacing w:val="-1"/>
          <w:sz w:val="32"/>
          <w:szCs w:val="32"/>
        </w:rPr>
      </w:pPr>
    </w:p>
    <w:p w14:paraId="5715D3A6" w14:textId="0B78B501" w:rsidR="004A0CFD" w:rsidRPr="00A11F4E" w:rsidRDefault="004A0CFD" w:rsidP="00A11F4E">
      <w:pPr>
        <w:shd w:val="clear" w:color="auto" w:fill="FFFFFF"/>
        <w:spacing w:before="100" w:beforeAutospacing="1" w:after="100" w:afterAutospacing="1" w:line="240" w:lineRule="auto"/>
        <w:rPr>
          <w:rFonts w:ascii="Helvetica" w:eastAsia="Times New Roman" w:hAnsi="Helvetica" w:cs="Helvetica"/>
          <w:color w:val="262626"/>
          <w:sz w:val="32"/>
          <w:szCs w:val="32"/>
        </w:rPr>
      </w:pPr>
    </w:p>
    <w:p w14:paraId="070A150E" w14:textId="77777777" w:rsidR="00A11F4E" w:rsidRPr="00D11046" w:rsidRDefault="00A11F4E" w:rsidP="00D11046">
      <w:pPr>
        <w:shd w:val="clear" w:color="auto" w:fill="FFFFFF"/>
        <w:spacing w:before="100" w:beforeAutospacing="1" w:after="100" w:afterAutospacing="1" w:line="240" w:lineRule="auto"/>
        <w:rPr>
          <w:rFonts w:ascii="Helvetica" w:eastAsia="Times New Roman" w:hAnsi="Helvetica" w:cs="Helvetica"/>
          <w:color w:val="262626"/>
          <w:sz w:val="32"/>
          <w:szCs w:val="32"/>
        </w:rPr>
      </w:pPr>
    </w:p>
    <w:p w14:paraId="664841DD" w14:textId="77777777" w:rsidR="001C0CC8" w:rsidRDefault="001C0CC8"/>
    <w:sectPr w:rsidR="001C0C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42EBE"/>
    <w:multiLevelType w:val="hybridMultilevel"/>
    <w:tmpl w:val="EC3C5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C10098"/>
    <w:multiLevelType w:val="multilevel"/>
    <w:tmpl w:val="0808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A6820"/>
    <w:multiLevelType w:val="hybridMultilevel"/>
    <w:tmpl w:val="132CF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215DAE"/>
    <w:multiLevelType w:val="hybridMultilevel"/>
    <w:tmpl w:val="8C564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7F1801"/>
    <w:multiLevelType w:val="multilevel"/>
    <w:tmpl w:val="16B8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92E68"/>
    <w:multiLevelType w:val="multilevel"/>
    <w:tmpl w:val="F866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FF1C50"/>
    <w:multiLevelType w:val="hybridMultilevel"/>
    <w:tmpl w:val="BCA479AC"/>
    <w:lvl w:ilvl="0" w:tplc="EFA2A6E2">
      <w:start w:val="1"/>
      <w:numFmt w:val="decimal"/>
      <w:lvlText w:val="%1."/>
      <w:lvlJc w:val="left"/>
      <w:pPr>
        <w:ind w:left="720" w:hanging="360"/>
      </w:pPr>
      <w:rPr>
        <w:rFonts w:ascii="Helvetica" w:hAnsi="Helvetica" w:cs="Helvetica" w:hint="default"/>
        <w:color w:val="2626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48"/>
    <w:rsid w:val="00127748"/>
    <w:rsid w:val="001C0CC8"/>
    <w:rsid w:val="003327D7"/>
    <w:rsid w:val="00383C8A"/>
    <w:rsid w:val="003909D9"/>
    <w:rsid w:val="0041092A"/>
    <w:rsid w:val="0042123B"/>
    <w:rsid w:val="004A0CFD"/>
    <w:rsid w:val="008F238B"/>
    <w:rsid w:val="00A11F4E"/>
    <w:rsid w:val="00B97894"/>
    <w:rsid w:val="00CD30AE"/>
    <w:rsid w:val="00D11046"/>
    <w:rsid w:val="00EF46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F760"/>
  <w15:chartTrackingRefBased/>
  <w15:docId w15:val="{B86E29DC-8856-4522-85D3-53369E4F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110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1104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0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1F4E"/>
    <w:pPr>
      <w:ind w:left="720"/>
      <w:contextualSpacing/>
    </w:pPr>
  </w:style>
  <w:style w:type="paragraph" w:customStyle="1" w:styleId="kr">
    <w:name w:val="kr"/>
    <w:basedOn w:val="Normal"/>
    <w:rsid w:val="004109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0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4843">
      <w:bodyDiv w:val="1"/>
      <w:marLeft w:val="0"/>
      <w:marRight w:val="0"/>
      <w:marTop w:val="0"/>
      <w:marBottom w:val="0"/>
      <w:divBdr>
        <w:top w:val="none" w:sz="0" w:space="0" w:color="auto"/>
        <w:left w:val="none" w:sz="0" w:space="0" w:color="auto"/>
        <w:bottom w:val="none" w:sz="0" w:space="0" w:color="auto"/>
        <w:right w:val="none" w:sz="0" w:space="0" w:color="auto"/>
      </w:divBdr>
    </w:div>
    <w:div w:id="1209755652">
      <w:bodyDiv w:val="1"/>
      <w:marLeft w:val="0"/>
      <w:marRight w:val="0"/>
      <w:marTop w:val="0"/>
      <w:marBottom w:val="0"/>
      <w:divBdr>
        <w:top w:val="none" w:sz="0" w:space="0" w:color="auto"/>
        <w:left w:val="none" w:sz="0" w:space="0" w:color="auto"/>
        <w:bottom w:val="none" w:sz="0" w:space="0" w:color="auto"/>
        <w:right w:val="none" w:sz="0" w:space="0" w:color="auto"/>
      </w:divBdr>
    </w:div>
    <w:div w:id="1456871514">
      <w:bodyDiv w:val="1"/>
      <w:marLeft w:val="0"/>
      <w:marRight w:val="0"/>
      <w:marTop w:val="0"/>
      <w:marBottom w:val="0"/>
      <w:divBdr>
        <w:top w:val="none" w:sz="0" w:space="0" w:color="auto"/>
        <w:left w:val="none" w:sz="0" w:space="0" w:color="auto"/>
        <w:bottom w:val="none" w:sz="0" w:space="0" w:color="auto"/>
        <w:right w:val="none" w:sz="0" w:space="0" w:color="auto"/>
      </w:divBdr>
    </w:div>
    <w:div w:id="157119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2</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Wang</dc:creator>
  <cp:keywords/>
  <dc:description/>
  <cp:lastModifiedBy>River Wang</cp:lastModifiedBy>
  <cp:revision>10</cp:revision>
  <dcterms:created xsi:type="dcterms:W3CDTF">2021-12-18T20:19:00Z</dcterms:created>
  <dcterms:modified xsi:type="dcterms:W3CDTF">2021-12-19T20:03:00Z</dcterms:modified>
</cp:coreProperties>
</file>