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74547" w14:textId="4B63F8F4" w:rsidR="006D5829" w:rsidRDefault="00E02AD4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Timothy Bender</w:t>
      </w:r>
    </w:p>
    <w:p w14:paraId="55529656" w14:textId="4A261A26" w:rsidR="00E02AD4" w:rsidRDefault="00E02AD4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CSCI 347 – Data Mining</w:t>
      </w:r>
    </w:p>
    <w:p w14:paraId="32C5FE52" w14:textId="4AFD2F04" w:rsidR="00E02AD4" w:rsidRDefault="00E02AD4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Final Project – Wine Classification</w:t>
      </w:r>
    </w:p>
    <w:p w14:paraId="6E017EA6" w14:textId="29D47CF2" w:rsidR="00E02AD4" w:rsidRDefault="00885F64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April 15, 2021</w:t>
      </w:r>
    </w:p>
    <w:p w14:paraId="389EB5A3" w14:textId="1E9C0817" w:rsidR="00B16969" w:rsidRDefault="00885F64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Wine Quality Data Analysis and </w:t>
      </w:r>
      <w:r w:rsidR="000B198C">
        <w:rPr>
          <w:sz w:val="24"/>
          <w:szCs w:val="24"/>
        </w:rPr>
        <w:t>Keras Classification</w:t>
      </w:r>
    </w:p>
    <w:p w14:paraId="62EF13F9" w14:textId="759B461D" w:rsidR="009221EB" w:rsidRDefault="00723404" w:rsidP="009221EB">
      <w:pPr>
        <w:pStyle w:val="Heading2"/>
      </w:pPr>
      <w:r>
        <w:t xml:space="preserve">Links: </w:t>
      </w:r>
    </w:p>
    <w:p w14:paraId="5A5F8CFE" w14:textId="354C6120" w:rsidR="00B16969" w:rsidRDefault="00B16969" w:rsidP="00E07B52">
      <w:pPr>
        <w:spacing w:line="360" w:lineRule="auto"/>
        <w:rPr>
          <w:sz w:val="24"/>
          <w:szCs w:val="24"/>
        </w:rPr>
      </w:pPr>
      <w:r w:rsidRPr="00723404">
        <w:rPr>
          <w:i/>
          <w:iCs/>
          <w:sz w:val="24"/>
          <w:szCs w:val="24"/>
        </w:rPr>
        <w:t>Dataset:</w:t>
      </w:r>
      <w:r>
        <w:rPr>
          <w:sz w:val="24"/>
          <w:szCs w:val="24"/>
        </w:rPr>
        <w:t xml:space="preserve"> </w:t>
      </w:r>
      <w:hyperlink r:id="rId6" w:history="1">
        <w:r w:rsidR="00723404" w:rsidRPr="00273C20">
          <w:rPr>
            <w:rStyle w:val="Hyperlink"/>
            <w:sz w:val="24"/>
            <w:szCs w:val="24"/>
          </w:rPr>
          <w:t>https://archive.ics.uci.edu/ml/machine-learning-databases/wine-quality/winequality-red.csv</w:t>
        </w:r>
      </w:hyperlink>
    </w:p>
    <w:p w14:paraId="260B94FC" w14:textId="6ACFF03C" w:rsidR="00723404" w:rsidRPr="00723404" w:rsidRDefault="003B09E2" w:rsidP="00E07B52">
      <w:pPr>
        <w:spacing w:line="360" w:lineRule="aut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TensorFlow</w:t>
      </w:r>
      <w:r w:rsidR="00723404">
        <w:rPr>
          <w:i/>
          <w:iCs/>
          <w:sz w:val="24"/>
          <w:szCs w:val="24"/>
        </w:rPr>
        <w:t>:</w:t>
      </w:r>
      <w:r w:rsidR="00723404" w:rsidRPr="00723404">
        <w:t xml:space="preserve"> </w:t>
      </w:r>
      <w:hyperlink r:id="rId7" w:history="1">
        <w:r w:rsidRPr="00273C20">
          <w:rPr>
            <w:rStyle w:val="Hyperlink"/>
            <w:i/>
            <w:iCs/>
            <w:sz w:val="24"/>
            <w:szCs w:val="24"/>
          </w:rPr>
          <w:t>https://www.tensorflow.org/</w:t>
        </w:r>
      </w:hyperlink>
      <w:r>
        <w:rPr>
          <w:i/>
          <w:iCs/>
          <w:sz w:val="24"/>
          <w:szCs w:val="24"/>
        </w:rPr>
        <w:t xml:space="preserve"> </w:t>
      </w:r>
    </w:p>
    <w:p w14:paraId="2B5F59F1" w14:textId="7DC84F3D" w:rsidR="000B198C" w:rsidRDefault="00E07B52" w:rsidP="00E07B52">
      <w:pPr>
        <w:pStyle w:val="Heading2"/>
        <w:spacing w:line="360" w:lineRule="auto"/>
      </w:pPr>
      <w:r>
        <w:t>Introduction</w:t>
      </w:r>
    </w:p>
    <w:p w14:paraId="3F74C5CA" w14:textId="60153E9F" w:rsidR="0097280C" w:rsidRDefault="00E07B52" w:rsidP="00E07B5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D48E4">
        <w:rPr>
          <w:sz w:val="24"/>
          <w:szCs w:val="24"/>
        </w:rPr>
        <w:t>This project will atte</w:t>
      </w:r>
      <w:r w:rsidR="00482072">
        <w:rPr>
          <w:sz w:val="24"/>
          <w:szCs w:val="24"/>
        </w:rPr>
        <w:t xml:space="preserve">mpt to perform data exploration and analysis on the Wine Quality dataset </w:t>
      </w:r>
      <w:r w:rsidR="00586BCF">
        <w:rPr>
          <w:sz w:val="24"/>
          <w:szCs w:val="24"/>
        </w:rPr>
        <w:t xml:space="preserve">for red wine </w:t>
      </w:r>
      <w:r w:rsidR="00482072">
        <w:rPr>
          <w:sz w:val="24"/>
          <w:szCs w:val="24"/>
        </w:rPr>
        <w:t>av</w:t>
      </w:r>
      <w:r w:rsidR="00B16969">
        <w:rPr>
          <w:sz w:val="24"/>
          <w:szCs w:val="24"/>
        </w:rPr>
        <w:t>ailable from the UCI Machine learning repository</w:t>
      </w:r>
      <w:r w:rsidR="00242CA8">
        <w:rPr>
          <w:sz w:val="24"/>
          <w:szCs w:val="24"/>
        </w:rPr>
        <w:t xml:space="preserve">. </w:t>
      </w:r>
      <w:r w:rsidR="00A06D9E">
        <w:rPr>
          <w:sz w:val="24"/>
          <w:szCs w:val="24"/>
        </w:rPr>
        <w:t xml:space="preserve">Using datamining </w:t>
      </w:r>
      <w:r w:rsidR="00E83AE9">
        <w:rPr>
          <w:sz w:val="24"/>
          <w:szCs w:val="24"/>
        </w:rPr>
        <w:t>techniques,</w:t>
      </w:r>
      <w:r w:rsidR="00A06D9E">
        <w:rPr>
          <w:sz w:val="24"/>
          <w:szCs w:val="24"/>
        </w:rPr>
        <w:t xml:space="preserve"> I will attempt to ascertain </w:t>
      </w:r>
      <w:r w:rsidR="00E83AE9">
        <w:rPr>
          <w:sz w:val="24"/>
          <w:szCs w:val="24"/>
        </w:rPr>
        <w:t>whether</w:t>
      </w:r>
      <w:r w:rsidR="00A06D9E">
        <w:rPr>
          <w:sz w:val="24"/>
          <w:szCs w:val="24"/>
        </w:rPr>
        <w:t xml:space="preserve"> certain attributes of wine have a high correlation with the quality of the wine. </w:t>
      </w:r>
      <w:r w:rsidR="003322E9">
        <w:rPr>
          <w:sz w:val="24"/>
          <w:szCs w:val="24"/>
        </w:rPr>
        <w:t xml:space="preserve">The question of </w:t>
      </w:r>
      <w:r w:rsidR="00FC3A3E">
        <w:rPr>
          <w:sz w:val="24"/>
          <w:szCs w:val="24"/>
        </w:rPr>
        <w:t>whether</w:t>
      </w:r>
      <w:r w:rsidR="003322E9">
        <w:rPr>
          <w:sz w:val="24"/>
          <w:szCs w:val="24"/>
        </w:rPr>
        <w:t xml:space="preserve"> certain attributes affect others and thus have a high correlation with each other will also be investigated. </w:t>
      </w:r>
    </w:p>
    <w:p w14:paraId="0894D3EB" w14:textId="34501AA2" w:rsidR="00E07B52" w:rsidRDefault="00A06D9E" w:rsidP="00621354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E83AE9">
        <w:rPr>
          <w:sz w:val="24"/>
          <w:szCs w:val="24"/>
        </w:rPr>
        <w:t xml:space="preserve">performing data exploration and any necessary pre-processing a </w:t>
      </w:r>
      <w:r w:rsidR="003B09E2">
        <w:rPr>
          <w:sz w:val="24"/>
          <w:szCs w:val="24"/>
        </w:rPr>
        <w:t>TensorFlow</w:t>
      </w:r>
      <w:r w:rsidR="009221EB">
        <w:rPr>
          <w:sz w:val="24"/>
          <w:szCs w:val="24"/>
        </w:rPr>
        <w:t>-</w:t>
      </w:r>
      <w:r w:rsidR="00E83AE9">
        <w:rPr>
          <w:sz w:val="24"/>
          <w:szCs w:val="24"/>
        </w:rPr>
        <w:t xml:space="preserve">Keras model will be created to </w:t>
      </w:r>
      <w:r w:rsidR="0097280C">
        <w:rPr>
          <w:sz w:val="24"/>
          <w:szCs w:val="24"/>
        </w:rPr>
        <w:t xml:space="preserve">predict wine quality based on a wine’s attributes. For our purposes the </w:t>
      </w:r>
      <w:r w:rsidR="00404CE1">
        <w:rPr>
          <w:sz w:val="24"/>
          <w:szCs w:val="24"/>
        </w:rPr>
        <w:t xml:space="preserve">quality attribute of the dataset will be categorized using a </w:t>
      </w:r>
      <w:r w:rsidR="00586BCF">
        <w:rPr>
          <w:sz w:val="24"/>
          <w:szCs w:val="24"/>
        </w:rPr>
        <w:t>sigmoid function</w:t>
      </w:r>
      <w:r w:rsidR="00404CE1">
        <w:rPr>
          <w:sz w:val="24"/>
          <w:szCs w:val="24"/>
        </w:rPr>
        <w:t>.</w:t>
      </w:r>
      <w:r w:rsidR="00582ABF">
        <w:rPr>
          <w:sz w:val="24"/>
          <w:szCs w:val="24"/>
        </w:rPr>
        <w:t xml:space="preserve"> The Keras model will be evaluated based on </w:t>
      </w:r>
      <w:r w:rsidR="00B16969">
        <w:rPr>
          <w:sz w:val="24"/>
          <w:szCs w:val="24"/>
        </w:rPr>
        <w:t>its</w:t>
      </w:r>
      <w:r w:rsidR="00582ABF">
        <w:rPr>
          <w:sz w:val="24"/>
          <w:szCs w:val="24"/>
        </w:rPr>
        <w:t xml:space="preserve"> accuracy and then compared against a different model </w:t>
      </w:r>
      <w:r w:rsidR="00FC3A3E">
        <w:rPr>
          <w:sz w:val="24"/>
          <w:szCs w:val="24"/>
        </w:rPr>
        <w:t>to</w:t>
      </w:r>
      <w:r w:rsidR="00582ABF">
        <w:rPr>
          <w:sz w:val="24"/>
          <w:szCs w:val="24"/>
        </w:rPr>
        <w:t xml:space="preserve"> generate a model with the highest accuracy possible.</w:t>
      </w:r>
    </w:p>
    <w:p w14:paraId="1F9D524E" w14:textId="13542E81" w:rsidR="00FC3A3E" w:rsidRDefault="00621354" w:rsidP="00621354">
      <w:pPr>
        <w:pStyle w:val="Heading1"/>
        <w:spacing w:line="360" w:lineRule="auto"/>
      </w:pPr>
      <w:r>
        <w:t>Into the Data</w:t>
      </w:r>
    </w:p>
    <w:p w14:paraId="1F88D2A6" w14:textId="75BAC08F" w:rsidR="00621354" w:rsidRDefault="00621354" w:rsidP="00AF231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dataset contains </w:t>
      </w:r>
      <w:r w:rsidR="002F4934">
        <w:rPr>
          <w:sz w:val="24"/>
          <w:szCs w:val="24"/>
        </w:rPr>
        <w:t xml:space="preserve">1599 instances and is made up of twelve attributes. </w:t>
      </w:r>
      <w:r w:rsidR="00B75254">
        <w:rPr>
          <w:sz w:val="24"/>
          <w:szCs w:val="24"/>
        </w:rPr>
        <w:t xml:space="preserve">The first eleven attributes are floating point attributes pertaining to various aspects of the wine such as alcohol content, and </w:t>
      </w:r>
      <w:r w:rsidR="007C2F9E">
        <w:rPr>
          <w:sz w:val="24"/>
          <w:szCs w:val="24"/>
        </w:rPr>
        <w:t>citric acid levels. The twelfth attribute is an integer</w:t>
      </w:r>
      <w:r w:rsidR="00876EC9">
        <w:rPr>
          <w:sz w:val="24"/>
          <w:szCs w:val="24"/>
        </w:rPr>
        <w:t>-categorical</w:t>
      </w:r>
      <w:r w:rsidR="007C2F9E">
        <w:rPr>
          <w:sz w:val="24"/>
          <w:szCs w:val="24"/>
        </w:rPr>
        <w:t xml:space="preserve"> attribute which denotes the quality of the wine measured on a 0-10 scale. </w:t>
      </w:r>
      <w:r w:rsidR="00967ED6">
        <w:rPr>
          <w:sz w:val="24"/>
          <w:szCs w:val="24"/>
        </w:rPr>
        <w:t xml:space="preserve">The dataset contains no missing or null values, and therefore no forward filling methods will need to be implemented. </w:t>
      </w:r>
      <w:r w:rsidR="00BE4470">
        <w:rPr>
          <w:sz w:val="24"/>
          <w:szCs w:val="24"/>
        </w:rPr>
        <w:lastRenderedPageBreak/>
        <w:t xml:space="preserve">The quality attribute will be treated as a categorical </w:t>
      </w:r>
      <w:r w:rsidR="00AF231D">
        <w:rPr>
          <w:sz w:val="24"/>
          <w:szCs w:val="24"/>
        </w:rPr>
        <w:t>attribute and</w:t>
      </w:r>
      <w:r w:rsidR="001814B3">
        <w:rPr>
          <w:sz w:val="24"/>
          <w:szCs w:val="24"/>
        </w:rPr>
        <w:t xml:space="preserve"> converted</w:t>
      </w:r>
      <w:r w:rsidR="00600CCC">
        <w:rPr>
          <w:sz w:val="24"/>
          <w:szCs w:val="24"/>
        </w:rPr>
        <w:t xml:space="preserve"> threshold label encoding</w:t>
      </w:r>
      <w:r w:rsidR="001814B3">
        <w:rPr>
          <w:sz w:val="24"/>
          <w:szCs w:val="24"/>
        </w:rPr>
        <w:t xml:space="preserve"> for use in binary classification. </w:t>
      </w:r>
    </w:p>
    <w:p w14:paraId="3BA7DC3A" w14:textId="2376A612" w:rsidR="00AF231D" w:rsidRDefault="00AF231D" w:rsidP="00AF231D">
      <w:pPr>
        <w:pStyle w:val="Heading1"/>
        <w:spacing w:line="360" w:lineRule="auto"/>
      </w:pPr>
      <w:r>
        <w:t>Data Exploration</w:t>
      </w:r>
    </w:p>
    <w:p w14:paraId="16082178" w14:textId="77777777" w:rsidR="005B041E" w:rsidRDefault="004668E6" w:rsidP="00AF231D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18D4D0" wp14:editId="282711FB">
            <wp:simplePos x="0" y="0"/>
            <wp:positionH relativeFrom="margin">
              <wp:align>right</wp:align>
            </wp:positionH>
            <wp:positionV relativeFrom="paragraph">
              <wp:posOffset>547370</wp:posOffset>
            </wp:positionV>
            <wp:extent cx="5641340" cy="5483225"/>
            <wp:effectExtent l="0" t="0" r="0" b="3175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31D">
        <w:tab/>
      </w:r>
      <w:r w:rsidR="005E3946">
        <w:rPr>
          <w:sz w:val="24"/>
          <w:szCs w:val="24"/>
        </w:rPr>
        <w:t xml:space="preserve">Before determining what </w:t>
      </w:r>
      <w:r w:rsidR="003D2213">
        <w:rPr>
          <w:sz w:val="24"/>
          <w:szCs w:val="24"/>
        </w:rPr>
        <w:t>pre-processing,</w:t>
      </w:r>
      <w:r w:rsidR="005E3946">
        <w:rPr>
          <w:sz w:val="24"/>
          <w:szCs w:val="24"/>
        </w:rPr>
        <w:t xml:space="preserve"> steps n</w:t>
      </w:r>
      <w:r>
        <w:rPr>
          <w:sz w:val="24"/>
          <w:szCs w:val="24"/>
        </w:rPr>
        <w:t xml:space="preserve">eed to </w:t>
      </w:r>
      <w:r w:rsidR="00A2017D">
        <w:rPr>
          <w:sz w:val="24"/>
          <w:szCs w:val="24"/>
        </w:rPr>
        <w:t>implement</w:t>
      </w:r>
      <w:r>
        <w:rPr>
          <w:sz w:val="24"/>
          <w:szCs w:val="24"/>
        </w:rPr>
        <w:t xml:space="preserve">, we must perform some data exploration. To begin a </w:t>
      </w:r>
      <w:r w:rsidR="00A2017D">
        <w:rPr>
          <w:sz w:val="24"/>
          <w:szCs w:val="24"/>
        </w:rPr>
        <w:t>pair plot</w:t>
      </w:r>
      <w:r>
        <w:rPr>
          <w:sz w:val="24"/>
          <w:szCs w:val="24"/>
        </w:rPr>
        <w:t xml:space="preserve"> for all attributes was generated using Seaborn.</w:t>
      </w:r>
      <w:r w:rsidR="003D2213">
        <w:rPr>
          <w:sz w:val="24"/>
          <w:szCs w:val="24"/>
        </w:rPr>
        <w:t xml:space="preserve"> </w:t>
      </w:r>
    </w:p>
    <w:p w14:paraId="2167F834" w14:textId="169F51D1" w:rsidR="005B041E" w:rsidRDefault="005B041E" w:rsidP="00B3550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r w:rsidR="003D2213">
        <w:rPr>
          <w:sz w:val="24"/>
          <w:szCs w:val="24"/>
        </w:rPr>
        <w:t xml:space="preserve">examining </w:t>
      </w:r>
      <w:r w:rsidR="00A2017D">
        <w:rPr>
          <w:sz w:val="24"/>
          <w:szCs w:val="24"/>
        </w:rPr>
        <w:t>this plot,</w:t>
      </w:r>
      <w:r w:rsidR="003D2213">
        <w:rPr>
          <w:sz w:val="24"/>
          <w:szCs w:val="24"/>
        </w:rPr>
        <w:t xml:space="preserve"> it appears that several attributes may have a high correlation with </w:t>
      </w:r>
      <w:r w:rsidR="00A2017D">
        <w:rPr>
          <w:sz w:val="24"/>
          <w:szCs w:val="24"/>
        </w:rPr>
        <w:t>each other</w:t>
      </w:r>
      <w:r w:rsidR="003D2213">
        <w:rPr>
          <w:sz w:val="24"/>
          <w:szCs w:val="24"/>
        </w:rPr>
        <w:t xml:space="preserve">. </w:t>
      </w:r>
      <w:r w:rsidR="00A2017D">
        <w:rPr>
          <w:sz w:val="24"/>
          <w:szCs w:val="24"/>
        </w:rPr>
        <w:t xml:space="preserve">While the most interest lies in attributes with high correlations with the quality of the wine, if multiple attributes have very high correlations our dataset may prove to be </w:t>
      </w:r>
      <w:r w:rsidR="00F63FDC">
        <w:rPr>
          <w:sz w:val="24"/>
          <w:szCs w:val="24"/>
        </w:rPr>
        <w:t>biased</w:t>
      </w:r>
      <w:r w:rsidR="00B35503">
        <w:rPr>
          <w:sz w:val="24"/>
          <w:szCs w:val="24"/>
        </w:rPr>
        <w:t xml:space="preserve"> and an accurate model may be impossible to generate. </w:t>
      </w:r>
      <w:r>
        <w:rPr>
          <w:sz w:val="24"/>
          <w:szCs w:val="24"/>
        </w:rPr>
        <w:t xml:space="preserve"> </w:t>
      </w:r>
    </w:p>
    <w:p w14:paraId="791274B9" w14:textId="20C6A2B4" w:rsidR="00B35503" w:rsidRDefault="00B35503" w:rsidP="00B35503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correlations between attributes was displayed using a Seaborn heatmap. </w:t>
      </w:r>
      <w:r w:rsidR="00152F43">
        <w:rPr>
          <w:sz w:val="24"/>
          <w:szCs w:val="24"/>
        </w:rPr>
        <w:t xml:space="preserve">Several attributes are indeed displaying very high correlations with each other. </w:t>
      </w:r>
      <w:r w:rsidR="00AA0BA5">
        <w:rPr>
          <w:sz w:val="24"/>
          <w:szCs w:val="24"/>
        </w:rPr>
        <w:t>Citric acid</w:t>
      </w:r>
      <w:r w:rsidR="00E93387">
        <w:rPr>
          <w:sz w:val="24"/>
          <w:szCs w:val="24"/>
        </w:rPr>
        <w:t xml:space="preserve"> appears to have a very high correlation with fixed acidity. </w:t>
      </w:r>
      <w:r w:rsidR="001C22AE">
        <w:rPr>
          <w:sz w:val="24"/>
          <w:szCs w:val="24"/>
        </w:rPr>
        <w:t>Density</w:t>
      </w:r>
      <w:r w:rsidR="00E93387">
        <w:rPr>
          <w:sz w:val="24"/>
          <w:szCs w:val="24"/>
        </w:rPr>
        <w:t xml:space="preserve"> </w:t>
      </w:r>
      <w:r w:rsidR="00900490">
        <w:rPr>
          <w:sz w:val="24"/>
          <w:szCs w:val="24"/>
        </w:rPr>
        <w:t xml:space="preserve">appears as well to feature a high correlation with fixed acidity. Interestingly the alcohol level of a wine </w:t>
      </w:r>
      <w:r w:rsidR="00F7272B">
        <w:rPr>
          <w:sz w:val="24"/>
          <w:szCs w:val="24"/>
        </w:rPr>
        <w:t xml:space="preserve">could possibly correlate strongly with its </w:t>
      </w:r>
      <w:r w:rsidR="004076FB">
        <w:rPr>
          <w:sz w:val="24"/>
          <w:szCs w:val="24"/>
        </w:rPr>
        <w:t xml:space="preserve">quality. </w:t>
      </w:r>
    </w:p>
    <w:p w14:paraId="03BD8603" w14:textId="152700FC" w:rsidR="005B041E" w:rsidRDefault="00152F43" w:rsidP="00AF231D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A034E54" wp14:editId="70D42E55">
            <wp:simplePos x="0" y="0"/>
            <wp:positionH relativeFrom="margin">
              <wp:posOffset>830580</wp:posOffset>
            </wp:positionH>
            <wp:positionV relativeFrom="paragraph">
              <wp:posOffset>164465</wp:posOffset>
            </wp:positionV>
            <wp:extent cx="4069080" cy="3192780"/>
            <wp:effectExtent l="0" t="0" r="7620" b="7620"/>
            <wp:wrapSquare wrapText="bothSides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" b="2376"/>
                    <a:stretch/>
                  </pic:blipFill>
                  <pic:spPr bwMode="auto">
                    <a:xfrm>
                      <a:off x="0" y="0"/>
                      <a:ext cx="40690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5AD51" w14:textId="77777777" w:rsidR="005B041E" w:rsidRDefault="005B041E" w:rsidP="00AF231D">
      <w:pPr>
        <w:spacing w:line="360" w:lineRule="auto"/>
        <w:rPr>
          <w:sz w:val="24"/>
          <w:szCs w:val="24"/>
        </w:rPr>
      </w:pPr>
    </w:p>
    <w:p w14:paraId="7047E981" w14:textId="7A8E4273" w:rsidR="005B041E" w:rsidRDefault="005B041E" w:rsidP="00AF231D">
      <w:pPr>
        <w:spacing w:line="360" w:lineRule="auto"/>
        <w:rPr>
          <w:sz w:val="24"/>
          <w:szCs w:val="24"/>
        </w:rPr>
      </w:pPr>
    </w:p>
    <w:p w14:paraId="1701AB5F" w14:textId="77777777" w:rsidR="004668E6" w:rsidRDefault="004668E6" w:rsidP="00AF231D">
      <w:pPr>
        <w:spacing w:line="360" w:lineRule="auto"/>
        <w:rPr>
          <w:sz w:val="24"/>
          <w:szCs w:val="24"/>
        </w:rPr>
      </w:pPr>
    </w:p>
    <w:p w14:paraId="5C1230FF" w14:textId="77777777" w:rsidR="004668E6" w:rsidRPr="005E3946" w:rsidRDefault="004668E6" w:rsidP="00AF231D">
      <w:pPr>
        <w:spacing w:line="360" w:lineRule="auto"/>
        <w:rPr>
          <w:sz w:val="24"/>
          <w:szCs w:val="24"/>
        </w:rPr>
      </w:pPr>
    </w:p>
    <w:p w14:paraId="312D9193" w14:textId="7F5C88D0" w:rsidR="00582ABF" w:rsidRDefault="00582ABF" w:rsidP="00582ABF">
      <w:pPr>
        <w:spacing w:line="360" w:lineRule="auto"/>
        <w:rPr>
          <w:sz w:val="24"/>
          <w:szCs w:val="24"/>
        </w:rPr>
      </w:pPr>
    </w:p>
    <w:p w14:paraId="1BF980F6" w14:textId="4DD51856" w:rsidR="004076FB" w:rsidRDefault="004076FB" w:rsidP="00582ABF">
      <w:pPr>
        <w:spacing w:line="360" w:lineRule="auto"/>
        <w:rPr>
          <w:sz w:val="24"/>
          <w:szCs w:val="24"/>
        </w:rPr>
      </w:pPr>
    </w:p>
    <w:p w14:paraId="03137336" w14:textId="1C379B89" w:rsidR="004076FB" w:rsidRDefault="004076FB" w:rsidP="00582ABF">
      <w:pPr>
        <w:spacing w:line="360" w:lineRule="auto"/>
        <w:rPr>
          <w:sz w:val="24"/>
          <w:szCs w:val="24"/>
        </w:rPr>
      </w:pPr>
    </w:p>
    <w:p w14:paraId="4740F1AF" w14:textId="18086164" w:rsidR="004076FB" w:rsidRDefault="004076FB" w:rsidP="00582ABF">
      <w:pPr>
        <w:spacing w:line="360" w:lineRule="auto"/>
        <w:rPr>
          <w:sz w:val="24"/>
          <w:szCs w:val="24"/>
        </w:rPr>
      </w:pPr>
    </w:p>
    <w:p w14:paraId="148CF4C0" w14:textId="7E961ECC" w:rsidR="004076FB" w:rsidRDefault="004076FB" w:rsidP="00582ABF">
      <w:pPr>
        <w:spacing w:line="360" w:lineRule="auto"/>
        <w:rPr>
          <w:sz w:val="24"/>
          <w:szCs w:val="24"/>
        </w:rPr>
      </w:pPr>
    </w:p>
    <w:p w14:paraId="60286906" w14:textId="2641DFDC" w:rsidR="004076FB" w:rsidRDefault="004076FB" w:rsidP="00582AB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D03BF9">
        <w:rPr>
          <w:sz w:val="24"/>
          <w:szCs w:val="24"/>
        </w:rPr>
        <w:t>Since alcohol content seems to b</w:t>
      </w:r>
      <w:r w:rsidR="000D756F">
        <w:rPr>
          <w:sz w:val="24"/>
          <w:szCs w:val="24"/>
        </w:rPr>
        <w:t>e</w:t>
      </w:r>
      <w:r w:rsidR="00D03BF9">
        <w:rPr>
          <w:sz w:val="24"/>
          <w:szCs w:val="24"/>
        </w:rPr>
        <w:t xml:space="preserve"> the only attribute with a reasonably high correlation with the quality of wine</w:t>
      </w:r>
      <w:r w:rsidR="000D756F">
        <w:rPr>
          <w:sz w:val="24"/>
          <w:szCs w:val="24"/>
        </w:rPr>
        <w:t>,</w:t>
      </w:r>
      <w:r w:rsidR="00D03BF9">
        <w:rPr>
          <w:sz w:val="24"/>
          <w:szCs w:val="24"/>
        </w:rPr>
        <w:t xml:space="preserve"> a closer examination into their connection will need to be done. </w:t>
      </w:r>
      <w:r w:rsidR="008C7C93">
        <w:rPr>
          <w:sz w:val="24"/>
          <w:szCs w:val="24"/>
        </w:rPr>
        <w:t xml:space="preserve">To examine this connection a scatterplot was created, and a line of best fit </w:t>
      </w:r>
      <w:r w:rsidR="000D756F">
        <w:rPr>
          <w:sz w:val="24"/>
          <w:szCs w:val="24"/>
        </w:rPr>
        <w:t xml:space="preserve">overlayed on top of this plot. </w:t>
      </w:r>
      <w:r w:rsidR="00E47080">
        <w:rPr>
          <w:sz w:val="24"/>
          <w:szCs w:val="24"/>
        </w:rPr>
        <w:t xml:space="preserve">A clear linear relation between the two attributes can be seen, implying that a higher alcohol content correlates strongly to a higher wine quality. </w:t>
      </w:r>
    </w:p>
    <w:p w14:paraId="45698C79" w14:textId="6BC3AEFE" w:rsidR="00FF2EC3" w:rsidRDefault="00FF2EC3" w:rsidP="00582AB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While a higher alcohol content seems to indicate</w:t>
      </w:r>
      <w:r w:rsidR="00F0526E">
        <w:rPr>
          <w:sz w:val="24"/>
          <w:szCs w:val="24"/>
        </w:rPr>
        <w:t xml:space="preserve"> a higher wine quality</w:t>
      </w:r>
      <w:r>
        <w:rPr>
          <w:sz w:val="24"/>
          <w:szCs w:val="24"/>
        </w:rPr>
        <w:t xml:space="preserve">, this is </w:t>
      </w:r>
      <w:r w:rsidR="00732A28">
        <w:rPr>
          <w:sz w:val="24"/>
          <w:szCs w:val="24"/>
        </w:rPr>
        <w:t>not</w:t>
      </w:r>
      <w:r>
        <w:rPr>
          <w:sz w:val="24"/>
          <w:szCs w:val="24"/>
        </w:rPr>
        <w:t xml:space="preserve"> a suitable parameter </w:t>
      </w:r>
      <w:r w:rsidR="00732A28">
        <w:rPr>
          <w:sz w:val="24"/>
          <w:szCs w:val="24"/>
        </w:rPr>
        <w:t xml:space="preserve">from which to entirely gauge the quality of a wine. There are numerous examples of high-quality wines which contain low alcohol percentages. However, it does appear that </w:t>
      </w:r>
      <w:r w:rsidR="00F0526E">
        <w:rPr>
          <w:sz w:val="24"/>
          <w:szCs w:val="24"/>
        </w:rPr>
        <w:t>most</w:t>
      </w:r>
      <w:r w:rsidR="00732A28">
        <w:rPr>
          <w:sz w:val="24"/>
          <w:szCs w:val="24"/>
        </w:rPr>
        <w:t xml:space="preserve"> </w:t>
      </w:r>
      <w:r w:rsidR="00F0526E">
        <w:rPr>
          <w:sz w:val="24"/>
          <w:szCs w:val="24"/>
        </w:rPr>
        <w:t>quality</w:t>
      </w:r>
      <w:r w:rsidR="00E8484D">
        <w:rPr>
          <w:sz w:val="24"/>
          <w:szCs w:val="24"/>
        </w:rPr>
        <w:t xml:space="preserve"> wines contain a higher alcohol percentage. </w:t>
      </w:r>
    </w:p>
    <w:p w14:paraId="37957650" w14:textId="3539DE51" w:rsidR="00E47080" w:rsidRDefault="00E47080" w:rsidP="00582AB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28FD4C" wp14:editId="1F71CAB8">
            <wp:extent cx="5654530" cy="3878916"/>
            <wp:effectExtent l="0" t="0" r="3810" b="7620"/>
            <wp:docPr id="3" name="Picture 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A5E" w14:textId="77777777" w:rsidR="0042016A" w:rsidRDefault="00CE733F" w:rsidP="00582AB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56625A" wp14:editId="23025B24">
            <wp:simplePos x="0" y="0"/>
            <wp:positionH relativeFrom="column">
              <wp:posOffset>1805940</wp:posOffset>
            </wp:positionH>
            <wp:positionV relativeFrom="paragraph">
              <wp:posOffset>349885</wp:posOffset>
            </wp:positionV>
            <wp:extent cx="4587240" cy="2938145"/>
            <wp:effectExtent l="0" t="0" r="3810" b="0"/>
            <wp:wrapSquare wrapText="bothSides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" r="1297"/>
                    <a:stretch/>
                  </pic:blipFill>
                  <pic:spPr bwMode="auto">
                    <a:xfrm>
                      <a:off x="0" y="0"/>
                      <a:ext cx="458724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62C">
        <w:rPr>
          <w:sz w:val="24"/>
          <w:szCs w:val="24"/>
        </w:rPr>
        <w:tab/>
      </w:r>
      <w:r w:rsidR="00D97915">
        <w:rPr>
          <w:sz w:val="24"/>
          <w:szCs w:val="24"/>
        </w:rPr>
        <w:t>To better understand the relations between attributes, the covariance was</w:t>
      </w:r>
      <w:r w:rsidR="0013062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now inspected using another Seaborn heatmap. </w:t>
      </w:r>
      <w:r w:rsidR="003B3D82">
        <w:rPr>
          <w:sz w:val="24"/>
          <w:szCs w:val="24"/>
        </w:rPr>
        <w:t xml:space="preserve">As </w:t>
      </w:r>
      <w:r w:rsidR="00076725">
        <w:rPr>
          <w:sz w:val="24"/>
          <w:szCs w:val="24"/>
        </w:rPr>
        <w:t>expected,</w:t>
      </w:r>
      <w:r w:rsidR="003B3D82">
        <w:rPr>
          <w:sz w:val="24"/>
          <w:szCs w:val="24"/>
        </w:rPr>
        <w:t xml:space="preserve"> free sulfur dioxide and total sulfur dioxide have a very high covariance, undoubtedly due to their </w:t>
      </w:r>
      <w:r w:rsidR="00076725">
        <w:rPr>
          <w:sz w:val="24"/>
          <w:szCs w:val="24"/>
        </w:rPr>
        <w:t xml:space="preserve">intrinsically linked nature. Notably residual sugar and </w:t>
      </w:r>
      <w:r w:rsidR="00926675">
        <w:rPr>
          <w:sz w:val="24"/>
          <w:szCs w:val="24"/>
        </w:rPr>
        <w:t xml:space="preserve">free/total sulfur dioxide seem to share an extremely high covariance. </w:t>
      </w:r>
      <w:r w:rsidR="008D3739">
        <w:rPr>
          <w:sz w:val="24"/>
          <w:szCs w:val="24"/>
        </w:rPr>
        <w:t xml:space="preserve">Once </w:t>
      </w:r>
      <w:r w:rsidR="0042016A">
        <w:rPr>
          <w:sz w:val="24"/>
          <w:szCs w:val="24"/>
        </w:rPr>
        <w:t>again,</w:t>
      </w:r>
      <w:r w:rsidR="008D3739">
        <w:rPr>
          <w:sz w:val="24"/>
          <w:szCs w:val="24"/>
        </w:rPr>
        <w:t xml:space="preserve"> the alcohol content seems to be the only attribute with a high covariance with quality. </w:t>
      </w:r>
    </w:p>
    <w:p w14:paraId="1A836EA3" w14:textId="3097DBAA" w:rsidR="00C25765" w:rsidRDefault="0042016A" w:rsidP="00582AB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Through data exploration the connection between the alcohol content of wine and the quality </w:t>
      </w:r>
      <w:r w:rsidR="000F201A">
        <w:rPr>
          <w:sz w:val="24"/>
          <w:szCs w:val="24"/>
        </w:rPr>
        <w:t xml:space="preserve">has now been made. However, the complexity of determining a wine’s quality has also been made apparent from the number of outlier’s who do not </w:t>
      </w:r>
      <w:r w:rsidR="00EF56DA">
        <w:rPr>
          <w:sz w:val="24"/>
          <w:szCs w:val="24"/>
        </w:rPr>
        <w:t>conform to this linear approach to classification. It is therefore clear</w:t>
      </w:r>
      <w:r w:rsidR="001E3B61">
        <w:rPr>
          <w:sz w:val="24"/>
          <w:szCs w:val="24"/>
        </w:rPr>
        <w:t xml:space="preserve"> as expected</w:t>
      </w:r>
      <w:r w:rsidR="00EF56DA">
        <w:rPr>
          <w:sz w:val="24"/>
          <w:szCs w:val="24"/>
        </w:rPr>
        <w:t xml:space="preserve"> that a wine’s quality may only be accurately measured </w:t>
      </w:r>
      <w:r w:rsidR="001E3B61">
        <w:rPr>
          <w:sz w:val="24"/>
          <w:szCs w:val="24"/>
        </w:rPr>
        <w:t>using</w:t>
      </w:r>
      <w:r w:rsidR="00EF56DA">
        <w:rPr>
          <w:sz w:val="24"/>
          <w:szCs w:val="24"/>
        </w:rPr>
        <w:t xml:space="preserve"> numerous attributes</w:t>
      </w:r>
      <w:r w:rsidR="001E3B61">
        <w:rPr>
          <w:sz w:val="24"/>
          <w:szCs w:val="24"/>
        </w:rPr>
        <w:t xml:space="preserve">. For this </w:t>
      </w:r>
      <w:r w:rsidR="008033C0">
        <w:rPr>
          <w:sz w:val="24"/>
          <w:szCs w:val="24"/>
        </w:rPr>
        <w:t>reason,</w:t>
      </w:r>
      <w:r w:rsidR="001E3B61">
        <w:rPr>
          <w:sz w:val="24"/>
          <w:szCs w:val="24"/>
        </w:rPr>
        <w:t xml:space="preserve"> no dimensionality reduction will likely be done before </w:t>
      </w:r>
      <w:r w:rsidR="008033C0">
        <w:rPr>
          <w:sz w:val="24"/>
          <w:szCs w:val="24"/>
        </w:rPr>
        <w:t xml:space="preserve">training the neural network.  </w:t>
      </w:r>
    </w:p>
    <w:p w14:paraId="6AE5E615" w14:textId="527991A9" w:rsidR="00CE733F" w:rsidRDefault="000D0DF7" w:rsidP="00CB737C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Before creating the Keras model the variance of the quality attribute should be inspected to ensure</w:t>
      </w:r>
      <w:r w:rsidR="00CB737C">
        <w:rPr>
          <w:sz w:val="24"/>
          <w:szCs w:val="24"/>
        </w:rPr>
        <w:t xml:space="preserve"> that this dataset is not biased or incomplete.</w:t>
      </w:r>
    </w:p>
    <w:p w14:paraId="1CD5D045" w14:textId="11C4D75B" w:rsidR="00CB737C" w:rsidRDefault="00CB737C" w:rsidP="00582AB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A7B3CD" wp14:editId="4CDB6C77">
            <wp:extent cx="4869180" cy="3246120"/>
            <wp:effectExtent l="0" t="0" r="762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" b="-1"/>
                    <a:stretch/>
                  </pic:blipFill>
                  <pic:spPr bwMode="auto">
                    <a:xfrm>
                      <a:off x="0" y="0"/>
                      <a:ext cx="4869602" cy="324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7B9E" w14:textId="0541E90D" w:rsidR="003C4FC3" w:rsidRDefault="00CB737C" w:rsidP="00E026C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As shown in the </w:t>
      </w:r>
      <w:r w:rsidR="00E13B7F">
        <w:rPr>
          <w:sz w:val="24"/>
          <w:szCs w:val="24"/>
        </w:rPr>
        <w:t xml:space="preserve">histogram created above, the quality attribute seems especially clustered between </w:t>
      </w:r>
      <w:r w:rsidR="0054076C">
        <w:rPr>
          <w:sz w:val="24"/>
          <w:szCs w:val="24"/>
        </w:rPr>
        <w:t>five and seven</w:t>
      </w:r>
      <w:r w:rsidR="00E13B7F">
        <w:rPr>
          <w:sz w:val="24"/>
          <w:szCs w:val="24"/>
        </w:rPr>
        <w:t>. Based on this result, the dataset is unvaried, and any training model created will likely not be able to account accurately for any outliers.</w:t>
      </w:r>
      <w:r w:rsidR="003C4FC3">
        <w:rPr>
          <w:sz w:val="24"/>
          <w:szCs w:val="24"/>
        </w:rPr>
        <w:t xml:space="preserve"> Accuracy for this specific dataset will likely be unhindered. </w:t>
      </w:r>
    </w:p>
    <w:p w14:paraId="428BD95C" w14:textId="2F925A99" w:rsidR="003C4FC3" w:rsidRDefault="00E026C8" w:rsidP="00E026C8">
      <w:pPr>
        <w:pStyle w:val="Heading1"/>
        <w:spacing w:line="360" w:lineRule="auto"/>
      </w:pPr>
      <w:r>
        <w:t>Pre-Processing</w:t>
      </w:r>
    </w:p>
    <w:p w14:paraId="1CAA5EAD" w14:textId="0A2687A1" w:rsidR="00E026C8" w:rsidRDefault="00E026C8" w:rsidP="00AA224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75FF9">
        <w:rPr>
          <w:sz w:val="24"/>
          <w:szCs w:val="24"/>
        </w:rPr>
        <w:t xml:space="preserve">To </w:t>
      </w:r>
      <w:r w:rsidR="00A44CC2">
        <w:rPr>
          <w:sz w:val="24"/>
          <w:szCs w:val="24"/>
        </w:rPr>
        <w:t>begin, z</w:t>
      </w:r>
      <w:r w:rsidR="00475FF9">
        <w:rPr>
          <w:sz w:val="24"/>
          <w:szCs w:val="24"/>
        </w:rPr>
        <w:t xml:space="preserve">-score </w:t>
      </w:r>
      <w:r w:rsidR="00554064">
        <w:rPr>
          <w:sz w:val="24"/>
          <w:szCs w:val="24"/>
        </w:rPr>
        <w:t>filtering was implemented to remove</w:t>
      </w:r>
      <w:r w:rsidR="00B44E51">
        <w:rPr>
          <w:sz w:val="24"/>
          <w:szCs w:val="24"/>
        </w:rPr>
        <w:t xml:space="preserve"> outlying instances</w:t>
      </w:r>
      <w:r w:rsidR="00554064">
        <w:rPr>
          <w:sz w:val="24"/>
          <w:szCs w:val="24"/>
        </w:rPr>
        <w:t>.</w:t>
      </w:r>
      <w:r w:rsidR="006514C3">
        <w:rPr>
          <w:sz w:val="24"/>
          <w:szCs w:val="24"/>
        </w:rPr>
        <w:t xml:space="preserve"> The z-score of each attribute was calculated and then each instance was</w:t>
      </w:r>
      <w:r w:rsidR="005F2FFF">
        <w:rPr>
          <w:sz w:val="24"/>
          <w:szCs w:val="24"/>
        </w:rPr>
        <w:t xml:space="preserve"> evaluated. Any instance which </w:t>
      </w:r>
      <w:r w:rsidR="005F2FFF">
        <w:rPr>
          <w:sz w:val="24"/>
          <w:szCs w:val="24"/>
        </w:rPr>
        <w:lastRenderedPageBreak/>
        <w:t xml:space="preserve">contained a z-score variance from the attribute variance of three or greater was removed from the dataset. </w:t>
      </w:r>
      <w:r w:rsidR="00554064">
        <w:rPr>
          <w:sz w:val="24"/>
          <w:szCs w:val="24"/>
        </w:rPr>
        <w:t xml:space="preserve"> This had no measurable impact however on the accuracy of the model when tested, leading me to believe that </w:t>
      </w:r>
      <w:r w:rsidR="00AA2242">
        <w:rPr>
          <w:sz w:val="24"/>
          <w:szCs w:val="24"/>
        </w:rPr>
        <w:t xml:space="preserve">each attribute is very uniform in nature. </w:t>
      </w:r>
    </w:p>
    <w:p w14:paraId="3B9CC00D" w14:textId="3E5C2C57" w:rsidR="00B13D6C" w:rsidRDefault="00B13D6C" w:rsidP="00AA224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Normalization was not performed upon the dataset</w:t>
      </w:r>
      <w:r w:rsidR="008214C2">
        <w:rPr>
          <w:sz w:val="24"/>
          <w:szCs w:val="24"/>
        </w:rPr>
        <w:t>. Upon completion of the model, should the model be used to generate predictions for newly created data instances the same normalization would need to be performed up on</w:t>
      </w:r>
      <w:r w:rsidR="00502D74">
        <w:rPr>
          <w:sz w:val="24"/>
          <w:szCs w:val="24"/>
        </w:rPr>
        <w:t xml:space="preserve"> the instance, making it overly complicated</w:t>
      </w:r>
      <w:r w:rsidR="00605DCE">
        <w:rPr>
          <w:sz w:val="24"/>
          <w:szCs w:val="24"/>
        </w:rPr>
        <w:t xml:space="preserve"> if not impossible for a second-hand user. </w:t>
      </w:r>
    </w:p>
    <w:p w14:paraId="4BE9E24F" w14:textId="093DB94D" w:rsidR="00384CDC" w:rsidRDefault="00AA2242" w:rsidP="003D7B2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605DCE">
        <w:rPr>
          <w:sz w:val="24"/>
          <w:szCs w:val="24"/>
        </w:rPr>
        <w:t>T</w:t>
      </w:r>
      <w:r w:rsidR="001E5175">
        <w:rPr>
          <w:sz w:val="24"/>
          <w:szCs w:val="24"/>
        </w:rPr>
        <w:t xml:space="preserve">he quality of a wine must be categorized in order to make binary classification possible. For this </w:t>
      </w:r>
      <w:r w:rsidR="00F807D5">
        <w:rPr>
          <w:sz w:val="24"/>
          <w:szCs w:val="24"/>
        </w:rPr>
        <w:t>reason,</w:t>
      </w:r>
      <w:r w:rsidR="001E5175">
        <w:rPr>
          <w:sz w:val="24"/>
          <w:szCs w:val="24"/>
        </w:rPr>
        <w:t xml:space="preserve"> label encoding was used on the quality attribute, with any </w:t>
      </w:r>
      <w:r w:rsidR="00172FE0">
        <w:rPr>
          <w:sz w:val="24"/>
          <w:szCs w:val="24"/>
        </w:rPr>
        <w:t xml:space="preserve">quality above </w:t>
      </w:r>
      <w:r w:rsidR="0038263B">
        <w:rPr>
          <w:sz w:val="24"/>
          <w:szCs w:val="24"/>
        </w:rPr>
        <w:t>seven</w:t>
      </w:r>
      <w:r w:rsidR="00172FE0">
        <w:rPr>
          <w:sz w:val="24"/>
          <w:szCs w:val="24"/>
        </w:rPr>
        <w:t xml:space="preserve"> being treated as a good wine and anything below </w:t>
      </w:r>
      <w:r w:rsidR="00A44CC2">
        <w:rPr>
          <w:sz w:val="24"/>
          <w:szCs w:val="24"/>
        </w:rPr>
        <w:t>seven</w:t>
      </w:r>
      <w:r w:rsidR="00172FE0">
        <w:rPr>
          <w:sz w:val="24"/>
          <w:szCs w:val="24"/>
        </w:rPr>
        <w:t xml:space="preserve"> a sub-par</w:t>
      </w:r>
      <w:r w:rsidR="00F807D5">
        <w:rPr>
          <w:sz w:val="24"/>
          <w:szCs w:val="24"/>
        </w:rPr>
        <w:t xml:space="preserve"> </w:t>
      </w:r>
      <w:r w:rsidR="00172FE0">
        <w:rPr>
          <w:sz w:val="24"/>
          <w:szCs w:val="24"/>
        </w:rPr>
        <w:t>wine.</w:t>
      </w:r>
      <w:r w:rsidR="0038263B">
        <w:rPr>
          <w:sz w:val="24"/>
          <w:szCs w:val="24"/>
        </w:rPr>
        <w:t xml:space="preserve"> A threshold</w:t>
      </w:r>
      <w:r w:rsidR="00172FE0">
        <w:rPr>
          <w:sz w:val="24"/>
          <w:szCs w:val="24"/>
        </w:rPr>
        <w:t xml:space="preserve"> </w:t>
      </w:r>
      <w:r w:rsidR="0038263B">
        <w:rPr>
          <w:sz w:val="24"/>
          <w:szCs w:val="24"/>
        </w:rPr>
        <w:t>of six wa</w:t>
      </w:r>
      <w:r w:rsidR="00F807D5">
        <w:rPr>
          <w:sz w:val="24"/>
          <w:szCs w:val="24"/>
        </w:rPr>
        <w:t>s tested</w:t>
      </w:r>
      <w:r w:rsidR="0038263B">
        <w:rPr>
          <w:sz w:val="24"/>
          <w:szCs w:val="24"/>
        </w:rPr>
        <w:t xml:space="preserve"> but was shown to drop the accuracy of the model from 92% to 62%.</w:t>
      </w:r>
      <w:r w:rsidR="00F807D5">
        <w:rPr>
          <w:sz w:val="24"/>
          <w:szCs w:val="24"/>
        </w:rPr>
        <w:t xml:space="preserve"> </w:t>
      </w:r>
      <w:r w:rsidR="003306CE">
        <w:rPr>
          <w:sz w:val="24"/>
          <w:szCs w:val="24"/>
        </w:rPr>
        <w:t xml:space="preserve">Label encoding was preferred over one-hot-encoding to preserve the dimensionality of the data and ensure that the neural network could generate </w:t>
      </w:r>
      <w:r w:rsidR="000E59CA">
        <w:rPr>
          <w:sz w:val="24"/>
          <w:szCs w:val="24"/>
        </w:rPr>
        <w:t xml:space="preserve">a </w:t>
      </w:r>
      <w:r w:rsidR="00B13D6C">
        <w:rPr>
          <w:sz w:val="24"/>
          <w:szCs w:val="24"/>
        </w:rPr>
        <w:t>one-dimensional</w:t>
      </w:r>
      <w:r w:rsidR="000E59CA">
        <w:rPr>
          <w:sz w:val="24"/>
          <w:szCs w:val="24"/>
        </w:rPr>
        <w:t xml:space="preserve"> prediction</w:t>
      </w:r>
      <w:r w:rsidR="00384CDC">
        <w:rPr>
          <w:sz w:val="24"/>
          <w:szCs w:val="24"/>
        </w:rPr>
        <w:t xml:space="preserve"> as required by the sigmoid activation function</w:t>
      </w:r>
      <w:r w:rsidR="000E59CA">
        <w:rPr>
          <w:sz w:val="24"/>
          <w:szCs w:val="24"/>
        </w:rPr>
        <w:t>.</w:t>
      </w:r>
      <w:r w:rsidR="006C6FB6">
        <w:rPr>
          <w:sz w:val="24"/>
          <w:szCs w:val="24"/>
        </w:rPr>
        <w:t xml:space="preserve"> </w:t>
      </w:r>
    </w:p>
    <w:p w14:paraId="1FFA876E" w14:textId="0A315F36" w:rsidR="008C1326" w:rsidRDefault="008C1326" w:rsidP="003D7B2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Finally, </w:t>
      </w:r>
      <w:r w:rsidR="007A706F">
        <w:rPr>
          <w:sz w:val="24"/>
          <w:szCs w:val="24"/>
        </w:rPr>
        <w:t>the data was split into training and test segments with a test size of 1</w:t>
      </w:r>
      <w:r w:rsidR="00292DF9">
        <w:rPr>
          <w:sz w:val="24"/>
          <w:szCs w:val="24"/>
        </w:rPr>
        <w:t>0</w:t>
      </w:r>
      <w:r w:rsidR="007A706F">
        <w:rPr>
          <w:sz w:val="24"/>
          <w:szCs w:val="24"/>
        </w:rPr>
        <w:t xml:space="preserve">%. </w:t>
      </w:r>
      <w:r w:rsidR="007739D6">
        <w:rPr>
          <w:sz w:val="24"/>
          <w:szCs w:val="24"/>
        </w:rPr>
        <w:t>A random state of three was used to ensure that every compilation resulted in the same test and training data sets.</w:t>
      </w:r>
      <w:r w:rsidR="00F40573">
        <w:rPr>
          <w:sz w:val="24"/>
          <w:szCs w:val="24"/>
        </w:rPr>
        <w:t xml:space="preserve"> Test sizes higher than 1</w:t>
      </w:r>
      <w:r w:rsidR="00292DF9">
        <w:rPr>
          <w:sz w:val="24"/>
          <w:szCs w:val="24"/>
        </w:rPr>
        <w:t>0</w:t>
      </w:r>
      <w:r w:rsidR="00F40573">
        <w:rPr>
          <w:sz w:val="24"/>
          <w:szCs w:val="24"/>
        </w:rPr>
        <w:t>% proved to reduce the accuracy of the mode</w:t>
      </w:r>
      <w:r w:rsidR="003D34C7">
        <w:rPr>
          <w:sz w:val="24"/>
          <w:szCs w:val="24"/>
        </w:rPr>
        <w:t>l.</w:t>
      </w:r>
    </w:p>
    <w:p w14:paraId="52DD12BD" w14:textId="0F26645F" w:rsidR="00B409D2" w:rsidRDefault="003D7B2D" w:rsidP="006C6FB6">
      <w:pPr>
        <w:pStyle w:val="Heading2"/>
        <w:spacing w:line="360" w:lineRule="auto"/>
      </w:pPr>
      <w:r>
        <w:t>Creating the Keras Model</w:t>
      </w:r>
    </w:p>
    <w:p w14:paraId="4EE53D3E" w14:textId="5973B5FF" w:rsidR="003D7B2D" w:rsidRDefault="006C6FB6" w:rsidP="001E364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333AAA">
        <w:rPr>
          <w:sz w:val="24"/>
          <w:szCs w:val="24"/>
        </w:rPr>
        <w:t xml:space="preserve">To begin the Keras model the </w:t>
      </w:r>
      <w:proofErr w:type="spellStart"/>
      <w:r w:rsidR="00333AAA">
        <w:rPr>
          <w:sz w:val="24"/>
          <w:szCs w:val="24"/>
        </w:rPr>
        <w:t>GlorotNormal</w:t>
      </w:r>
      <w:proofErr w:type="spellEnd"/>
      <w:r w:rsidR="00333AAA">
        <w:rPr>
          <w:sz w:val="24"/>
          <w:szCs w:val="24"/>
        </w:rPr>
        <w:t xml:space="preserve"> kernel initializer was selected as it is the default initializer for most classification </w:t>
      </w:r>
      <w:r w:rsidR="004C328B">
        <w:rPr>
          <w:sz w:val="24"/>
          <w:szCs w:val="24"/>
        </w:rPr>
        <w:t>problems and</w:t>
      </w:r>
      <w:r w:rsidR="00333AAA">
        <w:rPr>
          <w:sz w:val="24"/>
          <w:szCs w:val="24"/>
        </w:rPr>
        <w:t xml:space="preserve"> proved to be the most accurate.</w:t>
      </w:r>
      <w:r w:rsidR="004C328B">
        <w:rPr>
          <w:sz w:val="24"/>
          <w:szCs w:val="24"/>
        </w:rPr>
        <w:t xml:space="preserve"> Afterwards a Sequential model containing </w:t>
      </w:r>
      <w:r w:rsidR="00227772">
        <w:rPr>
          <w:sz w:val="24"/>
          <w:szCs w:val="24"/>
        </w:rPr>
        <w:t>five dense layers was created.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F5798" w14:paraId="14AD110E" w14:textId="77777777" w:rsidTr="000F5798">
        <w:tc>
          <w:tcPr>
            <w:tcW w:w="3116" w:type="dxa"/>
          </w:tcPr>
          <w:p w14:paraId="1C782B03" w14:textId="0177BDF9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Layer Type</w:t>
            </w:r>
          </w:p>
        </w:tc>
        <w:tc>
          <w:tcPr>
            <w:tcW w:w="3117" w:type="dxa"/>
          </w:tcPr>
          <w:p w14:paraId="4916E63C" w14:textId="4160100F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Neuron count</w:t>
            </w:r>
          </w:p>
        </w:tc>
        <w:tc>
          <w:tcPr>
            <w:tcW w:w="3117" w:type="dxa"/>
          </w:tcPr>
          <w:p w14:paraId="0E8B64F7" w14:textId="295CC15D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Activation function</w:t>
            </w:r>
          </w:p>
        </w:tc>
      </w:tr>
      <w:tr w:rsidR="000F5798" w14:paraId="1F3E66C0" w14:textId="77777777" w:rsidTr="000F5798">
        <w:tc>
          <w:tcPr>
            <w:tcW w:w="3116" w:type="dxa"/>
          </w:tcPr>
          <w:p w14:paraId="4E73F7D6" w14:textId="430BA058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Dense</w:t>
            </w:r>
          </w:p>
        </w:tc>
        <w:tc>
          <w:tcPr>
            <w:tcW w:w="3117" w:type="dxa"/>
          </w:tcPr>
          <w:p w14:paraId="51F7BDF5" w14:textId="6B824CFF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3117" w:type="dxa"/>
          </w:tcPr>
          <w:p w14:paraId="283F4B74" w14:textId="716FC758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</w:p>
        </w:tc>
      </w:tr>
      <w:tr w:rsidR="000F5798" w14:paraId="2D0E8CFD" w14:textId="77777777" w:rsidTr="000F5798">
        <w:tc>
          <w:tcPr>
            <w:tcW w:w="3116" w:type="dxa"/>
          </w:tcPr>
          <w:p w14:paraId="37F8A3C6" w14:textId="053B41C2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Dense </w:t>
            </w:r>
          </w:p>
        </w:tc>
        <w:tc>
          <w:tcPr>
            <w:tcW w:w="3117" w:type="dxa"/>
          </w:tcPr>
          <w:p w14:paraId="58AFBC78" w14:textId="0863A231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3117" w:type="dxa"/>
          </w:tcPr>
          <w:p w14:paraId="68DE23C1" w14:textId="3D8F4BD0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</w:p>
        </w:tc>
      </w:tr>
      <w:tr w:rsidR="000F5798" w14:paraId="406286DE" w14:textId="77777777" w:rsidTr="000F5798">
        <w:tc>
          <w:tcPr>
            <w:tcW w:w="3116" w:type="dxa"/>
          </w:tcPr>
          <w:p w14:paraId="224392A4" w14:textId="759452BD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Dense</w:t>
            </w:r>
          </w:p>
        </w:tc>
        <w:tc>
          <w:tcPr>
            <w:tcW w:w="3117" w:type="dxa"/>
          </w:tcPr>
          <w:p w14:paraId="155D510F" w14:textId="1795477D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117" w:type="dxa"/>
          </w:tcPr>
          <w:p w14:paraId="37FB57C2" w14:textId="63330068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</w:p>
        </w:tc>
      </w:tr>
      <w:tr w:rsidR="000F5798" w14:paraId="5811529D" w14:textId="77777777" w:rsidTr="000F5798">
        <w:tc>
          <w:tcPr>
            <w:tcW w:w="3116" w:type="dxa"/>
          </w:tcPr>
          <w:p w14:paraId="1EDCC0E0" w14:textId="5852E2E4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Dense</w:t>
            </w:r>
          </w:p>
        </w:tc>
        <w:tc>
          <w:tcPr>
            <w:tcW w:w="3117" w:type="dxa"/>
          </w:tcPr>
          <w:p w14:paraId="15E01D21" w14:textId="7ED734B1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51CA46F7" w14:textId="0AE27BCB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relu</w:t>
            </w:r>
            <w:proofErr w:type="spellEnd"/>
          </w:p>
        </w:tc>
      </w:tr>
      <w:tr w:rsidR="000F5798" w14:paraId="5629D3BA" w14:textId="77777777" w:rsidTr="000F5798">
        <w:tc>
          <w:tcPr>
            <w:tcW w:w="3116" w:type="dxa"/>
          </w:tcPr>
          <w:p w14:paraId="2B9B258E" w14:textId="71048175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Dense</w:t>
            </w:r>
          </w:p>
        </w:tc>
        <w:tc>
          <w:tcPr>
            <w:tcW w:w="3117" w:type="dxa"/>
          </w:tcPr>
          <w:p w14:paraId="79FC8E3A" w14:textId="54E76A6D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68E93882" w14:textId="7FD36EB7" w:rsidR="000F5798" w:rsidRDefault="000F5798" w:rsidP="001E36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sigmoid</w:t>
            </w:r>
          </w:p>
        </w:tc>
      </w:tr>
    </w:tbl>
    <w:p w14:paraId="4719ED80" w14:textId="3E1809E1" w:rsidR="00227772" w:rsidRDefault="00227772" w:rsidP="001E364F">
      <w:pPr>
        <w:spacing w:line="360" w:lineRule="auto"/>
        <w:rPr>
          <w:sz w:val="24"/>
          <w:szCs w:val="24"/>
        </w:rPr>
      </w:pPr>
    </w:p>
    <w:p w14:paraId="3B575E0A" w14:textId="6813BB54" w:rsidR="007C6B1A" w:rsidRDefault="007C6B1A" w:rsidP="001E364F">
      <w:pPr>
        <w:spacing w:line="360" w:lineRule="auto"/>
        <w:rPr>
          <w:sz w:val="24"/>
          <w:szCs w:val="24"/>
        </w:rPr>
      </w:pPr>
    </w:p>
    <w:p w14:paraId="1ED129AC" w14:textId="10F670CD" w:rsidR="007C6B1A" w:rsidRPr="003D7B2D" w:rsidRDefault="007C6B1A" w:rsidP="001E364F">
      <w:pPr>
        <w:spacing w:line="360" w:lineRule="auto"/>
        <w:rPr>
          <w:sz w:val="24"/>
          <w:szCs w:val="24"/>
        </w:rPr>
      </w:pPr>
    </w:p>
    <w:p w14:paraId="5F77ADD7" w14:textId="77777777" w:rsidR="00E12D38" w:rsidRDefault="0074283E" w:rsidP="00E12D38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456F3340" wp14:editId="560DEDE6">
            <wp:extent cx="3238500" cy="25539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3"/>
                    <a:stretch/>
                  </pic:blipFill>
                  <pic:spPr bwMode="auto">
                    <a:xfrm>
                      <a:off x="0" y="0"/>
                      <a:ext cx="323850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9CC4" w14:textId="405FCCFC" w:rsidR="00A4420B" w:rsidRPr="00A4420B" w:rsidRDefault="00A4420B" w:rsidP="00A4420B">
      <w:pPr>
        <w:pStyle w:val="Caption"/>
        <w:numPr>
          <w:ilvl w:val="0"/>
          <w:numId w:val="3"/>
        </w:numPr>
      </w:pPr>
      <w:r>
        <w:t>– A visualization of a binary classification neural network</w:t>
      </w:r>
    </w:p>
    <w:p w14:paraId="17A880C2" w14:textId="5BA831A3" w:rsidR="0074283E" w:rsidRDefault="000F5798" w:rsidP="00E12D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Each Dense layer</w:t>
      </w:r>
      <w:r w:rsidR="001F49C6">
        <w:rPr>
          <w:sz w:val="24"/>
          <w:szCs w:val="24"/>
        </w:rPr>
        <w:t xml:space="preserve"> contain</w:t>
      </w:r>
      <w:r w:rsidR="00E12D38">
        <w:rPr>
          <w:sz w:val="24"/>
          <w:szCs w:val="24"/>
        </w:rPr>
        <w:t>s</w:t>
      </w:r>
      <w:r w:rsidR="001F49C6">
        <w:rPr>
          <w:sz w:val="24"/>
          <w:szCs w:val="24"/>
        </w:rPr>
        <w:t xml:space="preserve"> a </w:t>
      </w:r>
      <w:proofErr w:type="spellStart"/>
      <w:r w:rsidR="001F49C6">
        <w:rPr>
          <w:sz w:val="24"/>
          <w:szCs w:val="24"/>
        </w:rPr>
        <w:t>relu</w:t>
      </w:r>
      <w:proofErr w:type="spellEnd"/>
      <w:r w:rsidR="001F49C6">
        <w:rPr>
          <w:sz w:val="24"/>
          <w:szCs w:val="24"/>
        </w:rPr>
        <w:t xml:space="preserve"> activation function, as it is again the standard function for classification problems. Neuron counts between each layer were </w:t>
      </w:r>
      <w:r w:rsidR="00C8089A">
        <w:rPr>
          <w:sz w:val="24"/>
          <w:szCs w:val="24"/>
        </w:rPr>
        <w:t xml:space="preserve">assigned to arbitrary numbers, discovered through trial and error. The final Dense layer features a sigmoid activation function to map our prediction to the range (0,1). A tanh activation function could also have been used, but sigmoid functions </w:t>
      </w:r>
      <w:r w:rsidR="00511631">
        <w:rPr>
          <w:sz w:val="24"/>
          <w:szCs w:val="24"/>
        </w:rPr>
        <w:t xml:space="preserve">tend to be more reliable and are considered standard for binary classification. </w:t>
      </w:r>
      <w:r w:rsidR="000E59CA">
        <w:rPr>
          <w:sz w:val="24"/>
          <w:szCs w:val="24"/>
        </w:rPr>
        <w:t xml:space="preserve"> </w:t>
      </w:r>
    </w:p>
    <w:p w14:paraId="252D87C7" w14:textId="77777777" w:rsidR="00F245D9" w:rsidRDefault="00645822" w:rsidP="00E12D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While compiling the model, the </w:t>
      </w:r>
      <w:proofErr w:type="spellStart"/>
      <w:r>
        <w:rPr>
          <w:sz w:val="24"/>
          <w:szCs w:val="24"/>
        </w:rPr>
        <w:t>adam</w:t>
      </w:r>
      <w:proofErr w:type="spellEnd"/>
      <w:r>
        <w:rPr>
          <w:sz w:val="24"/>
          <w:szCs w:val="24"/>
        </w:rPr>
        <w:t xml:space="preserve"> optimizer was used as is standard. The loss function used was categorical </w:t>
      </w:r>
      <w:r w:rsidR="00787F9E">
        <w:rPr>
          <w:sz w:val="24"/>
          <w:szCs w:val="24"/>
        </w:rPr>
        <w:t>cross entropy</w:t>
      </w:r>
      <w:r>
        <w:rPr>
          <w:sz w:val="24"/>
          <w:szCs w:val="24"/>
        </w:rPr>
        <w:t>, the default for binary classification models.</w:t>
      </w:r>
      <w:r w:rsidR="00787F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8C1326">
        <w:rPr>
          <w:sz w:val="24"/>
          <w:szCs w:val="24"/>
        </w:rPr>
        <w:t xml:space="preserve">The model was now trained </w:t>
      </w:r>
      <w:r w:rsidR="008714EC">
        <w:rPr>
          <w:sz w:val="24"/>
          <w:szCs w:val="24"/>
        </w:rPr>
        <w:t xml:space="preserve">using 300 epochs upon the training subsets. Validation was run with the accuracy parameter being tracked against </w:t>
      </w:r>
      <w:r>
        <w:rPr>
          <w:sz w:val="24"/>
          <w:szCs w:val="24"/>
        </w:rPr>
        <w:t>the testing subsets.</w:t>
      </w:r>
    </w:p>
    <w:p w14:paraId="498E1A97" w14:textId="0FD99074" w:rsidR="008C1326" w:rsidRDefault="00F245D9" w:rsidP="00E12D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Upon examining the accuracy of the model, it was found to have achieved an accuracy of 91.25%, an impressive accuracy for such a basic model. </w:t>
      </w:r>
      <w:r w:rsidR="00B75199">
        <w:rPr>
          <w:sz w:val="24"/>
          <w:szCs w:val="24"/>
        </w:rPr>
        <w:t xml:space="preserve">Factors which affected the accuracy greatly included the relative size of the training/testing </w:t>
      </w:r>
      <w:r w:rsidR="00010E1E">
        <w:rPr>
          <w:sz w:val="24"/>
          <w:szCs w:val="24"/>
        </w:rPr>
        <w:t xml:space="preserve">data subsets as well as the shape of the </w:t>
      </w:r>
      <w:r w:rsidR="00010E1E">
        <w:rPr>
          <w:sz w:val="24"/>
          <w:szCs w:val="24"/>
        </w:rPr>
        <w:lastRenderedPageBreak/>
        <w:t xml:space="preserve">neural network. Trial and error </w:t>
      </w:r>
      <w:r w:rsidR="0013284F">
        <w:rPr>
          <w:sz w:val="24"/>
          <w:szCs w:val="24"/>
        </w:rPr>
        <w:t>were</w:t>
      </w:r>
      <w:r w:rsidR="00010E1E">
        <w:rPr>
          <w:sz w:val="24"/>
          <w:szCs w:val="24"/>
        </w:rPr>
        <w:t xml:space="preserve"> the only method used to create an accurate binary classification network. </w:t>
      </w:r>
    </w:p>
    <w:p w14:paraId="33D5B488" w14:textId="77777777" w:rsidR="00563129" w:rsidRDefault="00827C0B" w:rsidP="00E12D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While the model proved to be 91% accurate, it is worth mentioning that with such a skewed and biased dataset it is unclear how the model would perform on newly created data instances who do not fall within the </w:t>
      </w:r>
      <w:r w:rsidR="0013284F">
        <w:rPr>
          <w:sz w:val="24"/>
          <w:szCs w:val="24"/>
        </w:rPr>
        <w:t>same parameter standards that are seen in this dataset.</w:t>
      </w:r>
    </w:p>
    <w:p w14:paraId="7E8B790F" w14:textId="3B4BA69D" w:rsidR="0027579F" w:rsidRDefault="0027579F" w:rsidP="0027579F">
      <w:pPr>
        <w:pStyle w:val="Heading1"/>
        <w:spacing w:line="360" w:lineRule="auto"/>
      </w:pPr>
      <w:r>
        <w:t>Random Forest Classification</w:t>
      </w:r>
    </w:p>
    <w:p w14:paraId="34A5DD5B" w14:textId="3455FE32" w:rsidR="009E1580" w:rsidRDefault="00D82F0F" w:rsidP="0027579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To </w:t>
      </w:r>
      <w:r w:rsidR="003828D2">
        <w:rPr>
          <w:sz w:val="24"/>
          <w:szCs w:val="24"/>
        </w:rPr>
        <w:t>visualize the Euclidean distance between different clusters a dendrogram was created, which showed high clustering into two primary clusters.</w:t>
      </w:r>
      <w:r w:rsidR="00C3073D">
        <w:rPr>
          <w:sz w:val="24"/>
          <w:szCs w:val="24"/>
        </w:rPr>
        <w:t xml:space="preserve"> This graph demonstrates t</w:t>
      </w:r>
      <w:r w:rsidR="000870A9">
        <w:rPr>
          <w:sz w:val="24"/>
          <w:szCs w:val="24"/>
        </w:rPr>
        <w:t>hat a tree based classification algorithm could very accurately predict the cluster assignments</w:t>
      </w:r>
      <w:r w:rsidR="00AE7AB5">
        <w:rPr>
          <w:sz w:val="24"/>
          <w:szCs w:val="24"/>
        </w:rPr>
        <w:t xml:space="preserve"> of data instances. </w:t>
      </w:r>
      <w:r w:rsidR="000870A9">
        <w:rPr>
          <w:sz w:val="24"/>
          <w:szCs w:val="24"/>
        </w:rPr>
        <w:t xml:space="preserve"> </w:t>
      </w:r>
      <w:r w:rsidR="009E1580">
        <w:rPr>
          <w:noProof/>
          <w:sz w:val="24"/>
          <w:szCs w:val="24"/>
        </w:rPr>
        <w:drawing>
          <wp:inline distT="0" distB="0" distL="0" distR="0" wp14:anchorId="6D7937DB" wp14:editId="33ED7623">
            <wp:extent cx="5281118" cy="3596952"/>
            <wp:effectExtent l="0" t="0" r="0" b="381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95FF" w14:textId="2E80B167" w:rsidR="0027579F" w:rsidRDefault="003828D2" w:rsidP="0027579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3073D">
        <w:rPr>
          <w:sz w:val="24"/>
          <w:szCs w:val="24"/>
        </w:rPr>
        <w:tab/>
      </w:r>
      <w:r w:rsidR="009E1580">
        <w:rPr>
          <w:sz w:val="24"/>
          <w:szCs w:val="24"/>
        </w:rPr>
        <w:t xml:space="preserve">To compare the binary classification neural network previously discussed, </w:t>
      </w:r>
      <w:r w:rsidR="002F277B">
        <w:rPr>
          <w:sz w:val="24"/>
          <w:szCs w:val="24"/>
        </w:rPr>
        <w:t>the</w:t>
      </w:r>
      <w:r w:rsidR="009E1580">
        <w:rPr>
          <w:sz w:val="24"/>
          <w:szCs w:val="24"/>
        </w:rPr>
        <w:t xml:space="preserve"> Random Forest Classifier </w:t>
      </w:r>
      <w:r w:rsidR="002F277B">
        <w:rPr>
          <w:sz w:val="24"/>
          <w:szCs w:val="24"/>
        </w:rPr>
        <w:t xml:space="preserve">from </w:t>
      </w:r>
      <w:proofErr w:type="spellStart"/>
      <w:r w:rsidR="002F277B">
        <w:rPr>
          <w:sz w:val="24"/>
          <w:szCs w:val="24"/>
        </w:rPr>
        <w:t>sklearn</w:t>
      </w:r>
      <w:proofErr w:type="spellEnd"/>
      <w:r w:rsidR="002F277B">
        <w:rPr>
          <w:sz w:val="24"/>
          <w:szCs w:val="24"/>
        </w:rPr>
        <w:t xml:space="preserve"> was implemented and trained upon the same data subsets that the neural network was. </w:t>
      </w:r>
      <w:r w:rsidR="00C3073D">
        <w:rPr>
          <w:sz w:val="24"/>
          <w:szCs w:val="24"/>
        </w:rPr>
        <w:t>The accuracy of this Classifier was found to be 93.1%, significantly</w:t>
      </w:r>
      <w:r w:rsidR="00AE7AB5">
        <w:rPr>
          <w:sz w:val="24"/>
          <w:szCs w:val="24"/>
        </w:rPr>
        <w:t xml:space="preserve"> improving upon the neural network. </w:t>
      </w:r>
    </w:p>
    <w:p w14:paraId="4B0986A8" w14:textId="65019356" w:rsidR="00E9556B" w:rsidRDefault="00E9556B" w:rsidP="00577976">
      <w:pPr>
        <w:pStyle w:val="Heading1"/>
        <w:spacing w:line="360" w:lineRule="auto"/>
      </w:pPr>
      <w:r>
        <w:lastRenderedPageBreak/>
        <w:t>Summa</w:t>
      </w:r>
      <w:r w:rsidR="00577976">
        <w:t>ry</w:t>
      </w:r>
    </w:p>
    <w:p w14:paraId="087E3731" w14:textId="5931F085" w:rsidR="00577976" w:rsidRDefault="00577976" w:rsidP="005779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Through my analysis, I have determined that the alcohol content of a wine has a high correlation with the wine’s quality. However, to accurately determine the quality of a data instance all factors must be </w:t>
      </w:r>
      <w:r w:rsidR="00B90098">
        <w:rPr>
          <w:sz w:val="24"/>
          <w:szCs w:val="24"/>
        </w:rPr>
        <w:t>considered</w:t>
      </w:r>
      <w:r>
        <w:rPr>
          <w:sz w:val="24"/>
          <w:szCs w:val="24"/>
        </w:rPr>
        <w:t xml:space="preserve">. </w:t>
      </w:r>
      <w:r w:rsidR="00B90098">
        <w:rPr>
          <w:sz w:val="24"/>
          <w:szCs w:val="24"/>
        </w:rPr>
        <w:t xml:space="preserve">I have also determined that this dataset is very biased </w:t>
      </w:r>
      <w:r w:rsidR="008F2F75">
        <w:rPr>
          <w:sz w:val="24"/>
          <w:szCs w:val="24"/>
        </w:rPr>
        <w:t>regarding</w:t>
      </w:r>
      <w:r w:rsidR="00B90098">
        <w:rPr>
          <w:sz w:val="24"/>
          <w:szCs w:val="24"/>
        </w:rPr>
        <w:t xml:space="preserve"> quality</w:t>
      </w:r>
      <w:r w:rsidR="00A23E9D">
        <w:rPr>
          <w:sz w:val="24"/>
          <w:szCs w:val="24"/>
        </w:rPr>
        <w:t xml:space="preserve"> classifications, and a broader dataset with more varied qualities must be created before a universally accurate model can be created. </w:t>
      </w:r>
    </w:p>
    <w:p w14:paraId="4440CBF3" w14:textId="7386D69B" w:rsidR="008F2F75" w:rsidRPr="00577976" w:rsidRDefault="008F2F75" w:rsidP="005779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My work has resulted in two relatively accurate classification models</w:t>
      </w:r>
      <w:r w:rsidR="00537145">
        <w:rPr>
          <w:sz w:val="24"/>
          <w:szCs w:val="24"/>
        </w:rPr>
        <w:t xml:space="preserve">, which others may use to predict the quality of wine. </w:t>
      </w:r>
      <w:r w:rsidR="001D0770">
        <w:rPr>
          <w:sz w:val="24"/>
          <w:szCs w:val="24"/>
        </w:rPr>
        <w:t xml:space="preserve">I have also determined the relative covariance and correlation between several attributes. </w:t>
      </w:r>
      <w:r w:rsidR="00B72C5D">
        <w:rPr>
          <w:sz w:val="24"/>
          <w:szCs w:val="24"/>
        </w:rPr>
        <w:t xml:space="preserve">Should this work continue, a more precise Keras model would need to be created in parallel with a more varied and less biased dataset. This would ultimately </w:t>
      </w:r>
      <w:r w:rsidR="00425D4A">
        <w:rPr>
          <w:sz w:val="24"/>
          <w:szCs w:val="24"/>
        </w:rPr>
        <w:t xml:space="preserve">result in a model which would be accurate for any type of red wine across the range of qualities. The same model could likely also be used for white wine classification. </w:t>
      </w:r>
    </w:p>
    <w:p w14:paraId="6C7E5C41" w14:textId="77777777" w:rsidR="0013284F" w:rsidRDefault="0013284F" w:rsidP="00E12D38">
      <w:pPr>
        <w:spacing w:line="360" w:lineRule="auto"/>
        <w:rPr>
          <w:sz w:val="24"/>
          <w:szCs w:val="24"/>
        </w:rPr>
      </w:pPr>
    </w:p>
    <w:p w14:paraId="62809CD0" w14:textId="45A6EDFE" w:rsidR="00FB1971" w:rsidRDefault="00FB1971" w:rsidP="00FB1971">
      <w:pPr>
        <w:pStyle w:val="Heading2"/>
      </w:pPr>
      <w:r>
        <w:t xml:space="preserve">References: </w:t>
      </w:r>
    </w:p>
    <w:p w14:paraId="5A366E24" w14:textId="76DCD6AE" w:rsidR="008E5580" w:rsidRDefault="008E5580" w:rsidP="008E5580">
      <w:pPr>
        <w:pStyle w:val="NormalWeb"/>
        <w:numPr>
          <w:ilvl w:val="0"/>
          <w:numId w:val="1"/>
        </w:numPr>
      </w:pPr>
      <w:r>
        <w:t xml:space="preserve">Goldberger, Ariel. “Training Neural Networks for Binary Classification: Identifying Types of Breast Cancer (Keras in R).” </w:t>
      </w:r>
      <w:r>
        <w:rPr>
          <w:i/>
          <w:iCs/>
        </w:rPr>
        <w:t>Medium</w:t>
      </w:r>
      <w:r>
        <w:t xml:space="preserve">, Duke AI Society Blog, 12 Mar. 2019, medium.com/duke-ai-society-blog/training-neural-networks-for-binary-classification-identifying-types-of-breast-cancer-keras-in-r-b38fb26a500c. </w:t>
      </w:r>
    </w:p>
    <w:p w14:paraId="4076CEE3" w14:textId="23FF7EF4" w:rsidR="007C6B1A" w:rsidRDefault="0074283E" w:rsidP="001E364F">
      <w:pPr>
        <w:spacing w:line="360" w:lineRule="auto"/>
        <w:rPr>
          <w:sz w:val="24"/>
          <w:szCs w:val="24"/>
        </w:rPr>
      </w:pPr>
      <w:r w:rsidRPr="0074283E">
        <w:rPr>
          <w:noProof/>
          <w:sz w:val="24"/>
          <w:szCs w:val="24"/>
        </w:rPr>
        <w:t xml:space="preserve"> </w:t>
      </w:r>
    </w:p>
    <w:p w14:paraId="3699B3F1" w14:textId="77777777" w:rsidR="00B13D6C" w:rsidRDefault="00B13D6C" w:rsidP="00AA2242">
      <w:pPr>
        <w:spacing w:line="360" w:lineRule="auto"/>
        <w:rPr>
          <w:sz w:val="24"/>
          <w:szCs w:val="24"/>
        </w:rPr>
      </w:pPr>
    </w:p>
    <w:p w14:paraId="6B5ED306" w14:textId="327097AE" w:rsidR="00AA2242" w:rsidRDefault="000E59CA" w:rsidP="00AA224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3306CE">
        <w:rPr>
          <w:sz w:val="24"/>
          <w:szCs w:val="24"/>
        </w:rPr>
        <w:t xml:space="preserve"> </w:t>
      </w:r>
    </w:p>
    <w:p w14:paraId="1DA712CB" w14:textId="77777777" w:rsidR="0094211B" w:rsidRPr="00E026C8" w:rsidRDefault="0094211B" w:rsidP="00AA2242">
      <w:pPr>
        <w:spacing w:line="360" w:lineRule="auto"/>
        <w:rPr>
          <w:sz w:val="24"/>
          <w:szCs w:val="24"/>
        </w:rPr>
      </w:pPr>
    </w:p>
    <w:p w14:paraId="7520DC35" w14:textId="77777777" w:rsidR="00A31A50" w:rsidRPr="00E07B52" w:rsidRDefault="00A31A50" w:rsidP="00582ABF">
      <w:pPr>
        <w:spacing w:line="360" w:lineRule="auto"/>
        <w:rPr>
          <w:sz w:val="24"/>
          <w:szCs w:val="24"/>
        </w:rPr>
      </w:pPr>
    </w:p>
    <w:sectPr w:rsidR="00A31A50" w:rsidRPr="00E07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44C0C"/>
    <w:multiLevelType w:val="hybridMultilevel"/>
    <w:tmpl w:val="C2387C76"/>
    <w:lvl w:ilvl="0" w:tplc="7174F6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24C96"/>
    <w:multiLevelType w:val="hybridMultilevel"/>
    <w:tmpl w:val="CD360EC8"/>
    <w:lvl w:ilvl="0" w:tplc="7B060D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462D2"/>
    <w:multiLevelType w:val="hybridMultilevel"/>
    <w:tmpl w:val="EE1AF728"/>
    <w:lvl w:ilvl="0" w:tplc="654CA2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0"/>
    <w:rsid w:val="00010E1E"/>
    <w:rsid w:val="00074ECA"/>
    <w:rsid w:val="00076725"/>
    <w:rsid w:val="000870A9"/>
    <w:rsid w:val="000B198C"/>
    <w:rsid w:val="000C31CF"/>
    <w:rsid w:val="000D0DF7"/>
    <w:rsid w:val="000D756F"/>
    <w:rsid w:val="000E59CA"/>
    <w:rsid w:val="000F201A"/>
    <w:rsid w:val="000F5798"/>
    <w:rsid w:val="0013062C"/>
    <w:rsid w:val="0013284F"/>
    <w:rsid w:val="00152F43"/>
    <w:rsid w:val="0016445D"/>
    <w:rsid w:val="00172FE0"/>
    <w:rsid w:val="001814B3"/>
    <w:rsid w:val="001C22AE"/>
    <w:rsid w:val="001D0770"/>
    <w:rsid w:val="001E364F"/>
    <w:rsid w:val="001E3B61"/>
    <w:rsid w:val="001E5175"/>
    <w:rsid w:val="001F49C6"/>
    <w:rsid w:val="001F5D4B"/>
    <w:rsid w:val="00227772"/>
    <w:rsid w:val="00242CA8"/>
    <w:rsid w:val="0027579F"/>
    <w:rsid w:val="00283755"/>
    <w:rsid w:val="00292DF9"/>
    <w:rsid w:val="002A2282"/>
    <w:rsid w:val="002A777A"/>
    <w:rsid w:val="002F277B"/>
    <w:rsid w:val="002F4934"/>
    <w:rsid w:val="003306CE"/>
    <w:rsid w:val="003322E9"/>
    <w:rsid w:val="00333AAA"/>
    <w:rsid w:val="0038263B"/>
    <w:rsid w:val="003828D2"/>
    <w:rsid w:val="00384CDC"/>
    <w:rsid w:val="003B09E2"/>
    <w:rsid w:val="003B3D82"/>
    <w:rsid w:val="003C4FC3"/>
    <w:rsid w:val="003C6950"/>
    <w:rsid w:val="003D2213"/>
    <w:rsid w:val="003D34C7"/>
    <w:rsid w:val="003D7B2D"/>
    <w:rsid w:val="00404CE1"/>
    <w:rsid w:val="004076FB"/>
    <w:rsid w:val="0042016A"/>
    <w:rsid w:val="00425D4A"/>
    <w:rsid w:val="00443DEC"/>
    <w:rsid w:val="00446BE1"/>
    <w:rsid w:val="004668E6"/>
    <w:rsid w:val="00475FF9"/>
    <w:rsid w:val="00482072"/>
    <w:rsid w:val="004C328B"/>
    <w:rsid w:val="00502D74"/>
    <w:rsid w:val="00511631"/>
    <w:rsid w:val="00537145"/>
    <w:rsid w:val="0054076C"/>
    <w:rsid w:val="00554064"/>
    <w:rsid w:val="00563129"/>
    <w:rsid w:val="00577976"/>
    <w:rsid w:val="00582ABF"/>
    <w:rsid w:val="00586BCF"/>
    <w:rsid w:val="005B041E"/>
    <w:rsid w:val="005E3946"/>
    <w:rsid w:val="005F2FFF"/>
    <w:rsid w:val="00600CCC"/>
    <w:rsid w:val="00605DCE"/>
    <w:rsid w:val="00621354"/>
    <w:rsid w:val="00645822"/>
    <w:rsid w:val="006514C3"/>
    <w:rsid w:val="006B7CD9"/>
    <w:rsid w:val="006C6FB6"/>
    <w:rsid w:val="006D309F"/>
    <w:rsid w:val="00723404"/>
    <w:rsid w:val="00732A28"/>
    <w:rsid w:val="0074283E"/>
    <w:rsid w:val="007739D6"/>
    <w:rsid w:val="00787F9E"/>
    <w:rsid w:val="007A706F"/>
    <w:rsid w:val="007C2F9E"/>
    <w:rsid w:val="007C6B1A"/>
    <w:rsid w:val="008033C0"/>
    <w:rsid w:val="008214C2"/>
    <w:rsid w:val="00827C0B"/>
    <w:rsid w:val="008714EC"/>
    <w:rsid w:val="00876EC9"/>
    <w:rsid w:val="00885F64"/>
    <w:rsid w:val="008A287D"/>
    <w:rsid w:val="008C1326"/>
    <w:rsid w:val="008C1C40"/>
    <w:rsid w:val="008C7C93"/>
    <w:rsid w:val="008D3739"/>
    <w:rsid w:val="008E5580"/>
    <w:rsid w:val="008F2F75"/>
    <w:rsid w:val="00900490"/>
    <w:rsid w:val="009221EB"/>
    <w:rsid w:val="00926675"/>
    <w:rsid w:val="0094211B"/>
    <w:rsid w:val="00967ED6"/>
    <w:rsid w:val="0097280C"/>
    <w:rsid w:val="009E1580"/>
    <w:rsid w:val="00A06D9E"/>
    <w:rsid w:val="00A2017D"/>
    <w:rsid w:val="00A23E9D"/>
    <w:rsid w:val="00A31A50"/>
    <w:rsid w:val="00A4420B"/>
    <w:rsid w:val="00A44CC2"/>
    <w:rsid w:val="00AA0BA5"/>
    <w:rsid w:val="00AA2242"/>
    <w:rsid w:val="00AE7AB5"/>
    <w:rsid w:val="00AF231D"/>
    <w:rsid w:val="00B13D6C"/>
    <w:rsid w:val="00B16969"/>
    <w:rsid w:val="00B35503"/>
    <w:rsid w:val="00B409D2"/>
    <w:rsid w:val="00B44E51"/>
    <w:rsid w:val="00B72C5D"/>
    <w:rsid w:val="00B75199"/>
    <w:rsid w:val="00B75254"/>
    <w:rsid w:val="00B90098"/>
    <w:rsid w:val="00BE4470"/>
    <w:rsid w:val="00C059AD"/>
    <w:rsid w:val="00C25765"/>
    <w:rsid w:val="00C3073D"/>
    <w:rsid w:val="00C8089A"/>
    <w:rsid w:val="00CB737C"/>
    <w:rsid w:val="00CD48E4"/>
    <w:rsid w:val="00CD5BBA"/>
    <w:rsid w:val="00CE733F"/>
    <w:rsid w:val="00D03BF9"/>
    <w:rsid w:val="00D82F0F"/>
    <w:rsid w:val="00D97915"/>
    <w:rsid w:val="00DC7A9D"/>
    <w:rsid w:val="00E026C8"/>
    <w:rsid w:val="00E02AD4"/>
    <w:rsid w:val="00E07B52"/>
    <w:rsid w:val="00E12D38"/>
    <w:rsid w:val="00E13B7F"/>
    <w:rsid w:val="00E47080"/>
    <w:rsid w:val="00E83AE9"/>
    <w:rsid w:val="00E8484D"/>
    <w:rsid w:val="00E93387"/>
    <w:rsid w:val="00E9556B"/>
    <w:rsid w:val="00EC504E"/>
    <w:rsid w:val="00EF56DA"/>
    <w:rsid w:val="00F0526E"/>
    <w:rsid w:val="00F245D9"/>
    <w:rsid w:val="00F40573"/>
    <w:rsid w:val="00F63FDC"/>
    <w:rsid w:val="00F7272B"/>
    <w:rsid w:val="00F807D5"/>
    <w:rsid w:val="00FB1971"/>
    <w:rsid w:val="00FC3A3E"/>
    <w:rsid w:val="00FF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8947"/>
  <w15:chartTrackingRefBased/>
  <w15:docId w15:val="{CE5ED344-CAC1-447D-8F2D-5C93B25A7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B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7B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820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07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C3A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F5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E5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12D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6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www.tensorflow.org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ml/machine-learning-databases/wine-quality/winequality-red.csv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E9E7C-515A-4C20-B0E0-7E035A01C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1576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Bender, Timothy</dc:creator>
  <cp:keywords/>
  <dc:description/>
  <cp:lastModifiedBy>Bender, Timothy</cp:lastModifiedBy>
  <cp:revision>155</cp:revision>
  <dcterms:created xsi:type="dcterms:W3CDTF">2021-04-23T16:58:00Z</dcterms:created>
  <dcterms:modified xsi:type="dcterms:W3CDTF">2021-04-23T19:28:00Z</dcterms:modified>
</cp:coreProperties>
</file>