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8237" w14:textId="77777777" w:rsidR="002E1BC7" w:rsidRPr="00AF1F4F" w:rsidRDefault="002E1BC7" w:rsidP="002E1BC7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45F571E4" w14:textId="77777777" w:rsidTr="002413BE">
        <w:trPr>
          <w:trHeight w:val="396"/>
        </w:trPr>
        <w:tc>
          <w:tcPr>
            <w:tcW w:w="2425" w:type="dxa"/>
          </w:tcPr>
          <w:p w14:paraId="630544B5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5C29AD97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62332FCA" w14:textId="77777777" w:rsidTr="002413BE">
        <w:trPr>
          <w:trHeight w:val="416"/>
        </w:trPr>
        <w:tc>
          <w:tcPr>
            <w:tcW w:w="2425" w:type="dxa"/>
          </w:tcPr>
          <w:p w14:paraId="741F1137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66E45F91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69ED52DF" w14:textId="77777777" w:rsidTr="002413BE">
        <w:trPr>
          <w:trHeight w:val="567"/>
        </w:trPr>
        <w:tc>
          <w:tcPr>
            <w:tcW w:w="2425" w:type="dxa"/>
          </w:tcPr>
          <w:p w14:paraId="60BD4AB9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58E87C17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73C2C62D" w14:textId="77777777" w:rsidTr="002413BE">
        <w:tc>
          <w:tcPr>
            <w:tcW w:w="2425" w:type="dxa"/>
          </w:tcPr>
          <w:p w14:paraId="50913104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6D1257E4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512B43EC" w14:textId="77777777" w:rsidTr="002413BE">
        <w:tc>
          <w:tcPr>
            <w:tcW w:w="2425" w:type="dxa"/>
          </w:tcPr>
          <w:p w14:paraId="1239B266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4A7DA4E2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4217799D" w14:textId="77777777" w:rsidTr="002413BE">
        <w:trPr>
          <w:trHeight w:val="550"/>
        </w:trPr>
        <w:tc>
          <w:tcPr>
            <w:tcW w:w="2425" w:type="dxa"/>
          </w:tcPr>
          <w:p w14:paraId="03D99C11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4E44D7CC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10DF8068" w14:textId="77777777" w:rsidTr="002413BE">
        <w:trPr>
          <w:trHeight w:val="567"/>
        </w:trPr>
        <w:tc>
          <w:tcPr>
            <w:tcW w:w="2425" w:type="dxa"/>
          </w:tcPr>
          <w:p w14:paraId="19A140F9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5A464821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5549F241" w14:textId="35804C60" w:rsidR="002E1BC7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23/03/2026</w:t>
            </w:r>
          </w:p>
        </w:tc>
      </w:tr>
      <w:tr w:rsidR="002961A8" w:rsidRPr="00AF1F4F" w14:paraId="3C1D0007" w14:textId="77777777" w:rsidTr="002413BE">
        <w:tc>
          <w:tcPr>
            <w:tcW w:w="2425" w:type="dxa"/>
            <w:vMerge w:val="restart"/>
          </w:tcPr>
          <w:p w14:paraId="694DD29F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69960A7B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Yes</w:t>
            </w:r>
          </w:p>
        </w:tc>
      </w:tr>
      <w:tr w:rsidR="002961A8" w:rsidRPr="00AF1F4F" w14:paraId="34D6F2AD" w14:textId="77777777" w:rsidTr="002413BE">
        <w:trPr>
          <w:trHeight w:val="2140"/>
        </w:trPr>
        <w:tc>
          <w:tcPr>
            <w:tcW w:w="2425" w:type="dxa"/>
            <w:vMerge/>
          </w:tcPr>
          <w:p w14:paraId="3F96E33C" w14:textId="77777777" w:rsidR="002E1BC7" w:rsidRPr="00AF1F4F" w:rsidRDefault="002E1BC7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1441A155" w14:textId="2B166930" w:rsidR="002E1BC7" w:rsidRPr="00AF1F4F" w:rsidRDefault="002961A8" w:rsidP="00BB6240">
            <w:pPr>
              <w:rPr>
                <w:rFonts w:ascii="Arial" w:hAnsi="Arial" w:cs="Arial"/>
                <w:lang w:val="en-US"/>
              </w:rPr>
            </w:pPr>
            <w:r w:rsidRPr="00AF1F4F">
              <w:rPr>
                <w:rFonts w:ascii="Arial" w:hAnsi="Arial" w:cs="Arial"/>
              </w:rPr>
              <w:t>Final submission review and logbook preparation discussed.</w:t>
            </w:r>
          </w:p>
        </w:tc>
      </w:tr>
      <w:tr w:rsidR="002961A8" w:rsidRPr="00AF1F4F" w14:paraId="17FA34C7" w14:textId="77777777" w:rsidTr="002413BE">
        <w:trPr>
          <w:trHeight w:val="2222"/>
        </w:trPr>
        <w:tc>
          <w:tcPr>
            <w:tcW w:w="2425" w:type="dxa"/>
          </w:tcPr>
          <w:p w14:paraId="3528A48D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733D768F" w14:textId="3A25A2CB" w:rsidR="002E1BC7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Completed final proofreading and formatting of project report. Prepared logbook for submission. Reviewed all chapters for consistency and ensured references were correctly formatted.</w:t>
            </w:r>
          </w:p>
        </w:tc>
      </w:tr>
      <w:tr w:rsidR="002961A8" w:rsidRPr="00AF1F4F" w14:paraId="5AF8DB23" w14:textId="77777777" w:rsidTr="002413BE">
        <w:trPr>
          <w:trHeight w:val="1007"/>
        </w:trPr>
        <w:tc>
          <w:tcPr>
            <w:tcW w:w="2425" w:type="dxa"/>
          </w:tcPr>
          <w:p w14:paraId="74C76E43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0701EBA1" w14:textId="77777777" w:rsidR="002961A8" w:rsidRPr="00AF1F4F" w:rsidRDefault="002961A8" w:rsidP="002961A8">
            <w:pPr>
              <w:rPr>
                <w:rFonts w:ascii="Arial" w:hAnsi="Arial" w:cs="Arial"/>
                <w:lang w:val="en-US"/>
              </w:rPr>
            </w:pPr>
            <w:r w:rsidRPr="00AF1F4F">
              <w:rPr>
                <w:rFonts w:ascii="Arial" w:hAnsi="Arial" w:cs="Arial"/>
              </w:rPr>
              <w:t>Prepare for viva.</w:t>
            </w:r>
          </w:p>
          <w:p w14:paraId="21DDF47B" w14:textId="77777777" w:rsidR="002E1BC7" w:rsidRPr="00AF1F4F" w:rsidRDefault="002E1BC7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531BDB2D" w14:textId="77777777" w:rsidTr="002413BE">
        <w:trPr>
          <w:trHeight w:val="567"/>
        </w:trPr>
        <w:tc>
          <w:tcPr>
            <w:tcW w:w="2425" w:type="dxa"/>
          </w:tcPr>
          <w:p w14:paraId="17FBC05C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300F3974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23/03/2026</w:t>
            </w:r>
          </w:p>
        </w:tc>
      </w:tr>
      <w:tr w:rsidR="002961A8" w:rsidRPr="00AF1F4F" w14:paraId="6D1EDDA5" w14:textId="77777777" w:rsidTr="002413BE">
        <w:trPr>
          <w:trHeight w:val="918"/>
        </w:trPr>
        <w:tc>
          <w:tcPr>
            <w:tcW w:w="2425" w:type="dxa"/>
          </w:tcPr>
          <w:p w14:paraId="6EB4247D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0FE8B2C5" w14:textId="77777777" w:rsidR="002E1BC7" w:rsidRPr="00AF1F4F" w:rsidRDefault="002E1BC7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691B2788" wp14:editId="4BA5E347">
                  <wp:extent cx="857250" cy="713457"/>
                  <wp:effectExtent l="0" t="0" r="0" b="0"/>
                  <wp:docPr id="15386655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29F7FA" w14:textId="77777777" w:rsidR="002E1BC7" w:rsidRPr="00AF1F4F" w:rsidRDefault="002E1BC7" w:rsidP="002E1BC7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2357C0E7" w14:textId="77777777" w:rsidR="002413BE" w:rsidRPr="00AF1F4F" w:rsidRDefault="002413BE">
      <w:pPr>
        <w:spacing w:after="160" w:line="278" w:lineRule="auto"/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br w:type="page"/>
      </w:r>
    </w:p>
    <w:p w14:paraId="1390DBAE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16D33E3D" w14:textId="77777777" w:rsidTr="00BB6240">
        <w:trPr>
          <w:trHeight w:val="396"/>
        </w:trPr>
        <w:tc>
          <w:tcPr>
            <w:tcW w:w="2425" w:type="dxa"/>
          </w:tcPr>
          <w:p w14:paraId="3748584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6D70AE1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7DDBAEAA" w14:textId="77777777" w:rsidTr="00BB6240">
        <w:trPr>
          <w:trHeight w:val="416"/>
        </w:trPr>
        <w:tc>
          <w:tcPr>
            <w:tcW w:w="2425" w:type="dxa"/>
          </w:tcPr>
          <w:p w14:paraId="41075F2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52D9854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29B8931D" w14:textId="77777777" w:rsidTr="00BB6240">
        <w:trPr>
          <w:trHeight w:val="567"/>
        </w:trPr>
        <w:tc>
          <w:tcPr>
            <w:tcW w:w="2425" w:type="dxa"/>
          </w:tcPr>
          <w:p w14:paraId="6FC8ABD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0075292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41A0B03E" w14:textId="77777777" w:rsidTr="00BB6240">
        <w:tc>
          <w:tcPr>
            <w:tcW w:w="2425" w:type="dxa"/>
          </w:tcPr>
          <w:p w14:paraId="28F0802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2D7020A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3ED0F27C" w14:textId="77777777" w:rsidTr="00BB6240">
        <w:tc>
          <w:tcPr>
            <w:tcW w:w="2425" w:type="dxa"/>
          </w:tcPr>
          <w:p w14:paraId="4C96245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36FDB9E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54105363" w14:textId="77777777" w:rsidTr="00BB6240">
        <w:trPr>
          <w:trHeight w:val="550"/>
        </w:trPr>
        <w:tc>
          <w:tcPr>
            <w:tcW w:w="2425" w:type="dxa"/>
          </w:tcPr>
          <w:p w14:paraId="70F361A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43F61F0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44DACFDB" w14:textId="77777777" w:rsidTr="00BB6240">
        <w:trPr>
          <w:trHeight w:val="567"/>
        </w:trPr>
        <w:tc>
          <w:tcPr>
            <w:tcW w:w="2425" w:type="dxa"/>
          </w:tcPr>
          <w:p w14:paraId="115BD7A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0B6C0D1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4B3ED76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16/03/2026</w:t>
            </w:r>
          </w:p>
        </w:tc>
      </w:tr>
      <w:tr w:rsidR="002961A8" w:rsidRPr="00AF1F4F" w14:paraId="073CA411" w14:textId="77777777" w:rsidTr="00BB6240">
        <w:tc>
          <w:tcPr>
            <w:tcW w:w="2425" w:type="dxa"/>
            <w:vMerge w:val="restart"/>
          </w:tcPr>
          <w:p w14:paraId="1964CFF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4B89F9B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Yes</w:t>
            </w:r>
          </w:p>
        </w:tc>
      </w:tr>
      <w:tr w:rsidR="002961A8" w:rsidRPr="00AF1F4F" w14:paraId="23B8C266" w14:textId="77777777" w:rsidTr="00BB6240">
        <w:trPr>
          <w:trHeight w:val="2140"/>
        </w:trPr>
        <w:tc>
          <w:tcPr>
            <w:tcW w:w="2425" w:type="dxa"/>
            <w:vMerge/>
          </w:tcPr>
          <w:p w14:paraId="3C6ECC7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01A68BC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Feedback on thesis discussion chapter and limitations section. Reviewed evaluation methodology.</w:t>
            </w:r>
          </w:p>
          <w:p w14:paraId="6D4C507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56F407E4" w14:textId="77777777" w:rsidTr="00BB6240">
        <w:trPr>
          <w:trHeight w:val="2222"/>
        </w:trPr>
        <w:tc>
          <w:tcPr>
            <w:tcW w:w="2425" w:type="dxa"/>
          </w:tcPr>
          <w:p w14:paraId="0206932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51481FA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Wrote discussion chapter covering interpretation of quantitative and qualitative results. Analysed system strengths and limitations including LLM latency and dependency on telemetry quality. Drafted conclusion chapter.</w:t>
            </w:r>
          </w:p>
        </w:tc>
      </w:tr>
      <w:tr w:rsidR="002961A8" w:rsidRPr="00AF1F4F" w14:paraId="5BDC639A" w14:textId="77777777" w:rsidTr="00BB6240">
        <w:trPr>
          <w:trHeight w:val="1007"/>
        </w:trPr>
        <w:tc>
          <w:tcPr>
            <w:tcW w:w="2425" w:type="dxa"/>
          </w:tcPr>
          <w:p w14:paraId="6ADF90B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1DBFA2F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Final proofreading, formatting, and submission of project report and logbook.</w:t>
            </w:r>
          </w:p>
        </w:tc>
      </w:tr>
      <w:tr w:rsidR="002961A8" w:rsidRPr="00AF1F4F" w14:paraId="02A73302" w14:textId="77777777" w:rsidTr="00BB6240">
        <w:trPr>
          <w:trHeight w:val="567"/>
        </w:trPr>
        <w:tc>
          <w:tcPr>
            <w:tcW w:w="2425" w:type="dxa"/>
          </w:tcPr>
          <w:p w14:paraId="30E604C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03522D7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16/03/2026</w:t>
            </w:r>
          </w:p>
        </w:tc>
      </w:tr>
      <w:tr w:rsidR="002961A8" w:rsidRPr="00AF1F4F" w14:paraId="45D6426E" w14:textId="77777777" w:rsidTr="00BB6240">
        <w:trPr>
          <w:trHeight w:val="918"/>
        </w:trPr>
        <w:tc>
          <w:tcPr>
            <w:tcW w:w="2425" w:type="dxa"/>
          </w:tcPr>
          <w:p w14:paraId="635C821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6EF8475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0EB35C30" wp14:editId="11E44813">
                  <wp:extent cx="857250" cy="713457"/>
                  <wp:effectExtent l="0" t="0" r="0" b="0"/>
                  <wp:docPr id="19892989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BF3DD1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1A5269B5" w14:textId="11564892" w:rsidR="002961A8" w:rsidRPr="00AF1F4F" w:rsidRDefault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230A290C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766B3F02" w14:textId="77777777" w:rsidTr="00BB6240">
        <w:trPr>
          <w:trHeight w:val="396"/>
        </w:trPr>
        <w:tc>
          <w:tcPr>
            <w:tcW w:w="2425" w:type="dxa"/>
          </w:tcPr>
          <w:p w14:paraId="57D56E5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31F746F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2E29881D" w14:textId="77777777" w:rsidTr="00BB6240">
        <w:trPr>
          <w:trHeight w:val="416"/>
        </w:trPr>
        <w:tc>
          <w:tcPr>
            <w:tcW w:w="2425" w:type="dxa"/>
          </w:tcPr>
          <w:p w14:paraId="0B5D2D8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10A8935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4D7096B4" w14:textId="77777777" w:rsidTr="00BB6240">
        <w:trPr>
          <w:trHeight w:val="567"/>
        </w:trPr>
        <w:tc>
          <w:tcPr>
            <w:tcW w:w="2425" w:type="dxa"/>
          </w:tcPr>
          <w:p w14:paraId="0A577EA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59A2966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6F47AC92" w14:textId="77777777" w:rsidTr="00BB6240">
        <w:tc>
          <w:tcPr>
            <w:tcW w:w="2425" w:type="dxa"/>
          </w:tcPr>
          <w:p w14:paraId="7352547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387EB08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71CC09CD" w14:textId="77777777" w:rsidTr="00BB6240">
        <w:tc>
          <w:tcPr>
            <w:tcW w:w="2425" w:type="dxa"/>
          </w:tcPr>
          <w:p w14:paraId="2BB4425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3D61F3A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5E8EDBDC" w14:textId="77777777" w:rsidTr="00BB6240">
        <w:trPr>
          <w:trHeight w:val="550"/>
        </w:trPr>
        <w:tc>
          <w:tcPr>
            <w:tcW w:w="2425" w:type="dxa"/>
          </w:tcPr>
          <w:p w14:paraId="3BA1050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2B4A5AE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59E1302F" w14:textId="77777777" w:rsidTr="00BB6240">
        <w:trPr>
          <w:trHeight w:val="567"/>
        </w:trPr>
        <w:tc>
          <w:tcPr>
            <w:tcW w:w="2425" w:type="dxa"/>
          </w:tcPr>
          <w:p w14:paraId="299575B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65D2C64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620E4E5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09/03/2026</w:t>
            </w:r>
          </w:p>
        </w:tc>
      </w:tr>
      <w:tr w:rsidR="002961A8" w:rsidRPr="00AF1F4F" w14:paraId="62091689" w14:textId="77777777" w:rsidTr="00BB6240">
        <w:tc>
          <w:tcPr>
            <w:tcW w:w="2425" w:type="dxa"/>
            <w:vMerge w:val="restart"/>
          </w:tcPr>
          <w:p w14:paraId="2F02523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0718EB5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No</w:t>
            </w:r>
          </w:p>
        </w:tc>
      </w:tr>
      <w:tr w:rsidR="002961A8" w:rsidRPr="00AF1F4F" w14:paraId="6EB26D89" w14:textId="77777777" w:rsidTr="00BB6240">
        <w:trPr>
          <w:trHeight w:val="2140"/>
        </w:trPr>
        <w:tc>
          <w:tcPr>
            <w:tcW w:w="2425" w:type="dxa"/>
            <w:vMerge/>
          </w:tcPr>
          <w:p w14:paraId="11B26CE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05077E7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  <w:p w14:paraId="0B8B010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6951F9D1" w14:textId="77777777" w:rsidTr="00BB6240">
        <w:trPr>
          <w:trHeight w:val="2222"/>
        </w:trPr>
        <w:tc>
          <w:tcPr>
            <w:tcW w:w="2425" w:type="dxa"/>
          </w:tcPr>
          <w:p w14:paraId="4E21095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64714AD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Completed end-to-end integration testing of full pipeline. Wrote analysis scripts for GEQ Cronbach's alpha computation and NPS-3 scoring. Prepared semi-structured interview guide for qualitative evaluation.</w:t>
            </w:r>
          </w:p>
        </w:tc>
      </w:tr>
      <w:tr w:rsidR="002961A8" w:rsidRPr="00AF1F4F" w14:paraId="12A80400" w14:textId="77777777" w:rsidTr="00BB6240">
        <w:trPr>
          <w:trHeight w:val="1007"/>
        </w:trPr>
        <w:tc>
          <w:tcPr>
            <w:tcW w:w="2425" w:type="dxa"/>
          </w:tcPr>
          <w:p w14:paraId="08E9B89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095B67C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Write discussion chapter and finalise results section.</w:t>
            </w:r>
          </w:p>
        </w:tc>
      </w:tr>
      <w:tr w:rsidR="002961A8" w:rsidRPr="00AF1F4F" w14:paraId="27F4D6B5" w14:textId="77777777" w:rsidTr="00BB6240">
        <w:trPr>
          <w:trHeight w:val="567"/>
        </w:trPr>
        <w:tc>
          <w:tcPr>
            <w:tcW w:w="2425" w:type="dxa"/>
          </w:tcPr>
          <w:p w14:paraId="52AE1FE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7D0AF20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09/03/2026</w:t>
            </w:r>
          </w:p>
        </w:tc>
      </w:tr>
      <w:tr w:rsidR="002961A8" w:rsidRPr="00AF1F4F" w14:paraId="0C27B38E" w14:textId="77777777" w:rsidTr="00BB6240">
        <w:trPr>
          <w:trHeight w:val="918"/>
        </w:trPr>
        <w:tc>
          <w:tcPr>
            <w:tcW w:w="2425" w:type="dxa"/>
          </w:tcPr>
          <w:p w14:paraId="76DDAC8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312FA70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66C5AAF6" wp14:editId="483C7EFA">
                  <wp:extent cx="857250" cy="713457"/>
                  <wp:effectExtent l="0" t="0" r="0" b="0"/>
                  <wp:docPr id="147595790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1FF34C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362ACD13" w14:textId="442336DE" w:rsidR="002961A8" w:rsidRPr="00AF1F4F" w:rsidRDefault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1B847CD6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0968160D" w14:textId="77777777" w:rsidTr="00BB6240">
        <w:trPr>
          <w:trHeight w:val="396"/>
        </w:trPr>
        <w:tc>
          <w:tcPr>
            <w:tcW w:w="2425" w:type="dxa"/>
          </w:tcPr>
          <w:p w14:paraId="44B5D53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0EC07C2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688F9FE3" w14:textId="77777777" w:rsidTr="00BB6240">
        <w:trPr>
          <w:trHeight w:val="416"/>
        </w:trPr>
        <w:tc>
          <w:tcPr>
            <w:tcW w:w="2425" w:type="dxa"/>
          </w:tcPr>
          <w:p w14:paraId="7922AC7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423E3BF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1C9E2BEE" w14:textId="77777777" w:rsidTr="00BB6240">
        <w:trPr>
          <w:trHeight w:val="567"/>
        </w:trPr>
        <w:tc>
          <w:tcPr>
            <w:tcW w:w="2425" w:type="dxa"/>
          </w:tcPr>
          <w:p w14:paraId="68F5BEE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36A96BE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1204CE6A" w14:textId="77777777" w:rsidTr="00BB6240">
        <w:tc>
          <w:tcPr>
            <w:tcW w:w="2425" w:type="dxa"/>
          </w:tcPr>
          <w:p w14:paraId="7B08123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7FAFB02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42F2A2EB" w14:textId="77777777" w:rsidTr="00BB6240">
        <w:tc>
          <w:tcPr>
            <w:tcW w:w="2425" w:type="dxa"/>
          </w:tcPr>
          <w:p w14:paraId="5D6F65B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159CFF1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508A093C" w14:textId="77777777" w:rsidTr="00BB6240">
        <w:trPr>
          <w:trHeight w:val="550"/>
        </w:trPr>
        <w:tc>
          <w:tcPr>
            <w:tcW w:w="2425" w:type="dxa"/>
          </w:tcPr>
          <w:p w14:paraId="7160E67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2D77307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74F96E27" w14:textId="77777777" w:rsidTr="00BB6240">
        <w:trPr>
          <w:trHeight w:val="567"/>
        </w:trPr>
        <w:tc>
          <w:tcPr>
            <w:tcW w:w="2425" w:type="dxa"/>
          </w:tcPr>
          <w:p w14:paraId="5A9126C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0D88796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47A7371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02/03/2026</w:t>
            </w:r>
          </w:p>
        </w:tc>
      </w:tr>
      <w:tr w:rsidR="002961A8" w:rsidRPr="00AF1F4F" w14:paraId="17E958C2" w14:textId="77777777" w:rsidTr="00BB6240">
        <w:tc>
          <w:tcPr>
            <w:tcW w:w="2425" w:type="dxa"/>
            <w:vMerge w:val="restart"/>
          </w:tcPr>
          <w:p w14:paraId="2003D79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4E72746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No</w:t>
            </w:r>
          </w:p>
        </w:tc>
      </w:tr>
      <w:tr w:rsidR="002961A8" w:rsidRPr="00AF1F4F" w14:paraId="02FF3857" w14:textId="77777777" w:rsidTr="00BB6240">
        <w:trPr>
          <w:trHeight w:val="2140"/>
        </w:trPr>
        <w:tc>
          <w:tcPr>
            <w:tcW w:w="2425" w:type="dxa"/>
            <w:vMerge/>
          </w:tcPr>
          <w:p w14:paraId="6DFED82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64B81E0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  <w:p w14:paraId="06659B3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4A2CA223" w14:textId="77777777" w:rsidTr="00BB6240">
        <w:trPr>
          <w:trHeight w:val="2222"/>
        </w:trPr>
        <w:tc>
          <w:tcPr>
            <w:tcW w:w="2425" w:type="dxa"/>
          </w:tcPr>
          <w:p w14:paraId="1421020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5158792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Implemented evaluation instruments including GEQ Flow and Immersion subscales, NPS-3, and miniPXI questionnaires. Conducted initial dry-run test of full system with testbed game. Began writing results chapter.</w:t>
            </w:r>
          </w:p>
        </w:tc>
      </w:tr>
      <w:tr w:rsidR="002961A8" w:rsidRPr="00AF1F4F" w14:paraId="13CBB176" w14:textId="77777777" w:rsidTr="00BB6240">
        <w:trPr>
          <w:trHeight w:val="1007"/>
        </w:trPr>
        <w:tc>
          <w:tcPr>
            <w:tcW w:w="2425" w:type="dxa"/>
          </w:tcPr>
          <w:p w14:paraId="2D54F1C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2ECD448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Complete integration testing, write analysis scripts, and prepare interview guide.</w:t>
            </w:r>
          </w:p>
        </w:tc>
      </w:tr>
      <w:tr w:rsidR="002961A8" w:rsidRPr="00AF1F4F" w14:paraId="4DA62D67" w14:textId="77777777" w:rsidTr="00BB6240">
        <w:trPr>
          <w:trHeight w:val="567"/>
        </w:trPr>
        <w:tc>
          <w:tcPr>
            <w:tcW w:w="2425" w:type="dxa"/>
          </w:tcPr>
          <w:p w14:paraId="0863C65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76BD0CE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02/03/2026</w:t>
            </w:r>
          </w:p>
        </w:tc>
      </w:tr>
      <w:tr w:rsidR="002961A8" w:rsidRPr="00AF1F4F" w14:paraId="2EDC25E7" w14:textId="77777777" w:rsidTr="00BB6240">
        <w:trPr>
          <w:trHeight w:val="918"/>
        </w:trPr>
        <w:tc>
          <w:tcPr>
            <w:tcW w:w="2425" w:type="dxa"/>
          </w:tcPr>
          <w:p w14:paraId="7B28969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5F2523D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7192EACC" wp14:editId="2C467F1C">
                  <wp:extent cx="857250" cy="713457"/>
                  <wp:effectExtent l="0" t="0" r="0" b="0"/>
                  <wp:docPr id="4173590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A6D700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15FCBA51" w14:textId="44F20C8B" w:rsidR="002961A8" w:rsidRPr="00AF1F4F" w:rsidRDefault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412ADEBB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6E1AAAE9" w14:textId="77777777" w:rsidTr="00BB6240">
        <w:trPr>
          <w:trHeight w:val="396"/>
        </w:trPr>
        <w:tc>
          <w:tcPr>
            <w:tcW w:w="2425" w:type="dxa"/>
          </w:tcPr>
          <w:p w14:paraId="24AF81F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7C19353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5CDC94BB" w14:textId="77777777" w:rsidTr="00BB6240">
        <w:trPr>
          <w:trHeight w:val="416"/>
        </w:trPr>
        <w:tc>
          <w:tcPr>
            <w:tcW w:w="2425" w:type="dxa"/>
          </w:tcPr>
          <w:p w14:paraId="101B8E4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0C2E075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520E8B71" w14:textId="77777777" w:rsidTr="00BB6240">
        <w:trPr>
          <w:trHeight w:val="567"/>
        </w:trPr>
        <w:tc>
          <w:tcPr>
            <w:tcW w:w="2425" w:type="dxa"/>
          </w:tcPr>
          <w:p w14:paraId="1542BB0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3C0CCC8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3EBC004E" w14:textId="77777777" w:rsidTr="00BB6240">
        <w:tc>
          <w:tcPr>
            <w:tcW w:w="2425" w:type="dxa"/>
          </w:tcPr>
          <w:p w14:paraId="13083D5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3E2579B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71771946" w14:textId="77777777" w:rsidTr="00BB6240">
        <w:tc>
          <w:tcPr>
            <w:tcW w:w="2425" w:type="dxa"/>
          </w:tcPr>
          <w:p w14:paraId="4D64967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26ED1CD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1201C953" w14:textId="77777777" w:rsidTr="00BB6240">
        <w:trPr>
          <w:trHeight w:val="550"/>
        </w:trPr>
        <w:tc>
          <w:tcPr>
            <w:tcW w:w="2425" w:type="dxa"/>
          </w:tcPr>
          <w:p w14:paraId="011177B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162B30F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73FF29CD" w14:textId="77777777" w:rsidTr="00BB6240">
        <w:trPr>
          <w:trHeight w:val="567"/>
        </w:trPr>
        <w:tc>
          <w:tcPr>
            <w:tcW w:w="2425" w:type="dxa"/>
          </w:tcPr>
          <w:p w14:paraId="69953B7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1D1769A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263C57C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23/02/2026</w:t>
            </w:r>
          </w:p>
        </w:tc>
      </w:tr>
      <w:tr w:rsidR="002961A8" w:rsidRPr="00AF1F4F" w14:paraId="7BA3EADE" w14:textId="77777777" w:rsidTr="00BB6240">
        <w:tc>
          <w:tcPr>
            <w:tcW w:w="2425" w:type="dxa"/>
            <w:vMerge w:val="restart"/>
          </w:tcPr>
          <w:p w14:paraId="1EF3A18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0387611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Yes</w:t>
            </w:r>
          </w:p>
        </w:tc>
      </w:tr>
      <w:tr w:rsidR="002961A8" w:rsidRPr="00AF1F4F" w14:paraId="6CD035B8" w14:textId="77777777" w:rsidTr="00BB6240">
        <w:trPr>
          <w:trHeight w:val="2140"/>
        </w:trPr>
        <w:tc>
          <w:tcPr>
            <w:tcW w:w="2425" w:type="dxa"/>
            <w:vMerge/>
          </w:tcPr>
          <w:p w14:paraId="5A76461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066C2C3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Interim demo of the full pipeline. Feedback received on evaluation depth and quantitative analysis approach.</w:t>
            </w:r>
          </w:p>
          <w:p w14:paraId="7EE9DD0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0A131EA9" w14:textId="77777777" w:rsidTr="00BB6240">
        <w:trPr>
          <w:trHeight w:val="2222"/>
        </w:trPr>
        <w:tc>
          <w:tcPr>
            <w:tcW w:w="2425" w:type="dxa"/>
          </w:tcPr>
          <w:p w14:paraId="0AA9C34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2DB4BF1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Demonstrated end-to-end system: telemetry stream to player model to narrative generation to Unity content injection. Received feedback on strengthening the evaluation design. Began preparing evaluation instruments.</w:t>
            </w:r>
          </w:p>
        </w:tc>
      </w:tr>
      <w:tr w:rsidR="002961A8" w:rsidRPr="00AF1F4F" w14:paraId="4D9C6071" w14:textId="77777777" w:rsidTr="00BB6240">
        <w:trPr>
          <w:trHeight w:val="1007"/>
        </w:trPr>
        <w:tc>
          <w:tcPr>
            <w:tcW w:w="2425" w:type="dxa"/>
          </w:tcPr>
          <w:p w14:paraId="1A8BFC4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075B1E0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Implement evaluation questionnaires and begin user study preparation.</w:t>
            </w:r>
          </w:p>
        </w:tc>
      </w:tr>
      <w:tr w:rsidR="002961A8" w:rsidRPr="00AF1F4F" w14:paraId="13B5DA30" w14:textId="77777777" w:rsidTr="00BB6240">
        <w:trPr>
          <w:trHeight w:val="567"/>
        </w:trPr>
        <w:tc>
          <w:tcPr>
            <w:tcW w:w="2425" w:type="dxa"/>
          </w:tcPr>
          <w:p w14:paraId="032C9DB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61ABB7C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23/02/2026</w:t>
            </w:r>
          </w:p>
        </w:tc>
      </w:tr>
      <w:tr w:rsidR="002961A8" w:rsidRPr="00AF1F4F" w14:paraId="639FCB74" w14:textId="77777777" w:rsidTr="00BB6240">
        <w:trPr>
          <w:trHeight w:val="918"/>
        </w:trPr>
        <w:tc>
          <w:tcPr>
            <w:tcW w:w="2425" w:type="dxa"/>
          </w:tcPr>
          <w:p w14:paraId="428010D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46130B2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1D7B04DA" wp14:editId="1375D838">
                  <wp:extent cx="857250" cy="713457"/>
                  <wp:effectExtent l="0" t="0" r="0" b="0"/>
                  <wp:docPr id="15382141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4D1DC0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14D8185A" w14:textId="329DA564" w:rsidR="002961A8" w:rsidRPr="00AF1F4F" w:rsidRDefault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516BEFB7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564DF4BE" w14:textId="77777777" w:rsidTr="00BB6240">
        <w:trPr>
          <w:trHeight w:val="396"/>
        </w:trPr>
        <w:tc>
          <w:tcPr>
            <w:tcW w:w="2425" w:type="dxa"/>
          </w:tcPr>
          <w:p w14:paraId="34D81FD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624A453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1E805AC8" w14:textId="77777777" w:rsidTr="00BB6240">
        <w:trPr>
          <w:trHeight w:val="416"/>
        </w:trPr>
        <w:tc>
          <w:tcPr>
            <w:tcW w:w="2425" w:type="dxa"/>
          </w:tcPr>
          <w:p w14:paraId="07B30BD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7ADA29B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70AA634B" w14:textId="77777777" w:rsidTr="00BB6240">
        <w:trPr>
          <w:trHeight w:val="567"/>
        </w:trPr>
        <w:tc>
          <w:tcPr>
            <w:tcW w:w="2425" w:type="dxa"/>
          </w:tcPr>
          <w:p w14:paraId="3D276EC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2CD1335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49BED774" w14:textId="77777777" w:rsidTr="00BB6240">
        <w:tc>
          <w:tcPr>
            <w:tcW w:w="2425" w:type="dxa"/>
          </w:tcPr>
          <w:p w14:paraId="53B02F4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29129A8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20DC9DAA" w14:textId="77777777" w:rsidTr="00BB6240">
        <w:tc>
          <w:tcPr>
            <w:tcW w:w="2425" w:type="dxa"/>
          </w:tcPr>
          <w:p w14:paraId="395C4FA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2567F98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6A2D328B" w14:textId="77777777" w:rsidTr="00BB6240">
        <w:trPr>
          <w:trHeight w:val="550"/>
        </w:trPr>
        <w:tc>
          <w:tcPr>
            <w:tcW w:w="2425" w:type="dxa"/>
          </w:tcPr>
          <w:p w14:paraId="4A9952A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7703DC7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25BE8EA6" w14:textId="77777777" w:rsidTr="00BB6240">
        <w:trPr>
          <w:trHeight w:val="567"/>
        </w:trPr>
        <w:tc>
          <w:tcPr>
            <w:tcW w:w="2425" w:type="dxa"/>
          </w:tcPr>
          <w:p w14:paraId="62F8E79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01DA928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3934481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16/02/2026</w:t>
            </w:r>
          </w:p>
        </w:tc>
      </w:tr>
      <w:tr w:rsidR="002961A8" w:rsidRPr="00AF1F4F" w14:paraId="458E2496" w14:textId="77777777" w:rsidTr="00BB6240">
        <w:tc>
          <w:tcPr>
            <w:tcW w:w="2425" w:type="dxa"/>
            <w:vMerge w:val="restart"/>
          </w:tcPr>
          <w:p w14:paraId="1A733D3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51FF2DD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No</w:t>
            </w:r>
          </w:p>
        </w:tc>
      </w:tr>
      <w:tr w:rsidR="002961A8" w:rsidRPr="00AF1F4F" w14:paraId="6DF0C485" w14:textId="77777777" w:rsidTr="00BB6240">
        <w:trPr>
          <w:trHeight w:val="2140"/>
        </w:trPr>
        <w:tc>
          <w:tcPr>
            <w:tcW w:w="2425" w:type="dxa"/>
            <w:vMerge/>
          </w:tcPr>
          <w:p w14:paraId="791E710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1FE2C78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  <w:p w14:paraId="5A0E341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7764E912" w14:textId="77777777" w:rsidTr="00BB6240">
        <w:trPr>
          <w:trHeight w:val="2222"/>
        </w:trPr>
        <w:tc>
          <w:tcPr>
            <w:tcW w:w="2425" w:type="dxa"/>
          </w:tcPr>
          <w:p w14:paraId="48B019A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26D5E95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Completed Unity plugin components: NarrativeManager polling loop, ContentInjector event system, and PluginConfig ScriptableObject. Wrote EditMode unit tests for TelemetryBatch. Added null guard and OnDestroy cleanup to plugin.</w:t>
            </w:r>
          </w:p>
        </w:tc>
      </w:tr>
      <w:tr w:rsidR="002961A8" w:rsidRPr="00AF1F4F" w14:paraId="64AC767C" w14:textId="77777777" w:rsidTr="00BB6240">
        <w:trPr>
          <w:trHeight w:val="1007"/>
        </w:trPr>
        <w:tc>
          <w:tcPr>
            <w:tcW w:w="2425" w:type="dxa"/>
          </w:tcPr>
          <w:p w14:paraId="754E422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564D0B0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Full system demonstration and supervisor feedback session.</w:t>
            </w:r>
          </w:p>
        </w:tc>
      </w:tr>
      <w:tr w:rsidR="002961A8" w:rsidRPr="00AF1F4F" w14:paraId="77589A6B" w14:textId="77777777" w:rsidTr="00BB6240">
        <w:trPr>
          <w:trHeight w:val="567"/>
        </w:trPr>
        <w:tc>
          <w:tcPr>
            <w:tcW w:w="2425" w:type="dxa"/>
          </w:tcPr>
          <w:p w14:paraId="474A71A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0DF7D2A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16/02/2026</w:t>
            </w:r>
          </w:p>
        </w:tc>
      </w:tr>
      <w:tr w:rsidR="002961A8" w:rsidRPr="00AF1F4F" w14:paraId="2F0B0A17" w14:textId="77777777" w:rsidTr="00BB6240">
        <w:trPr>
          <w:trHeight w:val="918"/>
        </w:trPr>
        <w:tc>
          <w:tcPr>
            <w:tcW w:w="2425" w:type="dxa"/>
          </w:tcPr>
          <w:p w14:paraId="1D28E79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45497B4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679F8279" wp14:editId="6D5D3D49">
                  <wp:extent cx="857250" cy="713457"/>
                  <wp:effectExtent l="0" t="0" r="0" b="0"/>
                  <wp:docPr id="18779672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EF024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64DEC657" w14:textId="3B5B55FD" w:rsidR="002961A8" w:rsidRPr="00AF1F4F" w:rsidRDefault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79620727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4043925E" w14:textId="77777777" w:rsidTr="00BB6240">
        <w:trPr>
          <w:trHeight w:val="396"/>
        </w:trPr>
        <w:tc>
          <w:tcPr>
            <w:tcW w:w="2425" w:type="dxa"/>
          </w:tcPr>
          <w:p w14:paraId="40B94E0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1FF2CA3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0AF1EA5C" w14:textId="77777777" w:rsidTr="00BB6240">
        <w:trPr>
          <w:trHeight w:val="416"/>
        </w:trPr>
        <w:tc>
          <w:tcPr>
            <w:tcW w:w="2425" w:type="dxa"/>
          </w:tcPr>
          <w:p w14:paraId="7B52EE7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3792848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1234F0B7" w14:textId="77777777" w:rsidTr="00BB6240">
        <w:trPr>
          <w:trHeight w:val="567"/>
        </w:trPr>
        <w:tc>
          <w:tcPr>
            <w:tcW w:w="2425" w:type="dxa"/>
          </w:tcPr>
          <w:p w14:paraId="7DB8865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2B05A26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678687DF" w14:textId="77777777" w:rsidTr="00BB6240">
        <w:tc>
          <w:tcPr>
            <w:tcW w:w="2425" w:type="dxa"/>
          </w:tcPr>
          <w:p w14:paraId="14034A0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5D3C25E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091C4137" w14:textId="77777777" w:rsidTr="00BB6240">
        <w:tc>
          <w:tcPr>
            <w:tcW w:w="2425" w:type="dxa"/>
          </w:tcPr>
          <w:p w14:paraId="2F17735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31B1B29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4218DB7A" w14:textId="77777777" w:rsidTr="00BB6240">
        <w:trPr>
          <w:trHeight w:val="550"/>
        </w:trPr>
        <w:tc>
          <w:tcPr>
            <w:tcW w:w="2425" w:type="dxa"/>
          </w:tcPr>
          <w:p w14:paraId="1BFE9AF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118BFA9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44C05B77" w14:textId="77777777" w:rsidTr="00BB6240">
        <w:trPr>
          <w:trHeight w:val="567"/>
        </w:trPr>
        <w:tc>
          <w:tcPr>
            <w:tcW w:w="2425" w:type="dxa"/>
          </w:tcPr>
          <w:p w14:paraId="4EA8BDB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3A842DD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7BDF68B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09/02/2026</w:t>
            </w:r>
          </w:p>
        </w:tc>
      </w:tr>
      <w:tr w:rsidR="002961A8" w:rsidRPr="00AF1F4F" w14:paraId="6628BF32" w14:textId="77777777" w:rsidTr="00BB6240">
        <w:tc>
          <w:tcPr>
            <w:tcW w:w="2425" w:type="dxa"/>
            <w:vMerge w:val="restart"/>
          </w:tcPr>
          <w:p w14:paraId="2281C62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679BFC3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Yes</w:t>
            </w:r>
          </w:p>
        </w:tc>
      </w:tr>
      <w:tr w:rsidR="002961A8" w:rsidRPr="00AF1F4F" w14:paraId="790848AE" w14:textId="77777777" w:rsidTr="00BB6240">
        <w:trPr>
          <w:trHeight w:val="2140"/>
        </w:trPr>
        <w:tc>
          <w:tcPr>
            <w:tcW w:w="2425" w:type="dxa"/>
            <w:vMerge/>
          </w:tcPr>
          <w:p w14:paraId="443BD7D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46D4953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Feedback on Unity plugin architecture and telemetry schema design. Discussed integration strategy between Unity and FastAPI backend.</w:t>
            </w:r>
          </w:p>
          <w:p w14:paraId="646E5D9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6B5316CF" w14:textId="77777777" w:rsidTr="00BB6240">
        <w:trPr>
          <w:trHeight w:val="2222"/>
        </w:trPr>
        <w:tc>
          <w:tcPr>
            <w:tcW w:w="2425" w:type="dxa"/>
          </w:tcPr>
          <w:p w14:paraId="4DD9469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23756FE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Implemented PlayerDataLogger in Unity to stream 23 behavioural signals every five seconds. Integrated Unity plugin with FastAPI backend via WebSocket. Performed initial testing on testbed game scenes.</w:t>
            </w:r>
          </w:p>
        </w:tc>
      </w:tr>
      <w:tr w:rsidR="002961A8" w:rsidRPr="00AF1F4F" w14:paraId="66AD9F24" w14:textId="77777777" w:rsidTr="00BB6240">
        <w:trPr>
          <w:trHeight w:val="1007"/>
        </w:trPr>
        <w:tc>
          <w:tcPr>
            <w:tcW w:w="2425" w:type="dxa"/>
          </w:tcPr>
          <w:p w14:paraId="6D9EE2E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0372D04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Complete NarrativeManager and ContentInjector components.</w:t>
            </w:r>
          </w:p>
        </w:tc>
      </w:tr>
      <w:tr w:rsidR="002961A8" w:rsidRPr="00AF1F4F" w14:paraId="63A37989" w14:textId="77777777" w:rsidTr="00BB6240">
        <w:trPr>
          <w:trHeight w:val="567"/>
        </w:trPr>
        <w:tc>
          <w:tcPr>
            <w:tcW w:w="2425" w:type="dxa"/>
          </w:tcPr>
          <w:p w14:paraId="2DBF166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16CA22B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09/02/2026</w:t>
            </w:r>
          </w:p>
        </w:tc>
      </w:tr>
      <w:tr w:rsidR="002961A8" w:rsidRPr="00AF1F4F" w14:paraId="2A60A906" w14:textId="77777777" w:rsidTr="00BB6240">
        <w:trPr>
          <w:trHeight w:val="918"/>
        </w:trPr>
        <w:tc>
          <w:tcPr>
            <w:tcW w:w="2425" w:type="dxa"/>
          </w:tcPr>
          <w:p w14:paraId="117A648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1F70184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306A42B1" wp14:editId="778D5005">
                  <wp:extent cx="857250" cy="713457"/>
                  <wp:effectExtent l="0" t="0" r="0" b="0"/>
                  <wp:docPr id="1497221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41125C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39FEA739" w14:textId="1AB45877" w:rsidR="002961A8" w:rsidRPr="00AF1F4F" w:rsidRDefault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44FFEEE5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59B8D4FD" w14:textId="77777777" w:rsidTr="00BB6240">
        <w:trPr>
          <w:trHeight w:val="396"/>
        </w:trPr>
        <w:tc>
          <w:tcPr>
            <w:tcW w:w="2425" w:type="dxa"/>
          </w:tcPr>
          <w:p w14:paraId="297CACC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2EFDCD4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2E25F1B9" w14:textId="77777777" w:rsidTr="00BB6240">
        <w:trPr>
          <w:trHeight w:val="416"/>
        </w:trPr>
        <w:tc>
          <w:tcPr>
            <w:tcW w:w="2425" w:type="dxa"/>
          </w:tcPr>
          <w:p w14:paraId="22CFD09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1982132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120BB8B8" w14:textId="77777777" w:rsidTr="00BB6240">
        <w:trPr>
          <w:trHeight w:val="567"/>
        </w:trPr>
        <w:tc>
          <w:tcPr>
            <w:tcW w:w="2425" w:type="dxa"/>
          </w:tcPr>
          <w:p w14:paraId="00B71A4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0B77E7F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2F0BCE80" w14:textId="77777777" w:rsidTr="00BB6240">
        <w:tc>
          <w:tcPr>
            <w:tcW w:w="2425" w:type="dxa"/>
          </w:tcPr>
          <w:p w14:paraId="66BA27B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0E92C13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5025E393" w14:textId="77777777" w:rsidTr="00BB6240">
        <w:tc>
          <w:tcPr>
            <w:tcW w:w="2425" w:type="dxa"/>
          </w:tcPr>
          <w:p w14:paraId="72FDC4B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0C706D8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3F2F4D8C" w14:textId="77777777" w:rsidTr="00BB6240">
        <w:trPr>
          <w:trHeight w:val="550"/>
        </w:trPr>
        <w:tc>
          <w:tcPr>
            <w:tcW w:w="2425" w:type="dxa"/>
          </w:tcPr>
          <w:p w14:paraId="589865F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698C1C8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567162A4" w14:textId="77777777" w:rsidTr="00BB6240">
        <w:trPr>
          <w:trHeight w:val="567"/>
        </w:trPr>
        <w:tc>
          <w:tcPr>
            <w:tcW w:w="2425" w:type="dxa"/>
          </w:tcPr>
          <w:p w14:paraId="14BEB9E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73EF3FD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3C71024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02/02/2026</w:t>
            </w:r>
          </w:p>
        </w:tc>
      </w:tr>
      <w:tr w:rsidR="002961A8" w:rsidRPr="00AF1F4F" w14:paraId="517BB627" w14:textId="77777777" w:rsidTr="00BB6240">
        <w:tc>
          <w:tcPr>
            <w:tcW w:w="2425" w:type="dxa"/>
            <w:vMerge w:val="restart"/>
          </w:tcPr>
          <w:p w14:paraId="56E2094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388B425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No</w:t>
            </w:r>
          </w:p>
        </w:tc>
      </w:tr>
      <w:tr w:rsidR="002961A8" w:rsidRPr="00AF1F4F" w14:paraId="718A758E" w14:textId="77777777" w:rsidTr="00BB6240">
        <w:trPr>
          <w:trHeight w:val="2140"/>
        </w:trPr>
        <w:tc>
          <w:tcPr>
            <w:tcW w:w="2425" w:type="dxa"/>
            <w:vMerge/>
          </w:tcPr>
          <w:p w14:paraId="1207CDC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506D724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  <w:p w14:paraId="11C5EFB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043653AF" w14:textId="77777777" w:rsidTr="00BB6240">
        <w:trPr>
          <w:trHeight w:val="2222"/>
        </w:trPr>
        <w:tc>
          <w:tcPr>
            <w:tcW w:w="2425" w:type="dxa"/>
          </w:tcPr>
          <w:p w14:paraId="67CCB14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32B927B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Implemented Gymnasium MDP environment with Flow-based reward function. Integrated PPO agent using Stable-Baselines3 for narrative action selection across eight action types. Built narrative REST endpoint and completed backend integration.</w:t>
            </w:r>
          </w:p>
        </w:tc>
      </w:tr>
      <w:tr w:rsidR="002961A8" w:rsidRPr="00AF1F4F" w14:paraId="55E4F6C2" w14:textId="77777777" w:rsidTr="00BB6240">
        <w:trPr>
          <w:trHeight w:val="1007"/>
        </w:trPr>
        <w:tc>
          <w:tcPr>
            <w:tcW w:w="2425" w:type="dxa"/>
          </w:tcPr>
          <w:p w14:paraId="333501C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1391A7F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Begin Unity plugin implementation.</w:t>
            </w:r>
          </w:p>
        </w:tc>
      </w:tr>
      <w:tr w:rsidR="002961A8" w:rsidRPr="00AF1F4F" w14:paraId="2C974BDF" w14:textId="77777777" w:rsidTr="00BB6240">
        <w:trPr>
          <w:trHeight w:val="567"/>
        </w:trPr>
        <w:tc>
          <w:tcPr>
            <w:tcW w:w="2425" w:type="dxa"/>
          </w:tcPr>
          <w:p w14:paraId="4BDB566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388DA24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02/02/2026</w:t>
            </w:r>
          </w:p>
        </w:tc>
      </w:tr>
      <w:tr w:rsidR="002961A8" w:rsidRPr="00AF1F4F" w14:paraId="3E5151EE" w14:textId="77777777" w:rsidTr="00BB6240">
        <w:trPr>
          <w:trHeight w:val="918"/>
        </w:trPr>
        <w:tc>
          <w:tcPr>
            <w:tcW w:w="2425" w:type="dxa"/>
          </w:tcPr>
          <w:p w14:paraId="434667D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7F0A043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153AE58B" wp14:editId="0F84C8B6">
                  <wp:extent cx="857250" cy="713457"/>
                  <wp:effectExtent l="0" t="0" r="0" b="0"/>
                  <wp:docPr id="11763462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C0F319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13B294B7" w14:textId="77795BC4" w:rsidR="002961A8" w:rsidRPr="00AF1F4F" w:rsidRDefault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0BE4E20E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7BAE342D" w14:textId="77777777" w:rsidTr="00BB6240">
        <w:trPr>
          <w:trHeight w:val="396"/>
        </w:trPr>
        <w:tc>
          <w:tcPr>
            <w:tcW w:w="2425" w:type="dxa"/>
          </w:tcPr>
          <w:p w14:paraId="66C0F57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1395FA4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34A40A92" w14:textId="77777777" w:rsidTr="00BB6240">
        <w:trPr>
          <w:trHeight w:val="416"/>
        </w:trPr>
        <w:tc>
          <w:tcPr>
            <w:tcW w:w="2425" w:type="dxa"/>
          </w:tcPr>
          <w:p w14:paraId="651494C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619BE4C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5ECCBE1F" w14:textId="77777777" w:rsidTr="00BB6240">
        <w:trPr>
          <w:trHeight w:val="567"/>
        </w:trPr>
        <w:tc>
          <w:tcPr>
            <w:tcW w:w="2425" w:type="dxa"/>
          </w:tcPr>
          <w:p w14:paraId="143654F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0365431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477B794C" w14:textId="77777777" w:rsidTr="00BB6240">
        <w:tc>
          <w:tcPr>
            <w:tcW w:w="2425" w:type="dxa"/>
          </w:tcPr>
          <w:p w14:paraId="6FA69E8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661B7C4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78A72F8F" w14:textId="77777777" w:rsidTr="00BB6240">
        <w:tc>
          <w:tcPr>
            <w:tcW w:w="2425" w:type="dxa"/>
          </w:tcPr>
          <w:p w14:paraId="66E939B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1C580AE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50385744" w14:textId="77777777" w:rsidTr="00BB6240">
        <w:trPr>
          <w:trHeight w:val="550"/>
        </w:trPr>
        <w:tc>
          <w:tcPr>
            <w:tcW w:w="2425" w:type="dxa"/>
          </w:tcPr>
          <w:p w14:paraId="40D8738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4AD45E7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5ECFFBD9" w14:textId="77777777" w:rsidTr="00BB6240">
        <w:trPr>
          <w:trHeight w:val="567"/>
        </w:trPr>
        <w:tc>
          <w:tcPr>
            <w:tcW w:w="2425" w:type="dxa"/>
          </w:tcPr>
          <w:p w14:paraId="1C789E5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5A5FA39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2213708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26/01/2026</w:t>
            </w:r>
          </w:p>
        </w:tc>
      </w:tr>
      <w:tr w:rsidR="002961A8" w:rsidRPr="00AF1F4F" w14:paraId="178B1425" w14:textId="77777777" w:rsidTr="00BB6240">
        <w:tc>
          <w:tcPr>
            <w:tcW w:w="2425" w:type="dxa"/>
            <w:vMerge w:val="restart"/>
          </w:tcPr>
          <w:p w14:paraId="6BFD9EC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7BC033A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No</w:t>
            </w:r>
          </w:p>
        </w:tc>
      </w:tr>
      <w:tr w:rsidR="002961A8" w:rsidRPr="00AF1F4F" w14:paraId="1416C034" w14:textId="77777777" w:rsidTr="00BB6240">
        <w:trPr>
          <w:trHeight w:val="2140"/>
        </w:trPr>
        <w:tc>
          <w:tcPr>
            <w:tcW w:w="2425" w:type="dxa"/>
            <w:vMerge/>
          </w:tcPr>
          <w:p w14:paraId="4D908E0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3DA4AFE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  <w:p w14:paraId="71FD0E3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1964D80F" w14:textId="77777777" w:rsidTr="00BB6240">
        <w:trPr>
          <w:trHeight w:val="2222"/>
        </w:trPr>
        <w:tc>
          <w:tcPr>
            <w:tcW w:w="2425" w:type="dxa"/>
          </w:tcPr>
          <w:p w14:paraId="47D8402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4E226AB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Built RAG retriever using ChromaDB and sentence-transformers (all-MiniLM-L6-v2). Implemented episodic session memory store and dynamic narrative prompt builder. Integrated Ollama LLM client for local inference.</w:t>
            </w:r>
          </w:p>
        </w:tc>
      </w:tr>
      <w:tr w:rsidR="002961A8" w:rsidRPr="00AF1F4F" w14:paraId="39D4FFC9" w14:textId="77777777" w:rsidTr="00BB6240">
        <w:trPr>
          <w:trHeight w:val="1007"/>
        </w:trPr>
        <w:tc>
          <w:tcPr>
            <w:tcW w:w="2425" w:type="dxa"/>
          </w:tcPr>
          <w:p w14:paraId="4CC1684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32CB3C4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Implement RL environment and PPO agent for narrative action selection.</w:t>
            </w:r>
          </w:p>
        </w:tc>
      </w:tr>
      <w:tr w:rsidR="002961A8" w:rsidRPr="00AF1F4F" w14:paraId="6B0CD8B0" w14:textId="77777777" w:rsidTr="00BB6240">
        <w:trPr>
          <w:trHeight w:val="567"/>
        </w:trPr>
        <w:tc>
          <w:tcPr>
            <w:tcW w:w="2425" w:type="dxa"/>
          </w:tcPr>
          <w:p w14:paraId="3B65832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4064834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26/01/2026</w:t>
            </w:r>
          </w:p>
        </w:tc>
      </w:tr>
      <w:tr w:rsidR="002961A8" w:rsidRPr="00AF1F4F" w14:paraId="709E504A" w14:textId="77777777" w:rsidTr="00BB6240">
        <w:trPr>
          <w:trHeight w:val="918"/>
        </w:trPr>
        <w:tc>
          <w:tcPr>
            <w:tcW w:w="2425" w:type="dxa"/>
          </w:tcPr>
          <w:p w14:paraId="66E1C3F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7E2871A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02C8520E" wp14:editId="5A0092E4">
                  <wp:extent cx="857250" cy="713457"/>
                  <wp:effectExtent l="0" t="0" r="0" b="0"/>
                  <wp:docPr id="13072306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7B21B2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05C25934" w14:textId="1D5037E5" w:rsidR="002961A8" w:rsidRPr="00AF1F4F" w:rsidRDefault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3DB37A69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654A7594" w14:textId="77777777" w:rsidTr="00BB6240">
        <w:trPr>
          <w:trHeight w:val="396"/>
        </w:trPr>
        <w:tc>
          <w:tcPr>
            <w:tcW w:w="2425" w:type="dxa"/>
          </w:tcPr>
          <w:p w14:paraId="296BEAD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2C1CBB4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5D14B7D2" w14:textId="77777777" w:rsidTr="00BB6240">
        <w:trPr>
          <w:trHeight w:val="416"/>
        </w:trPr>
        <w:tc>
          <w:tcPr>
            <w:tcW w:w="2425" w:type="dxa"/>
          </w:tcPr>
          <w:p w14:paraId="748D8B3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75230F7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409D2052" w14:textId="77777777" w:rsidTr="00BB6240">
        <w:trPr>
          <w:trHeight w:val="567"/>
        </w:trPr>
        <w:tc>
          <w:tcPr>
            <w:tcW w:w="2425" w:type="dxa"/>
          </w:tcPr>
          <w:p w14:paraId="7EDCD5A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78FDEDE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6FA84DC7" w14:textId="77777777" w:rsidTr="00BB6240">
        <w:tc>
          <w:tcPr>
            <w:tcW w:w="2425" w:type="dxa"/>
          </w:tcPr>
          <w:p w14:paraId="66EDBC6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4962D59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75393609" w14:textId="77777777" w:rsidTr="00BB6240">
        <w:tc>
          <w:tcPr>
            <w:tcW w:w="2425" w:type="dxa"/>
          </w:tcPr>
          <w:p w14:paraId="26BCC24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327608B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25C857F6" w14:textId="77777777" w:rsidTr="00BB6240">
        <w:trPr>
          <w:trHeight w:val="550"/>
        </w:trPr>
        <w:tc>
          <w:tcPr>
            <w:tcW w:w="2425" w:type="dxa"/>
          </w:tcPr>
          <w:p w14:paraId="2EDAE42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1E6F101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63A11E1E" w14:textId="77777777" w:rsidTr="00BB6240">
        <w:trPr>
          <w:trHeight w:val="567"/>
        </w:trPr>
        <w:tc>
          <w:tcPr>
            <w:tcW w:w="2425" w:type="dxa"/>
          </w:tcPr>
          <w:p w14:paraId="11E32E8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537D4A7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089F558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19/01/2026</w:t>
            </w:r>
          </w:p>
        </w:tc>
      </w:tr>
      <w:tr w:rsidR="002961A8" w:rsidRPr="00AF1F4F" w14:paraId="34C4D5E7" w14:textId="77777777" w:rsidTr="00BB6240">
        <w:tc>
          <w:tcPr>
            <w:tcW w:w="2425" w:type="dxa"/>
            <w:vMerge w:val="restart"/>
          </w:tcPr>
          <w:p w14:paraId="370D4B5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140F949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Yes</w:t>
            </w:r>
          </w:p>
        </w:tc>
      </w:tr>
      <w:tr w:rsidR="002961A8" w:rsidRPr="00AF1F4F" w14:paraId="48E9B286" w14:textId="77777777" w:rsidTr="00BB6240">
        <w:trPr>
          <w:trHeight w:val="2140"/>
        </w:trPr>
        <w:tc>
          <w:tcPr>
            <w:tcW w:w="2425" w:type="dxa"/>
            <w:vMerge/>
          </w:tcPr>
          <w:p w14:paraId="7E4EBF5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2E0FE7F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Mid-implementation check-in. Discussed Hexad profiling approach and derivation of player types from telemetry without questionnaires.</w:t>
            </w:r>
          </w:p>
          <w:p w14:paraId="3343BE5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50943633" w14:textId="77777777" w:rsidTr="00BB6240">
        <w:trPr>
          <w:trHeight w:val="2222"/>
        </w:trPr>
        <w:tc>
          <w:tcPr>
            <w:tcW w:w="2425" w:type="dxa"/>
          </w:tcPr>
          <w:p w14:paraId="48728AE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6D46CF8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Implemented Hexad profiler producing a six-dimensional continuous player type vector. Completed flow classifier using XGBoost. Tested feature extraction pipeline with sample telemetry data.</w:t>
            </w:r>
          </w:p>
        </w:tc>
      </w:tr>
      <w:tr w:rsidR="002961A8" w:rsidRPr="00AF1F4F" w14:paraId="7C6DAD0C" w14:textId="77777777" w:rsidTr="00BB6240">
        <w:trPr>
          <w:trHeight w:val="1007"/>
        </w:trPr>
        <w:tc>
          <w:tcPr>
            <w:tcW w:w="2425" w:type="dxa"/>
          </w:tcPr>
          <w:p w14:paraId="60F0195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760A18F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Begin narrative pipeline implementation (RAG, memory, prompt builder).</w:t>
            </w:r>
          </w:p>
        </w:tc>
      </w:tr>
      <w:tr w:rsidR="002961A8" w:rsidRPr="00AF1F4F" w14:paraId="34AE1588" w14:textId="77777777" w:rsidTr="00BB6240">
        <w:trPr>
          <w:trHeight w:val="567"/>
        </w:trPr>
        <w:tc>
          <w:tcPr>
            <w:tcW w:w="2425" w:type="dxa"/>
          </w:tcPr>
          <w:p w14:paraId="1694B16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616682A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19/01/2026</w:t>
            </w:r>
          </w:p>
        </w:tc>
      </w:tr>
      <w:tr w:rsidR="002961A8" w:rsidRPr="00AF1F4F" w14:paraId="3C2D1DE8" w14:textId="77777777" w:rsidTr="00BB6240">
        <w:trPr>
          <w:trHeight w:val="918"/>
        </w:trPr>
        <w:tc>
          <w:tcPr>
            <w:tcW w:w="2425" w:type="dxa"/>
          </w:tcPr>
          <w:p w14:paraId="157CE15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72DDA5C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39FD8C18" wp14:editId="4EF44EDB">
                  <wp:extent cx="857250" cy="713457"/>
                  <wp:effectExtent l="0" t="0" r="0" b="0"/>
                  <wp:docPr id="18166674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E10EB2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297D0EF4" w14:textId="3504BF05" w:rsidR="002961A8" w:rsidRPr="00AF1F4F" w:rsidRDefault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12FD3393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2D605341" w14:textId="77777777" w:rsidTr="00BB6240">
        <w:trPr>
          <w:trHeight w:val="396"/>
        </w:trPr>
        <w:tc>
          <w:tcPr>
            <w:tcW w:w="2425" w:type="dxa"/>
          </w:tcPr>
          <w:p w14:paraId="16B03F5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027A6AD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1CB5C3C9" w14:textId="77777777" w:rsidTr="00BB6240">
        <w:trPr>
          <w:trHeight w:val="416"/>
        </w:trPr>
        <w:tc>
          <w:tcPr>
            <w:tcW w:w="2425" w:type="dxa"/>
          </w:tcPr>
          <w:p w14:paraId="6366A61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73FF1AD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358535FA" w14:textId="77777777" w:rsidTr="00BB6240">
        <w:trPr>
          <w:trHeight w:val="567"/>
        </w:trPr>
        <w:tc>
          <w:tcPr>
            <w:tcW w:w="2425" w:type="dxa"/>
          </w:tcPr>
          <w:p w14:paraId="0424BE7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10AC1A9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42F15162" w14:textId="77777777" w:rsidTr="00BB6240">
        <w:tc>
          <w:tcPr>
            <w:tcW w:w="2425" w:type="dxa"/>
          </w:tcPr>
          <w:p w14:paraId="52747BD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59C057B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6BDEDCAF" w14:textId="77777777" w:rsidTr="00BB6240">
        <w:tc>
          <w:tcPr>
            <w:tcW w:w="2425" w:type="dxa"/>
          </w:tcPr>
          <w:p w14:paraId="3ECBF0E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30E5684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0D6E8049" w14:textId="77777777" w:rsidTr="00BB6240">
        <w:trPr>
          <w:trHeight w:val="550"/>
        </w:trPr>
        <w:tc>
          <w:tcPr>
            <w:tcW w:w="2425" w:type="dxa"/>
          </w:tcPr>
          <w:p w14:paraId="5FC524C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2921B6C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39E72C7C" w14:textId="77777777" w:rsidTr="00BB6240">
        <w:trPr>
          <w:trHeight w:val="567"/>
        </w:trPr>
        <w:tc>
          <w:tcPr>
            <w:tcW w:w="2425" w:type="dxa"/>
          </w:tcPr>
          <w:p w14:paraId="633C31A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1748E7C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62F05B3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12/01/2026</w:t>
            </w:r>
          </w:p>
        </w:tc>
      </w:tr>
      <w:tr w:rsidR="002961A8" w:rsidRPr="00AF1F4F" w14:paraId="222D5843" w14:textId="77777777" w:rsidTr="00BB6240">
        <w:tc>
          <w:tcPr>
            <w:tcW w:w="2425" w:type="dxa"/>
            <w:vMerge w:val="restart"/>
          </w:tcPr>
          <w:p w14:paraId="74A2680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157E1D0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No</w:t>
            </w:r>
          </w:p>
        </w:tc>
      </w:tr>
      <w:tr w:rsidR="002961A8" w:rsidRPr="00AF1F4F" w14:paraId="2D62628C" w14:textId="77777777" w:rsidTr="00BB6240">
        <w:trPr>
          <w:trHeight w:val="2140"/>
        </w:trPr>
        <w:tc>
          <w:tcPr>
            <w:tcW w:w="2425" w:type="dxa"/>
            <w:vMerge/>
          </w:tcPr>
          <w:p w14:paraId="409FC25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4BEEEF0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  <w:p w14:paraId="2853AEB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0B43F374" w14:textId="77777777" w:rsidTr="00BB6240">
        <w:trPr>
          <w:trHeight w:val="2222"/>
        </w:trPr>
        <w:tc>
          <w:tcPr>
            <w:tcW w:w="2425" w:type="dxa"/>
          </w:tcPr>
          <w:p w14:paraId="326B53F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5A8068D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Implemented WebSocket endpoint for real-time telemetry ingestion. Built feature extractor mapping 23 behavioural signals to an 11-feature player model vector. Completed SQLite telemetry store with session queries.</w:t>
            </w:r>
          </w:p>
        </w:tc>
      </w:tr>
      <w:tr w:rsidR="002961A8" w:rsidRPr="00AF1F4F" w14:paraId="2A2B971F" w14:textId="77777777" w:rsidTr="00BB6240">
        <w:trPr>
          <w:trHeight w:val="1007"/>
        </w:trPr>
        <w:tc>
          <w:tcPr>
            <w:tcW w:w="2425" w:type="dxa"/>
          </w:tcPr>
          <w:p w14:paraId="48DF64B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3D275D1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Implement Hexad profiler and flow state classifier.</w:t>
            </w:r>
          </w:p>
        </w:tc>
      </w:tr>
      <w:tr w:rsidR="002961A8" w:rsidRPr="00AF1F4F" w14:paraId="78B0F52C" w14:textId="77777777" w:rsidTr="00BB6240">
        <w:trPr>
          <w:trHeight w:val="567"/>
        </w:trPr>
        <w:tc>
          <w:tcPr>
            <w:tcW w:w="2425" w:type="dxa"/>
          </w:tcPr>
          <w:p w14:paraId="6551509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7B8D598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12/01/2026</w:t>
            </w:r>
          </w:p>
        </w:tc>
      </w:tr>
      <w:tr w:rsidR="002961A8" w:rsidRPr="00AF1F4F" w14:paraId="3157F99C" w14:textId="77777777" w:rsidTr="00BB6240">
        <w:trPr>
          <w:trHeight w:val="918"/>
        </w:trPr>
        <w:tc>
          <w:tcPr>
            <w:tcW w:w="2425" w:type="dxa"/>
          </w:tcPr>
          <w:p w14:paraId="37BA848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097A3BE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4F31CD3F" wp14:editId="449BBBA2">
                  <wp:extent cx="857250" cy="713457"/>
                  <wp:effectExtent l="0" t="0" r="0" b="0"/>
                  <wp:docPr id="16593155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FAB78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1220E4FB" w14:textId="7C94864D" w:rsidR="002961A8" w:rsidRPr="00AF1F4F" w:rsidRDefault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0880AE0C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0162E3AB" w14:textId="77777777" w:rsidTr="00BB6240">
        <w:trPr>
          <w:trHeight w:val="396"/>
        </w:trPr>
        <w:tc>
          <w:tcPr>
            <w:tcW w:w="2425" w:type="dxa"/>
          </w:tcPr>
          <w:p w14:paraId="4BA1BA1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166D7D0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2FD36541" w14:textId="77777777" w:rsidTr="00BB6240">
        <w:trPr>
          <w:trHeight w:val="416"/>
        </w:trPr>
        <w:tc>
          <w:tcPr>
            <w:tcW w:w="2425" w:type="dxa"/>
          </w:tcPr>
          <w:p w14:paraId="49C4D45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1F12D07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76DBC982" w14:textId="77777777" w:rsidTr="00BB6240">
        <w:trPr>
          <w:trHeight w:val="567"/>
        </w:trPr>
        <w:tc>
          <w:tcPr>
            <w:tcW w:w="2425" w:type="dxa"/>
          </w:tcPr>
          <w:p w14:paraId="5BE03F2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44E3EBD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4283CFFF" w14:textId="77777777" w:rsidTr="00BB6240">
        <w:tc>
          <w:tcPr>
            <w:tcW w:w="2425" w:type="dxa"/>
          </w:tcPr>
          <w:p w14:paraId="68CE6CB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522DCFA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628EE672" w14:textId="77777777" w:rsidTr="00BB6240">
        <w:tc>
          <w:tcPr>
            <w:tcW w:w="2425" w:type="dxa"/>
          </w:tcPr>
          <w:p w14:paraId="55CF486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0C1A287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051444C7" w14:textId="77777777" w:rsidTr="00BB6240">
        <w:trPr>
          <w:trHeight w:val="550"/>
        </w:trPr>
        <w:tc>
          <w:tcPr>
            <w:tcW w:w="2425" w:type="dxa"/>
          </w:tcPr>
          <w:p w14:paraId="1F2B8A5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646801A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0ED12E71" w14:textId="77777777" w:rsidTr="00BB6240">
        <w:trPr>
          <w:trHeight w:val="567"/>
        </w:trPr>
        <w:tc>
          <w:tcPr>
            <w:tcW w:w="2425" w:type="dxa"/>
          </w:tcPr>
          <w:p w14:paraId="759F495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7ACDF15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49B062F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05/01/2026</w:t>
            </w:r>
          </w:p>
        </w:tc>
      </w:tr>
      <w:tr w:rsidR="002961A8" w:rsidRPr="00AF1F4F" w14:paraId="1812DB8E" w14:textId="77777777" w:rsidTr="00BB6240">
        <w:tc>
          <w:tcPr>
            <w:tcW w:w="2425" w:type="dxa"/>
            <w:vMerge w:val="restart"/>
          </w:tcPr>
          <w:p w14:paraId="09EF6BF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410C833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Yes</w:t>
            </w:r>
          </w:p>
        </w:tc>
      </w:tr>
      <w:tr w:rsidR="002961A8" w:rsidRPr="00AF1F4F" w14:paraId="3441C56F" w14:textId="77777777" w:rsidTr="00BB6240">
        <w:trPr>
          <w:trHeight w:val="2140"/>
        </w:trPr>
        <w:tc>
          <w:tcPr>
            <w:tcW w:w="2425" w:type="dxa"/>
            <w:vMerge/>
          </w:tcPr>
          <w:p w14:paraId="267D92C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3A73CA7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Post-break planning session. Reviewed implementation roadmap and agreed on module delivery order.</w:t>
            </w:r>
          </w:p>
          <w:p w14:paraId="072BBEC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2DF995BA" w14:textId="77777777" w:rsidTr="00BB6240">
        <w:trPr>
          <w:trHeight w:val="2222"/>
        </w:trPr>
        <w:tc>
          <w:tcPr>
            <w:tcW w:w="2425" w:type="dxa"/>
          </w:tcPr>
          <w:p w14:paraId="5A400C9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662ED6F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Resumed work after Christmas break. Configured development environment (Python 3.12, Unity 6 LTS, Ollama). Scaffolded FastAPI backend with Pydantic schemas for telemetry, player model, and narrative.</w:t>
            </w:r>
          </w:p>
        </w:tc>
      </w:tr>
      <w:tr w:rsidR="002961A8" w:rsidRPr="00AF1F4F" w14:paraId="4DACE5A3" w14:textId="77777777" w:rsidTr="00BB6240">
        <w:trPr>
          <w:trHeight w:val="1007"/>
        </w:trPr>
        <w:tc>
          <w:tcPr>
            <w:tcW w:w="2425" w:type="dxa"/>
          </w:tcPr>
          <w:p w14:paraId="5AF1CBC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0924390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Implement SQLite telemetry store and WebSocket endpoint.</w:t>
            </w:r>
          </w:p>
        </w:tc>
      </w:tr>
      <w:tr w:rsidR="002961A8" w:rsidRPr="00AF1F4F" w14:paraId="22214D75" w14:textId="77777777" w:rsidTr="00BB6240">
        <w:trPr>
          <w:trHeight w:val="567"/>
        </w:trPr>
        <w:tc>
          <w:tcPr>
            <w:tcW w:w="2425" w:type="dxa"/>
          </w:tcPr>
          <w:p w14:paraId="7CF2701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7BC3D07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05/01/2026</w:t>
            </w:r>
          </w:p>
        </w:tc>
      </w:tr>
      <w:tr w:rsidR="002961A8" w:rsidRPr="00AF1F4F" w14:paraId="357217ED" w14:textId="77777777" w:rsidTr="00BB6240">
        <w:trPr>
          <w:trHeight w:val="918"/>
        </w:trPr>
        <w:tc>
          <w:tcPr>
            <w:tcW w:w="2425" w:type="dxa"/>
          </w:tcPr>
          <w:p w14:paraId="72A54E7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4ABFA6E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009069DC" wp14:editId="3F39D20C">
                  <wp:extent cx="857250" cy="713457"/>
                  <wp:effectExtent l="0" t="0" r="0" b="0"/>
                  <wp:docPr id="3469223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0CA12E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68F134BA" w14:textId="5228A1D2" w:rsidR="002961A8" w:rsidRPr="00AF1F4F" w:rsidRDefault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1C208C5A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46B5359E" w14:textId="77777777" w:rsidTr="00BB6240">
        <w:trPr>
          <w:trHeight w:val="396"/>
        </w:trPr>
        <w:tc>
          <w:tcPr>
            <w:tcW w:w="2425" w:type="dxa"/>
          </w:tcPr>
          <w:p w14:paraId="27B51DD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6A47272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451637A9" w14:textId="77777777" w:rsidTr="00BB6240">
        <w:trPr>
          <w:trHeight w:val="416"/>
        </w:trPr>
        <w:tc>
          <w:tcPr>
            <w:tcW w:w="2425" w:type="dxa"/>
          </w:tcPr>
          <w:p w14:paraId="30D6C85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3ACF7DB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2E1C6463" w14:textId="77777777" w:rsidTr="00BB6240">
        <w:trPr>
          <w:trHeight w:val="567"/>
        </w:trPr>
        <w:tc>
          <w:tcPr>
            <w:tcW w:w="2425" w:type="dxa"/>
          </w:tcPr>
          <w:p w14:paraId="00621D0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4EFF2AD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2B737B98" w14:textId="77777777" w:rsidTr="00BB6240">
        <w:tc>
          <w:tcPr>
            <w:tcW w:w="2425" w:type="dxa"/>
          </w:tcPr>
          <w:p w14:paraId="1243F4B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5411018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44D83A85" w14:textId="77777777" w:rsidTr="00BB6240">
        <w:tc>
          <w:tcPr>
            <w:tcW w:w="2425" w:type="dxa"/>
          </w:tcPr>
          <w:p w14:paraId="085945D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63DA32B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71B48B9D" w14:textId="77777777" w:rsidTr="00BB6240">
        <w:trPr>
          <w:trHeight w:val="550"/>
        </w:trPr>
        <w:tc>
          <w:tcPr>
            <w:tcW w:w="2425" w:type="dxa"/>
          </w:tcPr>
          <w:p w14:paraId="3649E85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4C6249C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7DAA1D3B" w14:textId="77777777" w:rsidTr="00BB6240">
        <w:trPr>
          <w:trHeight w:val="567"/>
        </w:trPr>
        <w:tc>
          <w:tcPr>
            <w:tcW w:w="2425" w:type="dxa"/>
          </w:tcPr>
          <w:p w14:paraId="365CF4B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2724822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3EA2913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08/12/2025</w:t>
            </w:r>
          </w:p>
        </w:tc>
      </w:tr>
      <w:tr w:rsidR="002961A8" w:rsidRPr="00AF1F4F" w14:paraId="311F92B6" w14:textId="77777777" w:rsidTr="00BB6240">
        <w:tc>
          <w:tcPr>
            <w:tcW w:w="2425" w:type="dxa"/>
            <w:vMerge w:val="restart"/>
          </w:tcPr>
          <w:p w14:paraId="0230655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15AD36E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Yes</w:t>
            </w:r>
          </w:p>
        </w:tc>
      </w:tr>
      <w:tr w:rsidR="002961A8" w:rsidRPr="00AF1F4F" w14:paraId="192BE5F6" w14:textId="77777777" w:rsidTr="00BB6240">
        <w:trPr>
          <w:trHeight w:val="2140"/>
        </w:trPr>
        <w:tc>
          <w:tcPr>
            <w:tcW w:w="2425" w:type="dxa"/>
            <w:vMerge/>
          </w:tcPr>
          <w:p w14:paraId="234C1E5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3A34E1B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Reviewed system design and methodology chapter drafts. Feedback on MDP reward function design and cold-start heuristic approach.</w:t>
            </w:r>
          </w:p>
          <w:p w14:paraId="19C4423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0312D93C" w14:textId="77777777" w:rsidTr="00BB6240">
        <w:trPr>
          <w:trHeight w:val="2222"/>
        </w:trPr>
        <w:tc>
          <w:tcPr>
            <w:tcW w:w="2425" w:type="dxa"/>
          </w:tcPr>
          <w:p w14:paraId="4421BC8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5D4A365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Finalised system architecture documentation. Completed methodology chapter draft including MDP state and action space definitions, reward function design, and cold-start heuristic (120-second rule before PPO activates).</w:t>
            </w:r>
          </w:p>
        </w:tc>
      </w:tr>
      <w:tr w:rsidR="002961A8" w:rsidRPr="00AF1F4F" w14:paraId="3F6A929C" w14:textId="77777777" w:rsidTr="00BB6240">
        <w:trPr>
          <w:trHeight w:val="1007"/>
        </w:trPr>
        <w:tc>
          <w:tcPr>
            <w:tcW w:w="2425" w:type="dxa"/>
          </w:tcPr>
          <w:p w14:paraId="0524866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6545BCD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Christmas break. Plan implementation phase for January.</w:t>
            </w:r>
          </w:p>
        </w:tc>
      </w:tr>
      <w:tr w:rsidR="002961A8" w:rsidRPr="00AF1F4F" w14:paraId="07E86E24" w14:textId="77777777" w:rsidTr="00BB6240">
        <w:trPr>
          <w:trHeight w:val="567"/>
        </w:trPr>
        <w:tc>
          <w:tcPr>
            <w:tcW w:w="2425" w:type="dxa"/>
          </w:tcPr>
          <w:p w14:paraId="768747A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3ED4E1D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08/12/2025</w:t>
            </w:r>
          </w:p>
        </w:tc>
      </w:tr>
      <w:tr w:rsidR="002961A8" w:rsidRPr="00AF1F4F" w14:paraId="23B7906E" w14:textId="77777777" w:rsidTr="00BB6240">
        <w:trPr>
          <w:trHeight w:val="918"/>
        </w:trPr>
        <w:tc>
          <w:tcPr>
            <w:tcW w:w="2425" w:type="dxa"/>
          </w:tcPr>
          <w:p w14:paraId="7AD612A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0197482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1A97B00A" wp14:editId="484934CB">
                  <wp:extent cx="857250" cy="713457"/>
                  <wp:effectExtent l="0" t="0" r="0" b="0"/>
                  <wp:docPr id="12751738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2C8F66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4C860D50" w14:textId="77777777" w:rsidR="002961A8" w:rsidRPr="00AF1F4F" w:rsidRDefault="002961A8" w:rsidP="002961A8">
      <w:pPr>
        <w:spacing w:after="160" w:line="278" w:lineRule="auto"/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br w:type="page"/>
      </w:r>
    </w:p>
    <w:p w14:paraId="4DB9A2B5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7E712601" w14:textId="77777777" w:rsidTr="00BB6240">
        <w:trPr>
          <w:trHeight w:val="396"/>
        </w:trPr>
        <w:tc>
          <w:tcPr>
            <w:tcW w:w="2425" w:type="dxa"/>
          </w:tcPr>
          <w:p w14:paraId="65A3E22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5B26E6C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0C3EEC51" w14:textId="77777777" w:rsidTr="00BB6240">
        <w:trPr>
          <w:trHeight w:val="416"/>
        </w:trPr>
        <w:tc>
          <w:tcPr>
            <w:tcW w:w="2425" w:type="dxa"/>
          </w:tcPr>
          <w:p w14:paraId="55CBE4E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0A196B8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101AEA8A" w14:textId="77777777" w:rsidTr="00BB6240">
        <w:trPr>
          <w:trHeight w:val="567"/>
        </w:trPr>
        <w:tc>
          <w:tcPr>
            <w:tcW w:w="2425" w:type="dxa"/>
          </w:tcPr>
          <w:p w14:paraId="64FCA3D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4B261C5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415AA9CA" w14:textId="77777777" w:rsidTr="00BB6240">
        <w:tc>
          <w:tcPr>
            <w:tcW w:w="2425" w:type="dxa"/>
          </w:tcPr>
          <w:p w14:paraId="73A45FE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04014FA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1D743E37" w14:textId="77777777" w:rsidTr="00BB6240">
        <w:tc>
          <w:tcPr>
            <w:tcW w:w="2425" w:type="dxa"/>
          </w:tcPr>
          <w:p w14:paraId="4E30939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389A95D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3301CD98" w14:textId="77777777" w:rsidTr="00BB6240">
        <w:trPr>
          <w:trHeight w:val="550"/>
        </w:trPr>
        <w:tc>
          <w:tcPr>
            <w:tcW w:w="2425" w:type="dxa"/>
          </w:tcPr>
          <w:p w14:paraId="0F83924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458FA6E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6B8679F7" w14:textId="77777777" w:rsidTr="00BB6240">
        <w:trPr>
          <w:trHeight w:val="567"/>
        </w:trPr>
        <w:tc>
          <w:tcPr>
            <w:tcW w:w="2425" w:type="dxa"/>
          </w:tcPr>
          <w:p w14:paraId="6739217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15C6165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6B5308D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01/12/2025</w:t>
            </w:r>
          </w:p>
        </w:tc>
      </w:tr>
      <w:tr w:rsidR="002961A8" w:rsidRPr="00AF1F4F" w14:paraId="2AAD5CC4" w14:textId="77777777" w:rsidTr="00BB6240">
        <w:tc>
          <w:tcPr>
            <w:tcW w:w="2425" w:type="dxa"/>
            <w:vMerge w:val="restart"/>
          </w:tcPr>
          <w:p w14:paraId="2101E78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611CD89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No</w:t>
            </w:r>
          </w:p>
        </w:tc>
      </w:tr>
      <w:tr w:rsidR="002961A8" w:rsidRPr="00AF1F4F" w14:paraId="0509A6A9" w14:textId="77777777" w:rsidTr="00BB6240">
        <w:trPr>
          <w:trHeight w:val="2140"/>
        </w:trPr>
        <w:tc>
          <w:tcPr>
            <w:tcW w:w="2425" w:type="dxa"/>
            <w:vMerge/>
          </w:tcPr>
          <w:p w14:paraId="57CC8B1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5D01D56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  <w:p w14:paraId="2A65235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2D9360E1" w14:textId="77777777" w:rsidTr="00BB6240">
        <w:trPr>
          <w:trHeight w:val="2222"/>
        </w:trPr>
        <w:tc>
          <w:tcPr>
            <w:tcW w:w="2425" w:type="dxa"/>
          </w:tcPr>
          <w:p w14:paraId="5E4B640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0D48669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Designed Gymnasium MDP for PPO agent: defined eight narrative action types, state space comprising Flow classification and Hexad profile, and reward function based on challenge-skill balance. Wrote testbed game design document (Eryndal 2D top-down RPG).</w:t>
            </w:r>
          </w:p>
        </w:tc>
      </w:tr>
      <w:tr w:rsidR="002961A8" w:rsidRPr="00AF1F4F" w14:paraId="6AB0168D" w14:textId="77777777" w:rsidTr="00BB6240">
        <w:trPr>
          <w:trHeight w:val="1007"/>
        </w:trPr>
        <w:tc>
          <w:tcPr>
            <w:tcW w:w="2425" w:type="dxa"/>
          </w:tcPr>
          <w:p w14:paraId="09F864E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1944424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Finalise system design and methodology chapters. Prepare for Christmas break.</w:t>
            </w:r>
          </w:p>
        </w:tc>
      </w:tr>
      <w:tr w:rsidR="002961A8" w:rsidRPr="00AF1F4F" w14:paraId="06DB9FD6" w14:textId="77777777" w:rsidTr="00BB6240">
        <w:trPr>
          <w:trHeight w:val="567"/>
        </w:trPr>
        <w:tc>
          <w:tcPr>
            <w:tcW w:w="2425" w:type="dxa"/>
          </w:tcPr>
          <w:p w14:paraId="005E213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362D672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01/12/2025</w:t>
            </w:r>
          </w:p>
        </w:tc>
      </w:tr>
      <w:tr w:rsidR="002961A8" w:rsidRPr="00AF1F4F" w14:paraId="5B0EC9AD" w14:textId="77777777" w:rsidTr="00BB6240">
        <w:trPr>
          <w:trHeight w:val="918"/>
        </w:trPr>
        <w:tc>
          <w:tcPr>
            <w:tcW w:w="2425" w:type="dxa"/>
          </w:tcPr>
          <w:p w14:paraId="328F93F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492CE9B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3B7B1C53" wp14:editId="7CFA680D">
                  <wp:extent cx="857250" cy="713457"/>
                  <wp:effectExtent l="0" t="0" r="0" b="0"/>
                  <wp:docPr id="2086588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BD487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1AF5215A" w14:textId="77777777" w:rsidR="002961A8" w:rsidRPr="00AF1F4F" w:rsidRDefault="002961A8" w:rsidP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490D3929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69AF9DE6" w14:textId="77777777" w:rsidTr="00BB6240">
        <w:trPr>
          <w:trHeight w:val="396"/>
        </w:trPr>
        <w:tc>
          <w:tcPr>
            <w:tcW w:w="2425" w:type="dxa"/>
          </w:tcPr>
          <w:p w14:paraId="1B56ADF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675CAEE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77A44A41" w14:textId="77777777" w:rsidTr="00BB6240">
        <w:trPr>
          <w:trHeight w:val="416"/>
        </w:trPr>
        <w:tc>
          <w:tcPr>
            <w:tcW w:w="2425" w:type="dxa"/>
          </w:tcPr>
          <w:p w14:paraId="11497EA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4B8CE7C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33A34F4D" w14:textId="77777777" w:rsidTr="00BB6240">
        <w:trPr>
          <w:trHeight w:val="567"/>
        </w:trPr>
        <w:tc>
          <w:tcPr>
            <w:tcW w:w="2425" w:type="dxa"/>
          </w:tcPr>
          <w:p w14:paraId="74C189B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3FCCECC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6C7D9C4B" w14:textId="77777777" w:rsidTr="00BB6240">
        <w:tc>
          <w:tcPr>
            <w:tcW w:w="2425" w:type="dxa"/>
          </w:tcPr>
          <w:p w14:paraId="1B2616B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1F431B5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015C7089" w14:textId="77777777" w:rsidTr="00BB6240">
        <w:tc>
          <w:tcPr>
            <w:tcW w:w="2425" w:type="dxa"/>
          </w:tcPr>
          <w:p w14:paraId="29E1DD7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58F9C73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30D29A46" w14:textId="77777777" w:rsidTr="00BB6240">
        <w:trPr>
          <w:trHeight w:val="550"/>
        </w:trPr>
        <w:tc>
          <w:tcPr>
            <w:tcW w:w="2425" w:type="dxa"/>
          </w:tcPr>
          <w:p w14:paraId="5255EC4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4556DFC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22586B05" w14:textId="77777777" w:rsidTr="00BB6240">
        <w:trPr>
          <w:trHeight w:val="567"/>
        </w:trPr>
        <w:tc>
          <w:tcPr>
            <w:tcW w:w="2425" w:type="dxa"/>
          </w:tcPr>
          <w:p w14:paraId="1A753AE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1E60C69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01AE9A0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24/11/2025</w:t>
            </w:r>
          </w:p>
        </w:tc>
      </w:tr>
      <w:tr w:rsidR="002961A8" w:rsidRPr="00AF1F4F" w14:paraId="4D8A9AA0" w14:textId="77777777" w:rsidTr="00BB6240">
        <w:tc>
          <w:tcPr>
            <w:tcW w:w="2425" w:type="dxa"/>
            <w:vMerge w:val="restart"/>
          </w:tcPr>
          <w:p w14:paraId="350E5C3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02F35ED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No</w:t>
            </w:r>
          </w:p>
        </w:tc>
      </w:tr>
      <w:tr w:rsidR="002961A8" w:rsidRPr="00AF1F4F" w14:paraId="09D34EAC" w14:textId="77777777" w:rsidTr="00BB6240">
        <w:trPr>
          <w:trHeight w:val="2140"/>
        </w:trPr>
        <w:tc>
          <w:tcPr>
            <w:tcW w:w="2425" w:type="dxa"/>
            <w:vMerge/>
          </w:tcPr>
          <w:p w14:paraId="595AC64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0A74FCE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  <w:p w14:paraId="451676A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12D14A44" w14:textId="77777777" w:rsidTr="00BB6240">
        <w:trPr>
          <w:trHeight w:val="2222"/>
        </w:trPr>
        <w:tc>
          <w:tcPr>
            <w:tcW w:w="2425" w:type="dxa"/>
          </w:tcPr>
          <w:p w14:paraId="0A7DDA1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1923F09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Refined five-module architecture (telemetry, player modeling, narrative generation, RL adaptation, Unity plugin). Finalised tech stack selection: FastAPI, Ollama, ChromaDB, Stable-Baselines3, SQLite. Mapped data flow between all modules.</w:t>
            </w:r>
          </w:p>
        </w:tc>
      </w:tr>
      <w:tr w:rsidR="002961A8" w:rsidRPr="00AF1F4F" w14:paraId="75AF6C1E" w14:textId="77777777" w:rsidTr="00BB6240">
        <w:trPr>
          <w:trHeight w:val="1007"/>
        </w:trPr>
        <w:tc>
          <w:tcPr>
            <w:tcW w:w="2425" w:type="dxa"/>
          </w:tcPr>
          <w:p w14:paraId="021AC6C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5848A35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Design RL environment and testbed game.</w:t>
            </w:r>
          </w:p>
        </w:tc>
      </w:tr>
      <w:tr w:rsidR="002961A8" w:rsidRPr="00AF1F4F" w14:paraId="5C992925" w14:textId="77777777" w:rsidTr="00BB6240">
        <w:trPr>
          <w:trHeight w:val="567"/>
        </w:trPr>
        <w:tc>
          <w:tcPr>
            <w:tcW w:w="2425" w:type="dxa"/>
          </w:tcPr>
          <w:p w14:paraId="65D3A31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0325CF9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24/11/2025</w:t>
            </w:r>
          </w:p>
        </w:tc>
      </w:tr>
      <w:tr w:rsidR="002961A8" w:rsidRPr="00AF1F4F" w14:paraId="6FB2F1C1" w14:textId="77777777" w:rsidTr="00BB6240">
        <w:trPr>
          <w:trHeight w:val="918"/>
        </w:trPr>
        <w:tc>
          <w:tcPr>
            <w:tcW w:w="2425" w:type="dxa"/>
          </w:tcPr>
          <w:p w14:paraId="7ACC5C1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0CF6B60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2D76BB00" wp14:editId="3EF0C7A4">
                  <wp:extent cx="857250" cy="713457"/>
                  <wp:effectExtent l="0" t="0" r="0" b="0"/>
                  <wp:docPr id="16994066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F15B92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4C52BD97" w14:textId="77777777" w:rsidR="002961A8" w:rsidRPr="00AF1F4F" w:rsidRDefault="002961A8" w:rsidP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1D40239F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44BAADE0" w14:textId="77777777" w:rsidTr="00BB6240">
        <w:trPr>
          <w:trHeight w:val="396"/>
        </w:trPr>
        <w:tc>
          <w:tcPr>
            <w:tcW w:w="2425" w:type="dxa"/>
          </w:tcPr>
          <w:p w14:paraId="40A3557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551293B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0C7C647A" w14:textId="77777777" w:rsidTr="00BB6240">
        <w:trPr>
          <w:trHeight w:val="416"/>
        </w:trPr>
        <w:tc>
          <w:tcPr>
            <w:tcW w:w="2425" w:type="dxa"/>
          </w:tcPr>
          <w:p w14:paraId="48AD39A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388975E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57EBA61D" w14:textId="77777777" w:rsidTr="00BB6240">
        <w:trPr>
          <w:trHeight w:val="567"/>
        </w:trPr>
        <w:tc>
          <w:tcPr>
            <w:tcW w:w="2425" w:type="dxa"/>
          </w:tcPr>
          <w:p w14:paraId="1B275C1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5004819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49858185" w14:textId="77777777" w:rsidTr="00BB6240">
        <w:tc>
          <w:tcPr>
            <w:tcW w:w="2425" w:type="dxa"/>
          </w:tcPr>
          <w:p w14:paraId="06508BD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5B1180C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3A874A91" w14:textId="77777777" w:rsidTr="00BB6240">
        <w:tc>
          <w:tcPr>
            <w:tcW w:w="2425" w:type="dxa"/>
          </w:tcPr>
          <w:p w14:paraId="21C6AC8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5DD4748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23E1D7F2" w14:textId="77777777" w:rsidTr="00BB6240">
        <w:trPr>
          <w:trHeight w:val="550"/>
        </w:trPr>
        <w:tc>
          <w:tcPr>
            <w:tcW w:w="2425" w:type="dxa"/>
          </w:tcPr>
          <w:p w14:paraId="7344694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2286AE8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3DA9D72B" w14:textId="77777777" w:rsidTr="00BB6240">
        <w:trPr>
          <w:trHeight w:val="567"/>
        </w:trPr>
        <w:tc>
          <w:tcPr>
            <w:tcW w:w="2425" w:type="dxa"/>
          </w:tcPr>
          <w:p w14:paraId="2A26182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1279AE0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6116AAF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17/11/2025</w:t>
            </w:r>
          </w:p>
        </w:tc>
      </w:tr>
      <w:tr w:rsidR="002961A8" w:rsidRPr="00AF1F4F" w14:paraId="7BADDFE7" w14:textId="77777777" w:rsidTr="00BB6240">
        <w:tc>
          <w:tcPr>
            <w:tcW w:w="2425" w:type="dxa"/>
            <w:vMerge w:val="restart"/>
          </w:tcPr>
          <w:p w14:paraId="37B055C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02D68B6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Yes</w:t>
            </w:r>
          </w:p>
        </w:tc>
      </w:tr>
      <w:tr w:rsidR="002961A8" w:rsidRPr="00AF1F4F" w14:paraId="39F883C2" w14:textId="77777777" w:rsidTr="00BB6240">
        <w:trPr>
          <w:trHeight w:val="2140"/>
        </w:trPr>
        <w:tc>
          <w:tcPr>
            <w:tcW w:w="2425" w:type="dxa"/>
            <w:vMerge/>
          </w:tcPr>
          <w:p w14:paraId="58738EB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6435EAC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Architecture review. Feedback on player modeling approach and evaluation design scope. Agreed on between-subjects study design (N=50).</w:t>
            </w:r>
          </w:p>
          <w:p w14:paraId="037BA86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37D38A8E" w14:textId="77777777" w:rsidTr="00BB6240">
        <w:trPr>
          <w:trHeight w:val="2222"/>
        </w:trPr>
        <w:tc>
          <w:tcPr>
            <w:tcW w:w="2425" w:type="dxa"/>
          </w:tcPr>
          <w:p w14:paraId="0DE38B7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6D6ADE0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Completed literature review chapter draft. Identified six original contributions of the project. Defined evaluation design using GEQ Flow and Immersion subscales, NPS-3, and miniPXI.</w:t>
            </w:r>
          </w:p>
        </w:tc>
      </w:tr>
      <w:tr w:rsidR="002961A8" w:rsidRPr="00AF1F4F" w14:paraId="4F915393" w14:textId="77777777" w:rsidTr="00BB6240">
        <w:trPr>
          <w:trHeight w:val="1007"/>
        </w:trPr>
        <w:tc>
          <w:tcPr>
            <w:tcW w:w="2425" w:type="dxa"/>
          </w:tcPr>
          <w:p w14:paraId="49773A6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7E098DC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Begin system architecture design and module planning.</w:t>
            </w:r>
          </w:p>
        </w:tc>
      </w:tr>
      <w:tr w:rsidR="002961A8" w:rsidRPr="00AF1F4F" w14:paraId="75B67A08" w14:textId="77777777" w:rsidTr="00BB6240">
        <w:trPr>
          <w:trHeight w:val="567"/>
        </w:trPr>
        <w:tc>
          <w:tcPr>
            <w:tcW w:w="2425" w:type="dxa"/>
          </w:tcPr>
          <w:p w14:paraId="15401C7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5791214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17/11/2025</w:t>
            </w:r>
          </w:p>
        </w:tc>
      </w:tr>
      <w:tr w:rsidR="002961A8" w:rsidRPr="00AF1F4F" w14:paraId="43B56EF5" w14:textId="77777777" w:rsidTr="00BB6240">
        <w:trPr>
          <w:trHeight w:val="918"/>
        </w:trPr>
        <w:tc>
          <w:tcPr>
            <w:tcW w:w="2425" w:type="dxa"/>
          </w:tcPr>
          <w:p w14:paraId="74746B8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314F211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3627B3D9" wp14:editId="2C2B5A6F">
                  <wp:extent cx="857250" cy="713457"/>
                  <wp:effectExtent l="0" t="0" r="0" b="0"/>
                  <wp:docPr id="17895877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E93A8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07236808" w14:textId="77777777" w:rsidR="002961A8" w:rsidRPr="00AF1F4F" w:rsidRDefault="002961A8" w:rsidP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745A9FC5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43D6FBD8" w14:textId="77777777" w:rsidTr="00BB6240">
        <w:trPr>
          <w:trHeight w:val="396"/>
        </w:trPr>
        <w:tc>
          <w:tcPr>
            <w:tcW w:w="2425" w:type="dxa"/>
          </w:tcPr>
          <w:p w14:paraId="53B0307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2941293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2D1A2911" w14:textId="77777777" w:rsidTr="00BB6240">
        <w:trPr>
          <w:trHeight w:val="416"/>
        </w:trPr>
        <w:tc>
          <w:tcPr>
            <w:tcW w:w="2425" w:type="dxa"/>
          </w:tcPr>
          <w:p w14:paraId="298877A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7362B72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588F00A3" w14:textId="77777777" w:rsidTr="00BB6240">
        <w:trPr>
          <w:trHeight w:val="567"/>
        </w:trPr>
        <w:tc>
          <w:tcPr>
            <w:tcW w:w="2425" w:type="dxa"/>
          </w:tcPr>
          <w:p w14:paraId="5FA6446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089BB58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26F757F2" w14:textId="77777777" w:rsidTr="00BB6240">
        <w:tc>
          <w:tcPr>
            <w:tcW w:w="2425" w:type="dxa"/>
          </w:tcPr>
          <w:p w14:paraId="011840D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1A7C207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3498D1FC" w14:textId="77777777" w:rsidTr="00BB6240">
        <w:tc>
          <w:tcPr>
            <w:tcW w:w="2425" w:type="dxa"/>
          </w:tcPr>
          <w:p w14:paraId="79F5998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5E105BA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44FA0940" w14:textId="77777777" w:rsidTr="00BB6240">
        <w:trPr>
          <w:trHeight w:val="550"/>
        </w:trPr>
        <w:tc>
          <w:tcPr>
            <w:tcW w:w="2425" w:type="dxa"/>
          </w:tcPr>
          <w:p w14:paraId="65BC92D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0E5A9B0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6944CD5D" w14:textId="77777777" w:rsidTr="00BB6240">
        <w:trPr>
          <w:trHeight w:val="567"/>
        </w:trPr>
        <w:tc>
          <w:tcPr>
            <w:tcW w:w="2425" w:type="dxa"/>
          </w:tcPr>
          <w:p w14:paraId="4741AE7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3DCE2F3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29F64F1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10/11/2025</w:t>
            </w:r>
          </w:p>
        </w:tc>
      </w:tr>
      <w:tr w:rsidR="002961A8" w:rsidRPr="00AF1F4F" w14:paraId="68DEF0BC" w14:textId="77777777" w:rsidTr="00BB6240">
        <w:tc>
          <w:tcPr>
            <w:tcW w:w="2425" w:type="dxa"/>
            <w:vMerge w:val="restart"/>
          </w:tcPr>
          <w:p w14:paraId="0F8768D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58CDC3D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No</w:t>
            </w:r>
          </w:p>
        </w:tc>
      </w:tr>
      <w:tr w:rsidR="002961A8" w:rsidRPr="00AF1F4F" w14:paraId="66A158A4" w14:textId="77777777" w:rsidTr="00BB6240">
        <w:trPr>
          <w:trHeight w:val="2140"/>
        </w:trPr>
        <w:tc>
          <w:tcPr>
            <w:tcW w:w="2425" w:type="dxa"/>
            <w:vMerge/>
          </w:tcPr>
          <w:p w14:paraId="4BC6502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11FD218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  <w:p w14:paraId="36FB6D6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777A3742" w14:textId="77777777" w:rsidTr="00BB6240">
        <w:trPr>
          <w:trHeight w:val="2222"/>
        </w:trPr>
        <w:tc>
          <w:tcPr>
            <w:tcW w:w="2425" w:type="dxa"/>
          </w:tcPr>
          <w:p w14:paraId="56D2835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650477F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Reviewed RL approaches for game adaptation including PPO, DQN, and Actor-Critic methods. Decided on PPO via Stable-Baselines3. Read papers on reward shaping for player experience optimization.</w:t>
            </w:r>
          </w:p>
        </w:tc>
      </w:tr>
      <w:tr w:rsidR="002961A8" w:rsidRPr="00AF1F4F" w14:paraId="31BD949B" w14:textId="77777777" w:rsidTr="00BB6240">
        <w:trPr>
          <w:trHeight w:val="1007"/>
        </w:trPr>
        <w:tc>
          <w:tcPr>
            <w:tcW w:w="2425" w:type="dxa"/>
          </w:tcPr>
          <w:p w14:paraId="26A6CF9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6876D45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Finalise literature review and define research gap clearly.</w:t>
            </w:r>
          </w:p>
        </w:tc>
      </w:tr>
      <w:tr w:rsidR="002961A8" w:rsidRPr="00AF1F4F" w14:paraId="448CD56C" w14:textId="77777777" w:rsidTr="00BB6240">
        <w:trPr>
          <w:trHeight w:val="567"/>
        </w:trPr>
        <w:tc>
          <w:tcPr>
            <w:tcW w:w="2425" w:type="dxa"/>
          </w:tcPr>
          <w:p w14:paraId="50FAC73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3FB958B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10/11/2025</w:t>
            </w:r>
          </w:p>
        </w:tc>
      </w:tr>
      <w:tr w:rsidR="002961A8" w:rsidRPr="00AF1F4F" w14:paraId="31DEE754" w14:textId="77777777" w:rsidTr="00BB6240">
        <w:trPr>
          <w:trHeight w:val="918"/>
        </w:trPr>
        <w:tc>
          <w:tcPr>
            <w:tcW w:w="2425" w:type="dxa"/>
          </w:tcPr>
          <w:p w14:paraId="69E4568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77D7EE5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16391C8F" wp14:editId="28095153">
                  <wp:extent cx="857250" cy="713457"/>
                  <wp:effectExtent l="0" t="0" r="0" b="0"/>
                  <wp:docPr id="3838106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D610C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4C60F9E7" w14:textId="77777777" w:rsidR="002961A8" w:rsidRPr="00AF1F4F" w:rsidRDefault="002961A8" w:rsidP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3F5FE604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17163925" w14:textId="77777777" w:rsidTr="00BB6240">
        <w:trPr>
          <w:trHeight w:val="396"/>
        </w:trPr>
        <w:tc>
          <w:tcPr>
            <w:tcW w:w="2425" w:type="dxa"/>
          </w:tcPr>
          <w:p w14:paraId="5D07EBC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13ED710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200D394B" w14:textId="77777777" w:rsidTr="00BB6240">
        <w:trPr>
          <w:trHeight w:val="416"/>
        </w:trPr>
        <w:tc>
          <w:tcPr>
            <w:tcW w:w="2425" w:type="dxa"/>
          </w:tcPr>
          <w:p w14:paraId="4A9AEFD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34F1170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69183C9D" w14:textId="77777777" w:rsidTr="00BB6240">
        <w:trPr>
          <w:trHeight w:val="567"/>
        </w:trPr>
        <w:tc>
          <w:tcPr>
            <w:tcW w:w="2425" w:type="dxa"/>
          </w:tcPr>
          <w:p w14:paraId="365BAC3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75EB90A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3566FA23" w14:textId="77777777" w:rsidTr="00BB6240">
        <w:tc>
          <w:tcPr>
            <w:tcW w:w="2425" w:type="dxa"/>
          </w:tcPr>
          <w:p w14:paraId="61DA41D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0D1D3AD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3D652E2F" w14:textId="77777777" w:rsidTr="00BB6240">
        <w:tc>
          <w:tcPr>
            <w:tcW w:w="2425" w:type="dxa"/>
          </w:tcPr>
          <w:p w14:paraId="4A96D4C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176CA0E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6D9954B0" w14:textId="77777777" w:rsidTr="00BB6240">
        <w:trPr>
          <w:trHeight w:val="550"/>
        </w:trPr>
        <w:tc>
          <w:tcPr>
            <w:tcW w:w="2425" w:type="dxa"/>
          </w:tcPr>
          <w:p w14:paraId="6DA9955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1DD41E4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6B609172" w14:textId="77777777" w:rsidTr="00BB6240">
        <w:trPr>
          <w:trHeight w:val="567"/>
        </w:trPr>
        <w:tc>
          <w:tcPr>
            <w:tcW w:w="2425" w:type="dxa"/>
          </w:tcPr>
          <w:p w14:paraId="2E52E32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3CE1AC9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38A6A04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03/11/2025</w:t>
            </w:r>
          </w:p>
        </w:tc>
      </w:tr>
      <w:tr w:rsidR="002961A8" w:rsidRPr="00AF1F4F" w14:paraId="12BB53A5" w14:textId="77777777" w:rsidTr="00BB6240">
        <w:tc>
          <w:tcPr>
            <w:tcW w:w="2425" w:type="dxa"/>
            <w:vMerge w:val="restart"/>
          </w:tcPr>
          <w:p w14:paraId="72B8BCB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342BE34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No</w:t>
            </w:r>
          </w:p>
        </w:tc>
      </w:tr>
      <w:tr w:rsidR="002961A8" w:rsidRPr="00AF1F4F" w14:paraId="0D4DF4D8" w14:textId="77777777" w:rsidTr="00BB6240">
        <w:trPr>
          <w:trHeight w:val="2140"/>
        </w:trPr>
        <w:tc>
          <w:tcPr>
            <w:tcW w:w="2425" w:type="dxa"/>
            <w:vMerge/>
          </w:tcPr>
          <w:p w14:paraId="3784988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74DCB76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  <w:p w14:paraId="5275D3D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2168BF32" w14:textId="77777777" w:rsidTr="00BB6240">
        <w:trPr>
          <w:trHeight w:val="2222"/>
        </w:trPr>
        <w:tc>
          <w:tcPr>
            <w:tcW w:w="2425" w:type="dxa"/>
          </w:tcPr>
          <w:p w14:paraId="02B6CC5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39CA4FE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Surveyed RAG architectures and episodic memory techniques for LLMs. Reviewed ChromaDB and sentence-transformers documentation. Explored Ollama for local LLM inference to avoid API costs and latency.</w:t>
            </w:r>
          </w:p>
        </w:tc>
      </w:tr>
      <w:tr w:rsidR="002961A8" w:rsidRPr="00AF1F4F" w14:paraId="787D3F80" w14:textId="77777777" w:rsidTr="00BB6240">
        <w:trPr>
          <w:trHeight w:val="1007"/>
        </w:trPr>
        <w:tc>
          <w:tcPr>
            <w:tcW w:w="2425" w:type="dxa"/>
          </w:tcPr>
          <w:p w14:paraId="4A7B9CF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03413AE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Review RL-for-games literature and select adaptation approach.</w:t>
            </w:r>
          </w:p>
        </w:tc>
      </w:tr>
      <w:tr w:rsidR="002961A8" w:rsidRPr="00AF1F4F" w14:paraId="262E7BD2" w14:textId="77777777" w:rsidTr="00BB6240">
        <w:trPr>
          <w:trHeight w:val="567"/>
        </w:trPr>
        <w:tc>
          <w:tcPr>
            <w:tcW w:w="2425" w:type="dxa"/>
          </w:tcPr>
          <w:p w14:paraId="77FA094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4E441D8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03/11/2025</w:t>
            </w:r>
          </w:p>
        </w:tc>
      </w:tr>
      <w:tr w:rsidR="002961A8" w:rsidRPr="00AF1F4F" w14:paraId="1AA7D99C" w14:textId="77777777" w:rsidTr="00BB6240">
        <w:trPr>
          <w:trHeight w:val="918"/>
        </w:trPr>
        <w:tc>
          <w:tcPr>
            <w:tcW w:w="2425" w:type="dxa"/>
          </w:tcPr>
          <w:p w14:paraId="6050F9B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1D888D7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0881998C" wp14:editId="6EEC52C5">
                  <wp:extent cx="857250" cy="713457"/>
                  <wp:effectExtent l="0" t="0" r="0" b="0"/>
                  <wp:docPr id="19162008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54052C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1657381D" w14:textId="77777777" w:rsidR="002961A8" w:rsidRPr="00AF1F4F" w:rsidRDefault="002961A8" w:rsidP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2B105CD2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517C7431" w14:textId="77777777" w:rsidTr="00BB6240">
        <w:trPr>
          <w:trHeight w:val="396"/>
        </w:trPr>
        <w:tc>
          <w:tcPr>
            <w:tcW w:w="2425" w:type="dxa"/>
          </w:tcPr>
          <w:p w14:paraId="2DC5A52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125E94B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63762DB5" w14:textId="77777777" w:rsidTr="00BB6240">
        <w:trPr>
          <w:trHeight w:val="416"/>
        </w:trPr>
        <w:tc>
          <w:tcPr>
            <w:tcW w:w="2425" w:type="dxa"/>
          </w:tcPr>
          <w:p w14:paraId="2E8266B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5BABA8C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77754480" w14:textId="77777777" w:rsidTr="00BB6240">
        <w:trPr>
          <w:trHeight w:val="567"/>
        </w:trPr>
        <w:tc>
          <w:tcPr>
            <w:tcW w:w="2425" w:type="dxa"/>
          </w:tcPr>
          <w:p w14:paraId="47C4760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56F105B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7B088A56" w14:textId="77777777" w:rsidTr="00BB6240">
        <w:tc>
          <w:tcPr>
            <w:tcW w:w="2425" w:type="dxa"/>
          </w:tcPr>
          <w:p w14:paraId="68D1C87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5304D26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5F5343A1" w14:textId="77777777" w:rsidTr="00BB6240">
        <w:tc>
          <w:tcPr>
            <w:tcW w:w="2425" w:type="dxa"/>
          </w:tcPr>
          <w:p w14:paraId="11B00C0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29CAACC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10948EAF" w14:textId="77777777" w:rsidTr="00BB6240">
        <w:trPr>
          <w:trHeight w:val="550"/>
        </w:trPr>
        <w:tc>
          <w:tcPr>
            <w:tcW w:w="2425" w:type="dxa"/>
          </w:tcPr>
          <w:p w14:paraId="1856629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450FF77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739DDCF9" w14:textId="77777777" w:rsidTr="00BB6240">
        <w:trPr>
          <w:trHeight w:val="567"/>
        </w:trPr>
        <w:tc>
          <w:tcPr>
            <w:tcW w:w="2425" w:type="dxa"/>
          </w:tcPr>
          <w:p w14:paraId="2E3280E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6286FF2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6FF70C4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27/10/2025</w:t>
            </w:r>
          </w:p>
        </w:tc>
      </w:tr>
      <w:tr w:rsidR="002961A8" w:rsidRPr="00AF1F4F" w14:paraId="27ECE9CD" w14:textId="77777777" w:rsidTr="00BB6240">
        <w:tc>
          <w:tcPr>
            <w:tcW w:w="2425" w:type="dxa"/>
            <w:vMerge w:val="restart"/>
          </w:tcPr>
          <w:p w14:paraId="0A3321B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66A01FB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Yes</w:t>
            </w:r>
          </w:p>
        </w:tc>
      </w:tr>
      <w:tr w:rsidR="002961A8" w:rsidRPr="00AF1F4F" w14:paraId="2F22500D" w14:textId="77777777" w:rsidTr="00BB6240">
        <w:trPr>
          <w:trHeight w:val="2140"/>
        </w:trPr>
        <w:tc>
          <w:tcPr>
            <w:tcW w:w="2425" w:type="dxa"/>
            <w:vMerge/>
          </w:tcPr>
          <w:p w14:paraId="46D213C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044E470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Discussed research questions and project scope. Supervisor confirmed focus on closed-loop personalization covering all five modules.</w:t>
            </w:r>
          </w:p>
          <w:p w14:paraId="4A07FA8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7B6FA5D8" w14:textId="77777777" w:rsidTr="00BB6240">
        <w:trPr>
          <w:trHeight w:val="2222"/>
        </w:trPr>
        <w:tc>
          <w:tcPr>
            <w:tcW w:w="2425" w:type="dxa"/>
          </w:tcPr>
          <w:p w14:paraId="5265E21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29A0086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Studied Flow theory (Csikszentmihalyi) and the GEQ measurement instrument. Reviewed Hexad player typology (Marczewski) and Yee player motivations. Drafted initial research questions and project objectives.</w:t>
            </w:r>
          </w:p>
        </w:tc>
      </w:tr>
      <w:tr w:rsidR="002961A8" w:rsidRPr="00AF1F4F" w14:paraId="5B17FD22" w14:textId="77777777" w:rsidTr="00BB6240">
        <w:trPr>
          <w:trHeight w:val="1007"/>
        </w:trPr>
        <w:tc>
          <w:tcPr>
            <w:tcW w:w="2425" w:type="dxa"/>
          </w:tcPr>
          <w:p w14:paraId="053A396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25B991B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Survey LLM and RAG approaches for narrative generation.</w:t>
            </w:r>
          </w:p>
        </w:tc>
      </w:tr>
      <w:tr w:rsidR="002961A8" w:rsidRPr="00AF1F4F" w14:paraId="686016C3" w14:textId="77777777" w:rsidTr="00BB6240">
        <w:trPr>
          <w:trHeight w:val="567"/>
        </w:trPr>
        <w:tc>
          <w:tcPr>
            <w:tcW w:w="2425" w:type="dxa"/>
          </w:tcPr>
          <w:p w14:paraId="4256F18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1C7C51F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27/10/2025</w:t>
            </w:r>
          </w:p>
        </w:tc>
      </w:tr>
      <w:tr w:rsidR="002961A8" w:rsidRPr="00AF1F4F" w14:paraId="4414BF7D" w14:textId="77777777" w:rsidTr="00BB6240">
        <w:trPr>
          <w:trHeight w:val="918"/>
        </w:trPr>
        <w:tc>
          <w:tcPr>
            <w:tcW w:w="2425" w:type="dxa"/>
          </w:tcPr>
          <w:p w14:paraId="495627F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0948ACA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7B303145" wp14:editId="02DF1EE1">
                  <wp:extent cx="857250" cy="713457"/>
                  <wp:effectExtent l="0" t="0" r="0" b="0"/>
                  <wp:docPr id="7746166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02EE0E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6A739282" w14:textId="77777777" w:rsidR="002961A8" w:rsidRPr="00AF1F4F" w:rsidRDefault="002961A8" w:rsidP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6EC87624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29359D21" w14:textId="77777777" w:rsidTr="00BB6240">
        <w:trPr>
          <w:trHeight w:val="396"/>
        </w:trPr>
        <w:tc>
          <w:tcPr>
            <w:tcW w:w="2425" w:type="dxa"/>
          </w:tcPr>
          <w:p w14:paraId="1B69390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2EBD24B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5CAFFF37" w14:textId="77777777" w:rsidTr="00BB6240">
        <w:trPr>
          <w:trHeight w:val="416"/>
        </w:trPr>
        <w:tc>
          <w:tcPr>
            <w:tcW w:w="2425" w:type="dxa"/>
          </w:tcPr>
          <w:p w14:paraId="08D9B40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22DB935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24733440" w14:textId="77777777" w:rsidTr="00BB6240">
        <w:trPr>
          <w:trHeight w:val="567"/>
        </w:trPr>
        <w:tc>
          <w:tcPr>
            <w:tcW w:w="2425" w:type="dxa"/>
          </w:tcPr>
          <w:p w14:paraId="66DECAE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0C1BE02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455F5274" w14:textId="77777777" w:rsidTr="00BB6240">
        <w:tc>
          <w:tcPr>
            <w:tcW w:w="2425" w:type="dxa"/>
          </w:tcPr>
          <w:p w14:paraId="72A84D4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3DAA327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6B5F1182" w14:textId="77777777" w:rsidTr="00BB6240">
        <w:tc>
          <w:tcPr>
            <w:tcW w:w="2425" w:type="dxa"/>
          </w:tcPr>
          <w:p w14:paraId="74EB07B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77935CE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71B46F2F" w14:textId="77777777" w:rsidTr="00BB6240">
        <w:trPr>
          <w:trHeight w:val="550"/>
        </w:trPr>
        <w:tc>
          <w:tcPr>
            <w:tcW w:w="2425" w:type="dxa"/>
          </w:tcPr>
          <w:p w14:paraId="392F861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6F38D0F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2706C10C" w14:textId="77777777" w:rsidTr="00BB6240">
        <w:trPr>
          <w:trHeight w:val="567"/>
        </w:trPr>
        <w:tc>
          <w:tcPr>
            <w:tcW w:w="2425" w:type="dxa"/>
          </w:tcPr>
          <w:p w14:paraId="321A62C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394C13C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369FAEE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20/10/2025</w:t>
            </w:r>
          </w:p>
        </w:tc>
      </w:tr>
      <w:tr w:rsidR="002961A8" w:rsidRPr="00AF1F4F" w14:paraId="2D26395B" w14:textId="77777777" w:rsidTr="00BB6240">
        <w:tc>
          <w:tcPr>
            <w:tcW w:w="2425" w:type="dxa"/>
            <w:vMerge w:val="restart"/>
          </w:tcPr>
          <w:p w14:paraId="4928A20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36DBE67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No</w:t>
            </w:r>
          </w:p>
        </w:tc>
      </w:tr>
      <w:tr w:rsidR="002961A8" w:rsidRPr="00AF1F4F" w14:paraId="7FFE03CC" w14:textId="77777777" w:rsidTr="00BB6240">
        <w:trPr>
          <w:trHeight w:val="2140"/>
        </w:trPr>
        <w:tc>
          <w:tcPr>
            <w:tcW w:w="2425" w:type="dxa"/>
            <w:vMerge/>
          </w:tcPr>
          <w:p w14:paraId="2E7319C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10B07FD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  <w:p w14:paraId="5E2657A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3204F5D8" w14:textId="77777777" w:rsidTr="00BB6240">
        <w:trPr>
          <w:trHeight w:val="2222"/>
        </w:trPr>
        <w:tc>
          <w:tcPr>
            <w:tcW w:w="2425" w:type="dxa"/>
          </w:tcPr>
          <w:p w14:paraId="4EE4B0A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3659E72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Read papers on LLM-based NPC dialogue and procedural narrative generation. Reviewed prior work on player modeling approaches including Bartle types, Yee motivations, and Hexad typology. Began annotated bibliography.</w:t>
            </w:r>
          </w:p>
        </w:tc>
      </w:tr>
      <w:tr w:rsidR="002961A8" w:rsidRPr="00AF1F4F" w14:paraId="7589E844" w14:textId="77777777" w:rsidTr="00BB6240">
        <w:trPr>
          <w:trHeight w:val="1007"/>
        </w:trPr>
        <w:tc>
          <w:tcPr>
            <w:tcW w:w="2425" w:type="dxa"/>
          </w:tcPr>
          <w:p w14:paraId="035827E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68007B5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Study Flow theory and formulate research questions.</w:t>
            </w:r>
          </w:p>
        </w:tc>
      </w:tr>
      <w:tr w:rsidR="002961A8" w:rsidRPr="00AF1F4F" w14:paraId="262464D9" w14:textId="77777777" w:rsidTr="00BB6240">
        <w:trPr>
          <w:trHeight w:val="567"/>
        </w:trPr>
        <w:tc>
          <w:tcPr>
            <w:tcW w:w="2425" w:type="dxa"/>
          </w:tcPr>
          <w:p w14:paraId="46A0631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1206B39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20/10/2025</w:t>
            </w:r>
          </w:p>
        </w:tc>
      </w:tr>
      <w:tr w:rsidR="002961A8" w:rsidRPr="00AF1F4F" w14:paraId="62283603" w14:textId="77777777" w:rsidTr="00BB6240">
        <w:trPr>
          <w:trHeight w:val="918"/>
        </w:trPr>
        <w:tc>
          <w:tcPr>
            <w:tcW w:w="2425" w:type="dxa"/>
          </w:tcPr>
          <w:p w14:paraId="5D3DAD2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22278BB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44B04620" wp14:editId="397F0FCC">
                  <wp:extent cx="857250" cy="713457"/>
                  <wp:effectExtent l="0" t="0" r="0" b="0"/>
                  <wp:docPr id="10426778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CE9F5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73981FD0" w14:textId="77777777" w:rsidR="002961A8" w:rsidRPr="00AF1F4F" w:rsidRDefault="002961A8" w:rsidP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2E09572A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078AD590" w14:textId="77777777" w:rsidTr="00BB6240">
        <w:trPr>
          <w:trHeight w:val="396"/>
        </w:trPr>
        <w:tc>
          <w:tcPr>
            <w:tcW w:w="2425" w:type="dxa"/>
          </w:tcPr>
          <w:p w14:paraId="3761AF9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399AED3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1E09A8CF" w14:textId="77777777" w:rsidTr="00BB6240">
        <w:trPr>
          <w:trHeight w:val="416"/>
        </w:trPr>
        <w:tc>
          <w:tcPr>
            <w:tcW w:w="2425" w:type="dxa"/>
          </w:tcPr>
          <w:p w14:paraId="742F977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60D31CE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1FC180E8" w14:textId="77777777" w:rsidTr="00BB6240">
        <w:trPr>
          <w:trHeight w:val="567"/>
        </w:trPr>
        <w:tc>
          <w:tcPr>
            <w:tcW w:w="2425" w:type="dxa"/>
          </w:tcPr>
          <w:p w14:paraId="739DD89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098A754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5D361085" w14:textId="77777777" w:rsidTr="00BB6240">
        <w:tc>
          <w:tcPr>
            <w:tcW w:w="2425" w:type="dxa"/>
          </w:tcPr>
          <w:p w14:paraId="5D7AF78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5176FF8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04CF02E4" w14:textId="77777777" w:rsidTr="00BB6240">
        <w:tc>
          <w:tcPr>
            <w:tcW w:w="2425" w:type="dxa"/>
          </w:tcPr>
          <w:p w14:paraId="7E24B1C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60C51BF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50C7940A" w14:textId="77777777" w:rsidTr="00BB6240">
        <w:trPr>
          <w:trHeight w:val="550"/>
        </w:trPr>
        <w:tc>
          <w:tcPr>
            <w:tcW w:w="2425" w:type="dxa"/>
          </w:tcPr>
          <w:p w14:paraId="14AE99B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094C578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77AF8ACB" w14:textId="77777777" w:rsidTr="00BB6240">
        <w:trPr>
          <w:trHeight w:val="567"/>
        </w:trPr>
        <w:tc>
          <w:tcPr>
            <w:tcW w:w="2425" w:type="dxa"/>
          </w:tcPr>
          <w:p w14:paraId="138718F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40D6046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6D73346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13/10/2025</w:t>
            </w:r>
          </w:p>
        </w:tc>
      </w:tr>
      <w:tr w:rsidR="002961A8" w:rsidRPr="00AF1F4F" w14:paraId="3EFA0FAA" w14:textId="77777777" w:rsidTr="00BB6240">
        <w:tc>
          <w:tcPr>
            <w:tcW w:w="2425" w:type="dxa"/>
            <w:vMerge w:val="restart"/>
          </w:tcPr>
          <w:p w14:paraId="246C935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745D6BB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No</w:t>
            </w:r>
          </w:p>
        </w:tc>
      </w:tr>
      <w:tr w:rsidR="002961A8" w:rsidRPr="00AF1F4F" w14:paraId="3DD64369" w14:textId="77777777" w:rsidTr="00BB6240">
        <w:trPr>
          <w:trHeight w:val="2140"/>
        </w:trPr>
        <w:tc>
          <w:tcPr>
            <w:tcW w:w="2425" w:type="dxa"/>
            <w:vMerge/>
          </w:tcPr>
          <w:p w14:paraId="1A37D1F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6A7F999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  <w:p w14:paraId="3C344F6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3A70D4AA" w14:textId="77777777" w:rsidTr="00BB6240">
        <w:trPr>
          <w:trHeight w:val="2222"/>
        </w:trPr>
        <w:tc>
          <w:tcPr>
            <w:tcW w:w="2425" w:type="dxa"/>
          </w:tcPr>
          <w:p w14:paraId="5FE4E0B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6A8CE66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Conducted systematic literature review on narrative personalization in games. Set up reference manager and began building annotated bibliography covering key papers on AI-driven narrative and player experience.</w:t>
            </w:r>
          </w:p>
        </w:tc>
      </w:tr>
      <w:tr w:rsidR="002961A8" w:rsidRPr="00AF1F4F" w14:paraId="70198DA5" w14:textId="77777777" w:rsidTr="00BB6240">
        <w:trPr>
          <w:trHeight w:val="1007"/>
        </w:trPr>
        <w:tc>
          <w:tcPr>
            <w:tcW w:w="2425" w:type="dxa"/>
          </w:tcPr>
          <w:p w14:paraId="159B5B4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040933E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Review player modeling and LLM-for-games literature.</w:t>
            </w:r>
          </w:p>
        </w:tc>
      </w:tr>
      <w:tr w:rsidR="002961A8" w:rsidRPr="00AF1F4F" w14:paraId="311417F0" w14:textId="77777777" w:rsidTr="00BB6240">
        <w:trPr>
          <w:trHeight w:val="567"/>
        </w:trPr>
        <w:tc>
          <w:tcPr>
            <w:tcW w:w="2425" w:type="dxa"/>
          </w:tcPr>
          <w:p w14:paraId="1F5BD38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20CE9AC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13/10/2025</w:t>
            </w:r>
          </w:p>
        </w:tc>
      </w:tr>
      <w:tr w:rsidR="002961A8" w:rsidRPr="00AF1F4F" w14:paraId="423FC742" w14:textId="77777777" w:rsidTr="00BB6240">
        <w:trPr>
          <w:trHeight w:val="918"/>
        </w:trPr>
        <w:tc>
          <w:tcPr>
            <w:tcW w:w="2425" w:type="dxa"/>
          </w:tcPr>
          <w:p w14:paraId="6AE717A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3E82FD6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5A8DCB3E" wp14:editId="0CBAE3F7">
                  <wp:extent cx="857250" cy="713457"/>
                  <wp:effectExtent l="0" t="0" r="0" b="0"/>
                  <wp:docPr id="3928576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CC1854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67CE10D3" w14:textId="77777777" w:rsidR="002961A8" w:rsidRPr="00AF1F4F" w:rsidRDefault="002961A8" w:rsidP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67686556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7177B420" w14:textId="77777777" w:rsidTr="00BB6240">
        <w:trPr>
          <w:trHeight w:val="396"/>
        </w:trPr>
        <w:tc>
          <w:tcPr>
            <w:tcW w:w="2425" w:type="dxa"/>
          </w:tcPr>
          <w:p w14:paraId="2B0489A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6821BDB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2B937805" w14:textId="77777777" w:rsidTr="00BB6240">
        <w:trPr>
          <w:trHeight w:val="416"/>
        </w:trPr>
        <w:tc>
          <w:tcPr>
            <w:tcW w:w="2425" w:type="dxa"/>
          </w:tcPr>
          <w:p w14:paraId="184614A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539238A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0E8D0D3C" w14:textId="77777777" w:rsidTr="00BB6240">
        <w:trPr>
          <w:trHeight w:val="567"/>
        </w:trPr>
        <w:tc>
          <w:tcPr>
            <w:tcW w:w="2425" w:type="dxa"/>
          </w:tcPr>
          <w:p w14:paraId="5370112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0D4E43D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2B83E024" w14:textId="77777777" w:rsidTr="00BB6240">
        <w:tc>
          <w:tcPr>
            <w:tcW w:w="2425" w:type="dxa"/>
          </w:tcPr>
          <w:p w14:paraId="54417BE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6F3A52B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5F6A2AF9" w14:textId="77777777" w:rsidTr="00BB6240">
        <w:tc>
          <w:tcPr>
            <w:tcW w:w="2425" w:type="dxa"/>
          </w:tcPr>
          <w:p w14:paraId="7D3A9E9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4CE3EF8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6D0F3D57" w14:textId="77777777" w:rsidTr="00BB6240">
        <w:trPr>
          <w:trHeight w:val="550"/>
        </w:trPr>
        <w:tc>
          <w:tcPr>
            <w:tcW w:w="2425" w:type="dxa"/>
          </w:tcPr>
          <w:p w14:paraId="06FF6D2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100A0FD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6E6BE720" w14:textId="77777777" w:rsidTr="00BB6240">
        <w:trPr>
          <w:trHeight w:val="567"/>
        </w:trPr>
        <w:tc>
          <w:tcPr>
            <w:tcW w:w="2425" w:type="dxa"/>
          </w:tcPr>
          <w:p w14:paraId="7CB12B5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33D78DE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6F6AC74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06/10/2025</w:t>
            </w:r>
          </w:p>
        </w:tc>
      </w:tr>
      <w:tr w:rsidR="002961A8" w:rsidRPr="00AF1F4F" w14:paraId="436FECF1" w14:textId="77777777" w:rsidTr="00BB6240">
        <w:tc>
          <w:tcPr>
            <w:tcW w:w="2425" w:type="dxa"/>
            <w:vMerge w:val="restart"/>
          </w:tcPr>
          <w:p w14:paraId="3C8EAC0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486AC76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Yes</w:t>
            </w:r>
          </w:p>
        </w:tc>
      </w:tr>
      <w:tr w:rsidR="002961A8" w:rsidRPr="00AF1F4F" w14:paraId="032D4F9E" w14:textId="77777777" w:rsidTr="00BB6240">
        <w:trPr>
          <w:trHeight w:val="2140"/>
        </w:trPr>
        <w:tc>
          <w:tcPr>
            <w:tcW w:w="2425" w:type="dxa"/>
            <w:vMerge/>
          </w:tcPr>
          <w:p w14:paraId="37E1BA6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69BA08D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Initial supervision meeting. Confirmed project topic, agreed on objectives and scope, and discussed weekly reporting expectations.</w:t>
            </w:r>
          </w:p>
          <w:p w14:paraId="20F21C1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1731729C" w14:textId="77777777" w:rsidTr="00BB6240">
        <w:trPr>
          <w:trHeight w:val="2222"/>
        </w:trPr>
        <w:tc>
          <w:tcPr>
            <w:tcW w:w="2425" w:type="dxa"/>
          </w:tcPr>
          <w:p w14:paraId="7C54140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409109C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Confirmed project topic (AI-driven narrative personalization in games). Set up GitHub repository and project directory structure. Began initial background reading on narrative personalization and player-adaptive systems.</w:t>
            </w:r>
          </w:p>
        </w:tc>
      </w:tr>
      <w:tr w:rsidR="002961A8" w:rsidRPr="00AF1F4F" w14:paraId="20A7DFA6" w14:textId="77777777" w:rsidTr="00BB6240">
        <w:trPr>
          <w:trHeight w:val="1007"/>
        </w:trPr>
        <w:tc>
          <w:tcPr>
            <w:tcW w:w="2425" w:type="dxa"/>
          </w:tcPr>
          <w:p w14:paraId="5F06978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1AF0BDA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Conduct systematic literature review.</w:t>
            </w:r>
          </w:p>
        </w:tc>
      </w:tr>
      <w:tr w:rsidR="002961A8" w:rsidRPr="00AF1F4F" w14:paraId="5E413F77" w14:textId="77777777" w:rsidTr="00BB6240">
        <w:trPr>
          <w:trHeight w:val="567"/>
        </w:trPr>
        <w:tc>
          <w:tcPr>
            <w:tcW w:w="2425" w:type="dxa"/>
          </w:tcPr>
          <w:p w14:paraId="633B971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001FC7D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06/10/2025</w:t>
            </w:r>
          </w:p>
        </w:tc>
      </w:tr>
      <w:tr w:rsidR="002961A8" w:rsidRPr="00AF1F4F" w14:paraId="65F25EF4" w14:textId="77777777" w:rsidTr="00BB6240">
        <w:trPr>
          <w:trHeight w:val="918"/>
        </w:trPr>
        <w:tc>
          <w:tcPr>
            <w:tcW w:w="2425" w:type="dxa"/>
          </w:tcPr>
          <w:p w14:paraId="082CAE5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35284BD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78C8376B" wp14:editId="34030905">
                  <wp:extent cx="857250" cy="713457"/>
                  <wp:effectExtent l="0" t="0" r="0" b="0"/>
                  <wp:docPr id="14578005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1AD68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72D61E6F" w14:textId="77777777" w:rsidR="002961A8" w:rsidRPr="00AF1F4F" w:rsidRDefault="002961A8" w:rsidP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1B5A763F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3E6A56CE" w14:textId="77777777" w:rsidTr="00BB6240">
        <w:trPr>
          <w:trHeight w:val="396"/>
        </w:trPr>
        <w:tc>
          <w:tcPr>
            <w:tcW w:w="2425" w:type="dxa"/>
          </w:tcPr>
          <w:p w14:paraId="7877145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0B545C6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67F2CB0D" w14:textId="77777777" w:rsidTr="00BB6240">
        <w:trPr>
          <w:trHeight w:val="416"/>
        </w:trPr>
        <w:tc>
          <w:tcPr>
            <w:tcW w:w="2425" w:type="dxa"/>
          </w:tcPr>
          <w:p w14:paraId="1090DFD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20E763F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7D77A8B2" w14:textId="77777777" w:rsidTr="00BB6240">
        <w:trPr>
          <w:trHeight w:val="567"/>
        </w:trPr>
        <w:tc>
          <w:tcPr>
            <w:tcW w:w="2425" w:type="dxa"/>
          </w:tcPr>
          <w:p w14:paraId="6864A72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786CB56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461860B9" w14:textId="77777777" w:rsidTr="00BB6240">
        <w:tc>
          <w:tcPr>
            <w:tcW w:w="2425" w:type="dxa"/>
          </w:tcPr>
          <w:p w14:paraId="728FC01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0FC9A700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37F5CA11" w14:textId="77777777" w:rsidTr="00BB6240">
        <w:tc>
          <w:tcPr>
            <w:tcW w:w="2425" w:type="dxa"/>
          </w:tcPr>
          <w:p w14:paraId="30437C1D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27FD356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0AC7E6CC" w14:textId="77777777" w:rsidTr="00BB6240">
        <w:trPr>
          <w:trHeight w:val="550"/>
        </w:trPr>
        <w:tc>
          <w:tcPr>
            <w:tcW w:w="2425" w:type="dxa"/>
          </w:tcPr>
          <w:p w14:paraId="6B55C35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5434DB2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24C44710" w14:textId="77777777" w:rsidTr="00BB6240">
        <w:trPr>
          <w:trHeight w:val="567"/>
        </w:trPr>
        <w:tc>
          <w:tcPr>
            <w:tcW w:w="2425" w:type="dxa"/>
          </w:tcPr>
          <w:p w14:paraId="31EDD71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0C620D17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289CDC8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29/09/2025</w:t>
            </w:r>
          </w:p>
        </w:tc>
      </w:tr>
      <w:tr w:rsidR="002961A8" w:rsidRPr="00AF1F4F" w14:paraId="55B3D927" w14:textId="77777777" w:rsidTr="00BB6240">
        <w:tc>
          <w:tcPr>
            <w:tcW w:w="2425" w:type="dxa"/>
            <w:vMerge w:val="restart"/>
          </w:tcPr>
          <w:p w14:paraId="18E6F08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6EA5477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No</w:t>
            </w:r>
          </w:p>
        </w:tc>
      </w:tr>
      <w:tr w:rsidR="002961A8" w:rsidRPr="00AF1F4F" w14:paraId="24898C64" w14:textId="77777777" w:rsidTr="00BB6240">
        <w:trPr>
          <w:trHeight w:val="2140"/>
        </w:trPr>
        <w:tc>
          <w:tcPr>
            <w:tcW w:w="2425" w:type="dxa"/>
            <w:vMerge/>
          </w:tcPr>
          <w:p w14:paraId="6F9E921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3157964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  <w:p w14:paraId="082C3F6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514A9D0A" w14:textId="77777777" w:rsidTr="00BB6240">
        <w:trPr>
          <w:trHeight w:val="2222"/>
        </w:trPr>
        <w:tc>
          <w:tcPr>
            <w:tcW w:w="2425" w:type="dxa"/>
          </w:tcPr>
          <w:p w14:paraId="4BDBABB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4557B86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Reviewed project brief and module handbook. Explored potential project topics and shortlisted AI-driven narrative personalization in games as the primary focus. Set up initial GitHub repository.</w:t>
            </w:r>
          </w:p>
        </w:tc>
      </w:tr>
      <w:tr w:rsidR="002961A8" w:rsidRPr="00AF1F4F" w14:paraId="207700DD" w14:textId="77777777" w:rsidTr="00BB6240">
        <w:trPr>
          <w:trHeight w:val="1007"/>
        </w:trPr>
        <w:tc>
          <w:tcPr>
            <w:tcW w:w="2425" w:type="dxa"/>
          </w:tcPr>
          <w:p w14:paraId="36775D0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1C37B71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First supervision meeting and project topic confirmation.</w:t>
            </w:r>
          </w:p>
        </w:tc>
      </w:tr>
      <w:tr w:rsidR="002961A8" w:rsidRPr="00AF1F4F" w14:paraId="7847E6DA" w14:textId="77777777" w:rsidTr="00BB6240">
        <w:trPr>
          <w:trHeight w:val="567"/>
        </w:trPr>
        <w:tc>
          <w:tcPr>
            <w:tcW w:w="2425" w:type="dxa"/>
          </w:tcPr>
          <w:p w14:paraId="1068D12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202CF88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29/09/2025</w:t>
            </w:r>
          </w:p>
        </w:tc>
      </w:tr>
      <w:tr w:rsidR="002961A8" w:rsidRPr="00AF1F4F" w14:paraId="5AC9435B" w14:textId="77777777" w:rsidTr="00BB6240">
        <w:trPr>
          <w:trHeight w:val="918"/>
        </w:trPr>
        <w:tc>
          <w:tcPr>
            <w:tcW w:w="2425" w:type="dxa"/>
          </w:tcPr>
          <w:p w14:paraId="79702AC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5F2648F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737DD61C" wp14:editId="3D8BF372">
                  <wp:extent cx="857250" cy="713457"/>
                  <wp:effectExtent l="0" t="0" r="0" b="0"/>
                  <wp:docPr id="21238634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9D2EC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3D8D91E9" w14:textId="77777777" w:rsidR="002961A8" w:rsidRPr="00AF1F4F" w:rsidRDefault="002961A8" w:rsidP="002961A8">
      <w:pPr>
        <w:spacing w:after="160" w:line="278" w:lineRule="auto"/>
        <w:rPr>
          <w:rFonts w:ascii="Arial" w:hAnsi="Arial" w:cs="Arial"/>
        </w:rPr>
      </w:pPr>
      <w:r w:rsidRPr="00AF1F4F">
        <w:rPr>
          <w:rFonts w:ascii="Arial" w:hAnsi="Arial" w:cs="Arial"/>
        </w:rPr>
        <w:br w:type="page"/>
      </w:r>
    </w:p>
    <w:p w14:paraId="7B2359F4" w14:textId="77777777" w:rsidR="002961A8" w:rsidRPr="00AF1F4F" w:rsidRDefault="002961A8" w:rsidP="002961A8">
      <w:pPr>
        <w:rPr>
          <w:rFonts w:ascii="Arial" w:hAnsi="Arial" w:cs="Arial"/>
          <w:sz w:val="28"/>
        </w:rPr>
      </w:pPr>
      <w:r w:rsidRPr="00AF1F4F">
        <w:rPr>
          <w:rFonts w:ascii="Arial" w:hAnsi="Arial" w:cs="Arial"/>
          <w:sz w:val="28"/>
        </w:rPr>
        <w:lastRenderedPageBreak/>
        <w:t>Weekly Report for BSc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2961A8" w:rsidRPr="00AF1F4F" w14:paraId="3C20F35B" w14:textId="77777777" w:rsidTr="00BB6240">
        <w:trPr>
          <w:trHeight w:val="396"/>
        </w:trPr>
        <w:tc>
          <w:tcPr>
            <w:tcW w:w="2425" w:type="dxa"/>
          </w:tcPr>
          <w:p w14:paraId="163EDC5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RUG ID:</w:t>
            </w:r>
          </w:p>
        </w:tc>
        <w:tc>
          <w:tcPr>
            <w:tcW w:w="6591" w:type="dxa"/>
          </w:tcPr>
          <w:p w14:paraId="0497519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2312553</w:t>
            </w:r>
          </w:p>
        </w:tc>
      </w:tr>
      <w:tr w:rsidR="002961A8" w:rsidRPr="00AF1F4F" w14:paraId="4C762CDB" w14:textId="77777777" w:rsidTr="00BB6240">
        <w:trPr>
          <w:trHeight w:val="416"/>
        </w:trPr>
        <w:tc>
          <w:tcPr>
            <w:tcW w:w="2425" w:type="dxa"/>
          </w:tcPr>
          <w:p w14:paraId="5724AF1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IIT ID:</w:t>
            </w:r>
          </w:p>
        </w:tc>
        <w:tc>
          <w:tcPr>
            <w:tcW w:w="6591" w:type="dxa"/>
          </w:tcPr>
          <w:p w14:paraId="355D042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20220580</w:t>
            </w:r>
          </w:p>
        </w:tc>
      </w:tr>
      <w:tr w:rsidR="002961A8" w:rsidRPr="00AF1F4F" w14:paraId="77899104" w14:textId="77777777" w:rsidTr="00BB6240">
        <w:trPr>
          <w:trHeight w:val="567"/>
        </w:trPr>
        <w:tc>
          <w:tcPr>
            <w:tcW w:w="2425" w:type="dxa"/>
          </w:tcPr>
          <w:p w14:paraId="6CA3A6B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Student name </w:t>
            </w:r>
          </w:p>
        </w:tc>
        <w:tc>
          <w:tcPr>
            <w:tcW w:w="6591" w:type="dxa"/>
          </w:tcPr>
          <w:p w14:paraId="5D3FE6E4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Bopage Rivindu Prabha Akasha</w:t>
            </w:r>
          </w:p>
        </w:tc>
      </w:tr>
      <w:tr w:rsidR="002961A8" w:rsidRPr="00AF1F4F" w14:paraId="44D4CC8E" w14:textId="77777777" w:rsidTr="00BB6240">
        <w:tc>
          <w:tcPr>
            <w:tcW w:w="2425" w:type="dxa"/>
          </w:tcPr>
          <w:p w14:paraId="738D3EA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Course </w:t>
            </w:r>
          </w:p>
        </w:tc>
        <w:tc>
          <w:tcPr>
            <w:tcW w:w="6591" w:type="dxa"/>
          </w:tcPr>
          <w:p w14:paraId="0CA8DA8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BSc Artificial Intelligence and Data Science</w:t>
            </w:r>
          </w:p>
        </w:tc>
      </w:tr>
      <w:tr w:rsidR="002961A8" w:rsidRPr="00AF1F4F" w14:paraId="05C817C1" w14:textId="77777777" w:rsidTr="00BB6240">
        <w:tc>
          <w:tcPr>
            <w:tcW w:w="2425" w:type="dxa"/>
          </w:tcPr>
          <w:p w14:paraId="32B8370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Module </w:t>
            </w:r>
          </w:p>
        </w:tc>
        <w:tc>
          <w:tcPr>
            <w:tcW w:w="6591" w:type="dxa"/>
          </w:tcPr>
          <w:p w14:paraId="6024FB4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CM4609 - Individual Research Project</w:t>
            </w:r>
          </w:p>
        </w:tc>
      </w:tr>
      <w:tr w:rsidR="002961A8" w:rsidRPr="00AF1F4F" w14:paraId="022AA7DF" w14:textId="77777777" w:rsidTr="00BB6240">
        <w:trPr>
          <w:trHeight w:val="550"/>
        </w:trPr>
        <w:tc>
          <w:tcPr>
            <w:tcW w:w="2425" w:type="dxa"/>
          </w:tcPr>
          <w:p w14:paraId="6843F57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Project Topic </w:t>
            </w:r>
          </w:p>
        </w:tc>
        <w:tc>
          <w:tcPr>
            <w:tcW w:w="6591" w:type="dxa"/>
          </w:tcPr>
          <w:p w14:paraId="122DCD5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Dynamic Narrative Personalization in Games Using AI</w:t>
            </w:r>
          </w:p>
        </w:tc>
      </w:tr>
      <w:tr w:rsidR="002961A8" w:rsidRPr="00AF1F4F" w14:paraId="6C739EC8" w14:textId="77777777" w:rsidTr="00BB6240">
        <w:trPr>
          <w:trHeight w:val="567"/>
        </w:trPr>
        <w:tc>
          <w:tcPr>
            <w:tcW w:w="2425" w:type="dxa"/>
          </w:tcPr>
          <w:p w14:paraId="3976CAC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Week commencing on</w:t>
            </w:r>
          </w:p>
          <w:p w14:paraId="1D4D6FE3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 xml:space="preserve">dd / mmm / </w:t>
            </w:r>
            <w:proofErr w:type="spellStart"/>
            <w:r w:rsidRPr="00AF1F4F">
              <w:rPr>
                <w:rFonts w:ascii="Arial" w:hAnsi="Arial" w:cs="Arial"/>
              </w:rPr>
              <w:t>yyyy</w:t>
            </w:r>
            <w:proofErr w:type="spellEnd"/>
          </w:p>
        </w:tc>
        <w:tc>
          <w:tcPr>
            <w:tcW w:w="6591" w:type="dxa"/>
          </w:tcPr>
          <w:p w14:paraId="3ECA282A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22/09/2025</w:t>
            </w:r>
          </w:p>
        </w:tc>
      </w:tr>
      <w:tr w:rsidR="002961A8" w:rsidRPr="00AF1F4F" w14:paraId="35592E3B" w14:textId="77777777" w:rsidTr="00BB6240">
        <w:tc>
          <w:tcPr>
            <w:tcW w:w="2425" w:type="dxa"/>
            <w:vMerge w:val="restart"/>
          </w:tcPr>
          <w:p w14:paraId="2A9F627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Meeting with the supervisor</w:t>
            </w:r>
          </w:p>
        </w:tc>
        <w:tc>
          <w:tcPr>
            <w:tcW w:w="6591" w:type="dxa"/>
          </w:tcPr>
          <w:p w14:paraId="3F90E976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Yes</w:t>
            </w:r>
          </w:p>
        </w:tc>
      </w:tr>
      <w:tr w:rsidR="002961A8" w:rsidRPr="00AF1F4F" w14:paraId="470C560D" w14:textId="77777777" w:rsidTr="00BB6240">
        <w:trPr>
          <w:trHeight w:val="2140"/>
        </w:trPr>
        <w:tc>
          <w:tcPr>
            <w:tcW w:w="2425" w:type="dxa"/>
            <w:vMerge/>
          </w:tcPr>
          <w:p w14:paraId="394F6985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  <w:tc>
          <w:tcPr>
            <w:tcW w:w="6591" w:type="dxa"/>
          </w:tcPr>
          <w:p w14:paraId="368FF63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Module briefing session. Project requirements, assessment criteria, and logbook submission process explained.</w:t>
            </w:r>
          </w:p>
          <w:p w14:paraId="4BE5B98E" w14:textId="77777777" w:rsidR="002961A8" w:rsidRPr="00AF1F4F" w:rsidRDefault="002961A8" w:rsidP="00BB6240">
            <w:pPr>
              <w:rPr>
                <w:rFonts w:ascii="Arial" w:hAnsi="Arial" w:cs="Arial"/>
              </w:rPr>
            </w:pPr>
          </w:p>
        </w:tc>
      </w:tr>
      <w:tr w:rsidR="002961A8" w:rsidRPr="00AF1F4F" w14:paraId="244982B8" w14:textId="77777777" w:rsidTr="00BB6240">
        <w:trPr>
          <w:trHeight w:val="2222"/>
        </w:trPr>
        <w:tc>
          <w:tcPr>
            <w:tcW w:w="2425" w:type="dxa"/>
          </w:tcPr>
          <w:p w14:paraId="3F4E05EB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Description of progress this week</w:t>
            </w:r>
          </w:p>
        </w:tc>
        <w:tc>
          <w:tcPr>
            <w:tcW w:w="6591" w:type="dxa"/>
          </w:tcPr>
          <w:p w14:paraId="2F45D001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Attended CM4609 module briefing. Reviewed assessment criteria and logbook requirements. Began exploring potential project topics in the area of AI and games.</w:t>
            </w:r>
          </w:p>
        </w:tc>
      </w:tr>
      <w:tr w:rsidR="002961A8" w:rsidRPr="00AF1F4F" w14:paraId="7D79481D" w14:textId="77777777" w:rsidTr="00BB6240">
        <w:trPr>
          <w:trHeight w:val="1007"/>
        </w:trPr>
        <w:tc>
          <w:tcPr>
            <w:tcW w:w="2425" w:type="dxa"/>
          </w:tcPr>
          <w:p w14:paraId="332883D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Plan for next week</w:t>
            </w:r>
          </w:p>
        </w:tc>
        <w:tc>
          <w:tcPr>
            <w:tcW w:w="6591" w:type="dxa"/>
          </w:tcPr>
          <w:p w14:paraId="3456B562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Narrow down project topic and prepare for first supervision meeting.</w:t>
            </w:r>
          </w:p>
        </w:tc>
      </w:tr>
      <w:tr w:rsidR="002961A8" w:rsidRPr="00AF1F4F" w14:paraId="4C9C2164" w14:textId="77777777" w:rsidTr="00BB6240">
        <w:trPr>
          <w:trHeight w:val="567"/>
        </w:trPr>
        <w:tc>
          <w:tcPr>
            <w:tcW w:w="2425" w:type="dxa"/>
          </w:tcPr>
          <w:p w14:paraId="30D086BC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Date of report</w:t>
            </w:r>
          </w:p>
        </w:tc>
        <w:tc>
          <w:tcPr>
            <w:tcW w:w="6591" w:type="dxa"/>
          </w:tcPr>
          <w:p w14:paraId="4ACD9A0F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22/09/2025</w:t>
            </w:r>
          </w:p>
        </w:tc>
      </w:tr>
      <w:tr w:rsidR="002961A8" w:rsidRPr="00AF1F4F" w14:paraId="50F9AFDC" w14:textId="77777777" w:rsidTr="00BB6240">
        <w:trPr>
          <w:trHeight w:val="918"/>
        </w:trPr>
        <w:tc>
          <w:tcPr>
            <w:tcW w:w="2425" w:type="dxa"/>
          </w:tcPr>
          <w:p w14:paraId="1CB9E168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</w:rPr>
              <w:t>Student Photo Signature</w:t>
            </w:r>
          </w:p>
        </w:tc>
        <w:tc>
          <w:tcPr>
            <w:tcW w:w="6591" w:type="dxa"/>
          </w:tcPr>
          <w:p w14:paraId="220911B9" w14:textId="77777777" w:rsidR="002961A8" w:rsidRPr="00AF1F4F" w:rsidRDefault="002961A8" w:rsidP="00BB6240">
            <w:pPr>
              <w:rPr>
                <w:rFonts w:ascii="Arial" w:hAnsi="Arial" w:cs="Arial"/>
              </w:rPr>
            </w:pPr>
            <w:r w:rsidRPr="00AF1F4F">
              <w:rPr>
                <w:rFonts w:ascii="Arial" w:hAnsi="Arial" w:cs="Arial"/>
                <w:noProof/>
              </w:rPr>
              <w:drawing>
                <wp:inline distT="0" distB="0" distL="0" distR="0" wp14:anchorId="3D073F3F" wp14:editId="5A121DC4">
                  <wp:extent cx="857250" cy="713457"/>
                  <wp:effectExtent l="0" t="0" r="0" b="0"/>
                  <wp:docPr id="18144521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009" cy="74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DC79F8" w14:textId="77777777" w:rsidR="002961A8" w:rsidRPr="00AF1F4F" w:rsidRDefault="002961A8" w:rsidP="002961A8">
      <w:pPr>
        <w:rPr>
          <w:rFonts w:ascii="Arial" w:hAnsi="Arial" w:cs="Arial"/>
        </w:rPr>
      </w:pPr>
      <w:r w:rsidRPr="00AF1F4F">
        <w:rPr>
          <w:rFonts w:ascii="Arial" w:hAnsi="Arial" w:cs="Arial"/>
        </w:rPr>
        <w:t>To be submitted to the supervisor weekly, with the latest page on top.  Upload to the drop box on the relevant module pages on Campus Moodle at the final submission time</w:t>
      </w:r>
    </w:p>
    <w:p w14:paraId="7BD4D51E" w14:textId="77777777" w:rsidR="00C21887" w:rsidRPr="00AF1F4F" w:rsidRDefault="00C21887">
      <w:pPr>
        <w:rPr>
          <w:rFonts w:ascii="Arial" w:hAnsi="Arial" w:cs="Arial"/>
        </w:rPr>
      </w:pPr>
    </w:p>
    <w:sectPr w:rsidR="00C21887" w:rsidRPr="00AF1F4F" w:rsidSect="002E1BC7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71F94" w14:textId="77777777" w:rsidR="00B20956" w:rsidRDefault="00B20956">
      <w:pPr>
        <w:spacing w:after="0" w:line="240" w:lineRule="auto"/>
      </w:pPr>
      <w:r>
        <w:separator/>
      </w:r>
    </w:p>
  </w:endnote>
  <w:endnote w:type="continuationSeparator" w:id="0">
    <w:p w14:paraId="54ACCFFA" w14:textId="77777777" w:rsidR="00B20956" w:rsidRDefault="00B20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75FB1" w14:textId="77777777" w:rsidR="00B20956" w:rsidRDefault="00B20956">
      <w:pPr>
        <w:spacing w:after="0" w:line="240" w:lineRule="auto"/>
      </w:pPr>
      <w:r>
        <w:separator/>
      </w:r>
    </w:p>
  </w:footnote>
  <w:footnote w:type="continuationSeparator" w:id="0">
    <w:p w14:paraId="229C20D2" w14:textId="77777777" w:rsidR="00B20956" w:rsidRDefault="00B20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558E5" w14:textId="77777777" w:rsidR="002E1BC7" w:rsidRDefault="002E1BC7">
    <w:pPr>
      <w:pStyle w:val="Header"/>
    </w:pPr>
    <w:r>
      <w:t>School of Computing - Robert Gordon University</w:t>
    </w:r>
  </w:p>
  <w:p w14:paraId="58000954" w14:textId="77777777" w:rsidR="002E1BC7" w:rsidRDefault="002E1B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45"/>
    <w:rsid w:val="002413BE"/>
    <w:rsid w:val="00295499"/>
    <w:rsid w:val="002961A8"/>
    <w:rsid w:val="002E1BC7"/>
    <w:rsid w:val="003B7E45"/>
    <w:rsid w:val="006C6445"/>
    <w:rsid w:val="006F3C11"/>
    <w:rsid w:val="008C5374"/>
    <w:rsid w:val="00AA226C"/>
    <w:rsid w:val="00AF1F4F"/>
    <w:rsid w:val="00B20956"/>
    <w:rsid w:val="00BE0CA8"/>
    <w:rsid w:val="00C21887"/>
    <w:rsid w:val="00D45493"/>
    <w:rsid w:val="00D47098"/>
    <w:rsid w:val="00E5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DF0A"/>
  <w15:chartTrackingRefBased/>
  <w15:docId w15:val="{789AB4CB-C222-4B69-9CD8-057B4152D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1A8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E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E1BC7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1B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BC7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BB9C55B9E0C54DA22AF945F7DEA8F3" ma:contentTypeVersion="5" ma:contentTypeDescription="Create a new document." ma:contentTypeScope="" ma:versionID="2ded54ec24b8f98203352144fe36dbbc">
  <xsd:schema xmlns:xsd="http://www.w3.org/2001/XMLSchema" xmlns:xs="http://www.w3.org/2001/XMLSchema" xmlns:p="http://schemas.microsoft.com/office/2006/metadata/properties" xmlns:ns3="b014f610-5abf-45e6-a868-f102e7b3bab2" targetNamespace="http://schemas.microsoft.com/office/2006/metadata/properties" ma:root="true" ma:fieldsID="0cb654a9263b59181e38f41d45eab3b1" ns3:_="">
    <xsd:import namespace="b014f610-5abf-45e6-a868-f102e7b3ba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4f610-5abf-45e6-a868-f102e7b3ba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CD2268-1989-44C2-A515-2FC71D35D0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EFCE816-EFE4-4D02-99E5-7EB0536FDE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86082E-3DD4-4916-AC02-C28D3F44FF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14f610-5abf-45e6-a868-f102e7b3ba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24</Pages>
  <Words>3496</Words>
  <Characters>19932</Characters>
  <Application>Microsoft Office Word</Application>
  <DocSecurity>0</DocSecurity>
  <Lines>996</Lines>
  <Paragraphs>755</Paragraphs>
  <ScaleCrop>false</ScaleCrop>
  <Company/>
  <LinksUpToDate>false</LinksUpToDate>
  <CharactersWithSpaces>22673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RIVINDU BOPAGE (2312553)</dc:creator>
  <cp:keywords/>
  <dc:description/>
  <cp:lastModifiedBy>RIVINDU BOPAGE (2312553)</cp:lastModifiedBy>
  <cp:revision>4</cp:revision>
  <dcterms:created xsi:type="dcterms:W3CDTF">2026-03-28T19:36:00Z</dcterms:created>
  <dcterms:modified xsi:type="dcterms:W3CDTF">2026-03-29T00:10:00Z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0x010100E1BB9C55B9E0C54DA22AF945F7DEA8F3</vt:lpwstr>
  </property>
</Properties>
</file>