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35D" w:rsidRDefault="00FA135D" w:rsidP="00FA13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документация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надо тестировать, объект тестирования, система, приложение, оборудование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будем тестировать (список функций и компонент тестируемой системы)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будем тестировать (виды тестирования и их применение по отношению к тестируемому объекту)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окружения, на которых необходимо проверять программный продукт 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будете тестировать (на каком этапе процесса разработки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стратегии по их разрешению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Окружение – это среда, в которой приложение используется, информация о типе устройства, ОС, браузере или другим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используемом для тестирования продукта 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приложения – «номер партии» программного продукта, номер релиза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– напоминание, что нужно не забыть проверить. Краткий список без лишних шагов.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представляет собой список, который может быть: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Списком, в котором последовательность пунктов не имеет значения (список значений поля)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Списком, в котором последовательность пунктов важна (шаги в краткой инструкции)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Структурированным (многоуровневым) списком (вне зависимости от учета последовательности пунктов), что позволяет отрицать иерархию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–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 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Высокоуровневый тест-кейс – тест-кейс без конкретных входных данных и ожидаемых результатов (когда высокий объем задач, которые нужно проверить)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Низкоуровневый тест-кейс – тест-кейс с конкретными входными данными и ожидаемым результатом 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написания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Структурировать и систематизировать подход к тестированию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метрики тестового покрытия и принимать меры по его увеличению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Отслеживать соответствие текущей ситуации плану </w:t>
      </w:r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Уточнить взаимопонимание между заказчиком, разработчиком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</w:p>
    <w:p w:rsidR="00FA135D" w:rsidRDefault="00FA135D" w:rsidP="00F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информацию для длительного использования и обмена опытом между сотрудниками</w:t>
      </w:r>
      <w:bookmarkStart w:id="0" w:name="_GoBack"/>
      <w:bookmarkEnd w:id="0"/>
    </w:p>
    <w:p w:rsidR="00FA135D" w:rsidRPr="00FA135D" w:rsidRDefault="00FA135D">
      <w:pPr>
        <w:rPr>
          <w:lang w:val="en-US"/>
        </w:rPr>
      </w:pPr>
      <w:r w:rsidRPr="00FA135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lang w:val="en-US"/>
        </w:rPr>
        <w:t>.</w:t>
      </w:r>
    </w:p>
    <w:tbl>
      <w:tblPr>
        <w:tblStyle w:val="a3"/>
        <w:tblW w:w="0" w:type="auto"/>
        <w:tblLook w:val="04A0"/>
      </w:tblPr>
      <w:tblGrid>
        <w:gridCol w:w="4786"/>
        <w:gridCol w:w="4785"/>
      </w:tblGrid>
      <w:tr w:rsid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Идентификатор(ID)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TC01</w:t>
            </w:r>
          </w:p>
        </w:tc>
      </w:tr>
      <w:tr w:rsid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Приоритет(Priority)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Связанное</w:t>
            </w:r>
            <w:proofErr w:type="spellEnd"/>
            <w:r w:rsidR="00883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требование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relatedask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может удалять товары из корзины.</w:t>
            </w:r>
          </w:p>
        </w:tc>
      </w:tr>
      <w:tr w:rsid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(Summary)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добавить товары в корзину</w:t>
            </w:r>
          </w:p>
        </w:tc>
      </w:tr>
      <w:tr w:rsid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Предусловие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(Precondition)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вошел в приложение Сбермаркета и добавил действительный способ оплаты</w:t>
            </w:r>
          </w:p>
        </w:tc>
      </w:tr>
      <w:tr w:rsid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8838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Шаговое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</w:t>
            </w:r>
            <w:r w:rsidR="00FA135D"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спроизведения</w:t>
            </w:r>
            <w:proofErr w:type="spellEnd"/>
            <w:r w:rsidR="00FA135D"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(Steps to reproduce)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1. Откройте приложение Сбермаркета</w:t>
            </w:r>
          </w:p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2. Найдите товар и выберите желаемое количество</w:t>
            </w:r>
          </w:p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 3. Нажмите </w:t>
            </w:r>
            <w:proofErr w:type="gramStart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 "Добавить в корзину"</w:t>
            </w:r>
          </w:p>
        </w:tc>
      </w:tr>
      <w:tr w:rsid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ExpectedResult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Товар успешно добавлен в корзину</w:t>
            </w:r>
          </w:p>
        </w:tc>
      </w:tr>
      <w:tr w:rsidR="00FA135D" w:rsidRPr="00FA135D" w:rsidTr="00FA135D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Товар добавлен в корзину как ожидалось</w:t>
            </w:r>
          </w:p>
        </w:tc>
      </w:tr>
    </w:tbl>
    <w:p w:rsidR="00372990" w:rsidRDefault="00372990"/>
    <w:p w:rsidR="00FA135D" w:rsidRDefault="00FA135D"/>
    <w:p w:rsidR="00FA135D" w:rsidRDefault="00FA135D"/>
    <w:p w:rsidR="00FA135D" w:rsidRDefault="00FA135D"/>
    <w:p w:rsidR="00FA135D" w:rsidRDefault="00FA135D"/>
    <w:p w:rsidR="00FA135D" w:rsidRDefault="00FA135D"/>
    <w:p w:rsidR="00FA135D" w:rsidRPr="00FA135D" w:rsidRDefault="00FA135D">
      <w:r w:rsidRPr="00FA135D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t>.</w:t>
      </w:r>
    </w:p>
    <w:tbl>
      <w:tblPr>
        <w:tblStyle w:val="a3"/>
        <w:tblW w:w="0" w:type="auto"/>
        <w:tblLook w:val="04A0"/>
      </w:tblPr>
      <w:tblGrid>
        <w:gridCol w:w="4786"/>
        <w:gridCol w:w="4785"/>
      </w:tblGrid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Идентификатор(ID)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TC02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Приоритет(Priority)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Связанноетребование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relatedask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2B2AC6" w:rsidP="002B2A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может удалить промо-код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(Summary)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применить промо-код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Предусловие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(Precondition)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вошел в приложение Сбермаркета и добавил действительный промо-код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8838C6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Шаговое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</w:t>
            </w: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спроизведения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A135D"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(Steps to reproduce)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1. Откройте приложение Сбермаркета</w:t>
            </w:r>
          </w:p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2. Добавьте товары в корзину </w:t>
            </w:r>
          </w:p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3. Нажмите на "Применить промо-код" и введите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ExpectedResult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Промо-код успешно </w:t>
            </w:r>
            <w:proofErr w:type="gramStart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применен</w:t>
            </w:r>
            <w:proofErr w:type="gram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, и скидка отражена в общей сумме</w:t>
            </w:r>
          </w:p>
        </w:tc>
      </w:tr>
      <w:tr w:rsidR="00FA135D" w:rsidRP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Промо-код успешно </w:t>
            </w:r>
            <w:proofErr w:type="gramStart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применен</w:t>
            </w:r>
            <w:proofErr w:type="gram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, и скидка отражена в общей сумме</w:t>
            </w:r>
          </w:p>
        </w:tc>
      </w:tr>
    </w:tbl>
    <w:p w:rsidR="00FA135D" w:rsidRDefault="00FA135D"/>
    <w:p w:rsidR="00FA135D" w:rsidRDefault="00FA135D">
      <w:pPr>
        <w:rPr>
          <w:rFonts w:ascii="Times New Roman" w:hAnsi="Times New Roman" w:cs="Times New Roman"/>
          <w:sz w:val="28"/>
          <w:szCs w:val="28"/>
        </w:rPr>
      </w:pPr>
      <w:r w:rsidRPr="00FA135D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a3"/>
        <w:tblW w:w="0" w:type="auto"/>
        <w:tblLook w:val="04A0"/>
      </w:tblPr>
      <w:tblGrid>
        <w:gridCol w:w="4786"/>
        <w:gridCol w:w="4785"/>
      </w:tblGrid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Идентификатор(ID)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FA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TC03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Приоритет(Priority)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Связанноетребование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relatedask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2B2AC6" w:rsidP="002B2A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изменить данные о 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доствке</w:t>
            </w:r>
            <w:proofErr w:type="spellEnd"/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(Summary)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выбрать время доставки и адрес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Предусловие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(Precondition)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вошел в приложение Сбермаркета и имеет товары в корзине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8838C6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Шаговое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</w:t>
            </w: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спроизведения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A135D"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(Steps to reproduce)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1. Откройте приложение Сбермаркета</w:t>
            </w:r>
          </w:p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2. Перейдите в корзину и перейдите к оформлению заказа </w:t>
            </w:r>
          </w:p>
          <w:p w:rsidR="00FA135D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3. Выберите адрес доставки и доступный интервал времени</w:t>
            </w:r>
          </w:p>
        </w:tc>
      </w:tr>
      <w:tr w:rsid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ExpectedResult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Адрес доставки и интервал времени успешно выбраны</w:t>
            </w:r>
          </w:p>
        </w:tc>
      </w:tr>
      <w:tr w:rsidR="00FA135D" w:rsidRP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FA135D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35D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Адрес доставки и интервал времени успешно выбраны</w:t>
            </w:r>
          </w:p>
        </w:tc>
      </w:tr>
    </w:tbl>
    <w:p w:rsidR="00FA135D" w:rsidRDefault="00FA135D">
      <w:pPr>
        <w:rPr>
          <w:rFonts w:ascii="Times New Roman" w:hAnsi="Times New Roman" w:cs="Times New Roman"/>
          <w:sz w:val="28"/>
          <w:szCs w:val="28"/>
        </w:rPr>
      </w:pPr>
    </w:p>
    <w:p w:rsidR="00E06B38" w:rsidRDefault="00E06B38">
      <w:pPr>
        <w:rPr>
          <w:rFonts w:ascii="Times New Roman" w:hAnsi="Times New Roman" w:cs="Times New Roman"/>
          <w:sz w:val="28"/>
          <w:szCs w:val="28"/>
        </w:rPr>
      </w:pPr>
    </w:p>
    <w:p w:rsidR="00E06B38" w:rsidRDefault="00E06B38">
      <w:pPr>
        <w:rPr>
          <w:rFonts w:ascii="Times New Roman" w:hAnsi="Times New Roman" w:cs="Times New Roman"/>
          <w:sz w:val="28"/>
          <w:szCs w:val="28"/>
        </w:rPr>
      </w:pPr>
    </w:p>
    <w:p w:rsidR="00E06B38" w:rsidRDefault="00E06B38">
      <w:pPr>
        <w:rPr>
          <w:rFonts w:ascii="Times New Roman" w:hAnsi="Times New Roman" w:cs="Times New Roman"/>
          <w:sz w:val="28"/>
          <w:szCs w:val="28"/>
        </w:rPr>
      </w:pPr>
    </w:p>
    <w:p w:rsidR="00E06B38" w:rsidRDefault="00E06B38">
      <w:pPr>
        <w:rPr>
          <w:rFonts w:ascii="Times New Roman" w:hAnsi="Times New Roman" w:cs="Times New Roman"/>
          <w:sz w:val="28"/>
          <w:szCs w:val="28"/>
        </w:rPr>
      </w:pPr>
    </w:p>
    <w:p w:rsidR="00E06B38" w:rsidRDefault="00E06B38">
      <w:pPr>
        <w:rPr>
          <w:rFonts w:ascii="Times New Roman" w:hAnsi="Times New Roman" w:cs="Times New Roman"/>
          <w:sz w:val="28"/>
          <w:szCs w:val="28"/>
        </w:rPr>
      </w:pPr>
    </w:p>
    <w:p w:rsidR="00E06B38" w:rsidRDefault="00E06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a3"/>
        <w:tblW w:w="0" w:type="auto"/>
        <w:tblLook w:val="04A0"/>
      </w:tblPr>
      <w:tblGrid>
        <w:gridCol w:w="4786"/>
        <w:gridCol w:w="4785"/>
      </w:tblGrid>
      <w:tr w:rsidR="00E06B38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Идентификатор(ID)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TC04</w:t>
            </w:r>
          </w:p>
        </w:tc>
      </w:tr>
      <w:tr w:rsidR="00E06B38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Приоритет(Priority)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E06B38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Связанноетребование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relatedask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2B2AC6" w:rsidP="002B2A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отменить заказ</w:t>
            </w:r>
          </w:p>
        </w:tc>
      </w:tr>
      <w:tr w:rsidR="00E06B38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(Summary)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отслеживать заказ</w:t>
            </w:r>
          </w:p>
        </w:tc>
      </w:tr>
      <w:tr w:rsidR="00E06B38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Предусловие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(Precondition)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gramStart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разместил заказ</w:t>
            </w:r>
            <w:proofErr w:type="gramEnd"/>
          </w:p>
        </w:tc>
      </w:tr>
      <w:tr w:rsidR="00E06B38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8838C6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Шаговое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</w:t>
            </w:r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спроизведения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6B38"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(Steps to reproduce)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1. Откройте приложение Сбермаркета</w:t>
            </w:r>
          </w:p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 xml:space="preserve">2. Перейдите в историю заказов </w:t>
            </w:r>
          </w:p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3. Выберите текущий заказ и отслеживайте его статус</w:t>
            </w:r>
          </w:p>
        </w:tc>
      </w:tr>
      <w:tr w:rsidR="00E06B38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647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результат(</w:t>
            </w:r>
            <w:proofErr w:type="spellStart"/>
            <w:r w:rsidRPr="002B2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ExpectedResult</w:t>
            </w:r>
            <w:proofErr w:type="spellEnd"/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Статус заказа отображается и обновляется в реальном времени</w:t>
            </w:r>
          </w:p>
        </w:tc>
      </w:tr>
      <w:tr w:rsidR="00E06B38" w:rsidRPr="00FA135D" w:rsidTr="0064793E"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6479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B38" w:rsidRPr="002B2AC6" w:rsidRDefault="00E06B38" w:rsidP="00E0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AC6">
              <w:rPr>
                <w:rFonts w:ascii="Times New Roman" w:hAnsi="Times New Roman" w:cs="Times New Roman"/>
                <w:sz w:val="28"/>
                <w:szCs w:val="28"/>
              </w:rPr>
              <w:t>Статус заказа отображается и обновляется в реальном времени</w:t>
            </w:r>
          </w:p>
        </w:tc>
      </w:tr>
    </w:tbl>
    <w:p w:rsidR="00E06B38" w:rsidRDefault="00E06B38">
      <w:pPr>
        <w:rPr>
          <w:rFonts w:ascii="Times New Roman" w:hAnsi="Times New Roman" w:cs="Times New Roman"/>
          <w:sz w:val="28"/>
          <w:szCs w:val="28"/>
        </w:rPr>
      </w:pPr>
    </w:p>
    <w:p w:rsidR="008838C6" w:rsidRPr="00FA135D" w:rsidRDefault="00883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838C6" w:rsidRPr="008838C6" w:rsidTr="008838C6">
        <w:tc>
          <w:tcPr>
            <w:tcW w:w="4785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38C6" w:rsidRPr="008838C6" w:rsidTr="008838C6">
        <w:tc>
          <w:tcPr>
            <w:tcW w:w="4785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4786" w:type="dxa"/>
          </w:tcPr>
          <w:p w:rsidR="008838C6" w:rsidRPr="00D605A1" w:rsidRDefault="008838C6" w:rsidP="008838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D6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GH09</w:t>
            </w:r>
          </w:p>
        </w:tc>
      </w:tr>
      <w:tr w:rsidR="008838C6" w:rsidRPr="008838C6" w:rsidTr="008838C6">
        <w:tc>
          <w:tcPr>
            <w:tcW w:w="4785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Ошибка при оплате картой</w:t>
            </w:r>
          </w:p>
        </w:tc>
      </w:tr>
      <w:tr w:rsidR="008838C6" w:rsidRPr="008838C6" w:rsidTr="008838C6">
        <w:tc>
          <w:tcPr>
            <w:tcW w:w="4785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Подробное описание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оплаты товара в корзине приложения </w:t>
            </w:r>
            <w:proofErr w:type="spellStart"/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СберМега</w:t>
            </w:r>
            <w:proofErr w:type="spellEnd"/>
            <w:r w:rsidRPr="0088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Маркет</w:t>
            </w:r>
            <w:proofErr w:type="spellEnd"/>
            <w:r w:rsidRPr="008838C6">
              <w:rPr>
                <w:rFonts w:ascii="Times New Roman" w:hAnsi="Times New Roman" w:cs="Times New Roman"/>
                <w:sz w:val="28"/>
                <w:szCs w:val="28"/>
              </w:rPr>
              <w:t xml:space="preserve"> картой, возникает сообщение об ошибке, указывающее на неудачную авторизацию платежа. Пока нет информации о причинах этой ошибки.</w:t>
            </w:r>
          </w:p>
        </w:tc>
      </w:tr>
      <w:tr w:rsidR="008838C6" w:rsidRPr="008838C6" w:rsidTr="008838C6">
        <w:tc>
          <w:tcPr>
            <w:tcW w:w="4785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Воспроизводимость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 Возникает в 100% случаев, при попытке оплаты картой из корзины.</w:t>
            </w:r>
          </w:p>
        </w:tc>
      </w:tr>
      <w:tr w:rsidR="008838C6" w:rsidRPr="008838C6" w:rsidTr="008838C6">
        <w:tc>
          <w:tcPr>
            <w:tcW w:w="4785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8838C6" w:rsidRDefault="008838C6">
      <w:pPr>
        <w:rPr>
          <w:rFonts w:ascii="Times New Roman" w:hAnsi="Times New Roman" w:cs="Times New Roman"/>
          <w:sz w:val="28"/>
          <w:szCs w:val="28"/>
        </w:rPr>
      </w:pPr>
    </w:p>
    <w:p w:rsidR="008838C6" w:rsidRDefault="008838C6">
      <w:pPr>
        <w:rPr>
          <w:rFonts w:ascii="Times New Roman" w:hAnsi="Times New Roman" w:cs="Times New Roman"/>
          <w:sz w:val="28"/>
          <w:szCs w:val="28"/>
        </w:rPr>
      </w:pPr>
    </w:p>
    <w:p w:rsidR="008838C6" w:rsidRDefault="008838C6">
      <w:pPr>
        <w:rPr>
          <w:rFonts w:ascii="Times New Roman" w:hAnsi="Times New Roman" w:cs="Times New Roman"/>
          <w:sz w:val="28"/>
          <w:szCs w:val="28"/>
        </w:rPr>
      </w:pPr>
    </w:p>
    <w:p w:rsidR="008838C6" w:rsidRDefault="008838C6">
      <w:pPr>
        <w:rPr>
          <w:rFonts w:ascii="Times New Roman" w:hAnsi="Times New Roman" w:cs="Times New Roman"/>
          <w:sz w:val="28"/>
          <w:szCs w:val="28"/>
        </w:rPr>
      </w:pPr>
    </w:p>
    <w:p w:rsidR="008838C6" w:rsidRDefault="008838C6">
      <w:pPr>
        <w:rPr>
          <w:rFonts w:ascii="Times New Roman" w:hAnsi="Times New Roman" w:cs="Times New Roman"/>
          <w:sz w:val="28"/>
          <w:szCs w:val="28"/>
        </w:rPr>
      </w:pPr>
    </w:p>
    <w:p w:rsidR="008838C6" w:rsidRDefault="008838C6">
      <w:pPr>
        <w:rPr>
          <w:rFonts w:ascii="Times New Roman" w:hAnsi="Times New Roman" w:cs="Times New Roman"/>
          <w:sz w:val="28"/>
          <w:szCs w:val="28"/>
        </w:rPr>
      </w:pPr>
    </w:p>
    <w:p w:rsidR="008838C6" w:rsidRDefault="00883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838C6" w:rsidRPr="008838C6" w:rsidTr="00A11759">
        <w:tc>
          <w:tcPr>
            <w:tcW w:w="4785" w:type="dxa"/>
          </w:tcPr>
          <w:p w:rsidR="008838C6" w:rsidRPr="008838C6" w:rsidRDefault="008838C6" w:rsidP="00A11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</w:p>
        </w:tc>
        <w:tc>
          <w:tcPr>
            <w:tcW w:w="4786" w:type="dxa"/>
          </w:tcPr>
          <w:p w:rsidR="008838C6" w:rsidRPr="008838C6" w:rsidRDefault="008838C6" w:rsidP="00A11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38C6" w:rsidRPr="008838C6" w:rsidTr="00A11759">
        <w:tc>
          <w:tcPr>
            <w:tcW w:w="4785" w:type="dxa"/>
          </w:tcPr>
          <w:p w:rsidR="008838C6" w:rsidRPr="008838C6" w:rsidRDefault="008838C6" w:rsidP="00A11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4786" w:type="dxa"/>
          </w:tcPr>
          <w:p w:rsidR="008838C6" w:rsidRPr="00D605A1" w:rsidRDefault="008838C6" w:rsidP="008838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D6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KL04</w:t>
            </w:r>
          </w:p>
        </w:tc>
      </w:tr>
      <w:tr w:rsidR="008838C6" w:rsidRPr="008838C6" w:rsidTr="00A11759">
        <w:tc>
          <w:tcPr>
            <w:tcW w:w="4785" w:type="dxa"/>
          </w:tcPr>
          <w:p w:rsidR="008838C6" w:rsidRPr="008838C6" w:rsidRDefault="008838C6" w:rsidP="00A11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 Ошибка обновления списка избранных товаров</w:t>
            </w:r>
          </w:p>
        </w:tc>
      </w:tr>
      <w:tr w:rsidR="008838C6" w:rsidRPr="008838C6" w:rsidTr="00A11759">
        <w:tc>
          <w:tcPr>
            <w:tcW w:w="4785" w:type="dxa"/>
          </w:tcPr>
          <w:p w:rsidR="008838C6" w:rsidRPr="008838C6" w:rsidRDefault="008838C6" w:rsidP="00A11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Подробное описание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Посл</w:t>
            </w:r>
            <w:r w:rsidR="00D605A1">
              <w:rPr>
                <w:rFonts w:ascii="Times New Roman" w:hAnsi="Times New Roman" w:cs="Times New Roman"/>
                <w:sz w:val="28"/>
                <w:szCs w:val="28"/>
              </w:rPr>
              <w:t xml:space="preserve">е обновления приложения </w:t>
            </w:r>
            <w:proofErr w:type="spellStart"/>
            <w:r w:rsidR="00D605A1">
              <w:rPr>
                <w:rFonts w:ascii="Times New Roman" w:hAnsi="Times New Roman" w:cs="Times New Roman"/>
                <w:sz w:val="28"/>
                <w:szCs w:val="28"/>
              </w:rPr>
              <w:t>Сбер</w:t>
            </w:r>
            <w:proofErr w:type="spellEnd"/>
            <w:r w:rsidRPr="0088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Маркет</w:t>
            </w:r>
            <w:proofErr w:type="spellEnd"/>
            <w:r w:rsidRPr="008838C6">
              <w:rPr>
                <w:rFonts w:ascii="Times New Roman" w:hAnsi="Times New Roman" w:cs="Times New Roman"/>
                <w:sz w:val="28"/>
                <w:szCs w:val="28"/>
              </w:rPr>
              <w:t xml:space="preserve"> не удается обновить список избранных товаров. Появляется сообщение об ошибке "Не удается загрузить избранные товары". Пользовательские избранные товары не появляются в списке.</w:t>
            </w:r>
          </w:p>
        </w:tc>
      </w:tr>
      <w:tr w:rsidR="008838C6" w:rsidRPr="008838C6" w:rsidTr="00A11759">
        <w:tc>
          <w:tcPr>
            <w:tcW w:w="4785" w:type="dxa"/>
          </w:tcPr>
          <w:p w:rsidR="008838C6" w:rsidRPr="008838C6" w:rsidRDefault="008838C6" w:rsidP="00A11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Воспроизводимость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  Воспроизводится в 80% случаев после обновления приложения.</w:t>
            </w:r>
          </w:p>
        </w:tc>
      </w:tr>
      <w:tr w:rsidR="008838C6" w:rsidRPr="008838C6" w:rsidTr="00A11759">
        <w:tc>
          <w:tcPr>
            <w:tcW w:w="4785" w:type="dxa"/>
          </w:tcPr>
          <w:p w:rsidR="008838C6" w:rsidRPr="008838C6" w:rsidRDefault="008838C6" w:rsidP="00A11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8838C6" w:rsidRPr="008838C6" w:rsidRDefault="008838C6" w:rsidP="0088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C6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838C6" w:rsidRPr="008838C6" w:rsidRDefault="008838C6">
      <w:pPr>
        <w:rPr>
          <w:rFonts w:ascii="Times New Roman" w:hAnsi="Times New Roman" w:cs="Times New Roman"/>
          <w:sz w:val="28"/>
          <w:szCs w:val="28"/>
        </w:rPr>
      </w:pPr>
    </w:p>
    <w:sectPr w:rsidR="008838C6" w:rsidRPr="008838C6" w:rsidSect="009A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A135D"/>
    <w:rsid w:val="002B2AC6"/>
    <w:rsid w:val="00372990"/>
    <w:rsid w:val="008838C6"/>
    <w:rsid w:val="009A1D89"/>
    <w:rsid w:val="00CD6F9F"/>
    <w:rsid w:val="00D605A1"/>
    <w:rsid w:val="00E06B38"/>
    <w:rsid w:val="00FA1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5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35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838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5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35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Кемерук</dc:creator>
  <cp:lastModifiedBy>mobil</cp:lastModifiedBy>
  <cp:revision>2</cp:revision>
  <dcterms:created xsi:type="dcterms:W3CDTF">2024-01-23T18:27:00Z</dcterms:created>
  <dcterms:modified xsi:type="dcterms:W3CDTF">2024-01-24T08:51:00Z</dcterms:modified>
</cp:coreProperties>
</file>