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291BD" w14:textId="633D8604" w:rsidR="00A34A67" w:rsidRPr="00A34A67" w:rsidRDefault="00A34A67" w:rsidP="00A34A67">
      <w:pPr>
        <w:jc w:val="center"/>
      </w:pPr>
      <w:r>
        <w:t>ОБЩИЙ ВНЕШНИЙ ВИД</w:t>
      </w:r>
    </w:p>
    <w:p w14:paraId="737E2BF6" w14:textId="16145971" w:rsidR="00363C2F" w:rsidRDefault="00363C2F" w:rsidP="00565B95">
      <w:pPr>
        <w:jc w:val="both"/>
      </w:pPr>
      <w:r>
        <w:t>1</w:t>
      </w:r>
      <w:r w:rsidR="002E2132">
        <w:t xml:space="preserve">. </w:t>
      </w:r>
      <w:r>
        <w:t xml:space="preserve">Давай уберем кнопку «Кабинет» </w:t>
      </w:r>
      <w:r w:rsidR="00FC764B">
        <w:t xml:space="preserve">и ее наполнение </w:t>
      </w:r>
      <w:r>
        <w:t>из панели сверху справа</w:t>
      </w:r>
      <w:r w:rsidR="00FC764B">
        <w:t xml:space="preserve">, </w:t>
      </w:r>
      <w:proofErr w:type="spellStart"/>
      <w:r w:rsidR="00FC764B">
        <w:t>тк</w:t>
      </w:r>
      <w:proofErr w:type="spellEnd"/>
      <w:r w:rsidR="00FC764B">
        <w:t xml:space="preserve"> </w:t>
      </w:r>
      <w:r>
        <w:t>есть «Профиль»</w:t>
      </w:r>
      <w:r w:rsidR="00FC764B">
        <w:t>,</w:t>
      </w:r>
      <w:r>
        <w:t xml:space="preserve"> </w:t>
      </w:r>
      <w:proofErr w:type="gramStart"/>
      <w:r w:rsidR="00FC764B">
        <w:t xml:space="preserve">где </w:t>
      </w:r>
      <w:r>
        <w:t xml:space="preserve"> указывается</w:t>
      </w:r>
      <w:proofErr w:type="gramEnd"/>
      <w:r>
        <w:t xml:space="preserve"> вся та же инфа, только с более красивой и удобной подачей, где абсолютно все </w:t>
      </w:r>
      <w:r w:rsidR="00FF76B7">
        <w:t xml:space="preserve">те же самые </w:t>
      </w:r>
      <w:r>
        <w:t xml:space="preserve">данные </w:t>
      </w:r>
      <w:r w:rsidR="00FF76B7">
        <w:t>присутствуют</w:t>
      </w:r>
      <w:r w:rsidR="00FC764B">
        <w:t>. Две кнопки дублируют одну и ту же инфу, мне кажется это нелогичным. Давай вс</w:t>
      </w:r>
      <w:r w:rsidR="00236C8D">
        <w:t>ё</w:t>
      </w:r>
      <w:r w:rsidR="00AA0DD0">
        <w:t xml:space="preserve"> </w:t>
      </w:r>
      <w:r w:rsidR="00FC764B">
        <w:t>соберем</w:t>
      </w:r>
      <w:r w:rsidR="00AA0DD0">
        <w:t xml:space="preserve"> в «Профиль»</w:t>
      </w:r>
      <w:r w:rsidR="00236C8D">
        <w:t>,</w:t>
      </w:r>
      <w:r w:rsidR="00AA0DD0">
        <w:t xml:space="preserve"> чтобы не было путаницы и</w:t>
      </w:r>
      <w:r w:rsidR="00FC764B">
        <w:t xml:space="preserve"> для пользователя было</w:t>
      </w:r>
      <w:r w:rsidR="00AA0DD0">
        <w:t xml:space="preserve"> минимальное кол-во кликов.</w:t>
      </w:r>
      <w:r w:rsidR="00FC764B">
        <w:t xml:space="preserve"> </w:t>
      </w:r>
    </w:p>
    <w:p w14:paraId="582587A8" w14:textId="34DA202E" w:rsidR="00FC764B" w:rsidRDefault="00FC764B" w:rsidP="00565B95">
      <w:pPr>
        <w:jc w:val="both"/>
      </w:pPr>
      <w:r>
        <w:t xml:space="preserve">НО </w:t>
      </w:r>
    </w:p>
    <w:p w14:paraId="45D5B661" w14:textId="6C6268C7" w:rsidR="00FC764B" w:rsidRDefault="00FC764B" w:rsidP="00565B95">
      <w:pPr>
        <w:jc w:val="both"/>
      </w:pPr>
      <w:r>
        <w:t xml:space="preserve">Если мы собираем всю инфу в </w:t>
      </w:r>
      <w:proofErr w:type="gramStart"/>
      <w:r>
        <w:t>«Профиль»</w:t>
      </w:r>
      <w:proofErr w:type="gramEnd"/>
      <w:r>
        <w:t xml:space="preserve"> то соответственно там должна отображаться инфа и по ЧИ</w:t>
      </w:r>
      <w:r w:rsidR="003732C1">
        <w:t xml:space="preserve">, в которых </w:t>
      </w:r>
      <w:r w:rsidR="00FF76B7">
        <w:t>пользователь и</w:t>
      </w:r>
      <w:r w:rsidR="003732C1">
        <w:t xml:space="preserve"> участвует и по</w:t>
      </w:r>
      <w:r w:rsidR="003732C1" w:rsidRPr="003732C1">
        <w:t xml:space="preserve"> </w:t>
      </w:r>
      <w:r w:rsidR="003732C1">
        <w:t>запущенным пользователем</w:t>
      </w:r>
      <w:r w:rsidR="003732C1">
        <w:t xml:space="preserve"> ЧИ</w:t>
      </w:r>
      <w:r w:rsidR="00017D3E">
        <w:t xml:space="preserve"> (в качестве организатора)</w:t>
      </w:r>
      <w:r>
        <w:t xml:space="preserve">. </w:t>
      </w:r>
    </w:p>
    <w:p w14:paraId="593009FB" w14:textId="7EB66DBB" w:rsidR="00AA0DD0" w:rsidRDefault="00AA0DD0" w:rsidP="00565B95">
      <w:pPr>
        <w:jc w:val="both"/>
      </w:pPr>
      <w:r>
        <w:t xml:space="preserve">2. Уровни, опыт и баллы давай </w:t>
      </w:r>
      <w:r w:rsidR="00FC764B">
        <w:t xml:space="preserve">пока </w:t>
      </w:r>
      <w:r>
        <w:t xml:space="preserve">не будем вводить, </w:t>
      </w:r>
      <w:proofErr w:type="gramStart"/>
      <w:r>
        <w:t>т.к.</w:t>
      </w:r>
      <w:proofErr w:type="gramEnd"/>
      <w:r>
        <w:t xml:space="preserve"> </w:t>
      </w:r>
      <w:r w:rsidR="00FC764B">
        <w:t>я</w:t>
      </w:r>
      <w:r>
        <w:t xml:space="preserve"> не понима</w:t>
      </w:r>
      <w:r w:rsidR="00FC764B">
        <w:t>ю</w:t>
      </w:r>
      <w:r>
        <w:t xml:space="preserve"> как, сколько и за что</w:t>
      </w:r>
      <w:r w:rsidR="00FC764B">
        <w:t xml:space="preserve"> </w:t>
      </w:r>
      <w:proofErr w:type="gramStart"/>
      <w:r w:rsidR="00FC764B">
        <w:t>их</w:t>
      </w:r>
      <w:r>
        <w:t xml:space="preserve"> начислять</w:t>
      </w:r>
      <w:proofErr w:type="gramEnd"/>
      <w:r w:rsidR="00FC764B">
        <w:t xml:space="preserve"> и они </w:t>
      </w:r>
      <w:r w:rsidR="00E50700">
        <w:t xml:space="preserve">пока </w:t>
      </w:r>
      <w:r w:rsidR="009D652A">
        <w:t xml:space="preserve">ни на что </w:t>
      </w:r>
      <w:r w:rsidR="00FC764B">
        <w:t>не влияют на нашей платформе. Пока о</w:t>
      </w:r>
      <w:r>
        <w:t>ставим достижения и награды</w:t>
      </w:r>
      <w:r w:rsidR="00E50700">
        <w:t xml:space="preserve"> (наиболее реальные и понятные плюшки)</w:t>
      </w:r>
      <w:r>
        <w:t xml:space="preserve">, чтобы отличаться от других сервисов и люди </w:t>
      </w:r>
      <w:proofErr w:type="gramStart"/>
      <w:r>
        <w:t>понимали</w:t>
      </w:r>
      <w:proofErr w:type="gramEnd"/>
      <w:r>
        <w:t xml:space="preserve"> что у нас более или менее реальные награды за </w:t>
      </w:r>
      <w:proofErr w:type="gramStart"/>
      <w:r w:rsidR="0072634B">
        <w:t>то</w:t>
      </w:r>
      <w:proofErr w:type="gramEnd"/>
      <w:r w:rsidR="0072634B">
        <w:t xml:space="preserve"> что ты </w:t>
      </w:r>
      <w:r>
        <w:t>выполн</w:t>
      </w:r>
      <w:r w:rsidR="0072634B">
        <w:t>я</w:t>
      </w:r>
      <w:r>
        <w:t>е</w:t>
      </w:r>
      <w:r w:rsidR="0072634B">
        <w:t>шь</w:t>
      </w:r>
      <w:r>
        <w:t xml:space="preserve"> задани</w:t>
      </w:r>
      <w:r w:rsidR="0072634B">
        <w:t>я</w:t>
      </w:r>
      <w:r>
        <w:t>.</w:t>
      </w:r>
    </w:p>
    <w:p w14:paraId="77C042C2" w14:textId="22CDAE6B" w:rsidR="004C6CB1" w:rsidRDefault="004C6CB1" w:rsidP="00565B95">
      <w:pPr>
        <w:jc w:val="both"/>
      </w:pPr>
      <w:r>
        <w:t xml:space="preserve">3. Нужно посмотреть с тобой процесс регистрации, </w:t>
      </w:r>
      <w:proofErr w:type="gramStart"/>
      <w:r>
        <w:t>т.к.</w:t>
      </w:r>
      <w:proofErr w:type="gramEnd"/>
      <w:r>
        <w:t xml:space="preserve"> в нем должен присутствовать момент верификации</w:t>
      </w:r>
      <w:r w:rsidR="00236C8D">
        <w:t xml:space="preserve"> с подтверждением по почте или смс</w:t>
      </w:r>
      <w:r>
        <w:t xml:space="preserve"> (по закону) и </w:t>
      </w:r>
      <w:r w:rsidR="00565B95">
        <w:t xml:space="preserve">работающая </w:t>
      </w:r>
      <w:r>
        <w:t xml:space="preserve">реферальная программа, </w:t>
      </w:r>
      <w:proofErr w:type="spellStart"/>
      <w:r w:rsidR="00565B95">
        <w:t>тк</w:t>
      </w:r>
      <w:proofErr w:type="spellEnd"/>
      <w:r w:rsidR="00565B95">
        <w:t xml:space="preserve"> </w:t>
      </w:r>
      <w:r>
        <w:t xml:space="preserve">от </w:t>
      </w:r>
      <w:r w:rsidR="00565B95">
        <w:t xml:space="preserve">нее </w:t>
      </w:r>
      <w:r>
        <w:t>зависят бабки тех кто будет зазывать народ на нашу платформу</w:t>
      </w:r>
      <w:r w:rsidR="00565B95">
        <w:t xml:space="preserve"> и следовательно наши результаты</w:t>
      </w:r>
      <w:r w:rsidR="00236C8D">
        <w:t xml:space="preserve">. </w:t>
      </w:r>
    </w:p>
    <w:p w14:paraId="6D13B178" w14:textId="4B8C8EF6" w:rsidR="004C6CB1" w:rsidRDefault="004C6CB1" w:rsidP="00565B95">
      <w:pPr>
        <w:jc w:val="both"/>
      </w:pPr>
      <w:r>
        <w:t xml:space="preserve">И </w:t>
      </w:r>
    </w:p>
    <w:p w14:paraId="6F148A01" w14:textId="30FED560" w:rsidR="00DB7863" w:rsidRDefault="004C6CB1" w:rsidP="00565B95">
      <w:pPr>
        <w:jc w:val="both"/>
      </w:pPr>
      <w:r>
        <w:t xml:space="preserve">В регистрации нам нужно с тобой </w:t>
      </w:r>
      <w:proofErr w:type="gramStart"/>
      <w:r>
        <w:t>понять</w:t>
      </w:r>
      <w:proofErr w:type="gramEnd"/>
      <w:r>
        <w:t xml:space="preserve"> как будет выглядеть регистрация ИП, ООО и самозанятых. Им же нужны будут поля для ввода данных (ИНН, наименование ООО, Название компании и </w:t>
      </w:r>
      <w:proofErr w:type="spellStart"/>
      <w:r>
        <w:t>тд</w:t>
      </w:r>
      <w:proofErr w:type="spellEnd"/>
      <w:r>
        <w:t xml:space="preserve">). </w:t>
      </w:r>
    </w:p>
    <w:p w14:paraId="05D26C61" w14:textId="6F5C0069" w:rsidR="00236C8D" w:rsidRDefault="00A34A67" w:rsidP="00565B95">
      <w:pPr>
        <w:jc w:val="both"/>
      </w:pPr>
      <w:r>
        <w:t xml:space="preserve">4. Когда я захожу в ЧИ то он выглядит </w:t>
      </w:r>
      <w:r w:rsidR="00236C8D">
        <w:t>(слева)</w:t>
      </w:r>
      <w:r>
        <w:t xml:space="preserve">, а когда захожу в один из «Каталог челенджей» то он </w:t>
      </w:r>
      <w:r w:rsidR="00236C8D">
        <w:t xml:space="preserve">выглядит </w:t>
      </w:r>
      <w:r w:rsidR="00236C8D">
        <w:t>иначе (справа). Нам нужно единообрази</w:t>
      </w:r>
      <w:r w:rsidR="00565B95">
        <w:t>е</w:t>
      </w:r>
      <w:r w:rsidR="00236C8D">
        <w:t xml:space="preserve">. 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29"/>
        <w:gridCol w:w="4716"/>
      </w:tblGrid>
      <w:tr w:rsidR="00236C8D" w14:paraId="38E332C3" w14:textId="77777777" w:rsidTr="00236C8D">
        <w:tc>
          <w:tcPr>
            <w:tcW w:w="4629" w:type="dxa"/>
          </w:tcPr>
          <w:p w14:paraId="3B1FDF72" w14:textId="25384D13" w:rsidR="00236C8D" w:rsidRDefault="00236C8D" w:rsidP="00565B95">
            <w:pPr>
              <w:jc w:val="both"/>
            </w:pPr>
            <w:r w:rsidRPr="00A34A67">
              <w:drawing>
                <wp:inline distT="0" distB="0" distL="0" distR="0" wp14:anchorId="7BF1A080" wp14:editId="1DEB8E40">
                  <wp:extent cx="2090213" cy="1571625"/>
                  <wp:effectExtent l="0" t="0" r="5715" b="0"/>
                  <wp:docPr id="189671202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6712022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8448" cy="15778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16" w:type="dxa"/>
          </w:tcPr>
          <w:p w14:paraId="50CBE37E" w14:textId="7CFD6803" w:rsidR="00236C8D" w:rsidRDefault="00236C8D" w:rsidP="00565B95">
            <w:pPr>
              <w:jc w:val="both"/>
            </w:pPr>
            <w:r w:rsidRPr="00A34A67">
              <w:drawing>
                <wp:inline distT="0" distB="0" distL="0" distR="0" wp14:anchorId="208C2916" wp14:editId="1197B3AC">
                  <wp:extent cx="2850271" cy="1343025"/>
                  <wp:effectExtent l="0" t="0" r="7620" b="0"/>
                  <wp:docPr id="30504315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5043157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5723" cy="13455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7C7BE20" w14:textId="77777777" w:rsidR="00236C8D" w:rsidRDefault="00236C8D" w:rsidP="00565B95">
      <w:pPr>
        <w:jc w:val="both"/>
      </w:pPr>
      <w:r>
        <w:t>5</w:t>
      </w:r>
      <w:r>
        <w:t>. Расположи пожалуйста группировки ЧИ по центру экрана, названия утвердим чуть позже.</w:t>
      </w:r>
    </w:p>
    <w:p w14:paraId="2977006F" w14:textId="64D58566" w:rsidR="00236C8D" w:rsidRDefault="00236C8D" w:rsidP="00565B95">
      <w:pPr>
        <w:jc w:val="both"/>
      </w:pPr>
      <w:r w:rsidRPr="002E2132">
        <w:rPr>
          <w:noProof/>
        </w:rPr>
        <w:drawing>
          <wp:inline distT="0" distB="0" distL="0" distR="0" wp14:anchorId="6A444957" wp14:editId="58BE7914">
            <wp:extent cx="5940425" cy="530225"/>
            <wp:effectExtent l="0" t="0" r="3175" b="3175"/>
            <wp:docPr id="16079228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9228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92BDD" w14:textId="77777777" w:rsidR="00565B95" w:rsidRDefault="00236C8D" w:rsidP="00565B95">
      <w:pPr>
        <w:jc w:val="both"/>
      </w:pPr>
      <w:r>
        <w:t xml:space="preserve">5. </w:t>
      </w:r>
      <w:proofErr w:type="gramStart"/>
      <w:r>
        <w:t>Думаю</w:t>
      </w:r>
      <w:proofErr w:type="gramEnd"/>
      <w:r>
        <w:t xml:space="preserve"> что нужно минимизировать кол-во кнопок</w:t>
      </w:r>
      <w:r>
        <w:t xml:space="preserve"> внизу</w:t>
      </w:r>
      <w:r>
        <w:t xml:space="preserve">, </w:t>
      </w:r>
      <w:proofErr w:type="spellStart"/>
      <w:r>
        <w:t>тк</w:t>
      </w:r>
      <w:proofErr w:type="spellEnd"/>
      <w:r>
        <w:t xml:space="preserve"> русский пользователь ленив (я сам такой) и </w:t>
      </w:r>
      <w:proofErr w:type="gramStart"/>
      <w:r>
        <w:t>вижу</w:t>
      </w:r>
      <w:proofErr w:type="gramEnd"/>
      <w:r>
        <w:t xml:space="preserve"> что удобство пользования в простоте</w:t>
      </w:r>
      <w:r w:rsidR="00565B95">
        <w:t xml:space="preserve"> и минимальном кол-ве действий для достижения результата</w:t>
      </w:r>
      <w:r>
        <w:t xml:space="preserve">. Чем больше кнопок, тем более с одинаковым наполнением, тем я </w:t>
      </w:r>
      <w:proofErr w:type="gramStart"/>
      <w:r>
        <w:t>понимаю</w:t>
      </w:r>
      <w:proofErr w:type="gramEnd"/>
      <w:r>
        <w:t xml:space="preserve"> что пиздец вообще зачем это нужно. </w:t>
      </w:r>
      <w:r w:rsidR="00565B95">
        <w:t xml:space="preserve">Убери вообще группы «Платформа» и «Участникам», </w:t>
      </w:r>
      <w:proofErr w:type="gramStart"/>
      <w:r w:rsidR="00565B95">
        <w:t>т.к.</w:t>
      </w:r>
      <w:proofErr w:type="gramEnd"/>
      <w:r w:rsidR="00565B95">
        <w:t xml:space="preserve"> эти кнопки есть в самом верху в рабочем поле и из остальных оставь пожалуйста «Реферальная программа», «Как создать ЧИ», «Тарифы», «</w:t>
      </w:r>
      <w:r w:rsidR="00565B95">
        <w:rPr>
          <w:lang w:val="en-US"/>
        </w:rPr>
        <w:t>API</w:t>
      </w:r>
      <w:r w:rsidR="00565B95">
        <w:t xml:space="preserve">» (не </w:t>
      </w:r>
      <w:proofErr w:type="gramStart"/>
      <w:r w:rsidR="00565B95">
        <w:t>знаю</w:t>
      </w:r>
      <w:proofErr w:type="gramEnd"/>
      <w:r w:rsidR="00565B95">
        <w:t xml:space="preserve"> что такое), «Центр помощи», «Правила сервиса», «Конфиденциальность», «Контакты».</w:t>
      </w:r>
    </w:p>
    <w:p w14:paraId="223DCE64" w14:textId="46411C77" w:rsidR="00DB7863" w:rsidRDefault="00DB7863" w:rsidP="00A34A67">
      <w:pPr>
        <w:jc w:val="center"/>
      </w:pPr>
      <w:r w:rsidRPr="00DB7863">
        <w:lastRenderedPageBreak/>
        <w:t>ЧИ</w:t>
      </w:r>
    </w:p>
    <w:p w14:paraId="2ED0F144" w14:textId="77777777" w:rsidR="00565B95" w:rsidRDefault="00196A2E" w:rsidP="00A34A67">
      <w:pPr>
        <w:jc w:val="both"/>
      </w:pPr>
      <w:r>
        <w:t xml:space="preserve">1. </w:t>
      </w:r>
      <w:r w:rsidR="004C6CB1">
        <w:t xml:space="preserve">При входе на платформу у нас указано что есть «кооперативные челенджи», что я так понимаю совместные ЧИ нескольких </w:t>
      </w:r>
      <w:r w:rsidR="00565B95">
        <w:t xml:space="preserve">групп </w:t>
      </w:r>
      <w:r w:rsidR="004C6CB1">
        <w:t>пользователей</w:t>
      </w:r>
      <w:r w:rsidR="00565B95">
        <w:t xml:space="preserve">. </w:t>
      </w:r>
    </w:p>
    <w:p w14:paraId="7B9C358F" w14:textId="77777777" w:rsidR="00565B95" w:rsidRDefault="00565B95" w:rsidP="00565B95">
      <w:pPr>
        <w:jc w:val="both"/>
      </w:pPr>
      <w:r>
        <w:t xml:space="preserve">МОЕ ПРЕДЛОЖЕНИЕ </w:t>
      </w:r>
    </w:p>
    <w:p w14:paraId="32BFB0A7" w14:textId="77777777" w:rsidR="00565B95" w:rsidRDefault="00565B95" w:rsidP="00565B95">
      <w:pPr>
        <w:jc w:val="both"/>
      </w:pPr>
      <w:r>
        <w:t xml:space="preserve">Давай либо добавим возможность создавать и объединяться в сообщества </w:t>
      </w:r>
      <w:proofErr w:type="gramStart"/>
      <w:r>
        <w:t>и следовательно</w:t>
      </w:r>
      <w:proofErr w:type="gramEnd"/>
      <w:r>
        <w:t xml:space="preserve"> продумывать механику участия в групповых </w:t>
      </w:r>
      <w:proofErr w:type="gramStart"/>
      <w:r>
        <w:t>ЧИ</w:t>
      </w:r>
      <w:proofErr w:type="gramEnd"/>
      <w:r>
        <w:t xml:space="preserve"> либо </w:t>
      </w:r>
      <w:r w:rsidRPr="00565B95">
        <w:rPr>
          <w:highlight w:val="green"/>
        </w:rPr>
        <w:t>пока ее не будем вводить и введем чуть позже после запуска.</w:t>
      </w:r>
    </w:p>
    <w:p w14:paraId="005BAA26" w14:textId="72B2F6E6" w:rsidR="00196A2E" w:rsidRDefault="00565B95" w:rsidP="00A34A67">
      <w:pPr>
        <w:jc w:val="both"/>
      </w:pPr>
      <w:r>
        <w:t xml:space="preserve">ТАКЖЕ я бы лучше на начальном этапе добавил более понятную функцию ЧИ от нескольких организаторов, </w:t>
      </w:r>
      <w:proofErr w:type="gramStart"/>
      <w:r>
        <w:t>т.к.</w:t>
      </w:r>
      <w:proofErr w:type="gramEnd"/>
      <w:r>
        <w:t xml:space="preserve"> в нашем интересе сейчас максимальное привлечение пользователей и некоторые из них хорошие организаторы, а у некоторых есть ресторан или какое-то оборудование и для них будет гораздо выгоднее запускать общие мероприятия,</w:t>
      </w:r>
      <w:r w:rsidR="004C6CB1">
        <w:t xml:space="preserve"> </w:t>
      </w:r>
      <w:r>
        <w:t>т.е.</w:t>
      </w:r>
      <w:r w:rsidR="004C6CB1">
        <w:t xml:space="preserve"> чтобы ЧИ запускался с указанием этих двух</w:t>
      </w:r>
      <w:r>
        <w:t xml:space="preserve"> и более</w:t>
      </w:r>
      <w:r w:rsidR="004C6CB1">
        <w:t xml:space="preserve"> пользователей. Также если мы делаем подобную </w:t>
      </w:r>
      <w:proofErr w:type="gramStart"/>
      <w:r w:rsidR="004C6CB1">
        <w:t>функцию</w:t>
      </w:r>
      <w:proofErr w:type="gramEnd"/>
      <w:r w:rsidR="004C6CB1">
        <w:t xml:space="preserve"> то нам нужно продумать тот момент чтобы </w:t>
      </w:r>
      <w:proofErr w:type="gramStart"/>
      <w:r w:rsidR="004C6CB1">
        <w:t>при запуски</w:t>
      </w:r>
      <w:proofErr w:type="gramEnd"/>
      <w:r w:rsidR="004C6CB1">
        <w:t xml:space="preserve"> ЧИ заранее выбирался пользователь</w:t>
      </w:r>
      <w:r>
        <w:t>,</w:t>
      </w:r>
      <w:r w:rsidR="004C6CB1">
        <w:t xml:space="preserve"> которому идут денежные зачисления или (как я думаю) лучший вариант буд</w:t>
      </w:r>
      <w:r>
        <w:t>е</w:t>
      </w:r>
      <w:r w:rsidR="004C6CB1">
        <w:t>т</w:t>
      </w:r>
      <w:r>
        <w:t xml:space="preserve"> -</w:t>
      </w:r>
      <w:r w:rsidR="004C6CB1">
        <w:t xml:space="preserve"> поля с </w:t>
      </w:r>
      <w:r>
        <w:t xml:space="preserve">уточнением </w:t>
      </w:r>
      <w:r w:rsidR="004C6CB1">
        <w:t xml:space="preserve">% от денежных поступлений сколько кому из </w:t>
      </w:r>
      <w:r>
        <w:t xml:space="preserve">организаторов </w:t>
      </w:r>
      <w:r w:rsidR="004C6CB1">
        <w:t xml:space="preserve">идет поступаемых </w:t>
      </w:r>
      <w:r w:rsidR="00B8636E">
        <w:t>от участников</w:t>
      </w:r>
      <w:r w:rsidR="00B8636E">
        <w:t xml:space="preserve"> </w:t>
      </w:r>
      <w:r w:rsidR="004C6CB1">
        <w:t>денег.</w:t>
      </w:r>
    </w:p>
    <w:p w14:paraId="49D1236A" w14:textId="19ED205D" w:rsidR="004C6CB1" w:rsidRDefault="004C6CB1" w:rsidP="00A34A67">
      <w:pPr>
        <w:jc w:val="both"/>
      </w:pPr>
      <w:r>
        <w:t xml:space="preserve">2. В обложку </w:t>
      </w:r>
      <w:r w:rsidR="00A34A67">
        <w:t xml:space="preserve">ЧИ </w:t>
      </w:r>
      <w:r>
        <w:t>я бы добавил возможность подгрузки недолгих видео, чтобы объявления были живыми и более вовлекающими.</w:t>
      </w:r>
    </w:p>
    <w:p w14:paraId="54A4E72C" w14:textId="15CC029C" w:rsidR="004C6CB1" w:rsidRDefault="004C6CB1" w:rsidP="00A34A67">
      <w:pPr>
        <w:jc w:val="both"/>
      </w:pPr>
      <w:r>
        <w:t xml:space="preserve">3. В ЧИ в этапах убери пожалуйста пока баллы. Когда </w:t>
      </w:r>
      <w:proofErr w:type="gramStart"/>
      <w:r>
        <w:t>поймем</w:t>
      </w:r>
      <w:proofErr w:type="gramEnd"/>
      <w:r>
        <w:t xml:space="preserve"> как ими пользоваться и что они будут давать – добавим их.</w:t>
      </w:r>
    </w:p>
    <w:p w14:paraId="1F258A3A" w14:textId="0B80E7BE" w:rsidR="003732C1" w:rsidRDefault="003732C1" w:rsidP="00A34A67">
      <w:pPr>
        <w:jc w:val="both"/>
      </w:pPr>
      <w:r>
        <w:t>4. В фильтры нужно обязательно добавить:</w:t>
      </w:r>
    </w:p>
    <w:p w14:paraId="245CD8A5" w14:textId="0C26B909" w:rsidR="003732C1" w:rsidRDefault="003732C1" w:rsidP="00A34A67">
      <w:pPr>
        <w:jc w:val="both"/>
      </w:pPr>
      <w:r>
        <w:t xml:space="preserve">- </w:t>
      </w:r>
      <w:r w:rsidRPr="003732C1">
        <w:t>Формат участия</w:t>
      </w:r>
      <w:r>
        <w:t xml:space="preserve"> (</w:t>
      </w:r>
      <w:r w:rsidRPr="003732C1">
        <w:t>Онлайн</w:t>
      </w:r>
      <w:proofErr w:type="gramStart"/>
      <w:r>
        <w:t xml:space="preserve">, </w:t>
      </w:r>
      <w:r w:rsidRPr="003732C1">
        <w:t>Офлайн</w:t>
      </w:r>
      <w:proofErr w:type="gramEnd"/>
      <w:r>
        <w:t xml:space="preserve">, </w:t>
      </w:r>
      <w:r w:rsidRPr="003732C1">
        <w:t>Гибрид</w:t>
      </w:r>
      <w:r>
        <w:t>)</w:t>
      </w:r>
    </w:p>
    <w:p w14:paraId="39938E73" w14:textId="432ECAB6" w:rsidR="003732C1" w:rsidRDefault="003732C1" w:rsidP="00A34A67">
      <w:pPr>
        <w:jc w:val="both"/>
      </w:pPr>
      <w:r>
        <w:t xml:space="preserve">- Не только </w:t>
      </w:r>
      <w:proofErr w:type="gramStart"/>
      <w:r>
        <w:t>дата</w:t>
      </w:r>
      <w:proofErr w:type="gramEnd"/>
      <w:r>
        <w:t xml:space="preserve"> но и время начала и окончания</w:t>
      </w:r>
    </w:p>
    <w:p w14:paraId="2FAE6F8A" w14:textId="28CDB04F" w:rsidR="003732C1" w:rsidRDefault="003732C1" w:rsidP="00A34A67">
      <w:pPr>
        <w:jc w:val="both"/>
      </w:pPr>
      <w:r>
        <w:t xml:space="preserve">- Место проведения (Геолокация или если </w:t>
      </w:r>
      <w:proofErr w:type="gramStart"/>
      <w:r>
        <w:t>онлайн</w:t>
      </w:r>
      <w:proofErr w:type="gramEnd"/>
      <w:r>
        <w:t xml:space="preserve"> то ссылку на </w:t>
      </w:r>
      <w:proofErr w:type="gramStart"/>
      <w:r>
        <w:t>видео-конференцию</w:t>
      </w:r>
      <w:proofErr w:type="gramEnd"/>
      <w:r>
        <w:t>)</w:t>
      </w:r>
    </w:p>
    <w:p w14:paraId="4C47BDC0" w14:textId="5EFEC9FF" w:rsidR="003732C1" w:rsidRDefault="003732C1" w:rsidP="00A34A67">
      <w:pPr>
        <w:jc w:val="both"/>
      </w:pPr>
      <w:r>
        <w:t xml:space="preserve">- «Взнос» замени на «Цена участия для 1 человека» </w:t>
      </w:r>
    </w:p>
    <w:p w14:paraId="12D3035F" w14:textId="2B89D302" w:rsidR="0088156D" w:rsidRDefault="0088156D" w:rsidP="00A34A67">
      <w:pPr>
        <w:jc w:val="both"/>
      </w:pPr>
      <w:r>
        <w:t>- Не хватает требований к участникам.</w:t>
      </w:r>
    </w:p>
    <w:p w14:paraId="0185729C" w14:textId="4FA01649" w:rsidR="004C6CB1" w:rsidRDefault="00FB3099" w:rsidP="00FB3099">
      <w:pPr>
        <w:jc w:val="both"/>
      </w:pPr>
      <w:r>
        <w:t xml:space="preserve">5. </w:t>
      </w:r>
      <w:proofErr w:type="gramStart"/>
      <w:r w:rsidR="0088156D">
        <w:t>Думаю</w:t>
      </w:r>
      <w:proofErr w:type="gramEnd"/>
      <w:r w:rsidR="0088156D">
        <w:t xml:space="preserve"> что в «Награда» должно быть еще поле «Достижение» (</w:t>
      </w:r>
      <w:proofErr w:type="gramStart"/>
      <w:r w:rsidR="0088156D">
        <w:t>т.е.</w:t>
      </w:r>
      <w:proofErr w:type="gramEnd"/>
      <w:r w:rsidR="0088156D">
        <w:t xml:space="preserve"> </w:t>
      </w:r>
      <w:proofErr w:type="gramStart"/>
      <w:r w:rsidR="0088156D">
        <w:t>звание</w:t>
      </w:r>
      <w:proofErr w:type="gramEnd"/>
      <w:r w:rsidR="0088156D">
        <w:t xml:space="preserve"> которое получит пользователь после прохождения) и «Награда» (просто название </w:t>
      </w:r>
      <w:proofErr w:type="gramStart"/>
      <w:r w:rsidR="0088156D">
        <w:t>приза</w:t>
      </w:r>
      <w:proofErr w:type="gramEnd"/>
      <w:r w:rsidR="0088156D">
        <w:t xml:space="preserve"> который он получает).</w:t>
      </w:r>
    </w:p>
    <w:p w14:paraId="2045EB1E" w14:textId="02EA8E69" w:rsidR="0088156D" w:rsidRPr="00DB7863" w:rsidRDefault="0088156D" w:rsidP="00196A2E">
      <w:r>
        <w:t xml:space="preserve">Также убери пока баллы. </w:t>
      </w:r>
    </w:p>
    <w:p w14:paraId="6EC47F98" w14:textId="19B5F16F" w:rsidR="003732C1" w:rsidRDefault="00FB3099" w:rsidP="002E2132">
      <w:pPr>
        <w:jc w:val="both"/>
      </w:pPr>
      <w:r w:rsidRPr="0088156D">
        <w:drawing>
          <wp:inline distT="0" distB="0" distL="0" distR="0" wp14:anchorId="73FBFC46" wp14:editId="2509F82D">
            <wp:extent cx="2867025" cy="1498331"/>
            <wp:effectExtent l="0" t="0" r="0" b="6985"/>
            <wp:docPr id="19547533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7533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71433" cy="15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AC6DD" w14:textId="77777777" w:rsidR="003732C1" w:rsidRDefault="003732C1" w:rsidP="002E2132">
      <w:pPr>
        <w:jc w:val="both"/>
      </w:pPr>
    </w:p>
    <w:p w14:paraId="288A3385" w14:textId="77777777" w:rsidR="003732C1" w:rsidRDefault="003732C1" w:rsidP="002E2132">
      <w:pPr>
        <w:jc w:val="both"/>
      </w:pPr>
    </w:p>
    <w:p w14:paraId="297F07A1" w14:textId="613A1BE5" w:rsidR="00DC2680" w:rsidRPr="00C93474" w:rsidRDefault="00DC2680"/>
    <w:sectPr w:rsidR="00DC2680" w:rsidRPr="00C9347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FA08CB"/>
    <w:multiLevelType w:val="multilevel"/>
    <w:tmpl w:val="EF94C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53460A"/>
    <w:multiLevelType w:val="multilevel"/>
    <w:tmpl w:val="69928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BD1DB3"/>
    <w:multiLevelType w:val="multilevel"/>
    <w:tmpl w:val="4176D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1261918">
    <w:abstractNumId w:val="2"/>
  </w:num>
  <w:num w:numId="2" w16cid:durableId="655493348">
    <w:abstractNumId w:val="0"/>
  </w:num>
  <w:num w:numId="3" w16cid:durableId="18640068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074"/>
    <w:rsid w:val="00017D3E"/>
    <w:rsid w:val="000B4080"/>
    <w:rsid w:val="000C3E76"/>
    <w:rsid w:val="000D45A8"/>
    <w:rsid w:val="00176A14"/>
    <w:rsid w:val="00196A2E"/>
    <w:rsid w:val="001B6C9D"/>
    <w:rsid w:val="00236C8D"/>
    <w:rsid w:val="002A4D3B"/>
    <w:rsid w:val="002E2132"/>
    <w:rsid w:val="00363C2F"/>
    <w:rsid w:val="003732C1"/>
    <w:rsid w:val="00387F66"/>
    <w:rsid w:val="003F34AB"/>
    <w:rsid w:val="00414174"/>
    <w:rsid w:val="004C6CB1"/>
    <w:rsid w:val="00565B95"/>
    <w:rsid w:val="005A377C"/>
    <w:rsid w:val="006D5B1E"/>
    <w:rsid w:val="0072634B"/>
    <w:rsid w:val="00744076"/>
    <w:rsid w:val="0076381D"/>
    <w:rsid w:val="007640C4"/>
    <w:rsid w:val="00776BB5"/>
    <w:rsid w:val="007E7AA0"/>
    <w:rsid w:val="00817E75"/>
    <w:rsid w:val="00841DD2"/>
    <w:rsid w:val="0088156D"/>
    <w:rsid w:val="00895800"/>
    <w:rsid w:val="00964B16"/>
    <w:rsid w:val="00970D10"/>
    <w:rsid w:val="00982F6E"/>
    <w:rsid w:val="009B6C9D"/>
    <w:rsid w:val="009D652A"/>
    <w:rsid w:val="00A34A67"/>
    <w:rsid w:val="00A8549C"/>
    <w:rsid w:val="00AA0DD0"/>
    <w:rsid w:val="00B661FA"/>
    <w:rsid w:val="00B8636E"/>
    <w:rsid w:val="00BF685A"/>
    <w:rsid w:val="00C369BE"/>
    <w:rsid w:val="00C87559"/>
    <w:rsid w:val="00C93474"/>
    <w:rsid w:val="00D3226E"/>
    <w:rsid w:val="00DB7863"/>
    <w:rsid w:val="00DC2680"/>
    <w:rsid w:val="00E50700"/>
    <w:rsid w:val="00E561BE"/>
    <w:rsid w:val="00E57074"/>
    <w:rsid w:val="00F9750D"/>
    <w:rsid w:val="00FB3099"/>
    <w:rsid w:val="00FC764B"/>
    <w:rsid w:val="00FF5E83"/>
    <w:rsid w:val="00FF7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387494"/>
  <w15:chartTrackingRefBased/>
  <w15:docId w15:val="{FA6D3758-7ED7-44FD-9975-5BFD9D1B53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570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570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570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570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570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570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570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570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570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570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570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570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5707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5707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5707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5707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5707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5707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570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570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570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570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570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5707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5707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5707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570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5707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57074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176A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</TotalTime>
  <Pages>2</Pages>
  <Words>606</Words>
  <Characters>3458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46</cp:revision>
  <dcterms:created xsi:type="dcterms:W3CDTF">2026-06-28T11:10:00Z</dcterms:created>
  <dcterms:modified xsi:type="dcterms:W3CDTF">2026-07-02T13:08:00Z</dcterms:modified>
</cp:coreProperties>
</file>