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209" w:rsidRPr="00DE2209" w:rsidRDefault="00DE2209" w:rsidP="00DE2209">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2209">
        <w:rPr>
          <w:rFonts w:ascii="Times New Roman" w:eastAsia="Times New Roman" w:hAnsi="Times New Roman" w:cs="Times New Roman"/>
          <w:b/>
          <w:bCs/>
          <w:kern w:val="36"/>
          <w:sz w:val="48"/>
          <w:szCs w:val="48"/>
          <w:rtl/>
        </w:rPr>
        <w:t>מסמך אפיון פרויקט: מערכת</w:t>
      </w:r>
      <w:r w:rsidRPr="00DE2209">
        <w:rPr>
          <w:rFonts w:ascii="Times New Roman" w:eastAsia="Times New Roman" w:hAnsi="Times New Roman" w:cs="Times New Roman"/>
          <w:b/>
          <w:bCs/>
          <w:kern w:val="36"/>
          <w:sz w:val="48"/>
          <w:szCs w:val="48"/>
        </w:rPr>
        <w:t xml:space="preserve"> </w:t>
      </w:r>
      <w:proofErr w:type="spellStart"/>
      <w:r w:rsidRPr="00DE2209">
        <w:rPr>
          <w:rFonts w:ascii="Times New Roman" w:eastAsia="Times New Roman" w:hAnsi="Times New Roman" w:cs="Times New Roman"/>
          <w:b/>
          <w:bCs/>
          <w:kern w:val="36"/>
          <w:sz w:val="48"/>
          <w:szCs w:val="48"/>
        </w:rPr>
        <w:t>SmartClinic</w:t>
      </w:r>
      <w:proofErr w:type="spellEnd"/>
      <w:r w:rsidRPr="00DE2209">
        <w:rPr>
          <w:rFonts w:ascii="Times New Roman" w:eastAsia="Times New Roman" w:hAnsi="Times New Roman" w:cs="Times New Roman"/>
          <w:b/>
          <w:bCs/>
          <w:kern w:val="36"/>
          <w:sz w:val="48"/>
          <w:szCs w:val="48"/>
        </w:rPr>
        <w:t xml:space="preserve"> </w:t>
      </w:r>
      <w:r w:rsidRPr="00DE2209">
        <w:rPr>
          <w:rFonts w:ascii="Times New Roman" w:eastAsia="Times New Roman" w:hAnsi="Times New Roman" w:cs="Times New Roman"/>
          <w:b/>
          <w:bCs/>
          <w:kern w:val="36"/>
          <w:sz w:val="48"/>
          <w:szCs w:val="48"/>
          <w:rtl/>
        </w:rPr>
        <w:t>לניהול תורים</w:t>
      </w:r>
    </w:p>
    <w:p w:rsidR="00DE2209" w:rsidRPr="00DE2209" w:rsidRDefault="00DE2209" w:rsidP="00DE2209">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E2209">
        <w:rPr>
          <w:rFonts w:ascii="Times New Roman" w:eastAsia="Times New Roman" w:hAnsi="Times New Roman" w:cs="Times New Roman"/>
          <w:b/>
          <w:bCs/>
          <w:sz w:val="36"/>
          <w:szCs w:val="36"/>
        </w:rPr>
        <w:t xml:space="preserve">1. </w:t>
      </w:r>
      <w:r w:rsidRPr="00DE2209">
        <w:rPr>
          <w:rFonts w:ascii="Times New Roman" w:eastAsia="Times New Roman" w:hAnsi="Times New Roman" w:cs="Times New Roman"/>
          <w:b/>
          <w:bCs/>
          <w:sz w:val="36"/>
          <w:szCs w:val="36"/>
          <w:rtl/>
        </w:rPr>
        <w:t>חזון המערכת</w:t>
      </w:r>
    </w:p>
    <w:p w:rsidR="00DE2209" w:rsidRPr="00DE2209" w:rsidRDefault="00DE2209" w:rsidP="00DE2209">
      <w:p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tl/>
        </w:rPr>
        <w:t>מערכת מבוססת אינטרנט לניהול תורים דינמי, המאפשרת לבעלת קליניקה לנהל יומן עבודה משתנה במינימום מאמץ, תוך מתן אפשרות ללקוחות לקבוע תורים עצמאיים בהתאם למשך זמן מותאם אישית, תוך שמירה על סדר ומניעת חלונות זמן מבוזבזים</w:t>
      </w:r>
      <w:r w:rsidRPr="00DE2209">
        <w:rPr>
          <w:rFonts w:ascii="Times New Roman" w:eastAsia="Times New Roman" w:hAnsi="Times New Roman" w:cs="Times New Roman"/>
          <w:sz w:val="24"/>
          <w:szCs w:val="24"/>
        </w:rPr>
        <w:t>.</w:t>
      </w:r>
    </w:p>
    <w:p w:rsidR="00DE2209" w:rsidRPr="00DE2209" w:rsidRDefault="00DE2209" w:rsidP="00DE2209">
      <w:pPr>
        <w:bidi w:val="0"/>
        <w:spacing w:after="0"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Pr>
        <w:pict>
          <v:rect id="_x0000_i1169" style="width:0;height:1.5pt" o:hralign="center" o:hrstd="t" o:hr="t" fillcolor="#a0a0a0" stroked="f"/>
        </w:pict>
      </w:r>
    </w:p>
    <w:p w:rsidR="00DE2209" w:rsidRPr="00DE2209" w:rsidRDefault="00DE2209" w:rsidP="00DE2209">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E2209">
        <w:rPr>
          <w:rFonts w:ascii="Times New Roman" w:eastAsia="Times New Roman" w:hAnsi="Times New Roman" w:cs="Times New Roman"/>
          <w:b/>
          <w:bCs/>
          <w:sz w:val="36"/>
          <w:szCs w:val="36"/>
        </w:rPr>
        <w:t xml:space="preserve">2. </w:t>
      </w:r>
      <w:r w:rsidRPr="00DE2209">
        <w:rPr>
          <w:rFonts w:ascii="Times New Roman" w:eastAsia="Times New Roman" w:hAnsi="Times New Roman" w:cs="Times New Roman"/>
          <w:b/>
          <w:bCs/>
          <w:sz w:val="36"/>
          <w:szCs w:val="36"/>
          <w:rtl/>
        </w:rPr>
        <w:t>חוקים עסקיים</w:t>
      </w:r>
      <w:r w:rsidRPr="00DE2209">
        <w:rPr>
          <w:rFonts w:ascii="Times New Roman" w:eastAsia="Times New Roman" w:hAnsi="Times New Roman" w:cs="Times New Roman"/>
          <w:b/>
          <w:bCs/>
          <w:sz w:val="36"/>
          <w:szCs w:val="36"/>
        </w:rPr>
        <w:t xml:space="preserve"> (The Logic)</w:t>
      </w:r>
    </w:p>
    <w:p w:rsidR="00DE2209" w:rsidRPr="00DE2209" w:rsidRDefault="00DE2209" w:rsidP="00DE2209">
      <w:p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tl/>
        </w:rPr>
        <w:t>המערכת פועלת לפי קוד לוגי קשיח שמונע טעויות אנוש</w:t>
      </w:r>
      <w:r w:rsidRPr="00DE2209">
        <w:rPr>
          <w:rFonts w:ascii="Times New Roman" w:eastAsia="Times New Roman" w:hAnsi="Times New Roman" w:cs="Times New Roman"/>
          <w:sz w:val="24"/>
          <w:szCs w:val="24"/>
        </w:rPr>
        <w:t>:</w:t>
      </w:r>
    </w:p>
    <w:p w:rsidR="00DE2209" w:rsidRPr="00DE2209" w:rsidRDefault="00DE2209" w:rsidP="00DE220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גמישות משמרות</w:t>
      </w:r>
      <w:r w:rsidRPr="00DE2209">
        <w:rPr>
          <w:rFonts w:ascii="Times New Roman" w:eastAsia="Times New Roman" w:hAnsi="Times New Roman" w:cs="Times New Roman"/>
          <w:b/>
          <w:bCs/>
          <w:sz w:val="24"/>
          <w:szCs w:val="24"/>
        </w:rPr>
        <w:t>:</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המנהלת יכולה להגדיר מספר "משמרות" ביום (לדוגמה: 08:00-12:00 ו-16:00-20:00). זמן שאינו מוגדר כמשמרת יופיע כחסום ללקוחות</w:t>
      </w:r>
      <w:r w:rsidRPr="00DE2209">
        <w:rPr>
          <w:rFonts w:ascii="Times New Roman" w:eastAsia="Times New Roman" w:hAnsi="Times New Roman" w:cs="Times New Roman"/>
          <w:sz w:val="24"/>
          <w:szCs w:val="24"/>
        </w:rPr>
        <w:t>.</w:t>
      </w:r>
    </w:p>
    <w:p w:rsidR="00DE2209" w:rsidRPr="00DE2209" w:rsidRDefault="00DE2209" w:rsidP="00DE220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משך זמן גמיש</w:t>
      </w:r>
      <w:r w:rsidRPr="00DE2209">
        <w:rPr>
          <w:rFonts w:ascii="Times New Roman" w:eastAsia="Times New Roman" w:hAnsi="Times New Roman" w:cs="Times New Roman"/>
          <w:b/>
          <w:bCs/>
          <w:sz w:val="24"/>
          <w:szCs w:val="24"/>
        </w:rPr>
        <w:t>:</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תור יכול לנוע בין 5 דקות ל-90 דקות (או כל הגדרה אחרת)</w:t>
      </w:r>
      <w:r w:rsidRPr="00DE2209">
        <w:rPr>
          <w:rFonts w:ascii="Times New Roman" w:eastAsia="Times New Roman" w:hAnsi="Times New Roman" w:cs="Times New Roman"/>
          <w:sz w:val="24"/>
          <w:szCs w:val="24"/>
        </w:rPr>
        <w:t>.</w:t>
      </w:r>
    </w:p>
    <w:p w:rsidR="00DE2209" w:rsidRPr="00DE2209" w:rsidRDefault="00DE2209" w:rsidP="00DE220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מרווח ביטחון</w:t>
      </w:r>
      <w:r w:rsidRPr="00DE2209">
        <w:rPr>
          <w:rFonts w:ascii="Times New Roman" w:eastAsia="Times New Roman" w:hAnsi="Times New Roman" w:cs="Times New Roman"/>
          <w:b/>
          <w:bCs/>
          <w:sz w:val="24"/>
          <w:szCs w:val="24"/>
        </w:rPr>
        <w:t xml:space="preserve"> (Buffer):</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המערכת מוסיפה אוטומטית 5 דקות (ניתן לשינוי) בין תור לתור לצורכי התארגנות</w:t>
      </w:r>
      <w:r w:rsidRPr="00DE2209">
        <w:rPr>
          <w:rFonts w:ascii="Times New Roman" w:eastAsia="Times New Roman" w:hAnsi="Times New Roman" w:cs="Times New Roman"/>
          <w:sz w:val="24"/>
          <w:szCs w:val="24"/>
        </w:rPr>
        <w:t>.</w:t>
      </w:r>
    </w:p>
    <w:p w:rsidR="00DE2209" w:rsidRPr="00DE2209" w:rsidRDefault="00DE2209" w:rsidP="00DE220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חוק ה-24 שעות</w:t>
      </w:r>
      <w:r w:rsidRPr="00DE2209">
        <w:rPr>
          <w:rFonts w:ascii="Times New Roman" w:eastAsia="Times New Roman" w:hAnsi="Times New Roman" w:cs="Times New Roman"/>
          <w:b/>
          <w:bCs/>
          <w:sz w:val="24"/>
          <w:szCs w:val="24"/>
        </w:rPr>
        <w:t>:</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לקוחה לא יכולה לבטל תור פחות מ-24 שעות לפני מועדו. מנהלת יכולה לבטל תמיד</w:t>
      </w:r>
      <w:r w:rsidRPr="00DE2209">
        <w:rPr>
          <w:rFonts w:ascii="Times New Roman" w:eastAsia="Times New Roman" w:hAnsi="Times New Roman" w:cs="Times New Roman"/>
          <w:sz w:val="24"/>
          <w:szCs w:val="24"/>
        </w:rPr>
        <w:t>.</w:t>
      </w:r>
    </w:p>
    <w:p w:rsidR="00DE2209" w:rsidRPr="00DE2209" w:rsidRDefault="00DE2209" w:rsidP="00DE220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מניעת חורים</w:t>
      </w:r>
      <w:r w:rsidRPr="00DE2209">
        <w:rPr>
          <w:rFonts w:ascii="Times New Roman" w:eastAsia="Times New Roman" w:hAnsi="Times New Roman" w:cs="Times New Roman"/>
          <w:b/>
          <w:bCs/>
          <w:sz w:val="24"/>
          <w:szCs w:val="24"/>
        </w:rPr>
        <w:t xml:space="preserve"> (Gap Management):</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המערכת לא תאפשר לקבוע תור שמשאיר "חור" של זמן פנוי הקטן מ-15 דקות (למשל) בין תורים, כדי למנוע בזבוז זמן ביומן</w:t>
      </w:r>
      <w:r w:rsidRPr="00DE2209">
        <w:rPr>
          <w:rFonts w:ascii="Times New Roman" w:eastAsia="Times New Roman" w:hAnsi="Times New Roman" w:cs="Times New Roman"/>
          <w:sz w:val="24"/>
          <w:szCs w:val="24"/>
        </w:rPr>
        <w:t>.</w:t>
      </w:r>
    </w:p>
    <w:p w:rsidR="00DE2209" w:rsidRPr="00DE2209" w:rsidRDefault="00DE2209" w:rsidP="00DE220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חשיפת היסטוריה</w:t>
      </w:r>
      <w:r w:rsidRPr="00DE2209">
        <w:rPr>
          <w:rFonts w:ascii="Times New Roman" w:eastAsia="Times New Roman" w:hAnsi="Times New Roman" w:cs="Times New Roman"/>
          <w:b/>
          <w:bCs/>
          <w:sz w:val="24"/>
          <w:szCs w:val="24"/>
        </w:rPr>
        <w:t>:</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לקוחה רואה רק תורים עתידיים. מנהלת רואה היסטוריה מלאה</w:t>
      </w:r>
      <w:r w:rsidRPr="00DE2209">
        <w:rPr>
          <w:rFonts w:ascii="Times New Roman" w:eastAsia="Times New Roman" w:hAnsi="Times New Roman" w:cs="Times New Roman"/>
          <w:sz w:val="24"/>
          <w:szCs w:val="24"/>
        </w:rPr>
        <w:t>.</w:t>
      </w:r>
    </w:p>
    <w:p w:rsidR="00DE2209" w:rsidRPr="00DE2209" w:rsidRDefault="00DE2209" w:rsidP="00DE2209">
      <w:pPr>
        <w:bidi w:val="0"/>
        <w:spacing w:after="0"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Pr>
        <w:pict>
          <v:rect id="_x0000_i1170" style="width:0;height:1.5pt" o:hralign="center" o:hrstd="t" o:hr="t" fillcolor="#a0a0a0" stroked="f"/>
        </w:pict>
      </w:r>
    </w:p>
    <w:p w:rsidR="00DE2209" w:rsidRPr="00DE2209" w:rsidRDefault="00DE2209" w:rsidP="00DE2209">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E2209">
        <w:rPr>
          <w:rFonts w:ascii="Times New Roman" w:eastAsia="Times New Roman" w:hAnsi="Times New Roman" w:cs="Times New Roman"/>
          <w:b/>
          <w:bCs/>
          <w:sz w:val="36"/>
          <w:szCs w:val="36"/>
        </w:rPr>
        <w:t xml:space="preserve">3. </w:t>
      </w:r>
      <w:r w:rsidRPr="00DE2209">
        <w:rPr>
          <w:rFonts w:ascii="Times New Roman" w:eastAsia="Times New Roman" w:hAnsi="Times New Roman" w:cs="Times New Roman"/>
          <w:b/>
          <w:bCs/>
          <w:sz w:val="36"/>
          <w:szCs w:val="36"/>
          <w:rtl/>
        </w:rPr>
        <w:t>ארכיטקטורה טכנית</w:t>
      </w:r>
      <w:r w:rsidRPr="00DE2209">
        <w:rPr>
          <w:rFonts w:ascii="Times New Roman" w:eastAsia="Times New Roman" w:hAnsi="Times New Roman" w:cs="Times New Roman"/>
          <w:b/>
          <w:bCs/>
          <w:sz w:val="36"/>
          <w:szCs w:val="36"/>
        </w:rPr>
        <w:t xml:space="preserve"> (Clean Architecture)</w:t>
      </w:r>
    </w:p>
    <w:p w:rsidR="00DE2209" w:rsidRPr="00DE2209" w:rsidRDefault="00DE2209" w:rsidP="00DE2209">
      <w:p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tl/>
        </w:rPr>
        <w:t>המערכת תיבנה ב</w:t>
      </w:r>
      <w:r w:rsidRPr="00DE2209">
        <w:rPr>
          <w:rFonts w:ascii="Times New Roman" w:eastAsia="Times New Roman" w:hAnsi="Times New Roman" w:cs="Times New Roman"/>
          <w:sz w:val="24"/>
          <w:szCs w:val="24"/>
        </w:rPr>
        <w:t>-</w:t>
      </w:r>
      <w:r w:rsidRPr="00DE2209">
        <w:rPr>
          <w:rFonts w:ascii="Times New Roman" w:eastAsia="Times New Roman" w:hAnsi="Times New Roman" w:cs="Times New Roman"/>
          <w:b/>
          <w:bCs/>
          <w:sz w:val="24"/>
          <w:szCs w:val="24"/>
        </w:rPr>
        <w:t>C# ASP.NET Core</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בשרת ו</w:t>
      </w:r>
      <w:r w:rsidRPr="00DE2209">
        <w:rPr>
          <w:rFonts w:ascii="Times New Roman" w:eastAsia="Times New Roman" w:hAnsi="Times New Roman" w:cs="Times New Roman"/>
          <w:sz w:val="24"/>
          <w:szCs w:val="24"/>
        </w:rPr>
        <w:t>-</w:t>
      </w:r>
      <w:r w:rsidRPr="00DE2209">
        <w:rPr>
          <w:rFonts w:ascii="Times New Roman" w:eastAsia="Times New Roman" w:hAnsi="Times New Roman" w:cs="Times New Roman"/>
          <w:b/>
          <w:bCs/>
          <w:sz w:val="24"/>
          <w:szCs w:val="24"/>
        </w:rPr>
        <w:t>Angular</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בצד הלקוח, בחלוקה הבאה</w:t>
      </w:r>
      <w:r w:rsidRPr="00DE2209">
        <w:rPr>
          <w:rFonts w:ascii="Times New Roman" w:eastAsia="Times New Roman" w:hAnsi="Times New Roman" w:cs="Times New Roman"/>
          <w:sz w:val="24"/>
          <w:szCs w:val="24"/>
        </w:rPr>
        <w:t>:</w:t>
      </w:r>
    </w:p>
    <w:p w:rsidR="00DE2209" w:rsidRPr="00DE2209" w:rsidRDefault="00DE2209" w:rsidP="00DE220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E2209">
        <w:rPr>
          <w:rFonts w:ascii="Times New Roman" w:eastAsia="Times New Roman" w:hAnsi="Times New Roman" w:cs="Times New Roman"/>
          <w:b/>
          <w:bCs/>
          <w:sz w:val="27"/>
          <w:szCs w:val="27"/>
          <w:rtl/>
        </w:rPr>
        <w:t>א. שכבת ה</w:t>
      </w:r>
      <w:r w:rsidRPr="00DE2209">
        <w:rPr>
          <w:rFonts w:ascii="Times New Roman" w:eastAsia="Times New Roman" w:hAnsi="Times New Roman" w:cs="Times New Roman"/>
          <w:b/>
          <w:bCs/>
          <w:sz w:val="27"/>
          <w:szCs w:val="27"/>
        </w:rPr>
        <w:t>-Domain (</w:t>
      </w:r>
      <w:r w:rsidRPr="00DE2209">
        <w:rPr>
          <w:rFonts w:ascii="Times New Roman" w:eastAsia="Times New Roman" w:hAnsi="Times New Roman" w:cs="Times New Roman"/>
          <w:b/>
          <w:bCs/>
          <w:sz w:val="27"/>
          <w:szCs w:val="27"/>
          <w:rtl/>
        </w:rPr>
        <w:t>הליבה</w:t>
      </w:r>
      <w:r w:rsidRPr="00DE2209">
        <w:rPr>
          <w:rFonts w:ascii="Times New Roman" w:eastAsia="Times New Roman" w:hAnsi="Times New Roman" w:cs="Times New Roman"/>
          <w:b/>
          <w:bCs/>
          <w:sz w:val="27"/>
          <w:szCs w:val="27"/>
        </w:rPr>
        <w:t>)</w:t>
      </w:r>
    </w:p>
    <w:p w:rsidR="00DE2209" w:rsidRPr="00DE2209" w:rsidRDefault="00DE2209" w:rsidP="00DE2209">
      <w:p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tl/>
        </w:rPr>
        <w:t>מכילה את הישויות</w:t>
      </w:r>
      <w:r w:rsidRPr="00DE2209">
        <w:rPr>
          <w:rFonts w:ascii="Times New Roman" w:eastAsia="Times New Roman" w:hAnsi="Times New Roman" w:cs="Times New Roman"/>
          <w:sz w:val="24"/>
          <w:szCs w:val="24"/>
        </w:rPr>
        <w:t xml:space="preserve"> (Entities) </w:t>
      </w:r>
      <w:r w:rsidRPr="00DE2209">
        <w:rPr>
          <w:rFonts w:ascii="Times New Roman" w:eastAsia="Times New Roman" w:hAnsi="Times New Roman" w:cs="Times New Roman"/>
          <w:sz w:val="24"/>
          <w:szCs w:val="24"/>
          <w:rtl/>
        </w:rPr>
        <w:t>ללא תלות חיצונית</w:t>
      </w:r>
      <w:r w:rsidRPr="00DE2209">
        <w:rPr>
          <w:rFonts w:ascii="Times New Roman" w:eastAsia="Times New Roman" w:hAnsi="Times New Roman" w:cs="Times New Roman"/>
          <w:sz w:val="24"/>
          <w:szCs w:val="24"/>
        </w:rPr>
        <w:t>:</w:t>
      </w:r>
    </w:p>
    <w:p w:rsidR="00DE2209" w:rsidRPr="00DE2209" w:rsidRDefault="00DE2209" w:rsidP="00DE220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Pr>
        <w:t>User:</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מזהה, שם, טלפון, אימייל, תפקיד</w:t>
      </w:r>
      <w:r w:rsidRPr="00DE2209">
        <w:rPr>
          <w:rFonts w:ascii="Times New Roman" w:eastAsia="Times New Roman" w:hAnsi="Times New Roman" w:cs="Times New Roman"/>
          <w:sz w:val="24"/>
          <w:szCs w:val="24"/>
        </w:rPr>
        <w:t xml:space="preserve"> (Admin/Client).</w:t>
      </w:r>
    </w:p>
    <w:p w:rsidR="00DE2209" w:rsidRPr="00DE2209" w:rsidRDefault="00DE2209" w:rsidP="00DE220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DE2209">
        <w:rPr>
          <w:rFonts w:ascii="Times New Roman" w:eastAsia="Times New Roman" w:hAnsi="Times New Roman" w:cs="Times New Roman"/>
          <w:b/>
          <w:bCs/>
          <w:sz w:val="24"/>
          <w:szCs w:val="24"/>
        </w:rPr>
        <w:t>WorkSlot</w:t>
      </w:r>
      <w:proofErr w:type="spellEnd"/>
      <w:r w:rsidRPr="00DE2209">
        <w:rPr>
          <w:rFonts w:ascii="Times New Roman" w:eastAsia="Times New Roman" w:hAnsi="Times New Roman" w:cs="Times New Roman"/>
          <w:b/>
          <w:bCs/>
          <w:sz w:val="24"/>
          <w:szCs w:val="24"/>
        </w:rPr>
        <w:t>:</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מזהה, תאריך, שעת התחלה, שעת סיום (עבור משמרות המנהלת)</w:t>
      </w:r>
      <w:r w:rsidRPr="00DE2209">
        <w:rPr>
          <w:rFonts w:ascii="Times New Roman" w:eastAsia="Times New Roman" w:hAnsi="Times New Roman" w:cs="Times New Roman"/>
          <w:sz w:val="24"/>
          <w:szCs w:val="24"/>
        </w:rPr>
        <w:t>.</w:t>
      </w:r>
    </w:p>
    <w:p w:rsidR="00DE2209" w:rsidRPr="00DE2209" w:rsidRDefault="00DE2209" w:rsidP="00DE220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Pr>
        <w:t>Appointment:</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מזהה, מזהה לקוח, זמן התחלה, זמן סיום (מחושב), משך זמן, סטטוס</w:t>
      </w:r>
      <w:r w:rsidRPr="00DE2209">
        <w:rPr>
          <w:rFonts w:ascii="Times New Roman" w:eastAsia="Times New Roman" w:hAnsi="Times New Roman" w:cs="Times New Roman"/>
          <w:sz w:val="24"/>
          <w:szCs w:val="24"/>
        </w:rPr>
        <w:t>.</w:t>
      </w:r>
    </w:p>
    <w:p w:rsidR="00DE2209" w:rsidRPr="00DE2209" w:rsidRDefault="00DE2209" w:rsidP="00DE220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Pr>
        <w:t>Settings:</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זמן מרווח</w:t>
      </w:r>
      <w:r w:rsidRPr="00DE2209">
        <w:rPr>
          <w:rFonts w:ascii="Times New Roman" w:eastAsia="Times New Roman" w:hAnsi="Times New Roman" w:cs="Times New Roman"/>
          <w:sz w:val="24"/>
          <w:szCs w:val="24"/>
        </w:rPr>
        <w:t xml:space="preserve"> (Buffer), </w:t>
      </w:r>
      <w:r w:rsidRPr="00DE2209">
        <w:rPr>
          <w:rFonts w:ascii="Times New Roman" w:eastAsia="Times New Roman" w:hAnsi="Times New Roman" w:cs="Times New Roman"/>
          <w:sz w:val="24"/>
          <w:szCs w:val="24"/>
          <w:rtl/>
        </w:rPr>
        <w:t>מינימום חור מותר, טווח ביטול (שעות)</w:t>
      </w:r>
      <w:r w:rsidRPr="00DE2209">
        <w:rPr>
          <w:rFonts w:ascii="Times New Roman" w:eastAsia="Times New Roman" w:hAnsi="Times New Roman" w:cs="Times New Roman"/>
          <w:sz w:val="24"/>
          <w:szCs w:val="24"/>
        </w:rPr>
        <w:t>.</w:t>
      </w:r>
    </w:p>
    <w:p w:rsidR="00DE2209" w:rsidRPr="00DE2209" w:rsidRDefault="00DE2209" w:rsidP="00DE220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E2209">
        <w:rPr>
          <w:rFonts w:ascii="Times New Roman" w:eastAsia="Times New Roman" w:hAnsi="Times New Roman" w:cs="Times New Roman"/>
          <w:b/>
          <w:bCs/>
          <w:sz w:val="27"/>
          <w:szCs w:val="27"/>
          <w:rtl/>
        </w:rPr>
        <w:t>ב. שכבת ה</w:t>
      </w:r>
      <w:r w:rsidRPr="00DE2209">
        <w:rPr>
          <w:rFonts w:ascii="Times New Roman" w:eastAsia="Times New Roman" w:hAnsi="Times New Roman" w:cs="Times New Roman"/>
          <w:b/>
          <w:bCs/>
          <w:sz w:val="27"/>
          <w:szCs w:val="27"/>
        </w:rPr>
        <w:t>-Application (</w:t>
      </w:r>
      <w:r w:rsidRPr="00DE2209">
        <w:rPr>
          <w:rFonts w:ascii="Times New Roman" w:eastAsia="Times New Roman" w:hAnsi="Times New Roman" w:cs="Times New Roman"/>
          <w:b/>
          <w:bCs/>
          <w:sz w:val="27"/>
          <w:szCs w:val="27"/>
          <w:rtl/>
        </w:rPr>
        <w:t>הלוגיקה</w:t>
      </w:r>
      <w:r w:rsidRPr="00DE2209">
        <w:rPr>
          <w:rFonts w:ascii="Times New Roman" w:eastAsia="Times New Roman" w:hAnsi="Times New Roman" w:cs="Times New Roman"/>
          <w:b/>
          <w:bCs/>
          <w:sz w:val="27"/>
          <w:szCs w:val="27"/>
        </w:rPr>
        <w:t>)</w:t>
      </w:r>
    </w:p>
    <w:p w:rsidR="00DE2209" w:rsidRPr="00DE2209" w:rsidRDefault="00DE2209" w:rsidP="00DE220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Pr>
        <w:t>Use Cases:</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קביעת תור", "ביטול תור", "חישוב חלונות פנויים</w:t>
      </w:r>
      <w:r w:rsidRPr="00DE2209">
        <w:rPr>
          <w:rFonts w:ascii="Times New Roman" w:eastAsia="Times New Roman" w:hAnsi="Times New Roman" w:cs="Times New Roman"/>
          <w:sz w:val="24"/>
          <w:szCs w:val="24"/>
        </w:rPr>
        <w:t>".</w:t>
      </w:r>
    </w:p>
    <w:p w:rsidR="00DE2209" w:rsidRPr="00DE2209" w:rsidRDefault="00DE2209" w:rsidP="00DE220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Pr>
        <w:t>Validators:</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שימוש ב</w:t>
      </w:r>
      <w:r w:rsidRPr="00DE2209">
        <w:rPr>
          <w:rFonts w:ascii="Times New Roman" w:eastAsia="Times New Roman" w:hAnsi="Times New Roman" w:cs="Times New Roman"/>
          <w:sz w:val="24"/>
          <w:szCs w:val="24"/>
        </w:rPr>
        <w:t>-</w:t>
      </w:r>
      <w:proofErr w:type="spellStart"/>
      <w:r w:rsidRPr="00DE2209">
        <w:rPr>
          <w:rFonts w:ascii="Times New Roman" w:eastAsia="Times New Roman" w:hAnsi="Times New Roman" w:cs="Times New Roman"/>
          <w:sz w:val="24"/>
          <w:szCs w:val="24"/>
        </w:rPr>
        <w:t>FluentValidation</w:t>
      </w:r>
      <w:proofErr w:type="spellEnd"/>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לאכיפת חוק ה-24 שעות ומניעת חפיפות</w:t>
      </w:r>
      <w:r w:rsidRPr="00DE2209">
        <w:rPr>
          <w:rFonts w:ascii="Times New Roman" w:eastAsia="Times New Roman" w:hAnsi="Times New Roman" w:cs="Times New Roman"/>
          <w:sz w:val="24"/>
          <w:szCs w:val="24"/>
        </w:rPr>
        <w:t>.</w:t>
      </w:r>
    </w:p>
    <w:p w:rsidR="00DE2209" w:rsidRPr="00DE2209" w:rsidRDefault="00DE2209" w:rsidP="00DE220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Pr>
        <w:t>DTOs:</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 xml:space="preserve">אובייקטים להעברת נתונים (למשל </w:t>
      </w:r>
      <w:proofErr w:type="spellStart"/>
      <w:r w:rsidRPr="00DE2209">
        <w:rPr>
          <w:rFonts w:ascii="Courier New" w:eastAsia="Times New Roman" w:hAnsi="Courier New" w:cs="Courier New"/>
          <w:sz w:val="20"/>
          <w:szCs w:val="20"/>
        </w:rPr>
        <w:t>AvailableSlotsResponse</w:t>
      </w:r>
      <w:proofErr w:type="spellEnd"/>
      <w:r w:rsidRPr="00DE2209">
        <w:rPr>
          <w:rFonts w:ascii="Times New Roman" w:eastAsia="Times New Roman" w:hAnsi="Times New Roman" w:cs="Times New Roman"/>
          <w:sz w:val="24"/>
          <w:szCs w:val="24"/>
        </w:rPr>
        <w:t>).</w:t>
      </w:r>
    </w:p>
    <w:p w:rsidR="00DE2209" w:rsidRPr="00DE2209" w:rsidRDefault="00DE2209" w:rsidP="00DE220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E2209">
        <w:rPr>
          <w:rFonts w:ascii="Times New Roman" w:eastAsia="Times New Roman" w:hAnsi="Times New Roman" w:cs="Times New Roman"/>
          <w:b/>
          <w:bCs/>
          <w:sz w:val="27"/>
          <w:szCs w:val="27"/>
          <w:rtl/>
        </w:rPr>
        <w:lastRenderedPageBreak/>
        <w:t>ג. שכבת ה</w:t>
      </w:r>
      <w:r w:rsidRPr="00DE2209">
        <w:rPr>
          <w:rFonts w:ascii="Times New Roman" w:eastAsia="Times New Roman" w:hAnsi="Times New Roman" w:cs="Times New Roman"/>
          <w:b/>
          <w:bCs/>
          <w:sz w:val="27"/>
          <w:szCs w:val="27"/>
        </w:rPr>
        <w:t>-Infrastructure (</w:t>
      </w:r>
      <w:r w:rsidRPr="00DE2209">
        <w:rPr>
          <w:rFonts w:ascii="Times New Roman" w:eastAsia="Times New Roman" w:hAnsi="Times New Roman" w:cs="Times New Roman"/>
          <w:b/>
          <w:bCs/>
          <w:sz w:val="27"/>
          <w:szCs w:val="27"/>
          <w:rtl/>
        </w:rPr>
        <w:t>התשתית</w:t>
      </w:r>
      <w:r w:rsidRPr="00DE2209">
        <w:rPr>
          <w:rFonts w:ascii="Times New Roman" w:eastAsia="Times New Roman" w:hAnsi="Times New Roman" w:cs="Times New Roman"/>
          <w:b/>
          <w:bCs/>
          <w:sz w:val="27"/>
          <w:szCs w:val="27"/>
        </w:rPr>
        <w:t>)</w:t>
      </w:r>
    </w:p>
    <w:p w:rsidR="00DE2209" w:rsidRPr="00DE2209" w:rsidRDefault="00DE2209" w:rsidP="00DE2209">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Pr>
        <w:t>Persistence:</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חיבור ל</w:t>
      </w:r>
      <w:r w:rsidRPr="00DE2209">
        <w:rPr>
          <w:rFonts w:ascii="Times New Roman" w:eastAsia="Times New Roman" w:hAnsi="Times New Roman" w:cs="Times New Roman"/>
          <w:sz w:val="24"/>
          <w:szCs w:val="24"/>
        </w:rPr>
        <w:t xml:space="preserve">-SQL Server </w:t>
      </w:r>
      <w:r w:rsidRPr="00DE2209">
        <w:rPr>
          <w:rFonts w:ascii="Times New Roman" w:eastAsia="Times New Roman" w:hAnsi="Times New Roman" w:cs="Times New Roman"/>
          <w:sz w:val="24"/>
          <w:szCs w:val="24"/>
          <w:rtl/>
        </w:rPr>
        <w:t>באמצעות</w:t>
      </w:r>
      <w:r w:rsidRPr="00DE2209">
        <w:rPr>
          <w:rFonts w:ascii="Times New Roman" w:eastAsia="Times New Roman" w:hAnsi="Times New Roman" w:cs="Times New Roman"/>
          <w:sz w:val="24"/>
          <w:szCs w:val="24"/>
        </w:rPr>
        <w:t xml:space="preserve"> Entity Framework Core.</w:t>
      </w:r>
    </w:p>
    <w:p w:rsidR="00DE2209" w:rsidRPr="00DE2209" w:rsidRDefault="00DE2209" w:rsidP="00DE2209">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Pr>
        <w:t>Services:</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מימוש שליחת</w:t>
      </w:r>
      <w:r w:rsidRPr="00DE2209">
        <w:rPr>
          <w:rFonts w:ascii="Times New Roman" w:eastAsia="Times New Roman" w:hAnsi="Times New Roman" w:cs="Times New Roman"/>
          <w:sz w:val="24"/>
          <w:szCs w:val="24"/>
        </w:rPr>
        <w:t xml:space="preserve"> SMS/</w:t>
      </w:r>
      <w:r w:rsidRPr="00DE2209">
        <w:rPr>
          <w:rFonts w:ascii="Times New Roman" w:eastAsia="Times New Roman" w:hAnsi="Times New Roman" w:cs="Times New Roman"/>
          <w:sz w:val="24"/>
          <w:szCs w:val="24"/>
          <w:rtl/>
        </w:rPr>
        <w:t>מייל ומשימות רקע</w:t>
      </w:r>
      <w:r w:rsidRPr="00DE2209">
        <w:rPr>
          <w:rFonts w:ascii="Times New Roman" w:eastAsia="Times New Roman" w:hAnsi="Times New Roman" w:cs="Times New Roman"/>
          <w:sz w:val="24"/>
          <w:szCs w:val="24"/>
        </w:rPr>
        <w:t xml:space="preserve"> (</w:t>
      </w:r>
      <w:proofErr w:type="spellStart"/>
      <w:r w:rsidRPr="00DE2209">
        <w:rPr>
          <w:rFonts w:ascii="Times New Roman" w:eastAsia="Times New Roman" w:hAnsi="Times New Roman" w:cs="Times New Roman"/>
          <w:sz w:val="24"/>
          <w:szCs w:val="24"/>
        </w:rPr>
        <w:t>Hangfire</w:t>
      </w:r>
      <w:proofErr w:type="spellEnd"/>
      <w:r w:rsidRPr="00DE2209">
        <w:rPr>
          <w:rFonts w:ascii="Times New Roman" w:eastAsia="Times New Roman" w:hAnsi="Times New Roman" w:cs="Times New Roman"/>
          <w:sz w:val="24"/>
          <w:szCs w:val="24"/>
        </w:rPr>
        <w:t>).</w:t>
      </w:r>
    </w:p>
    <w:p w:rsidR="00DE2209" w:rsidRPr="00DE2209" w:rsidRDefault="00DE2209" w:rsidP="00DE220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E2209">
        <w:rPr>
          <w:rFonts w:ascii="Times New Roman" w:eastAsia="Times New Roman" w:hAnsi="Times New Roman" w:cs="Times New Roman"/>
          <w:b/>
          <w:bCs/>
          <w:sz w:val="27"/>
          <w:szCs w:val="27"/>
          <w:rtl/>
        </w:rPr>
        <w:t>ד. שכבת ה</w:t>
      </w:r>
      <w:r w:rsidRPr="00DE2209">
        <w:rPr>
          <w:rFonts w:ascii="Times New Roman" w:eastAsia="Times New Roman" w:hAnsi="Times New Roman" w:cs="Times New Roman"/>
          <w:b/>
          <w:bCs/>
          <w:sz w:val="27"/>
          <w:szCs w:val="27"/>
        </w:rPr>
        <w:t>-Web API (</w:t>
      </w:r>
      <w:r w:rsidRPr="00DE2209">
        <w:rPr>
          <w:rFonts w:ascii="Times New Roman" w:eastAsia="Times New Roman" w:hAnsi="Times New Roman" w:cs="Times New Roman"/>
          <w:b/>
          <w:bCs/>
          <w:sz w:val="27"/>
          <w:szCs w:val="27"/>
          <w:rtl/>
        </w:rPr>
        <w:t>התקשורת</w:t>
      </w:r>
      <w:r w:rsidRPr="00DE2209">
        <w:rPr>
          <w:rFonts w:ascii="Times New Roman" w:eastAsia="Times New Roman" w:hAnsi="Times New Roman" w:cs="Times New Roman"/>
          <w:b/>
          <w:bCs/>
          <w:sz w:val="27"/>
          <w:szCs w:val="27"/>
        </w:rPr>
        <w:t>)</w:t>
      </w:r>
    </w:p>
    <w:p w:rsidR="00DE2209" w:rsidRPr="00DE2209" w:rsidRDefault="00DE2209" w:rsidP="00DE2209">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Pr>
        <w:t xml:space="preserve">Controllers </w:t>
      </w:r>
      <w:r w:rsidRPr="00DE2209">
        <w:rPr>
          <w:rFonts w:ascii="Times New Roman" w:eastAsia="Times New Roman" w:hAnsi="Times New Roman" w:cs="Times New Roman"/>
          <w:sz w:val="24"/>
          <w:szCs w:val="24"/>
          <w:rtl/>
        </w:rPr>
        <w:t>המחשפים את הפונקציות ל</w:t>
      </w:r>
      <w:r w:rsidRPr="00DE2209">
        <w:rPr>
          <w:rFonts w:ascii="Times New Roman" w:eastAsia="Times New Roman" w:hAnsi="Times New Roman" w:cs="Times New Roman"/>
          <w:sz w:val="24"/>
          <w:szCs w:val="24"/>
        </w:rPr>
        <w:t xml:space="preserve">-Angular </w:t>
      </w:r>
      <w:r w:rsidRPr="00DE2209">
        <w:rPr>
          <w:rFonts w:ascii="Times New Roman" w:eastAsia="Times New Roman" w:hAnsi="Times New Roman" w:cs="Times New Roman"/>
          <w:sz w:val="24"/>
          <w:szCs w:val="24"/>
          <w:rtl/>
        </w:rPr>
        <w:t>בצורה מאובטחת</w:t>
      </w:r>
      <w:r w:rsidRPr="00DE2209">
        <w:rPr>
          <w:rFonts w:ascii="Times New Roman" w:eastAsia="Times New Roman" w:hAnsi="Times New Roman" w:cs="Times New Roman"/>
          <w:sz w:val="24"/>
          <w:szCs w:val="24"/>
        </w:rPr>
        <w:t xml:space="preserve"> (JWT).</w:t>
      </w:r>
    </w:p>
    <w:p w:rsidR="00DE2209" w:rsidRPr="00DE2209" w:rsidRDefault="00DE2209" w:rsidP="00DE2209">
      <w:pPr>
        <w:bidi w:val="0"/>
        <w:spacing w:after="0"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Pr>
        <w:pict>
          <v:rect id="_x0000_i1171" style="width:0;height:1.5pt" o:hralign="center" o:hrstd="t" o:hr="t" fillcolor="#a0a0a0" stroked="f"/>
        </w:pict>
      </w:r>
    </w:p>
    <w:p w:rsidR="00DE2209" w:rsidRPr="00DE2209" w:rsidRDefault="00DE2209" w:rsidP="00DE2209">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E2209">
        <w:rPr>
          <w:rFonts w:ascii="Times New Roman" w:eastAsia="Times New Roman" w:hAnsi="Times New Roman" w:cs="Times New Roman"/>
          <w:b/>
          <w:bCs/>
          <w:sz w:val="36"/>
          <w:szCs w:val="36"/>
        </w:rPr>
        <w:t xml:space="preserve">4. </w:t>
      </w:r>
      <w:r w:rsidRPr="00DE2209">
        <w:rPr>
          <w:rFonts w:ascii="Times New Roman" w:eastAsia="Times New Roman" w:hAnsi="Times New Roman" w:cs="Times New Roman"/>
          <w:b/>
          <w:bCs/>
          <w:sz w:val="36"/>
          <w:szCs w:val="36"/>
          <w:rtl/>
        </w:rPr>
        <w:t>מודל נתונים</w:t>
      </w:r>
      <w:r w:rsidRPr="00DE2209">
        <w:rPr>
          <w:rFonts w:ascii="Times New Roman" w:eastAsia="Times New Roman" w:hAnsi="Times New Roman" w:cs="Times New Roman"/>
          <w:b/>
          <w:bCs/>
          <w:sz w:val="36"/>
          <w:szCs w:val="36"/>
        </w:rPr>
        <w:t xml:space="preserve"> (Database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5746"/>
      </w:tblGrid>
      <w:tr w:rsidR="00DE2209" w:rsidRPr="00DE2209" w:rsidTr="00DE220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2209" w:rsidRPr="00DE2209" w:rsidRDefault="00DE2209" w:rsidP="00DE2209">
            <w:pPr>
              <w:bidi w:val="0"/>
              <w:spacing w:after="480"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טבלה</w:t>
            </w:r>
          </w:p>
        </w:tc>
        <w:tc>
          <w:tcPr>
            <w:tcW w:w="0" w:type="auto"/>
            <w:tcBorders>
              <w:top w:val="single" w:sz="6" w:space="0" w:color="auto"/>
              <w:left w:val="single" w:sz="6" w:space="0" w:color="auto"/>
              <w:bottom w:val="single" w:sz="6" w:space="0" w:color="auto"/>
              <w:right w:val="single" w:sz="6" w:space="0" w:color="auto"/>
            </w:tcBorders>
            <w:vAlign w:val="center"/>
            <w:hideMark/>
          </w:tcPr>
          <w:p w:rsidR="00DE2209" w:rsidRPr="00DE2209" w:rsidRDefault="00DE2209" w:rsidP="00DE2209">
            <w:pPr>
              <w:bidi w:val="0"/>
              <w:spacing w:after="480"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שדות עיקריים</w:t>
            </w:r>
          </w:p>
        </w:tc>
      </w:tr>
      <w:tr w:rsidR="00DE2209" w:rsidRPr="00DE2209" w:rsidTr="00DE22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2209" w:rsidRPr="00DE2209" w:rsidRDefault="00DE2209" w:rsidP="00DE2209">
            <w:pPr>
              <w:bidi w:val="0"/>
              <w:spacing w:after="480"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rsidR="00DE2209" w:rsidRPr="00DE2209" w:rsidRDefault="00DE2209" w:rsidP="00DE2209">
            <w:pPr>
              <w:bidi w:val="0"/>
              <w:spacing w:after="480" w:line="240" w:lineRule="auto"/>
              <w:rPr>
                <w:rFonts w:ascii="Times New Roman" w:eastAsia="Times New Roman" w:hAnsi="Times New Roman" w:cs="Times New Roman"/>
                <w:sz w:val="24"/>
                <w:szCs w:val="24"/>
              </w:rPr>
            </w:pPr>
            <w:r w:rsidRPr="00DE2209">
              <w:rPr>
                <w:rFonts w:ascii="Courier New" w:eastAsia="Times New Roman" w:hAnsi="Courier New" w:cs="Courier New"/>
                <w:sz w:val="20"/>
                <w:szCs w:val="20"/>
              </w:rPr>
              <w:t>Id</w:t>
            </w:r>
            <w:r w:rsidRPr="00DE2209">
              <w:rPr>
                <w:rFonts w:ascii="Times New Roman" w:eastAsia="Times New Roman" w:hAnsi="Times New Roman" w:cs="Times New Roman"/>
                <w:sz w:val="24"/>
                <w:szCs w:val="24"/>
              </w:rPr>
              <w:t xml:space="preserve">, </w:t>
            </w:r>
            <w:r w:rsidRPr="00DE2209">
              <w:rPr>
                <w:rFonts w:ascii="Courier New" w:eastAsia="Times New Roman" w:hAnsi="Courier New" w:cs="Courier New"/>
                <w:sz w:val="20"/>
                <w:szCs w:val="20"/>
              </w:rPr>
              <w:t>Name</w:t>
            </w:r>
            <w:r w:rsidRPr="00DE2209">
              <w:rPr>
                <w:rFonts w:ascii="Times New Roman" w:eastAsia="Times New Roman" w:hAnsi="Times New Roman" w:cs="Times New Roman"/>
                <w:sz w:val="24"/>
                <w:szCs w:val="24"/>
              </w:rPr>
              <w:t xml:space="preserve">, </w:t>
            </w:r>
            <w:r w:rsidRPr="00DE2209">
              <w:rPr>
                <w:rFonts w:ascii="Courier New" w:eastAsia="Times New Roman" w:hAnsi="Courier New" w:cs="Courier New"/>
                <w:sz w:val="20"/>
                <w:szCs w:val="20"/>
              </w:rPr>
              <w:t>Phone</w:t>
            </w:r>
            <w:r w:rsidRPr="00DE2209">
              <w:rPr>
                <w:rFonts w:ascii="Times New Roman" w:eastAsia="Times New Roman" w:hAnsi="Times New Roman" w:cs="Times New Roman"/>
                <w:sz w:val="24"/>
                <w:szCs w:val="24"/>
              </w:rPr>
              <w:t xml:space="preserve">, </w:t>
            </w:r>
            <w:proofErr w:type="spellStart"/>
            <w:r w:rsidRPr="00DE2209">
              <w:rPr>
                <w:rFonts w:ascii="Courier New" w:eastAsia="Times New Roman" w:hAnsi="Courier New" w:cs="Courier New"/>
                <w:sz w:val="20"/>
                <w:szCs w:val="20"/>
              </w:rPr>
              <w:t>PasswordHash</w:t>
            </w:r>
            <w:proofErr w:type="spellEnd"/>
            <w:r w:rsidRPr="00DE2209">
              <w:rPr>
                <w:rFonts w:ascii="Times New Roman" w:eastAsia="Times New Roman" w:hAnsi="Times New Roman" w:cs="Times New Roman"/>
                <w:sz w:val="24"/>
                <w:szCs w:val="24"/>
              </w:rPr>
              <w:t xml:space="preserve">, </w:t>
            </w:r>
            <w:r w:rsidRPr="00DE2209">
              <w:rPr>
                <w:rFonts w:ascii="Courier New" w:eastAsia="Times New Roman" w:hAnsi="Courier New" w:cs="Courier New"/>
                <w:sz w:val="20"/>
                <w:szCs w:val="20"/>
              </w:rPr>
              <w:t>Role</w:t>
            </w:r>
          </w:p>
        </w:tc>
      </w:tr>
      <w:tr w:rsidR="00DE2209" w:rsidRPr="00DE2209" w:rsidTr="00DE22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2209" w:rsidRPr="00DE2209" w:rsidRDefault="00DE2209" w:rsidP="00DE2209">
            <w:pPr>
              <w:bidi w:val="0"/>
              <w:spacing w:after="480" w:line="240" w:lineRule="auto"/>
              <w:rPr>
                <w:rFonts w:ascii="Times New Roman" w:eastAsia="Times New Roman" w:hAnsi="Times New Roman" w:cs="Times New Roman"/>
                <w:sz w:val="24"/>
                <w:szCs w:val="24"/>
              </w:rPr>
            </w:pPr>
            <w:proofErr w:type="spellStart"/>
            <w:r w:rsidRPr="00DE2209">
              <w:rPr>
                <w:rFonts w:ascii="Times New Roman" w:eastAsia="Times New Roman" w:hAnsi="Times New Roman" w:cs="Times New Roman"/>
                <w:b/>
                <w:bCs/>
                <w:sz w:val="24"/>
                <w:szCs w:val="24"/>
              </w:rPr>
              <w:t>WorkSlots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E2209" w:rsidRPr="00DE2209" w:rsidRDefault="00DE2209" w:rsidP="00DE2209">
            <w:pPr>
              <w:bidi w:val="0"/>
              <w:spacing w:after="480" w:line="240" w:lineRule="auto"/>
              <w:rPr>
                <w:rFonts w:ascii="Times New Roman" w:eastAsia="Times New Roman" w:hAnsi="Times New Roman" w:cs="Times New Roman"/>
                <w:sz w:val="24"/>
                <w:szCs w:val="24"/>
              </w:rPr>
            </w:pPr>
            <w:r w:rsidRPr="00DE2209">
              <w:rPr>
                <w:rFonts w:ascii="Courier New" w:eastAsia="Times New Roman" w:hAnsi="Courier New" w:cs="Courier New"/>
                <w:sz w:val="20"/>
                <w:szCs w:val="20"/>
              </w:rPr>
              <w:t>Id</w:t>
            </w:r>
            <w:r w:rsidRPr="00DE2209">
              <w:rPr>
                <w:rFonts w:ascii="Times New Roman" w:eastAsia="Times New Roman" w:hAnsi="Times New Roman" w:cs="Times New Roman"/>
                <w:sz w:val="24"/>
                <w:szCs w:val="24"/>
              </w:rPr>
              <w:t xml:space="preserve">, </w:t>
            </w:r>
            <w:r w:rsidRPr="00DE2209">
              <w:rPr>
                <w:rFonts w:ascii="Courier New" w:eastAsia="Times New Roman" w:hAnsi="Courier New" w:cs="Courier New"/>
                <w:sz w:val="20"/>
                <w:szCs w:val="20"/>
              </w:rPr>
              <w:t>Date</w:t>
            </w:r>
            <w:r w:rsidRPr="00DE2209">
              <w:rPr>
                <w:rFonts w:ascii="Times New Roman" w:eastAsia="Times New Roman" w:hAnsi="Times New Roman" w:cs="Times New Roman"/>
                <w:sz w:val="24"/>
                <w:szCs w:val="24"/>
              </w:rPr>
              <w:t xml:space="preserve">, </w:t>
            </w:r>
            <w:proofErr w:type="spellStart"/>
            <w:r w:rsidRPr="00DE2209">
              <w:rPr>
                <w:rFonts w:ascii="Courier New" w:eastAsia="Times New Roman" w:hAnsi="Courier New" w:cs="Courier New"/>
                <w:sz w:val="20"/>
                <w:szCs w:val="20"/>
              </w:rPr>
              <w:t>StartTime</w:t>
            </w:r>
            <w:proofErr w:type="spellEnd"/>
            <w:r w:rsidRPr="00DE2209">
              <w:rPr>
                <w:rFonts w:ascii="Times New Roman" w:eastAsia="Times New Roman" w:hAnsi="Times New Roman" w:cs="Times New Roman"/>
                <w:sz w:val="24"/>
                <w:szCs w:val="24"/>
              </w:rPr>
              <w:t xml:space="preserve">, </w:t>
            </w:r>
            <w:proofErr w:type="spellStart"/>
            <w:r w:rsidRPr="00DE2209">
              <w:rPr>
                <w:rFonts w:ascii="Courier New" w:eastAsia="Times New Roman" w:hAnsi="Courier New" w:cs="Courier New"/>
                <w:sz w:val="20"/>
                <w:szCs w:val="20"/>
              </w:rPr>
              <w:t>EndTime</w:t>
            </w:r>
            <w:proofErr w:type="spellEnd"/>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תמיכה בכמה משמרות ליום</w:t>
            </w:r>
            <w:r w:rsidRPr="00DE2209">
              <w:rPr>
                <w:rFonts w:ascii="Times New Roman" w:eastAsia="Times New Roman" w:hAnsi="Times New Roman" w:cs="Times New Roman"/>
                <w:sz w:val="24"/>
                <w:szCs w:val="24"/>
              </w:rPr>
              <w:t>)</w:t>
            </w:r>
          </w:p>
        </w:tc>
      </w:tr>
      <w:tr w:rsidR="00DE2209" w:rsidRPr="00DE2209" w:rsidTr="00DE22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2209" w:rsidRPr="00DE2209" w:rsidRDefault="00DE2209" w:rsidP="00DE2209">
            <w:pPr>
              <w:bidi w:val="0"/>
              <w:spacing w:after="480"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DE2209" w:rsidRPr="00DE2209" w:rsidRDefault="00DE2209" w:rsidP="00DE2209">
            <w:pPr>
              <w:bidi w:val="0"/>
              <w:spacing w:after="480" w:line="240" w:lineRule="auto"/>
              <w:rPr>
                <w:rFonts w:ascii="Times New Roman" w:eastAsia="Times New Roman" w:hAnsi="Times New Roman" w:cs="Times New Roman"/>
                <w:sz w:val="24"/>
                <w:szCs w:val="24"/>
              </w:rPr>
            </w:pPr>
            <w:r w:rsidRPr="00DE2209">
              <w:rPr>
                <w:rFonts w:ascii="Courier New" w:eastAsia="Times New Roman" w:hAnsi="Courier New" w:cs="Courier New"/>
                <w:sz w:val="20"/>
                <w:szCs w:val="20"/>
              </w:rPr>
              <w:t>Id</w:t>
            </w:r>
            <w:r w:rsidRPr="00DE2209">
              <w:rPr>
                <w:rFonts w:ascii="Times New Roman" w:eastAsia="Times New Roman" w:hAnsi="Times New Roman" w:cs="Times New Roman"/>
                <w:sz w:val="24"/>
                <w:szCs w:val="24"/>
              </w:rPr>
              <w:t xml:space="preserve">, </w:t>
            </w:r>
            <w:proofErr w:type="spellStart"/>
            <w:r w:rsidRPr="00DE2209">
              <w:rPr>
                <w:rFonts w:ascii="Courier New" w:eastAsia="Times New Roman" w:hAnsi="Courier New" w:cs="Courier New"/>
                <w:sz w:val="20"/>
                <w:szCs w:val="20"/>
              </w:rPr>
              <w:t>ClientId</w:t>
            </w:r>
            <w:proofErr w:type="spellEnd"/>
            <w:r w:rsidRPr="00DE2209">
              <w:rPr>
                <w:rFonts w:ascii="Times New Roman" w:eastAsia="Times New Roman" w:hAnsi="Times New Roman" w:cs="Times New Roman"/>
                <w:sz w:val="24"/>
                <w:szCs w:val="24"/>
              </w:rPr>
              <w:t xml:space="preserve">, </w:t>
            </w:r>
            <w:proofErr w:type="spellStart"/>
            <w:r w:rsidRPr="00DE2209">
              <w:rPr>
                <w:rFonts w:ascii="Courier New" w:eastAsia="Times New Roman" w:hAnsi="Courier New" w:cs="Courier New"/>
                <w:sz w:val="20"/>
                <w:szCs w:val="20"/>
              </w:rPr>
              <w:t>StartTime</w:t>
            </w:r>
            <w:proofErr w:type="spellEnd"/>
            <w:r w:rsidRPr="00DE2209">
              <w:rPr>
                <w:rFonts w:ascii="Times New Roman" w:eastAsia="Times New Roman" w:hAnsi="Times New Roman" w:cs="Times New Roman"/>
                <w:sz w:val="24"/>
                <w:szCs w:val="24"/>
              </w:rPr>
              <w:t xml:space="preserve">, </w:t>
            </w:r>
            <w:proofErr w:type="spellStart"/>
            <w:r w:rsidRPr="00DE2209">
              <w:rPr>
                <w:rFonts w:ascii="Courier New" w:eastAsia="Times New Roman" w:hAnsi="Courier New" w:cs="Courier New"/>
                <w:sz w:val="20"/>
                <w:szCs w:val="20"/>
              </w:rPr>
              <w:t>EndTime</w:t>
            </w:r>
            <w:proofErr w:type="spellEnd"/>
            <w:r w:rsidRPr="00DE2209">
              <w:rPr>
                <w:rFonts w:ascii="Times New Roman" w:eastAsia="Times New Roman" w:hAnsi="Times New Roman" w:cs="Times New Roman"/>
                <w:sz w:val="24"/>
                <w:szCs w:val="24"/>
              </w:rPr>
              <w:t xml:space="preserve">, </w:t>
            </w:r>
            <w:r w:rsidRPr="00DE2209">
              <w:rPr>
                <w:rFonts w:ascii="Courier New" w:eastAsia="Times New Roman" w:hAnsi="Courier New" w:cs="Courier New"/>
                <w:sz w:val="20"/>
                <w:szCs w:val="20"/>
              </w:rPr>
              <w:t>Duration</w:t>
            </w:r>
            <w:r w:rsidRPr="00DE2209">
              <w:rPr>
                <w:rFonts w:ascii="Times New Roman" w:eastAsia="Times New Roman" w:hAnsi="Times New Roman" w:cs="Times New Roman"/>
                <w:sz w:val="24"/>
                <w:szCs w:val="24"/>
              </w:rPr>
              <w:t xml:space="preserve">, </w:t>
            </w:r>
            <w:r w:rsidRPr="00DE2209">
              <w:rPr>
                <w:rFonts w:ascii="Courier New" w:eastAsia="Times New Roman" w:hAnsi="Courier New" w:cs="Courier New"/>
                <w:sz w:val="20"/>
                <w:szCs w:val="20"/>
              </w:rPr>
              <w:t>Status</w:t>
            </w:r>
          </w:p>
        </w:tc>
      </w:tr>
      <w:tr w:rsidR="00DE2209" w:rsidRPr="00DE2209" w:rsidTr="00DE22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2209" w:rsidRPr="00DE2209" w:rsidRDefault="00DE2209" w:rsidP="00DE2209">
            <w:pPr>
              <w:bidi w:val="0"/>
              <w:spacing w:after="480" w:line="240" w:lineRule="auto"/>
              <w:rPr>
                <w:rFonts w:ascii="Times New Roman" w:eastAsia="Times New Roman" w:hAnsi="Times New Roman" w:cs="Times New Roman"/>
                <w:sz w:val="24"/>
                <w:szCs w:val="24"/>
              </w:rPr>
            </w:pPr>
            <w:proofErr w:type="spellStart"/>
            <w:r w:rsidRPr="00DE2209">
              <w:rPr>
                <w:rFonts w:ascii="Times New Roman" w:eastAsia="Times New Roman" w:hAnsi="Times New Roman" w:cs="Times New Roman"/>
                <w:b/>
                <w:bCs/>
                <w:sz w:val="24"/>
                <w:szCs w:val="24"/>
              </w:rPr>
              <w:t>ClinicSettings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E2209" w:rsidRPr="00DE2209" w:rsidRDefault="00DE2209" w:rsidP="00DE2209">
            <w:pPr>
              <w:bidi w:val="0"/>
              <w:spacing w:after="480" w:line="240" w:lineRule="auto"/>
              <w:rPr>
                <w:rFonts w:ascii="Times New Roman" w:eastAsia="Times New Roman" w:hAnsi="Times New Roman" w:cs="Times New Roman"/>
                <w:sz w:val="24"/>
                <w:szCs w:val="24"/>
              </w:rPr>
            </w:pPr>
            <w:r w:rsidRPr="00DE2209">
              <w:rPr>
                <w:rFonts w:ascii="Courier New" w:eastAsia="Times New Roman" w:hAnsi="Courier New" w:cs="Courier New"/>
                <w:sz w:val="20"/>
                <w:szCs w:val="20"/>
              </w:rPr>
              <w:t>Id</w:t>
            </w:r>
            <w:r w:rsidRPr="00DE2209">
              <w:rPr>
                <w:rFonts w:ascii="Times New Roman" w:eastAsia="Times New Roman" w:hAnsi="Times New Roman" w:cs="Times New Roman"/>
                <w:sz w:val="24"/>
                <w:szCs w:val="24"/>
              </w:rPr>
              <w:t xml:space="preserve">, </w:t>
            </w:r>
            <w:proofErr w:type="spellStart"/>
            <w:r w:rsidRPr="00DE2209">
              <w:rPr>
                <w:rFonts w:ascii="Courier New" w:eastAsia="Times New Roman" w:hAnsi="Courier New" w:cs="Courier New"/>
                <w:sz w:val="20"/>
                <w:szCs w:val="20"/>
              </w:rPr>
              <w:t>BufferTime</w:t>
            </w:r>
            <w:proofErr w:type="spellEnd"/>
            <w:r w:rsidRPr="00DE2209">
              <w:rPr>
                <w:rFonts w:ascii="Times New Roman" w:eastAsia="Times New Roman" w:hAnsi="Times New Roman" w:cs="Times New Roman"/>
                <w:sz w:val="24"/>
                <w:szCs w:val="24"/>
              </w:rPr>
              <w:t xml:space="preserve">, </w:t>
            </w:r>
            <w:proofErr w:type="spellStart"/>
            <w:r w:rsidRPr="00DE2209">
              <w:rPr>
                <w:rFonts w:ascii="Courier New" w:eastAsia="Times New Roman" w:hAnsi="Courier New" w:cs="Courier New"/>
                <w:sz w:val="20"/>
                <w:szCs w:val="20"/>
              </w:rPr>
              <w:t>MinGapSize</w:t>
            </w:r>
            <w:proofErr w:type="spellEnd"/>
            <w:r w:rsidRPr="00DE2209">
              <w:rPr>
                <w:rFonts w:ascii="Times New Roman" w:eastAsia="Times New Roman" w:hAnsi="Times New Roman" w:cs="Times New Roman"/>
                <w:sz w:val="24"/>
                <w:szCs w:val="24"/>
              </w:rPr>
              <w:t xml:space="preserve">, </w:t>
            </w:r>
            <w:proofErr w:type="spellStart"/>
            <w:r w:rsidRPr="00DE2209">
              <w:rPr>
                <w:rFonts w:ascii="Courier New" w:eastAsia="Times New Roman" w:hAnsi="Courier New" w:cs="Courier New"/>
                <w:sz w:val="20"/>
                <w:szCs w:val="20"/>
              </w:rPr>
              <w:t>AdminNotificationEmail</w:t>
            </w:r>
            <w:proofErr w:type="spellEnd"/>
          </w:p>
        </w:tc>
      </w:tr>
    </w:tbl>
    <w:p w:rsidR="00DE2209" w:rsidRPr="00DE2209" w:rsidRDefault="00DE2209" w:rsidP="00DE2209">
      <w:pPr>
        <w:bidi w:val="0"/>
        <w:spacing w:after="0"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Pr>
        <w:pict>
          <v:rect id="_x0000_i1172" style="width:0;height:1.5pt" o:hralign="center" o:hrstd="t" o:hr="t" fillcolor="#a0a0a0" stroked="f"/>
        </w:pict>
      </w:r>
    </w:p>
    <w:p w:rsidR="00DE2209" w:rsidRPr="00DE2209" w:rsidRDefault="00DE2209" w:rsidP="00DE2209">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E2209">
        <w:rPr>
          <w:rFonts w:ascii="Times New Roman" w:eastAsia="Times New Roman" w:hAnsi="Times New Roman" w:cs="Times New Roman"/>
          <w:b/>
          <w:bCs/>
          <w:sz w:val="36"/>
          <w:szCs w:val="36"/>
        </w:rPr>
        <w:t xml:space="preserve">5. </w:t>
      </w:r>
      <w:r w:rsidRPr="00DE2209">
        <w:rPr>
          <w:rFonts w:ascii="Times New Roman" w:eastAsia="Times New Roman" w:hAnsi="Times New Roman" w:cs="Times New Roman"/>
          <w:b/>
          <w:bCs/>
          <w:sz w:val="36"/>
          <w:szCs w:val="36"/>
          <w:rtl/>
        </w:rPr>
        <w:t>תיאור ממשק המשתמש</w:t>
      </w:r>
      <w:r w:rsidRPr="00DE2209">
        <w:rPr>
          <w:rFonts w:ascii="Times New Roman" w:eastAsia="Times New Roman" w:hAnsi="Times New Roman" w:cs="Times New Roman"/>
          <w:b/>
          <w:bCs/>
          <w:sz w:val="36"/>
          <w:szCs w:val="36"/>
        </w:rPr>
        <w:t xml:space="preserve"> (UI/UX)</w:t>
      </w:r>
    </w:p>
    <w:p w:rsidR="00DE2209" w:rsidRPr="00DE2209" w:rsidRDefault="00DE2209" w:rsidP="00DE220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E2209">
        <w:rPr>
          <w:rFonts w:ascii="Times New Roman" w:eastAsia="Times New Roman" w:hAnsi="Times New Roman" w:cs="Times New Roman"/>
          <w:b/>
          <w:bCs/>
          <w:sz w:val="27"/>
          <w:szCs w:val="27"/>
          <w:rtl/>
        </w:rPr>
        <w:t>ממשק הלקוחה</w:t>
      </w:r>
      <w:r w:rsidRPr="00DE2209">
        <w:rPr>
          <w:rFonts w:ascii="Times New Roman" w:eastAsia="Times New Roman" w:hAnsi="Times New Roman" w:cs="Times New Roman"/>
          <w:b/>
          <w:bCs/>
          <w:sz w:val="27"/>
          <w:szCs w:val="27"/>
        </w:rPr>
        <w:t xml:space="preserve"> (Angular)</w:t>
      </w:r>
    </w:p>
    <w:p w:rsidR="00DE2209" w:rsidRPr="00DE2209" w:rsidRDefault="00DE2209" w:rsidP="00DE2209">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מסך בחירה</w:t>
      </w:r>
      <w:r w:rsidRPr="00DE2209">
        <w:rPr>
          <w:rFonts w:ascii="Times New Roman" w:eastAsia="Times New Roman" w:hAnsi="Times New Roman" w:cs="Times New Roman"/>
          <w:b/>
          <w:bCs/>
          <w:sz w:val="24"/>
          <w:szCs w:val="24"/>
        </w:rPr>
        <w:t>:</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הלקוחה בוחרת "משך זמן טיפול" מתוך רשימה</w:t>
      </w:r>
      <w:r w:rsidRPr="00DE2209">
        <w:rPr>
          <w:rFonts w:ascii="Times New Roman" w:eastAsia="Times New Roman" w:hAnsi="Times New Roman" w:cs="Times New Roman"/>
          <w:sz w:val="24"/>
          <w:szCs w:val="24"/>
        </w:rPr>
        <w:t>.</w:t>
      </w:r>
    </w:p>
    <w:p w:rsidR="00DE2209" w:rsidRPr="00DE2209" w:rsidRDefault="00DE2209" w:rsidP="00DE2209">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לוח שנה אינטראקטיבי</w:t>
      </w:r>
      <w:r w:rsidRPr="00DE2209">
        <w:rPr>
          <w:rFonts w:ascii="Times New Roman" w:eastAsia="Times New Roman" w:hAnsi="Times New Roman" w:cs="Times New Roman"/>
          <w:b/>
          <w:bCs/>
          <w:sz w:val="24"/>
          <w:szCs w:val="24"/>
        </w:rPr>
        <w:t>:</w:t>
      </w:r>
    </w:p>
    <w:p w:rsidR="00DE2209" w:rsidRPr="00DE2209" w:rsidRDefault="00DE2209" w:rsidP="00DE2209">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tl/>
        </w:rPr>
        <w:t xml:space="preserve">מוצג </w:t>
      </w:r>
      <w:proofErr w:type="spellStart"/>
      <w:r w:rsidRPr="00DE2209">
        <w:rPr>
          <w:rFonts w:ascii="Times New Roman" w:eastAsia="Times New Roman" w:hAnsi="Times New Roman" w:cs="Times New Roman"/>
          <w:sz w:val="24"/>
          <w:szCs w:val="24"/>
          <w:rtl/>
        </w:rPr>
        <w:t>בגרייד</w:t>
      </w:r>
      <w:proofErr w:type="spellEnd"/>
      <w:r w:rsidRPr="00DE2209">
        <w:rPr>
          <w:rFonts w:ascii="Times New Roman" w:eastAsia="Times New Roman" w:hAnsi="Times New Roman" w:cs="Times New Roman"/>
          <w:sz w:val="24"/>
          <w:szCs w:val="24"/>
          <w:rtl/>
        </w:rPr>
        <w:t xml:space="preserve"> של 5 דקות</w:t>
      </w:r>
      <w:r w:rsidRPr="00DE2209">
        <w:rPr>
          <w:rFonts w:ascii="Times New Roman" w:eastAsia="Times New Roman" w:hAnsi="Times New Roman" w:cs="Times New Roman"/>
          <w:sz w:val="24"/>
          <w:szCs w:val="24"/>
        </w:rPr>
        <w:t>.</w:t>
      </w:r>
    </w:p>
    <w:p w:rsidR="00DE2209" w:rsidRPr="00DE2209" w:rsidRDefault="00DE2209" w:rsidP="00DE2209">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tl/>
        </w:rPr>
        <w:t>שעות שאינן במשמרת או תפוסות צבועות באפור</w:t>
      </w:r>
      <w:r w:rsidRPr="00DE2209">
        <w:rPr>
          <w:rFonts w:ascii="Times New Roman" w:eastAsia="Times New Roman" w:hAnsi="Times New Roman" w:cs="Times New Roman"/>
          <w:sz w:val="24"/>
          <w:szCs w:val="24"/>
        </w:rPr>
        <w:t>.</w:t>
      </w:r>
    </w:p>
    <w:p w:rsidR="00DE2209" w:rsidRPr="00DE2209" w:rsidRDefault="00DE2209" w:rsidP="00DE2209">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tl/>
        </w:rPr>
        <w:t>הלוח מציג רק "חלונות" שמתאימים למשך הזמן שנבחר</w:t>
      </w:r>
      <w:r w:rsidRPr="00DE2209">
        <w:rPr>
          <w:rFonts w:ascii="Times New Roman" w:eastAsia="Times New Roman" w:hAnsi="Times New Roman" w:cs="Times New Roman"/>
          <w:sz w:val="24"/>
          <w:szCs w:val="24"/>
        </w:rPr>
        <w:t>.</w:t>
      </w:r>
    </w:p>
    <w:p w:rsidR="00DE2209" w:rsidRPr="00DE2209" w:rsidRDefault="00DE2209" w:rsidP="00DE2209">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אישור תור</w:t>
      </w:r>
      <w:r w:rsidRPr="00DE2209">
        <w:rPr>
          <w:rFonts w:ascii="Times New Roman" w:eastAsia="Times New Roman" w:hAnsi="Times New Roman" w:cs="Times New Roman"/>
          <w:b/>
          <w:bCs/>
          <w:sz w:val="24"/>
          <w:szCs w:val="24"/>
        </w:rPr>
        <w:t>:</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לחיצה אחת על שעת התחלה מסמנת את כל הבלוק ומאשרת את התור</w:t>
      </w:r>
      <w:r w:rsidRPr="00DE2209">
        <w:rPr>
          <w:rFonts w:ascii="Times New Roman" w:eastAsia="Times New Roman" w:hAnsi="Times New Roman" w:cs="Times New Roman"/>
          <w:sz w:val="24"/>
          <w:szCs w:val="24"/>
        </w:rPr>
        <w:t>.</w:t>
      </w:r>
    </w:p>
    <w:p w:rsidR="00DE2209" w:rsidRPr="00DE2209" w:rsidRDefault="00DE2209" w:rsidP="00DE220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E2209">
        <w:rPr>
          <w:rFonts w:ascii="Times New Roman" w:eastAsia="Times New Roman" w:hAnsi="Times New Roman" w:cs="Times New Roman"/>
          <w:b/>
          <w:bCs/>
          <w:sz w:val="27"/>
          <w:szCs w:val="27"/>
          <w:rtl/>
        </w:rPr>
        <w:t>ממשק המנהלת</w:t>
      </w:r>
      <w:r w:rsidRPr="00DE2209">
        <w:rPr>
          <w:rFonts w:ascii="Times New Roman" w:eastAsia="Times New Roman" w:hAnsi="Times New Roman" w:cs="Times New Roman"/>
          <w:b/>
          <w:bCs/>
          <w:sz w:val="27"/>
          <w:szCs w:val="27"/>
        </w:rPr>
        <w:t xml:space="preserve"> (Angular)</w:t>
      </w:r>
    </w:p>
    <w:p w:rsidR="00DE2209" w:rsidRPr="00DE2209" w:rsidRDefault="00DE2209" w:rsidP="00DE2209">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ניהול זמינות</w:t>
      </w:r>
      <w:r w:rsidRPr="00DE2209">
        <w:rPr>
          <w:rFonts w:ascii="Times New Roman" w:eastAsia="Times New Roman" w:hAnsi="Times New Roman" w:cs="Times New Roman"/>
          <w:b/>
          <w:bCs/>
          <w:sz w:val="24"/>
          <w:szCs w:val="24"/>
        </w:rPr>
        <w:t>:</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לוח שנה שבו היא "צובעת" עם העכבר את שעות העבודה שלה לכל יום</w:t>
      </w:r>
      <w:r w:rsidRPr="00DE2209">
        <w:rPr>
          <w:rFonts w:ascii="Times New Roman" w:eastAsia="Times New Roman" w:hAnsi="Times New Roman" w:cs="Times New Roman"/>
          <w:sz w:val="24"/>
          <w:szCs w:val="24"/>
        </w:rPr>
        <w:t>.</w:t>
      </w:r>
    </w:p>
    <w:p w:rsidR="00DE2209" w:rsidRPr="00DE2209" w:rsidRDefault="00DE2209" w:rsidP="00DE2209">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יומן מנהלת</w:t>
      </w:r>
      <w:r w:rsidRPr="00DE2209">
        <w:rPr>
          <w:rFonts w:ascii="Times New Roman" w:eastAsia="Times New Roman" w:hAnsi="Times New Roman" w:cs="Times New Roman"/>
          <w:b/>
          <w:bCs/>
          <w:sz w:val="24"/>
          <w:szCs w:val="24"/>
        </w:rPr>
        <w:t xml:space="preserve"> (Master Calendar):</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צפייה בכל התורים, כולל שמות לקוחות וצבעים שונים לתורים וזמני</w:t>
      </w:r>
      <w:r w:rsidRPr="00DE2209">
        <w:rPr>
          <w:rFonts w:ascii="Times New Roman" w:eastAsia="Times New Roman" w:hAnsi="Times New Roman" w:cs="Times New Roman"/>
          <w:sz w:val="24"/>
          <w:szCs w:val="24"/>
        </w:rPr>
        <w:t xml:space="preserve"> Buffer.</w:t>
      </w:r>
    </w:p>
    <w:p w:rsidR="00DE2209" w:rsidRPr="00DE2209" w:rsidRDefault="00DE2209" w:rsidP="00DE2209">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ניהול לקוחות</w:t>
      </w:r>
      <w:r w:rsidRPr="00DE2209">
        <w:rPr>
          <w:rFonts w:ascii="Times New Roman" w:eastAsia="Times New Roman" w:hAnsi="Times New Roman" w:cs="Times New Roman"/>
          <w:b/>
          <w:bCs/>
          <w:sz w:val="24"/>
          <w:szCs w:val="24"/>
        </w:rPr>
        <w:t>:</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רשימת לקוחות עם היסטוריית תורים ואפשרות חסימה</w:t>
      </w:r>
      <w:r w:rsidRPr="00DE2209">
        <w:rPr>
          <w:rFonts w:ascii="Times New Roman" w:eastAsia="Times New Roman" w:hAnsi="Times New Roman" w:cs="Times New Roman"/>
          <w:sz w:val="24"/>
          <w:szCs w:val="24"/>
        </w:rPr>
        <w:t>.</w:t>
      </w:r>
    </w:p>
    <w:p w:rsidR="00DE2209" w:rsidRPr="00DE2209" w:rsidRDefault="00DE2209" w:rsidP="00DE2209">
      <w:pPr>
        <w:bidi w:val="0"/>
        <w:spacing w:after="0"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Pr>
        <w:lastRenderedPageBreak/>
        <w:pict>
          <v:rect id="_x0000_i1173" style="width:0;height:1.5pt" o:hralign="center" o:hrstd="t" o:hr="t" fillcolor="#a0a0a0" stroked="f"/>
        </w:pict>
      </w:r>
    </w:p>
    <w:p w:rsidR="00DE2209" w:rsidRPr="00DE2209" w:rsidRDefault="00DE2209" w:rsidP="00DE2209">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E2209">
        <w:rPr>
          <w:rFonts w:ascii="Times New Roman" w:eastAsia="Times New Roman" w:hAnsi="Times New Roman" w:cs="Times New Roman"/>
          <w:b/>
          <w:bCs/>
          <w:sz w:val="36"/>
          <w:szCs w:val="36"/>
        </w:rPr>
        <w:t xml:space="preserve">6. </w:t>
      </w:r>
      <w:proofErr w:type="spellStart"/>
      <w:r w:rsidRPr="00DE2209">
        <w:rPr>
          <w:rFonts w:ascii="Times New Roman" w:eastAsia="Times New Roman" w:hAnsi="Times New Roman" w:cs="Times New Roman"/>
          <w:b/>
          <w:bCs/>
          <w:sz w:val="36"/>
          <w:szCs w:val="36"/>
          <w:rtl/>
        </w:rPr>
        <w:t>אוטומיזציה</w:t>
      </w:r>
      <w:proofErr w:type="spellEnd"/>
      <w:r w:rsidRPr="00DE2209">
        <w:rPr>
          <w:rFonts w:ascii="Times New Roman" w:eastAsia="Times New Roman" w:hAnsi="Times New Roman" w:cs="Times New Roman"/>
          <w:b/>
          <w:bCs/>
          <w:sz w:val="36"/>
          <w:szCs w:val="36"/>
          <w:rtl/>
        </w:rPr>
        <w:t xml:space="preserve"> ודוחות</w:t>
      </w:r>
    </w:p>
    <w:p w:rsidR="00DE2209" w:rsidRPr="00DE2209" w:rsidRDefault="00DE2209" w:rsidP="00DE2209">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תזכורות אוטומטיות</w:t>
      </w:r>
      <w:r w:rsidRPr="00DE2209">
        <w:rPr>
          <w:rFonts w:ascii="Times New Roman" w:eastAsia="Times New Roman" w:hAnsi="Times New Roman" w:cs="Times New Roman"/>
          <w:b/>
          <w:bCs/>
          <w:sz w:val="24"/>
          <w:szCs w:val="24"/>
        </w:rPr>
        <w:t>:</w:t>
      </w:r>
      <w:r w:rsidRPr="00DE2209">
        <w:rPr>
          <w:rFonts w:ascii="Times New Roman" w:eastAsia="Times New Roman" w:hAnsi="Times New Roman" w:cs="Times New Roman"/>
          <w:sz w:val="24"/>
          <w:szCs w:val="24"/>
        </w:rPr>
        <w:t xml:space="preserve"> 24 </w:t>
      </w:r>
      <w:r w:rsidRPr="00DE2209">
        <w:rPr>
          <w:rFonts w:ascii="Times New Roman" w:eastAsia="Times New Roman" w:hAnsi="Times New Roman" w:cs="Times New Roman"/>
          <w:sz w:val="24"/>
          <w:szCs w:val="24"/>
          <w:rtl/>
        </w:rPr>
        <w:t>שעות לפני כל תור, המערכת סורקת את הטבלה ושולחת</w:t>
      </w:r>
      <w:r w:rsidRPr="00DE2209">
        <w:rPr>
          <w:rFonts w:ascii="Times New Roman" w:eastAsia="Times New Roman" w:hAnsi="Times New Roman" w:cs="Times New Roman"/>
          <w:sz w:val="24"/>
          <w:szCs w:val="24"/>
        </w:rPr>
        <w:t xml:space="preserve"> SMS </w:t>
      </w:r>
      <w:r w:rsidRPr="00DE2209">
        <w:rPr>
          <w:rFonts w:ascii="Times New Roman" w:eastAsia="Times New Roman" w:hAnsi="Times New Roman" w:cs="Times New Roman"/>
          <w:sz w:val="24"/>
          <w:szCs w:val="24"/>
          <w:rtl/>
        </w:rPr>
        <w:t>ללקוחה</w:t>
      </w:r>
      <w:r w:rsidRPr="00DE2209">
        <w:rPr>
          <w:rFonts w:ascii="Times New Roman" w:eastAsia="Times New Roman" w:hAnsi="Times New Roman" w:cs="Times New Roman"/>
          <w:sz w:val="24"/>
          <w:szCs w:val="24"/>
        </w:rPr>
        <w:t>.</w:t>
      </w:r>
    </w:p>
    <w:p w:rsidR="00DE2209" w:rsidRPr="00DE2209" w:rsidRDefault="00DE2209" w:rsidP="00DE2209">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b/>
          <w:bCs/>
          <w:sz w:val="24"/>
          <w:szCs w:val="24"/>
          <w:rtl/>
        </w:rPr>
        <w:t>דו"ח יומי למנהלת</w:t>
      </w:r>
      <w:r w:rsidRPr="00DE2209">
        <w:rPr>
          <w:rFonts w:ascii="Times New Roman" w:eastAsia="Times New Roman" w:hAnsi="Times New Roman" w:cs="Times New Roman"/>
          <w:b/>
          <w:bCs/>
          <w:sz w:val="24"/>
          <w:szCs w:val="24"/>
        </w:rPr>
        <w:t>:</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בכל ערב ב-20:00, המערכת מייצרת רשימת תורים למחר ושולחת למנהלת במייל או כהתראה בנייד</w:t>
      </w:r>
      <w:r w:rsidRPr="00DE2209">
        <w:rPr>
          <w:rFonts w:ascii="Times New Roman" w:eastAsia="Times New Roman" w:hAnsi="Times New Roman" w:cs="Times New Roman"/>
          <w:sz w:val="24"/>
          <w:szCs w:val="24"/>
        </w:rPr>
        <w:t>.</w:t>
      </w:r>
    </w:p>
    <w:p w:rsidR="00DE2209" w:rsidRPr="00DE2209" w:rsidRDefault="00DE2209" w:rsidP="00DE2209">
      <w:pPr>
        <w:bidi w:val="0"/>
        <w:spacing w:after="0"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Pr>
        <w:pict>
          <v:rect id="_x0000_i1174" style="width:0;height:1.5pt" o:hralign="center" o:hrstd="t" o:hr="t" fillcolor="#a0a0a0" stroked="f"/>
        </w:pict>
      </w:r>
    </w:p>
    <w:p w:rsidR="00DE2209" w:rsidRPr="00DE2209" w:rsidRDefault="00DE2209" w:rsidP="00DE2209">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E2209">
        <w:rPr>
          <w:rFonts w:ascii="Times New Roman" w:eastAsia="Times New Roman" w:hAnsi="Times New Roman" w:cs="Times New Roman"/>
          <w:b/>
          <w:bCs/>
          <w:sz w:val="36"/>
          <w:szCs w:val="36"/>
        </w:rPr>
        <w:t xml:space="preserve">7. </w:t>
      </w:r>
      <w:r w:rsidRPr="00DE2209">
        <w:rPr>
          <w:rFonts w:ascii="Times New Roman" w:eastAsia="Times New Roman" w:hAnsi="Times New Roman" w:cs="Times New Roman"/>
          <w:b/>
          <w:bCs/>
          <w:sz w:val="36"/>
          <w:szCs w:val="36"/>
          <w:rtl/>
        </w:rPr>
        <w:t>תרשים זרימה לקביעת תור (עבור המתכנת)</w:t>
      </w:r>
    </w:p>
    <w:p w:rsidR="00DE2209" w:rsidRPr="00DE2209" w:rsidRDefault="00DE2209" w:rsidP="00DE220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tl/>
        </w:rPr>
        <w:t xml:space="preserve">הלקוחה בוחרת משך זמן </w:t>
      </w:r>
      <w:r w:rsidRPr="00DE2209">
        <w:rPr>
          <w:rFonts w:ascii="Times New Roman" w:eastAsia="Times New Roman" w:hAnsi="Times New Roman" w:cs="Times New Roman"/>
          <w:sz w:val="24"/>
          <w:szCs w:val="24"/>
        </w:rPr>
        <w:t>$D$.</w:t>
      </w:r>
    </w:p>
    <w:p w:rsidR="00DE2209" w:rsidRPr="00DE2209" w:rsidRDefault="00DE2209" w:rsidP="00DE220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tl/>
        </w:rPr>
        <w:t>השרת מושך את כל ה</w:t>
      </w:r>
      <w:r w:rsidRPr="00DE2209">
        <w:rPr>
          <w:rFonts w:ascii="Times New Roman" w:eastAsia="Times New Roman" w:hAnsi="Times New Roman" w:cs="Times New Roman"/>
          <w:sz w:val="24"/>
          <w:szCs w:val="24"/>
        </w:rPr>
        <w:t>-</w:t>
      </w:r>
      <w:proofErr w:type="spellStart"/>
      <w:r w:rsidRPr="00DE2209">
        <w:rPr>
          <w:rFonts w:ascii="Courier New" w:eastAsia="Times New Roman" w:hAnsi="Courier New" w:cs="Courier New"/>
          <w:sz w:val="20"/>
          <w:szCs w:val="20"/>
        </w:rPr>
        <w:t>WorkSlots</w:t>
      </w:r>
      <w:proofErr w:type="spellEnd"/>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לאותו יום</w:t>
      </w:r>
      <w:r w:rsidRPr="00DE2209">
        <w:rPr>
          <w:rFonts w:ascii="Times New Roman" w:eastAsia="Times New Roman" w:hAnsi="Times New Roman" w:cs="Times New Roman"/>
          <w:sz w:val="24"/>
          <w:szCs w:val="24"/>
        </w:rPr>
        <w:t>.</w:t>
      </w:r>
    </w:p>
    <w:p w:rsidR="00DE2209" w:rsidRPr="00DE2209" w:rsidRDefault="00DE2209" w:rsidP="00DE220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tl/>
        </w:rPr>
        <w:t>השרת מחסיר את ה</w:t>
      </w:r>
      <w:r w:rsidRPr="00DE2209">
        <w:rPr>
          <w:rFonts w:ascii="Times New Roman" w:eastAsia="Times New Roman" w:hAnsi="Times New Roman" w:cs="Times New Roman"/>
          <w:sz w:val="24"/>
          <w:szCs w:val="24"/>
        </w:rPr>
        <w:t>-</w:t>
      </w:r>
      <w:r w:rsidRPr="00DE2209">
        <w:rPr>
          <w:rFonts w:ascii="Courier New" w:eastAsia="Times New Roman" w:hAnsi="Courier New" w:cs="Courier New"/>
          <w:sz w:val="20"/>
          <w:szCs w:val="20"/>
        </w:rPr>
        <w:t>Appointments</w:t>
      </w:r>
      <w:r w:rsidRPr="00DE2209">
        <w:rPr>
          <w:rFonts w:ascii="Times New Roman" w:eastAsia="Times New Roman" w:hAnsi="Times New Roman" w:cs="Times New Roman"/>
          <w:sz w:val="24"/>
          <w:szCs w:val="24"/>
        </w:rPr>
        <w:t xml:space="preserve"> </w:t>
      </w:r>
      <w:r w:rsidRPr="00DE2209">
        <w:rPr>
          <w:rFonts w:ascii="Times New Roman" w:eastAsia="Times New Roman" w:hAnsi="Times New Roman" w:cs="Times New Roman"/>
          <w:sz w:val="24"/>
          <w:szCs w:val="24"/>
          <w:rtl/>
        </w:rPr>
        <w:t>הקיימים</w:t>
      </w:r>
      <w:r w:rsidRPr="00DE2209">
        <w:rPr>
          <w:rFonts w:ascii="Times New Roman" w:eastAsia="Times New Roman" w:hAnsi="Times New Roman" w:cs="Times New Roman"/>
          <w:sz w:val="24"/>
          <w:szCs w:val="24"/>
        </w:rPr>
        <w:t xml:space="preserve"> + </w:t>
      </w:r>
      <w:proofErr w:type="spellStart"/>
      <w:r w:rsidRPr="00DE2209">
        <w:rPr>
          <w:rFonts w:ascii="Courier New" w:eastAsia="Times New Roman" w:hAnsi="Courier New" w:cs="Courier New"/>
          <w:sz w:val="20"/>
          <w:szCs w:val="20"/>
        </w:rPr>
        <w:t>BufferTime</w:t>
      </w:r>
      <w:proofErr w:type="spellEnd"/>
      <w:r w:rsidRPr="00DE2209">
        <w:rPr>
          <w:rFonts w:ascii="Times New Roman" w:eastAsia="Times New Roman" w:hAnsi="Times New Roman" w:cs="Times New Roman"/>
          <w:sz w:val="24"/>
          <w:szCs w:val="24"/>
        </w:rPr>
        <w:t>.</w:t>
      </w:r>
    </w:p>
    <w:p w:rsidR="00DE2209" w:rsidRPr="00DE2209" w:rsidRDefault="00DE2209" w:rsidP="00DE220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tl/>
        </w:rPr>
        <w:t>השרת בודק אם השארית גדולה מ</w:t>
      </w:r>
      <w:r w:rsidRPr="00DE2209">
        <w:rPr>
          <w:rFonts w:ascii="Times New Roman" w:eastAsia="Times New Roman" w:hAnsi="Times New Roman" w:cs="Times New Roman"/>
          <w:sz w:val="24"/>
          <w:szCs w:val="24"/>
        </w:rPr>
        <w:t xml:space="preserve">-$D$ </w:t>
      </w:r>
      <w:r w:rsidRPr="00DE2209">
        <w:rPr>
          <w:rFonts w:ascii="Times New Roman" w:eastAsia="Times New Roman" w:hAnsi="Times New Roman" w:cs="Times New Roman"/>
          <w:sz w:val="24"/>
          <w:szCs w:val="24"/>
          <w:rtl/>
        </w:rPr>
        <w:t>ואם היא לא משאירה חור הקטן מ</w:t>
      </w:r>
      <w:r w:rsidRPr="00DE2209">
        <w:rPr>
          <w:rFonts w:ascii="Times New Roman" w:eastAsia="Times New Roman" w:hAnsi="Times New Roman" w:cs="Times New Roman"/>
          <w:sz w:val="24"/>
          <w:szCs w:val="24"/>
        </w:rPr>
        <w:t>-</w:t>
      </w:r>
      <w:proofErr w:type="spellStart"/>
      <w:r w:rsidRPr="00DE2209">
        <w:rPr>
          <w:rFonts w:ascii="Courier New" w:eastAsia="Times New Roman" w:hAnsi="Courier New" w:cs="Courier New"/>
          <w:sz w:val="20"/>
          <w:szCs w:val="20"/>
        </w:rPr>
        <w:t>MinGapSize</w:t>
      </w:r>
      <w:proofErr w:type="spellEnd"/>
      <w:r w:rsidRPr="00DE2209">
        <w:rPr>
          <w:rFonts w:ascii="Times New Roman" w:eastAsia="Times New Roman" w:hAnsi="Times New Roman" w:cs="Times New Roman"/>
          <w:sz w:val="24"/>
          <w:szCs w:val="24"/>
        </w:rPr>
        <w:t>.</w:t>
      </w:r>
    </w:p>
    <w:p w:rsidR="00DE2209" w:rsidRPr="00DE2209" w:rsidRDefault="00DE2209" w:rsidP="00DE220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DE2209">
        <w:rPr>
          <w:rFonts w:ascii="Times New Roman" w:eastAsia="Times New Roman" w:hAnsi="Times New Roman" w:cs="Times New Roman"/>
          <w:sz w:val="24"/>
          <w:szCs w:val="24"/>
          <w:rtl/>
        </w:rPr>
        <w:t>השרת מחזיר רשימת שעות התחלה ל</w:t>
      </w:r>
      <w:r w:rsidRPr="00DE2209">
        <w:rPr>
          <w:rFonts w:ascii="Times New Roman" w:eastAsia="Times New Roman" w:hAnsi="Times New Roman" w:cs="Times New Roman"/>
          <w:sz w:val="24"/>
          <w:szCs w:val="24"/>
        </w:rPr>
        <w:t>-Angular.</w:t>
      </w:r>
    </w:p>
    <w:p w:rsidR="00011C92" w:rsidRDefault="00011C92"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bidi w:val="0"/>
        <w:jc w:val="right"/>
      </w:pPr>
    </w:p>
    <w:p w:rsidR="00DE2209" w:rsidRDefault="00DE2209" w:rsidP="00DE2209">
      <w:pPr>
        <w:pStyle w:val="1"/>
      </w:pPr>
      <w:r>
        <w:rPr>
          <w:rtl/>
        </w:rPr>
        <w:lastRenderedPageBreak/>
        <w:t>אפיון טכני מפורט: מערכת</w:t>
      </w:r>
      <w:r>
        <w:t xml:space="preserve"> </w:t>
      </w:r>
      <w:proofErr w:type="spellStart"/>
      <w:r>
        <w:t>SmartClinic</w:t>
      </w:r>
      <w:proofErr w:type="spellEnd"/>
    </w:p>
    <w:p w:rsidR="00DE2209" w:rsidRDefault="00DE2209" w:rsidP="00DE2209">
      <w:pPr>
        <w:pStyle w:val="2"/>
      </w:pPr>
      <w:r>
        <w:t xml:space="preserve">1. </w:t>
      </w:r>
      <w:r>
        <w:rPr>
          <w:rtl/>
        </w:rPr>
        <w:t>מבנה הפרויקט</w:t>
      </w:r>
      <w:r>
        <w:t xml:space="preserve"> (Clean Architecture)</w:t>
      </w:r>
    </w:p>
    <w:p w:rsidR="00DE2209" w:rsidRDefault="00DE2209" w:rsidP="00DE2209">
      <w:pPr>
        <w:pStyle w:val="NormalWeb"/>
      </w:pPr>
      <w:r>
        <w:rPr>
          <w:rtl/>
        </w:rPr>
        <w:t>אנחנו בונים את השרת בשיטה שמפרידה בין ה"לוגיקה" לבין ה"טכנולוגיה". זה מאפשר לתחזק את האתר בקלות לאורך שנים</w:t>
      </w:r>
      <w:r>
        <w:t>.</w:t>
      </w:r>
    </w:p>
    <w:p w:rsidR="00DE2209" w:rsidRDefault="00DE2209" w:rsidP="00DE2209">
      <w:pPr>
        <w:pStyle w:val="NormalWeb"/>
        <w:numPr>
          <w:ilvl w:val="0"/>
          <w:numId w:val="10"/>
        </w:numPr>
      </w:pPr>
      <w:r>
        <w:rPr>
          <w:b/>
          <w:bCs/>
        </w:rPr>
        <w:t>Domain Layer (</w:t>
      </w:r>
      <w:r>
        <w:rPr>
          <w:b/>
          <w:bCs/>
          <w:rtl/>
        </w:rPr>
        <w:t>שכבת הליבה</w:t>
      </w:r>
      <w:r>
        <w:rPr>
          <w:b/>
          <w:bCs/>
        </w:rPr>
        <w:t>):</w:t>
      </w:r>
      <w:r>
        <w:t xml:space="preserve"> </w:t>
      </w:r>
      <w:r>
        <w:rPr>
          <w:rtl/>
        </w:rPr>
        <w:t>כאן נמצאות ה"עובדות" של העסק. הישויות</w:t>
      </w:r>
      <w:r>
        <w:t xml:space="preserve"> (Entities) </w:t>
      </w:r>
      <w:r>
        <w:rPr>
          <w:rtl/>
        </w:rPr>
        <w:t>והחוקים שמעולם לא משתנים (כמו: "לתור חייב להיות זמן התחלה")</w:t>
      </w:r>
      <w:r>
        <w:t>.</w:t>
      </w:r>
    </w:p>
    <w:p w:rsidR="00DE2209" w:rsidRDefault="00DE2209" w:rsidP="00DE2209">
      <w:pPr>
        <w:pStyle w:val="NormalWeb"/>
        <w:numPr>
          <w:ilvl w:val="0"/>
          <w:numId w:val="10"/>
        </w:numPr>
      </w:pPr>
      <w:r>
        <w:rPr>
          <w:b/>
          <w:bCs/>
        </w:rPr>
        <w:t>Application Layer (</w:t>
      </w:r>
      <w:r>
        <w:rPr>
          <w:b/>
          <w:bCs/>
          <w:rtl/>
        </w:rPr>
        <w:t>שכבת הלוגיקה</w:t>
      </w:r>
      <w:r>
        <w:rPr>
          <w:b/>
          <w:bCs/>
        </w:rPr>
        <w:t>):</w:t>
      </w:r>
      <w:r>
        <w:t xml:space="preserve"> </w:t>
      </w:r>
      <w:r>
        <w:rPr>
          <w:rtl/>
        </w:rPr>
        <w:t>זהו ה"מוח" של המערכת. כאן נכתוב את האלגוריתם שבודק חפיפות, מחשב מרווחים</w:t>
      </w:r>
      <w:r>
        <w:t xml:space="preserve"> (Buffers) </w:t>
      </w:r>
      <w:r>
        <w:rPr>
          <w:rtl/>
        </w:rPr>
        <w:t>ובודק אם עברו 24 שעות</w:t>
      </w:r>
      <w:r>
        <w:t>.</w:t>
      </w:r>
    </w:p>
    <w:p w:rsidR="00DE2209" w:rsidRDefault="00DE2209" w:rsidP="00DE2209">
      <w:pPr>
        <w:pStyle w:val="NormalWeb"/>
        <w:numPr>
          <w:ilvl w:val="0"/>
          <w:numId w:val="10"/>
        </w:numPr>
      </w:pPr>
      <w:r>
        <w:rPr>
          <w:b/>
          <w:bCs/>
        </w:rPr>
        <w:t>Infrastructure Layer (</w:t>
      </w:r>
      <w:r>
        <w:rPr>
          <w:b/>
          <w:bCs/>
          <w:rtl/>
        </w:rPr>
        <w:t>שכבת התשתית</w:t>
      </w:r>
      <w:r>
        <w:rPr>
          <w:b/>
          <w:bCs/>
        </w:rPr>
        <w:t>):</w:t>
      </w:r>
      <w:r>
        <w:t xml:space="preserve"> </w:t>
      </w:r>
      <w:r>
        <w:rPr>
          <w:rtl/>
        </w:rPr>
        <w:t>כאן נמצאים הכלים החיצוניים. החיבור למסד הנתונים</w:t>
      </w:r>
      <w:r>
        <w:t xml:space="preserve"> (SQL Server), </w:t>
      </w:r>
      <w:r>
        <w:rPr>
          <w:rtl/>
        </w:rPr>
        <w:t>שליחת המיילים והגדרות האבטחה</w:t>
      </w:r>
      <w:r>
        <w:t>.</w:t>
      </w:r>
    </w:p>
    <w:p w:rsidR="00DE2209" w:rsidRDefault="00DE2209" w:rsidP="00DE2209">
      <w:pPr>
        <w:pStyle w:val="NormalWeb"/>
        <w:numPr>
          <w:ilvl w:val="0"/>
          <w:numId w:val="10"/>
        </w:numPr>
      </w:pPr>
      <w:r>
        <w:rPr>
          <w:b/>
          <w:bCs/>
        </w:rPr>
        <w:t>Web API Layer (</w:t>
      </w:r>
      <w:r>
        <w:rPr>
          <w:b/>
          <w:bCs/>
          <w:rtl/>
        </w:rPr>
        <w:t>שכבת הגישה</w:t>
      </w:r>
      <w:r>
        <w:rPr>
          <w:b/>
          <w:bCs/>
        </w:rPr>
        <w:t>):</w:t>
      </w:r>
      <w:r>
        <w:t xml:space="preserve"> </w:t>
      </w:r>
      <w:r>
        <w:rPr>
          <w:rtl/>
        </w:rPr>
        <w:t>הצינור שמחבר בין השרת לאתר ב</w:t>
      </w:r>
      <w:r>
        <w:t xml:space="preserve">-Angular. </w:t>
      </w:r>
      <w:r>
        <w:rPr>
          <w:rtl/>
        </w:rPr>
        <w:t>היא מקבלת בקשות ומחזירה תשובות</w:t>
      </w:r>
      <w:r>
        <w:t xml:space="preserve"> (JSON).</w:t>
      </w:r>
    </w:p>
    <w:p w:rsidR="00DE2209" w:rsidRDefault="00DE2209" w:rsidP="00DE2209">
      <w:pPr>
        <w:bidi w:val="0"/>
      </w:pPr>
      <w:r>
        <w:pict>
          <v:rect id="_x0000_i1181" style="width:0;height:1.5pt" o:hralign="center" o:hrstd="t" o:hr="t" fillcolor="#a0a0a0" stroked="f"/>
        </w:pict>
      </w:r>
    </w:p>
    <w:p w:rsidR="00DE2209" w:rsidRDefault="00DE2209" w:rsidP="00DE2209">
      <w:pPr>
        <w:pStyle w:val="2"/>
      </w:pPr>
      <w:r>
        <w:t xml:space="preserve">2. </w:t>
      </w:r>
      <w:r>
        <w:rPr>
          <w:rtl/>
        </w:rPr>
        <w:t>מודל הנתונים</w:t>
      </w:r>
      <w:r>
        <w:t xml:space="preserve"> (Database Entities)</w:t>
      </w:r>
    </w:p>
    <w:p w:rsidR="00DE2209" w:rsidRDefault="00DE2209" w:rsidP="00DE2209">
      <w:pPr>
        <w:pStyle w:val="NormalWeb"/>
      </w:pPr>
      <w:r>
        <w:rPr>
          <w:rtl/>
        </w:rPr>
        <w:t>אלו הטבלאות שיהיו ב</w:t>
      </w:r>
      <w:r>
        <w:t>-</w:t>
      </w:r>
      <w:r>
        <w:rPr>
          <w:b/>
          <w:bCs/>
        </w:rPr>
        <w:t>SQL Server</w:t>
      </w:r>
      <w:r>
        <w:t xml:space="preserve">. </w:t>
      </w:r>
      <w:r>
        <w:rPr>
          <w:rtl/>
        </w:rPr>
        <w:t>השמות באנגלית כדי להתאים לקוד</w:t>
      </w:r>
      <w:r>
        <w:t>:</w:t>
      </w:r>
    </w:p>
    <w:p w:rsidR="00DE2209" w:rsidRDefault="00DE2209" w:rsidP="00DE2209">
      <w:pPr>
        <w:pStyle w:val="3"/>
      </w:pPr>
      <w:r>
        <w:t>User (</w:t>
      </w:r>
      <w:r>
        <w:rPr>
          <w:rtl/>
        </w:rPr>
        <w:t>משתמשים</w:t>
      </w:r>
      <w:r>
        <w:t>)</w:t>
      </w:r>
    </w:p>
    <w:p w:rsidR="00DE2209" w:rsidRDefault="00DE2209" w:rsidP="00DE2209">
      <w:pPr>
        <w:pStyle w:val="NormalWeb"/>
      </w:pPr>
      <w:r>
        <w:rPr>
          <w:rtl/>
        </w:rPr>
        <w:t>הטבלה שתכיל את כל מי שנכנס למערכת</w:t>
      </w:r>
      <w:r>
        <w:t>.</w:t>
      </w:r>
    </w:p>
    <w:p w:rsidR="00DE2209" w:rsidRDefault="00DE2209" w:rsidP="00DE2209">
      <w:pPr>
        <w:pStyle w:val="NormalWeb"/>
        <w:numPr>
          <w:ilvl w:val="0"/>
          <w:numId w:val="11"/>
        </w:numPr>
      </w:pPr>
      <w:r>
        <w:rPr>
          <w:rStyle w:val="HTMLCode"/>
        </w:rPr>
        <w:t>Id</w:t>
      </w:r>
      <w:r>
        <w:t xml:space="preserve">: </w:t>
      </w:r>
      <w:r>
        <w:rPr>
          <w:rtl/>
        </w:rPr>
        <w:t>מזהה ייחודי</w:t>
      </w:r>
      <w:r>
        <w:t>.</w:t>
      </w:r>
    </w:p>
    <w:p w:rsidR="00DE2209" w:rsidRDefault="00DE2209" w:rsidP="00DE2209">
      <w:pPr>
        <w:pStyle w:val="NormalWeb"/>
        <w:numPr>
          <w:ilvl w:val="0"/>
          <w:numId w:val="11"/>
        </w:numPr>
      </w:pPr>
      <w:proofErr w:type="spellStart"/>
      <w:r>
        <w:rPr>
          <w:rStyle w:val="HTMLCode"/>
        </w:rPr>
        <w:t>FullName</w:t>
      </w:r>
      <w:proofErr w:type="spellEnd"/>
      <w:r>
        <w:t xml:space="preserve">: </w:t>
      </w:r>
      <w:r>
        <w:rPr>
          <w:rtl/>
        </w:rPr>
        <w:t>שם מלא</w:t>
      </w:r>
      <w:r>
        <w:t>.</w:t>
      </w:r>
    </w:p>
    <w:p w:rsidR="00DE2209" w:rsidRDefault="00DE2209" w:rsidP="00DE2209">
      <w:pPr>
        <w:pStyle w:val="NormalWeb"/>
        <w:numPr>
          <w:ilvl w:val="0"/>
          <w:numId w:val="11"/>
        </w:numPr>
      </w:pPr>
      <w:proofErr w:type="spellStart"/>
      <w:r>
        <w:rPr>
          <w:rStyle w:val="HTMLCode"/>
        </w:rPr>
        <w:t>PhoneNumber</w:t>
      </w:r>
      <w:proofErr w:type="spellEnd"/>
      <w:r>
        <w:t xml:space="preserve">: </w:t>
      </w:r>
      <w:r>
        <w:rPr>
          <w:rtl/>
        </w:rPr>
        <w:t>מספר טלפון (ישמש כשם משתמש לכניסה)</w:t>
      </w:r>
      <w:r>
        <w:t>.</w:t>
      </w:r>
    </w:p>
    <w:p w:rsidR="00DE2209" w:rsidRDefault="00DE2209" w:rsidP="00DE2209">
      <w:pPr>
        <w:pStyle w:val="NormalWeb"/>
        <w:numPr>
          <w:ilvl w:val="0"/>
          <w:numId w:val="11"/>
        </w:numPr>
      </w:pPr>
      <w:r>
        <w:rPr>
          <w:rStyle w:val="HTMLCode"/>
        </w:rPr>
        <w:t>Role</w:t>
      </w:r>
      <w:r>
        <w:t xml:space="preserve">: </w:t>
      </w:r>
      <w:r>
        <w:rPr>
          <w:rtl/>
        </w:rPr>
        <w:t xml:space="preserve">הגדרה האם המשתמש הוא </w:t>
      </w:r>
      <w:r>
        <w:rPr>
          <w:rStyle w:val="HTMLCode"/>
        </w:rPr>
        <w:t>Admin</w:t>
      </w:r>
      <w:r>
        <w:t xml:space="preserve"> (</w:t>
      </w:r>
      <w:r>
        <w:rPr>
          <w:rtl/>
        </w:rPr>
        <w:t xml:space="preserve">מנהלת) או </w:t>
      </w:r>
      <w:r>
        <w:rPr>
          <w:rStyle w:val="HTMLCode"/>
        </w:rPr>
        <w:t>Client</w:t>
      </w:r>
      <w:r>
        <w:t xml:space="preserve"> (</w:t>
      </w:r>
      <w:r>
        <w:rPr>
          <w:rtl/>
        </w:rPr>
        <w:t>לקוחה</w:t>
      </w:r>
      <w:r>
        <w:t>).</w:t>
      </w:r>
    </w:p>
    <w:p w:rsidR="00DE2209" w:rsidRDefault="00DE2209" w:rsidP="00DE2209">
      <w:pPr>
        <w:pStyle w:val="3"/>
      </w:pPr>
      <w:proofErr w:type="spellStart"/>
      <w:r>
        <w:t>WorkShift</w:t>
      </w:r>
      <w:proofErr w:type="spellEnd"/>
      <w:r>
        <w:t xml:space="preserve"> (</w:t>
      </w:r>
      <w:r>
        <w:rPr>
          <w:rtl/>
        </w:rPr>
        <w:t>משמרות עבודה</w:t>
      </w:r>
      <w:r>
        <w:t>)</w:t>
      </w:r>
    </w:p>
    <w:p w:rsidR="00DE2209" w:rsidRDefault="00DE2209" w:rsidP="00DE2209">
      <w:pPr>
        <w:pStyle w:val="NormalWeb"/>
      </w:pPr>
      <w:r>
        <w:rPr>
          <w:rtl/>
        </w:rPr>
        <w:t>במקום שעות פתיחה קבועות, המנהלת מגדירה חלונות זמן</w:t>
      </w:r>
      <w:r>
        <w:t>.</w:t>
      </w:r>
    </w:p>
    <w:p w:rsidR="00DE2209" w:rsidRDefault="00DE2209" w:rsidP="00DE2209">
      <w:pPr>
        <w:pStyle w:val="NormalWeb"/>
        <w:numPr>
          <w:ilvl w:val="0"/>
          <w:numId w:val="12"/>
        </w:numPr>
      </w:pPr>
      <w:r>
        <w:rPr>
          <w:rStyle w:val="HTMLCode"/>
        </w:rPr>
        <w:t>Date</w:t>
      </w:r>
      <w:r>
        <w:t xml:space="preserve">: </w:t>
      </w:r>
      <w:r>
        <w:rPr>
          <w:rtl/>
        </w:rPr>
        <w:t>התאריך הספציפי</w:t>
      </w:r>
      <w:r>
        <w:t>.</w:t>
      </w:r>
    </w:p>
    <w:p w:rsidR="00DE2209" w:rsidRDefault="00DE2209" w:rsidP="00DE2209">
      <w:pPr>
        <w:pStyle w:val="NormalWeb"/>
        <w:numPr>
          <w:ilvl w:val="0"/>
          <w:numId w:val="12"/>
        </w:numPr>
      </w:pPr>
      <w:proofErr w:type="spellStart"/>
      <w:r>
        <w:rPr>
          <w:rStyle w:val="HTMLCode"/>
        </w:rPr>
        <w:t>StartTime</w:t>
      </w:r>
      <w:proofErr w:type="spellEnd"/>
      <w:r>
        <w:t xml:space="preserve"> &amp; </w:t>
      </w:r>
      <w:proofErr w:type="spellStart"/>
      <w:r>
        <w:rPr>
          <w:rStyle w:val="HTMLCode"/>
        </w:rPr>
        <w:t>EndTime</w:t>
      </w:r>
      <w:proofErr w:type="spellEnd"/>
      <w:r>
        <w:t xml:space="preserve">: </w:t>
      </w:r>
      <w:r>
        <w:rPr>
          <w:rtl/>
        </w:rPr>
        <w:t>שעות ההתחלה והסיום של המשמרת (לדוגמה: משמרת א' 08:00-12:00, משמרת ב' 16:00-20:00)</w:t>
      </w:r>
      <w:r>
        <w:t>.</w:t>
      </w:r>
    </w:p>
    <w:p w:rsidR="00DE2209" w:rsidRDefault="00DE2209" w:rsidP="00DE2209">
      <w:pPr>
        <w:pStyle w:val="3"/>
      </w:pPr>
      <w:r>
        <w:t>Appointment (</w:t>
      </w:r>
      <w:r>
        <w:rPr>
          <w:rtl/>
        </w:rPr>
        <w:t>תורים</w:t>
      </w:r>
      <w:r>
        <w:t>)</w:t>
      </w:r>
    </w:p>
    <w:p w:rsidR="00DE2209" w:rsidRDefault="00DE2209" w:rsidP="00DE2209">
      <w:pPr>
        <w:pStyle w:val="NormalWeb"/>
      </w:pPr>
      <w:r>
        <w:rPr>
          <w:rtl/>
        </w:rPr>
        <w:t>הלב של המערכת</w:t>
      </w:r>
      <w:r>
        <w:t>.</w:t>
      </w:r>
    </w:p>
    <w:p w:rsidR="00DE2209" w:rsidRDefault="00DE2209" w:rsidP="00DE2209">
      <w:pPr>
        <w:pStyle w:val="NormalWeb"/>
        <w:numPr>
          <w:ilvl w:val="0"/>
          <w:numId w:val="13"/>
        </w:numPr>
      </w:pPr>
      <w:proofErr w:type="spellStart"/>
      <w:r>
        <w:rPr>
          <w:rStyle w:val="HTMLCode"/>
        </w:rPr>
        <w:t>ClientId</w:t>
      </w:r>
      <w:proofErr w:type="spellEnd"/>
      <w:r>
        <w:t xml:space="preserve">: </w:t>
      </w:r>
      <w:r>
        <w:rPr>
          <w:rtl/>
        </w:rPr>
        <w:t>קישור ללקוחה שקבעה</w:t>
      </w:r>
      <w:r>
        <w:t>.</w:t>
      </w:r>
    </w:p>
    <w:p w:rsidR="00DE2209" w:rsidRDefault="00DE2209" w:rsidP="00DE2209">
      <w:pPr>
        <w:pStyle w:val="NormalWeb"/>
        <w:numPr>
          <w:ilvl w:val="0"/>
          <w:numId w:val="13"/>
        </w:numPr>
      </w:pPr>
      <w:proofErr w:type="spellStart"/>
      <w:r>
        <w:rPr>
          <w:rStyle w:val="HTMLCode"/>
        </w:rPr>
        <w:t>StartTime</w:t>
      </w:r>
      <w:proofErr w:type="spellEnd"/>
      <w:r>
        <w:t xml:space="preserve">: </w:t>
      </w:r>
      <w:r>
        <w:rPr>
          <w:rtl/>
        </w:rPr>
        <w:t>מתי התור מתחיל</w:t>
      </w:r>
      <w:r>
        <w:t>.</w:t>
      </w:r>
    </w:p>
    <w:p w:rsidR="00DE2209" w:rsidRDefault="00DE2209" w:rsidP="00DE2209">
      <w:pPr>
        <w:pStyle w:val="NormalWeb"/>
        <w:numPr>
          <w:ilvl w:val="0"/>
          <w:numId w:val="13"/>
        </w:numPr>
      </w:pPr>
      <w:proofErr w:type="spellStart"/>
      <w:r>
        <w:rPr>
          <w:rStyle w:val="HTMLCode"/>
        </w:rPr>
        <w:t>DurationMinutes</w:t>
      </w:r>
      <w:proofErr w:type="spellEnd"/>
      <w:r>
        <w:t xml:space="preserve">: </w:t>
      </w:r>
      <w:r>
        <w:rPr>
          <w:rtl/>
        </w:rPr>
        <w:t>כמה זמן התור (למשל 45 דקות)</w:t>
      </w:r>
      <w:r>
        <w:t>.</w:t>
      </w:r>
    </w:p>
    <w:p w:rsidR="00DE2209" w:rsidRDefault="00DE2209" w:rsidP="00DE2209">
      <w:pPr>
        <w:pStyle w:val="NormalWeb"/>
        <w:numPr>
          <w:ilvl w:val="0"/>
          <w:numId w:val="13"/>
        </w:numPr>
      </w:pPr>
      <w:proofErr w:type="spellStart"/>
      <w:r>
        <w:rPr>
          <w:rStyle w:val="HTMLCode"/>
        </w:rPr>
        <w:t>EndTime</w:t>
      </w:r>
      <w:proofErr w:type="spellEnd"/>
      <w:r>
        <w:t xml:space="preserve">: </w:t>
      </w:r>
      <w:r>
        <w:rPr>
          <w:rtl/>
        </w:rPr>
        <w:t>מחושב אוטומטית</w:t>
      </w:r>
      <w:r>
        <w:t xml:space="preserve"> (</w:t>
      </w:r>
      <w:r>
        <w:rPr>
          <w:rStyle w:val="math-inline"/>
        </w:rPr>
        <w:t>$</w:t>
      </w:r>
      <w:proofErr w:type="spellStart"/>
      <w:r>
        <w:rPr>
          <w:rStyle w:val="math-inline"/>
        </w:rPr>
        <w:t>StartTime</w:t>
      </w:r>
      <w:proofErr w:type="spellEnd"/>
      <w:r>
        <w:rPr>
          <w:rStyle w:val="math-inline"/>
        </w:rPr>
        <w:t xml:space="preserve"> + Duration$</w:t>
      </w:r>
      <w:r>
        <w:t>).</w:t>
      </w:r>
    </w:p>
    <w:p w:rsidR="00DE2209" w:rsidRDefault="00DE2209" w:rsidP="00DE2209">
      <w:pPr>
        <w:pStyle w:val="NormalWeb"/>
        <w:numPr>
          <w:ilvl w:val="0"/>
          <w:numId w:val="13"/>
        </w:numPr>
      </w:pPr>
      <w:r>
        <w:rPr>
          <w:rStyle w:val="HTMLCode"/>
        </w:rPr>
        <w:lastRenderedPageBreak/>
        <w:t>Status</w:t>
      </w:r>
      <w:r>
        <w:t xml:space="preserve">: </w:t>
      </w:r>
      <w:r>
        <w:rPr>
          <w:rtl/>
        </w:rPr>
        <w:t>האם התור פעיל או בוטל</w:t>
      </w:r>
      <w:r>
        <w:t>.</w:t>
      </w:r>
    </w:p>
    <w:p w:rsidR="00DE2209" w:rsidRDefault="00DE2209" w:rsidP="00DE2209">
      <w:pPr>
        <w:bidi w:val="0"/>
      </w:pPr>
      <w:r>
        <w:pict>
          <v:rect id="_x0000_i1182" style="width:0;height:1.5pt" o:hralign="center" o:hrstd="t" o:hr="t" fillcolor="#a0a0a0" stroked="f"/>
        </w:pict>
      </w:r>
    </w:p>
    <w:p w:rsidR="00DE2209" w:rsidRDefault="00DE2209" w:rsidP="00DE2209">
      <w:pPr>
        <w:pStyle w:val="2"/>
      </w:pPr>
      <w:r>
        <w:t xml:space="preserve">3. </w:t>
      </w:r>
      <w:r>
        <w:rPr>
          <w:rtl/>
        </w:rPr>
        <w:t>האלגוריתם המרכזי: ניהול זמינות</w:t>
      </w:r>
      <w:r>
        <w:t xml:space="preserve"> (Availability Logic)</w:t>
      </w:r>
    </w:p>
    <w:p w:rsidR="00DE2209" w:rsidRDefault="00DE2209" w:rsidP="00DE2209">
      <w:pPr>
        <w:pStyle w:val="NormalWeb"/>
      </w:pPr>
      <w:r>
        <w:rPr>
          <w:rtl/>
        </w:rPr>
        <w:t xml:space="preserve">זהו החלק הכי מורכב בקוד. כשלקוחה מבקשת תור של </w:t>
      </w:r>
      <w:r>
        <w:rPr>
          <w:rStyle w:val="math-inline"/>
        </w:rPr>
        <w:t>$X$</w:t>
      </w:r>
      <w:r>
        <w:t xml:space="preserve"> </w:t>
      </w:r>
      <w:r>
        <w:rPr>
          <w:rtl/>
        </w:rPr>
        <w:t>דקות, המערכת מבצעת את הבדיקות הבאות</w:t>
      </w:r>
      <w:r>
        <w:t>:</w:t>
      </w:r>
    </w:p>
    <w:p w:rsidR="00DE2209" w:rsidRDefault="00DE2209" w:rsidP="00DE2209">
      <w:pPr>
        <w:pStyle w:val="NormalWeb"/>
        <w:numPr>
          <w:ilvl w:val="0"/>
          <w:numId w:val="14"/>
        </w:numPr>
      </w:pPr>
      <w:r>
        <w:rPr>
          <w:b/>
          <w:bCs/>
          <w:rtl/>
        </w:rPr>
        <w:t>סינון משמרות</w:t>
      </w:r>
      <w:r>
        <w:rPr>
          <w:b/>
          <w:bCs/>
        </w:rPr>
        <w:t>:</w:t>
      </w:r>
      <w:r>
        <w:t xml:space="preserve"> </w:t>
      </w:r>
      <w:r>
        <w:rPr>
          <w:rtl/>
        </w:rPr>
        <w:t>המערכת בודקת באילו שעות המנהלת הגדירה שהיא עובדת</w:t>
      </w:r>
      <w:r>
        <w:t xml:space="preserve"> (</w:t>
      </w:r>
      <w:proofErr w:type="spellStart"/>
      <w:r>
        <w:rPr>
          <w:rStyle w:val="HTMLCode"/>
        </w:rPr>
        <w:t>WorkShift</w:t>
      </w:r>
      <w:proofErr w:type="spellEnd"/>
      <w:r>
        <w:t>).</w:t>
      </w:r>
    </w:p>
    <w:p w:rsidR="00DE2209" w:rsidRDefault="00DE2209" w:rsidP="00DE2209">
      <w:pPr>
        <w:pStyle w:val="NormalWeb"/>
        <w:numPr>
          <w:ilvl w:val="0"/>
          <w:numId w:val="14"/>
        </w:numPr>
      </w:pPr>
      <w:r>
        <w:rPr>
          <w:b/>
          <w:bCs/>
          <w:rtl/>
        </w:rPr>
        <w:t>מרווח ביטחון</w:t>
      </w:r>
      <w:r>
        <w:rPr>
          <w:b/>
          <w:bCs/>
        </w:rPr>
        <w:t xml:space="preserve"> (Buffer):</w:t>
      </w:r>
      <w:r>
        <w:t xml:space="preserve"> </w:t>
      </w:r>
      <w:r>
        <w:rPr>
          <w:rtl/>
        </w:rPr>
        <w:t>המערכת לוקחת כל תור קיים ומוסיפה לו "זמן התארגנות" (למשל 5 דקות). זמן זה נחשב "תפוס</w:t>
      </w:r>
      <w:r>
        <w:t>".</w:t>
      </w:r>
    </w:p>
    <w:p w:rsidR="00DE2209" w:rsidRDefault="00DE2209" w:rsidP="00DE2209">
      <w:pPr>
        <w:pStyle w:val="NormalWeb"/>
        <w:numPr>
          <w:ilvl w:val="0"/>
          <w:numId w:val="14"/>
        </w:numPr>
      </w:pPr>
      <w:r>
        <w:rPr>
          <w:b/>
          <w:bCs/>
          <w:rtl/>
        </w:rPr>
        <w:t>מניעת חורים</w:t>
      </w:r>
      <w:r>
        <w:rPr>
          <w:b/>
          <w:bCs/>
        </w:rPr>
        <w:t xml:space="preserve"> (Gap Validation):</w:t>
      </w:r>
    </w:p>
    <w:p w:rsidR="00DE2209" w:rsidRDefault="00DE2209" w:rsidP="00DE2209">
      <w:pPr>
        <w:pStyle w:val="NormalWeb"/>
        <w:numPr>
          <w:ilvl w:val="1"/>
          <w:numId w:val="14"/>
        </w:numPr>
      </w:pPr>
      <w:r>
        <w:rPr>
          <w:rtl/>
        </w:rPr>
        <w:t xml:space="preserve">אם הלקוחה רוצה תור שמשאיר "חור" של 5-10 דקות ביומן, המערכת </w:t>
      </w:r>
      <w:r>
        <w:rPr>
          <w:b/>
          <w:bCs/>
          <w:rtl/>
        </w:rPr>
        <w:t>תחסום</w:t>
      </w:r>
      <w:r>
        <w:rPr>
          <w:rtl/>
        </w:rPr>
        <w:t xml:space="preserve"> את השעה הזו</w:t>
      </w:r>
      <w:r>
        <w:t>.</w:t>
      </w:r>
    </w:p>
    <w:p w:rsidR="00DE2209" w:rsidRDefault="00DE2209" w:rsidP="00DE2209">
      <w:pPr>
        <w:pStyle w:val="NormalWeb"/>
        <w:numPr>
          <w:ilvl w:val="1"/>
          <w:numId w:val="14"/>
        </w:numPr>
      </w:pPr>
      <w:r>
        <w:rPr>
          <w:rtl/>
        </w:rPr>
        <w:t>החוק: "מותר להשאיר חור של 0 דקות (צמוד לתור קודם) או חור של לפחות 15 דקות (שמאפשר תור קצר אחר)</w:t>
      </w:r>
      <w:r>
        <w:t>".</w:t>
      </w:r>
    </w:p>
    <w:p w:rsidR="00DE2209" w:rsidRDefault="00DE2209" w:rsidP="00DE2209">
      <w:pPr>
        <w:bidi w:val="0"/>
      </w:pPr>
      <w:r>
        <w:pict>
          <v:rect id="_x0000_i1183" style="width:0;height:1.5pt" o:hralign="center" o:hrstd="t" o:hr="t" fillcolor="#a0a0a0" stroked="f"/>
        </w:pict>
      </w:r>
    </w:p>
    <w:p w:rsidR="00DE2209" w:rsidRDefault="00DE2209" w:rsidP="00DE2209">
      <w:pPr>
        <w:pStyle w:val="2"/>
      </w:pPr>
      <w:r>
        <w:t xml:space="preserve">4. </w:t>
      </w:r>
      <w:r>
        <w:rPr>
          <w:rtl/>
        </w:rPr>
        <w:t>ממשק המשתמש</w:t>
      </w:r>
      <w:r>
        <w:t xml:space="preserve"> (Angular Frontend)</w:t>
      </w:r>
    </w:p>
    <w:p w:rsidR="00DE2209" w:rsidRDefault="00DE2209" w:rsidP="00DE2209">
      <w:pPr>
        <w:pStyle w:val="3"/>
      </w:pPr>
      <w:r>
        <w:rPr>
          <w:rtl/>
        </w:rPr>
        <w:t>צד הלקוחה</w:t>
      </w:r>
      <w:r>
        <w:t xml:space="preserve"> (Client UI)</w:t>
      </w:r>
    </w:p>
    <w:p w:rsidR="00DE2209" w:rsidRDefault="00DE2209" w:rsidP="00DE2209">
      <w:pPr>
        <w:pStyle w:val="NormalWeb"/>
        <w:numPr>
          <w:ilvl w:val="0"/>
          <w:numId w:val="15"/>
        </w:numPr>
      </w:pPr>
      <w:r>
        <w:rPr>
          <w:b/>
          <w:bCs/>
          <w:rtl/>
        </w:rPr>
        <w:t>תהליך הזמנה</w:t>
      </w:r>
      <w:r>
        <w:rPr>
          <w:b/>
          <w:bCs/>
        </w:rPr>
        <w:t>:</w:t>
      </w:r>
    </w:p>
    <w:p w:rsidR="00DE2209" w:rsidRDefault="00DE2209" w:rsidP="00DE2209">
      <w:pPr>
        <w:pStyle w:val="NormalWeb"/>
        <w:numPr>
          <w:ilvl w:val="1"/>
          <w:numId w:val="15"/>
        </w:numPr>
      </w:pPr>
      <w:r>
        <w:rPr>
          <w:rtl/>
        </w:rPr>
        <w:t>בחירת אורך הטיפול (מתוך רשימה שנקבעה מראש)</w:t>
      </w:r>
      <w:r>
        <w:t>.</w:t>
      </w:r>
    </w:p>
    <w:p w:rsidR="00DE2209" w:rsidRDefault="00DE2209" w:rsidP="00DE2209">
      <w:pPr>
        <w:pStyle w:val="NormalWeb"/>
        <w:numPr>
          <w:ilvl w:val="1"/>
          <w:numId w:val="15"/>
        </w:numPr>
      </w:pPr>
      <w:r>
        <w:rPr>
          <w:rtl/>
        </w:rPr>
        <w:t>הצגת לוח שנה שבועי. ימים ללא משמרות יהיו חסומים</w:t>
      </w:r>
      <w:r>
        <w:t>.</w:t>
      </w:r>
    </w:p>
    <w:p w:rsidR="00DE2209" w:rsidRDefault="00DE2209" w:rsidP="00DE2209">
      <w:pPr>
        <w:pStyle w:val="NormalWeb"/>
        <w:numPr>
          <w:ilvl w:val="1"/>
          <w:numId w:val="15"/>
        </w:numPr>
      </w:pPr>
      <w:r>
        <w:rPr>
          <w:rtl/>
        </w:rPr>
        <w:t>לוח השנה יציג משבצות של 5 דקות. הלקוחה בוחרת שעת התחלה, והמערכת "תופסת" את כל הבלוק הנדרש</w:t>
      </w:r>
      <w:r>
        <w:t>.</w:t>
      </w:r>
    </w:p>
    <w:p w:rsidR="00DE2209" w:rsidRDefault="00DE2209" w:rsidP="00DE2209">
      <w:pPr>
        <w:pStyle w:val="NormalWeb"/>
        <w:numPr>
          <w:ilvl w:val="0"/>
          <w:numId w:val="15"/>
        </w:numPr>
      </w:pPr>
      <w:r>
        <w:rPr>
          <w:b/>
          <w:bCs/>
          <w:rtl/>
        </w:rPr>
        <w:t>ביטול תורים</w:t>
      </w:r>
      <w:r>
        <w:rPr>
          <w:b/>
          <w:bCs/>
        </w:rPr>
        <w:t>:</w:t>
      </w:r>
      <w:r>
        <w:t xml:space="preserve"> </w:t>
      </w:r>
      <w:r>
        <w:rPr>
          <w:rtl/>
        </w:rPr>
        <w:t>במידה והזמן הנוכחי הוא פחות מ-24 שעות מזמן התור, כפתור ה"ביטול" ב</w:t>
      </w:r>
      <w:r>
        <w:t xml:space="preserve">-Angular </w:t>
      </w:r>
      <w:r>
        <w:rPr>
          <w:rtl/>
        </w:rPr>
        <w:t xml:space="preserve">יהיה </w:t>
      </w:r>
      <w:r>
        <w:rPr>
          <w:rStyle w:val="HTMLCode"/>
        </w:rPr>
        <w:t>Disabled</w:t>
      </w:r>
      <w:r>
        <w:t xml:space="preserve"> (</w:t>
      </w:r>
      <w:r>
        <w:rPr>
          <w:rtl/>
        </w:rPr>
        <w:t>מבוטל</w:t>
      </w:r>
      <w:r>
        <w:t>).</w:t>
      </w:r>
    </w:p>
    <w:p w:rsidR="00DE2209" w:rsidRDefault="00DE2209" w:rsidP="00DE2209">
      <w:pPr>
        <w:pStyle w:val="3"/>
      </w:pPr>
      <w:r>
        <w:rPr>
          <w:rtl/>
        </w:rPr>
        <w:t>צד המנהלת</w:t>
      </w:r>
      <w:r>
        <w:t xml:space="preserve"> (Admin UI)</w:t>
      </w:r>
    </w:p>
    <w:p w:rsidR="00DE2209" w:rsidRDefault="00DE2209" w:rsidP="00DE2209">
      <w:pPr>
        <w:pStyle w:val="NormalWeb"/>
        <w:numPr>
          <w:ilvl w:val="0"/>
          <w:numId w:val="16"/>
        </w:numPr>
      </w:pPr>
      <w:r>
        <w:rPr>
          <w:b/>
          <w:bCs/>
        </w:rPr>
        <w:t>Dashboard:</w:t>
      </w:r>
      <w:r>
        <w:t xml:space="preserve"> </w:t>
      </w:r>
      <w:r>
        <w:rPr>
          <w:rtl/>
        </w:rPr>
        <w:t>לוח שנה אינטראקטיבי מלא</w:t>
      </w:r>
      <w:r>
        <w:t xml:space="preserve"> (</w:t>
      </w:r>
      <w:proofErr w:type="spellStart"/>
      <w:r>
        <w:t>FullCalendar</w:t>
      </w:r>
      <w:proofErr w:type="spellEnd"/>
      <w:r>
        <w:t xml:space="preserve">). </w:t>
      </w:r>
      <w:r>
        <w:rPr>
          <w:rtl/>
        </w:rPr>
        <w:t xml:space="preserve">המנהלת רואה </w:t>
      </w:r>
      <w:proofErr w:type="spellStart"/>
      <w:r>
        <w:rPr>
          <w:rtl/>
        </w:rPr>
        <w:t>הכל</w:t>
      </w:r>
      <w:proofErr w:type="spellEnd"/>
      <w:r>
        <w:rPr>
          <w:rtl/>
        </w:rPr>
        <w:t xml:space="preserve"> בצבעים: תורים (כחול), מרווחי ביטחון (צהוב), ושעות סגורות (אפור)</w:t>
      </w:r>
      <w:r>
        <w:t>.</w:t>
      </w:r>
    </w:p>
    <w:p w:rsidR="00DE2209" w:rsidRDefault="00DE2209" w:rsidP="00DE2209">
      <w:pPr>
        <w:pStyle w:val="NormalWeb"/>
        <w:numPr>
          <w:ilvl w:val="0"/>
          <w:numId w:val="16"/>
        </w:numPr>
      </w:pPr>
      <w:r>
        <w:rPr>
          <w:b/>
          <w:bCs/>
          <w:rtl/>
        </w:rPr>
        <w:t>ניהול משמרות</w:t>
      </w:r>
      <w:r>
        <w:rPr>
          <w:b/>
          <w:bCs/>
        </w:rPr>
        <w:t>:</w:t>
      </w:r>
      <w:r>
        <w:t xml:space="preserve"> </w:t>
      </w:r>
      <w:r>
        <w:rPr>
          <w:rtl/>
        </w:rPr>
        <w:t>מסך שבו המנהלת לוחצת וגוררת את העכבר על פני שעות בלוח השנה כדי "לפתוח" אותן לקבלת קהל</w:t>
      </w:r>
      <w:r>
        <w:t>.</w:t>
      </w:r>
    </w:p>
    <w:p w:rsidR="00DE2209" w:rsidRDefault="00DE2209" w:rsidP="00DE2209">
      <w:pPr>
        <w:pStyle w:val="NormalWeb"/>
        <w:numPr>
          <w:ilvl w:val="0"/>
          <w:numId w:val="16"/>
        </w:numPr>
      </w:pPr>
      <w:r>
        <w:rPr>
          <w:b/>
          <w:bCs/>
          <w:rtl/>
        </w:rPr>
        <w:t>היסטוריה</w:t>
      </w:r>
      <w:r>
        <w:rPr>
          <w:b/>
          <w:bCs/>
        </w:rPr>
        <w:t>:</w:t>
      </w:r>
      <w:r>
        <w:t xml:space="preserve"> </w:t>
      </w:r>
      <w:r>
        <w:rPr>
          <w:rtl/>
        </w:rPr>
        <w:t>אפשרות לדפדף אחורה ביומן ולראות את כל הטיפולים שבוצעו</w:t>
      </w:r>
      <w:r>
        <w:t>.</w:t>
      </w:r>
    </w:p>
    <w:p w:rsidR="00DE2209" w:rsidRDefault="00DE2209" w:rsidP="00DE2209">
      <w:pPr>
        <w:bidi w:val="0"/>
      </w:pPr>
      <w:r>
        <w:pict>
          <v:rect id="_x0000_i1184" style="width:0;height:1.5pt" o:hralign="center" o:hrstd="t" o:hr="t" fillcolor="#a0a0a0" stroked="f"/>
        </w:pict>
      </w:r>
    </w:p>
    <w:p w:rsidR="00DE2209" w:rsidRDefault="00DE2209" w:rsidP="00DE2209">
      <w:pPr>
        <w:pStyle w:val="2"/>
      </w:pPr>
      <w:r>
        <w:t xml:space="preserve">5. </w:t>
      </w:r>
      <w:r>
        <w:rPr>
          <w:rtl/>
        </w:rPr>
        <w:t>אוטומציה ומשימות רקע</w:t>
      </w:r>
      <w:r>
        <w:t xml:space="preserve"> (Background Tasks)</w:t>
      </w:r>
    </w:p>
    <w:p w:rsidR="00DE2209" w:rsidRDefault="00DE2209" w:rsidP="00DE2209">
      <w:pPr>
        <w:pStyle w:val="NormalWeb"/>
      </w:pPr>
      <w:r>
        <w:rPr>
          <w:rtl/>
        </w:rPr>
        <w:t xml:space="preserve">אנחנו נשתמש בספרייה שנקראת </w:t>
      </w:r>
      <w:proofErr w:type="spellStart"/>
      <w:r>
        <w:rPr>
          <w:b/>
          <w:bCs/>
        </w:rPr>
        <w:t>Hangfire</w:t>
      </w:r>
      <w:proofErr w:type="spellEnd"/>
      <w:r>
        <w:t xml:space="preserve"> </w:t>
      </w:r>
      <w:r>
        <w:rPr>
          <w:rtl/>
        </w:rPr>
        <w:t>שתעבוד בשרת כל הזמן</w:t>
      </w:r>
      <w:r>
        <w:t>:</w:t>
      </w:r>
    </w:p>
    <w:p w:rsidR="00DE2209" w:rsidRDefault="00DE2209" w:rsidP="00DE2209">
      <w:pPr>
        <w:pStyle w:val="NormalWeb"/>
        <w:numPr>
          <w:ilvl w:val="0"/>
          <w:numId w:val="17"/>
        </w:numPr>
      </w:pPr>
      <w:r>
        <w:rPr>
          <w:b/>
          <w:bCs/>
          <w:rtl/>
        </w:rPr>
        <w:t>שליחת תזכורות</w:t>
      </w:r>
      <w:r>
        <w:rPr>
          <w:b/>
          <w:bCs/>
        </w:rPr>
        <w:t>:</w:t>
      </w:r>
      <w:r>
        <w:t xml:space="preserve"> </w:t>
      </w:r>
      <w:r>
        <w:rPr>
          <w:rtl/>
        </w:rPr>
        <w:t>בכל שעה, השרת בודק: "האם יש תור בעוד בדיוק 24 שעות?". אם כן, הוא שולח הודעה ללקוחה באופן אוטומטי</w:t>
      </w:r>
      <w:r>
        <w:t>.</w:t>
      </w:r>
    </w:p>
    <w:p w:rsidR="00DE2209" w:rsidRDefault="00DE2209" w:rsidP="00DE2209">
      <w:pPr>
        <w:pStyle w:val="NormalWeb"/>
        <w:numPr>
          <w:ilvl w:val="0"/>
          <w:numId w:val="17"/>
        </w:numPr>
      </w:pPr>
      <w:r>
        <w:rPr>
          <w:b/>
          <w:bCs/>
          <w:rtl/>
        </w:rPr>
        <w:lastRenderedPageBreak/>
        <w:t>דו"ח יומי</w:t>
      </w:r>
      <w:r>
        <w:rPr>
          <w:b/>
          <w:bCs/>
        </w:rPr>
        <w:t>:</w:t>
      </w:r>
      <w:r>
        <w:t xml:space="preserve"> </w:t>
      </w:r>
      <w:r>
        <w:rPr>
          <w:rtl/>
        </w:rPr>
        <w:t>בכל ערב בשעה 20:00, השרת אוסף את כל התורים של מחר ושולח למנהלת למייל רשימה מסודרת: שם, טלפון, ושעה</w:t>
      </w:r>
      <w:r>
        <w:t>.</w:t>
      </w:r>
    </w:p>
    <w:p w:rsidR="00DE2209" w:rsidRDefault="00DE2209" w:rsidP="00DE2209">
      <w:pPr>
        <w:bidi w:val="0"/>
      </w:pPr>
      <w:r>
        <w:pict>
          <v:rect id="_x0000_i1185" style="width:0;height:1.5pt" o:hralign="center" o:hrstd="t" o:hr="t" fillcolor="#a0a0a0" stroked="f"/>
        </w:pict>
      </w:r>
    </w:p>
    <w:p w:rsidR="00DE2209" w:rsidRDefault="00DE2209" w:rsidP="00DE2209">
      <w:pPr>
        <w:pStyle w:val="2"/>
      </w:pPr>
      <w:r>
        <w:t xml:space="preserve">6. </w:t>
      </w:r>
      <w:r>
        <w:rPr>
          <w:rtl/>
        </w:rPr>
        <w:t>דגשים למתכנת</w:t>
      </w:r>
      <w:r>
        <w:t xml:space="preserve"> (Deployment &amp; Security)</w:t>
      </w:r>
    </w:p>
    <w:p w:rsidR="00DE2209" w:rsidRDefault="00DE2209" w:rsidP="00DE2209">
      <w:pPr>
        <w:pStyle w:val="NormalWeb"/>
        <w:numPr>
          <w:ilvl w:val="0"/>
          <w:numId w:val="18"/>
        </w:numPr>
      </w:pPr>
      <w:r>
        <w:rPr>
          <w:b/>
          <w:bCs/>
          <w:rtl/>
        </w:rPr>
        <w:t>אבטחה</w:t>
      </w:r>
      <w:r>
        <w:rPr>
          <w:b/>
          <w:bCs/>
        </w:rPr>
        <w:t>:</w:t>
      </w:r>
      <w:r>
        <w:t xml:space="preserve"> </w:t>
      </w:r>
      <w:r>
        <w:rPr>
          <w:rtl/>
        </w:rPr>
        <w:t>שימוש ב</w:t>
      </w:r>
      <w:r>
        <w:t>-</w:t>
      </w:r>
      <w:r>
        <w:rPr>
          <w:b/>
          <w:bCs/>
        </w:rPr>
        <w:t>JWT (JSON Web Token)</w:t>
      </w:r>
      <w:r>
        <w:t xml:space="preserve"> </w:t>
      </w:r>
      <w:r>
        <w:rPr>
          <w:rtl/>
        </w:rPr>
        <w:t>כדי לוודא שרק לקוחה רשומה יכולה לקבוע תור, ורק המנהלת יכולה לראות את כל היומן</w:t>
      </w:r>
      <w:r>
        <w:t>.</w:t>
      </w:r>
    </w:p>
    <w:p w:rsidR="00DE2209" w:rsidRDefault="00DE2209" w:rsidP="00DE2209">
      <w:pPr>
        <w:pStyle w:val="NormalWeb"/>
        <w:numPr>
          <w:ilvl w:val="0"/>
          <w:numId w:val="18"/>
        </w:numPr>
      </w:pPr>
      <w:r>
        <w:rPr>
          <w:b/>
          <w:bCs/>
          <w:rtl/>
        </w:rPr>
        <w:t>ביצועים</w:t>
      </w:r>
      <w:r>
        <w:rPr>
          <w:b/>
          <w:bCs/>
        </w:rPr>
        <w:t>:</w:t>
      </w:r>
      <w:r>
        <w:t xml:space="preserve"> </w:t>
      </w:r>
      <w:r>
        <w:rPr>
          <w:rtl/>
        </w:rPr>
        <w:t>שימוש ב</w:t>
      </w:r>
      <w:r>
        <w:t xml:space="preserve">-Indexes </w:t>
      </w:r>
      <w:r>
        <w:rPr>
          <w:rtl/>
        </w:rPr>
        <w:t>במסד הנתונים על עמודות התאריכים כדי שהלוח שנה ייטען במהירות גם כ שיהיו אלפי תורים</w:t>
      </w:r>
      <w:r>
        <w:t>.</w:t>
      </w:r>
    </w:p>
    <w:p w:rsidR="00DE2209" w:rsidRDefault="00DE2209" w:rsidP="00DE2209">
      <w:pPr>
        <w:pStyle w:val="NormalWeb"/>
        <w:numPr>
          <w:ilvl w:val="0"/>
          <w:numId w:val="18"/>
        </w:numPr>
      </w:pPr>
      <w:r>
        <w:rPr>
          <w:b/>
          <w:bCs/>
          <w:rtl/>
        </w:rPr>
        <w:t>תקינות נתונים</w:t>
      </w:r>
      <w:r>
        <w:rPr>
          <w:b/>
          <w:bCs/>
        </w:rPr>
        <w:t>:</w:t>
      </w:r>
      <w:r>
        <w:t xml:space="preserve"> </w:t>
      </w:r>
      <w:r>
        <w:rPr>
          <w:rtl/>
        </w:rPr>
        <w:t>שימוש ב</w:t>
      </w:r>
      <w:r>
        <w:t>-</w:t>
      </w:r>
      <w:r>
        <w:rPr>
          <w:b/>
          <w:bCs/>
        </w:rPr>
        <w:t>Transactions</w:t>
      </w:r>
      <w:r>
        <w:t xml:space="preserve"> </w:t>
      </w:r>
      <w:r>
        <w:rPr>
          <w:rtl/>
        </w:rPr>
        <w:t>בזמן שמירת תור, כדי למנוע מצב ששתי לקוחות תופסות את אותה שעה בדיוק באותו שבריר שנייה</w:t>
      </w:r>
      <w:r>
        <w:t>.</w:t>
      </w:r>
    </w:p>
    <w:p w:rsidR="00DE2209" w:rsidRPr="00DE2209" w:rsidRDefault="00DE2209" w:rsidP="00DE2209">
      <w:pPr>
        <w:bidi w:val="0"/>
        <w:jc w:val="right"/>
        <w:rPr>
          <w:rFonts w:hint="cs"/>
          <w:rtl/>
        </w:rPr>
      </w:pPr>
      <w:bookmarkStart w:id="0" w:name="_GoBack"/>
      <w:bookmarkEnd w:id="0"/>
    </w:p>
    <w:sectPr w:rsidR="00DE2209" w:rsidRPr="00DE2209" w:rsidSect="00531A7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2416E"/>
    <w:multiLevelType w:val="multilevel"/>
    <w:tmpl w:val="AD3A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B12EE"/>
    <w:multiLevelType w:val="multilevel"/>
    <w:tmpl w:val="C010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07834"/>
    <w:multiLevelType w:val="multilevel"/>
    <w:tmpl w:val="768E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C23F1"/>
    <w:multiLevelType w:val="multilevel"/>
    <w:tmpl w:val="F83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B72A9"/>
    <w:multiLevelType w:val="multilevel"/>
    <w:tmpl w:val="1D0A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4754D"/>
    <w:multiLevelType w:val="multilevel"/>
    <w:tmpl w:val="DD50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55A05"/>
    <w:multiLevelType w:val="multilevel"/>
    <w:tmpl w:val="5694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7A69BF"/>
    <w:multiLevelType w:val="multilevel"/>
    <w:tmpl w:val="029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8177F"/>
    <w:multiLevelType w:val="multilevel"/>
    <w:tmpl w:val="2AF0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B5FB0"/>
    <w:multiLevelType w:val="multilevel"/>
    <w:tmpl w:val="5972C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713B4C"/>
    <w:multiLevelType w:val="multilevel"/>
    <w:tmpl w:val="FFD6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EF25C6"/>
    <w:multiLevelType w:val="multilevel"/>
    <w:tmpl w:val="A96C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F131D"/>
    <w:multiLevelType w:val="multilevel"/>
    <w:tmpl w:val="F3D2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A4FC0"/>
    <w:multiLevelType w:val="multilevel"/>
    <w:tmpl w:val="9E1A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5B75DA"/>
    <w:multiLevelType w:val="multilevel"/>
    <w:tmpl w:val="F1B2F6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145D6"/>
    <w:multiLevelType w:val="multilevel"/>
    <w:tmpl w:val="DD885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D177D6"/>
    <w:multiLevelType w:val="multilevel"/>
    <w:tmpl w:val="41C47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C006CD"/>
    <w:multiLevelType w:val="multilevel"/>
    <w:tmpl w:val="203C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3"/>
  </w:num>
  <w:num w:numId="3">
    <w:abstractNumId w:val="10"/>
  </w:num>
  <w:num w:numId="4">
    <w:abstractNumId w:val="2"/>
  </w:num>
  <w:num w:numId="5">
    <w:abstractNumId w:val="11"/>
  </w:num>
  <w:num w:numId="6">
    <w:abstractNumId w:val="16"/>
  </w:num>
  <w:num w:numId="7">
    <w:abstractNumId w:val="6"/>
  </w:num>
  <w:num w:numId="8">
    <w:abstractNumId w:val="3"/>
  </w:num>
  <w:num w:numId="9">
    <w:abstractNumId w:val="15"/>
  </w:num>
  <w:num w:numId="10">
    <w:abstractNumId w:val="1"/>
  </w:num>
  <w:num w:numId="11">
    <w:abstractNumId w:val="5"/>
  </w:num>
  <w:num w:numId="12">
    <w:abstractNumId w:val="4"/>
  </w:num>
  <w:num w:numId="13">
    <w:abstractNumId w:val="12"/>
  </w:num>
  <w:num w:numId="14">
    <w:abstractNumId w:val="9"/>
  </w:num>
  <w:num w:numId="15">
    <w:abstractNumId w:val="14"/>
  </w:num>
  <w:num w:numId="16">
    <w:abstractNumId w:val="8"/>
  </w:num>
  <w:num w:numId="17">
    <w:abstractNumId w:val="0"/>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209"/>
    <w:rsid w:val="00011C92"/>
    <w:rsid w:val="00531A79"/>
    <w:rsid w:val="00956437"/>
    <w:rsid w:val="00DE22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0F8E8"/>
  <w15:chartTrackingRefBased/>
  <w15:docId w15:val="{AADD8BB5-3255-4592-822E-A17C8545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link w:val="10"/>
    <w:uiPriority w:val="9"/>
    <w:qFormat/>
    <w:rsid w:val="00DE220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DE2209"/>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DE2209"/>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E2209"/>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DE2209"/>
    <w:rPr>
      <w:rFonts w:ascii="Times New Roman" w:eastAsia="Times New Roman" w:hAnsi="Times New Roman" w:cs="Times New Roman"/>
      <w:b/>
      <w:bCs/>
      <w:sz w:val="36"/>
      <w:szCs w:val="36"/>
    </w:rPr>
  </w:style>
  <w:style w:type="character" w:customStyle="1" w:styleId="30">
    <w:name w:val="כותרת 3 תו"/>
    <w:basedOn w:val="a0"/>
    <w:link w:val="3"/>
    <w:uiPriority w:val="9"/>
    <w:rsid w:val="00DE2209"/>
    <w:rPr>
      <w:rFonts w:ascii="Times New Roman" w:eastAsia="Times New Roman" w:hAnsi="Times New Roman" w:cs="Times New Roman"/>
      <w:b/>
      <w:bCs/>
      <w:sz w:val="27"/>
      <w:szCs w:val="27"/>
    </w:rPr>
  </w:style>
  <w:style w:type="paragraph" w:styleId="NormalWeb">
    <w:name w:val="Normal (Web)"/>
    <w:basedOn w:val="a"/>
    <w:uiPriority w:val="99"/>
    <w:semiHidden/>
    <w:unhideWhenUsed/>
    <w:rsid w:val="00DE220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DE2209"/>
    <w:rPr>
      <w:rFonts w:ascii="Courier New" w:eastAsia="Times New Roman" w:hAnsi="Courier New" w:cs="Courier New"/>
      <w:sz w:val="20"/>
      <w:szCs w:val="20"/>
    </w:rPr>
  </w:style>
  <w:style w:type="character" w:styleId="a3">
    <w:name w:val="Strong"/>
    <w:basedOn w:val="a0"/>
    <w:uiPriority w:val="22"/>
    <w:qFormat/>
    <w:rsid w:val="00DE2209"/>
    <w:rPr>
      <w:b/>
      <w:bCs/>
    </w:rPr>
  </w:style>
  <w:style w:type="character" w:customStyle="1" w:styleId="math-inline">
    <w:name w:val="math-inline"/>
    <w:basedOn w:val="a0"/>
    <w:rsid w:val="00DE2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14039">
      <w:bodyDiv w:val="1"/>
      <w:marLeft w:val="0"/>
      <w:marRight w:val="0"/>
      <w:marTop w:val="0"/>
      <w:marBottom w:val="0"/>
      <w:divBdr>
        <w:top w:val="none" w:sz="0" w:space="0" w:color="auto"/>
        <w:left w:val="none" w:sz="0" w:space="0" w:color="auto"/>
        <w:bottom w:val="none" w:sz="0" w:space="0" w:color="auto"/>
        <w:right w:val="none" w:sz="0" w:space="0" w:color="auto"/>
      </w:divBdr>
    </w:div>
    <w:div w:id="179970815">
      <w:bodyDiv w:val="1"/>
      <w:marLeft w:val="0"/>
      <w:marRight w:val="0"/>
      <w:marTop w:val="0"/>
      <w:marBottom w:val="0"/>
      <w:divBdr>
        <w:top w:val="none" w:sz="0" w:space="0" w:color="auto"/>
        <w:left w:val="none" w:sz="0" w:space="0" w:color="auto"/>
        <w:bottom w:val="none" w:sz="0" w:space="0" w:color="auto"/>
        <w:right w:val="none" w:sz="0" w:space="0" w:color="auto"/>
      </w:divBdr>
    </w:div>
    <w:div w:id="615218367">
      <w:bodyDiv w:val="1"/>
      <w:marLeft w:val="0"/>
      <w:marRight w:val="0"/>
      <w:marTop w:val="0"/>
      <w:marBottom w:val="0"/>
      <w:divBdr>
        <w:top w:val="none" w:sz="0" w:space="0" w:color="auto"/>
        <w:left w:val="none" w:sz="0" w:space="0" w:color="auto"/>
        <w:bottom w:val="none" w:sz="0" w:space="0" w:color="auto"/>
        <w:right w:val="none" w:sz="0" w:space="0" w:color="auto"/>
      </w:divBdr>
    </w:div>
    <w:div w:id="945118179">
      <w:bodyDiv w:val="1"/>
      <w:marLeft w:val="0"/>
      <w:marRight w:val="0"/>
      <w:marTop w:val="0"/>
      <w:marBottom w:val="0"/>
      <w:divBdr>
        <w:top w:val="none" w:sz="0" w:space="0" w:color="auto"/>
        <w:left w:val="none" w:sz="0" w:space="0" w:color="auto"/>
        <w:bottom w:val="none" w:sz="0" w:space="0" w:color="auto"/>
        <w:right w:val="none" w:sz="0" w:space="0" w:color="auto"/>
      </w:divBdr>
    </w:div>
    <w:div w:id="1194533461">
      <w:bodyDiv w:val="1"/>
      <w:marLeft w:val="0"/>
      <w:marRight w:val="0"/>
      <w:marTop w:val="0"/>
      <w:marBottom w:val="0"/>
      <w:divBdr>
        <w:top w:val="none" w:sz="0" w:space="0" w:color="auto"/>
        <w:left w:val="none" w:sz="0" w:space="0" w:color="auto"/>
        <w:bottom w:val="none" w:sz="0" w:space="0" w:color="auto"/>
        <w:right w:val="none" w:sz="0" w:space="0" w:color="auto"/>
      </w:divBdr>
    </w:div>
    <w:div w:id="123334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8805E-181C-44EF-B2A7-F7AB44E50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1094</Words>
  <Characters>5475</Characters>
  <Application>Microsoft Office Word</Application>
  <DocSecurity>0</DocSecurity>
  <Lines>45</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2026-04-19T19:16:00Z</dcterms:created>
  <dcterms:modified xsi:type="dcterms:W3CDTF">2026-04-19T20:01:00Z</dcterms:modified>
</cp:coreProperties>
</file>