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B5F7" w14:textId="5799A3D6" w:rsidR="00F4520B" w:rsidRPr="00A66DBD" w:rsidRDefault="00A66DBD" w:rsidP="00A66DBD">
      <w:pPr>
        <w:jc w:val="center"/>
        <w:rPr>
          <w:b/>
          <w:bCs/>
          <w:sz w:val="28"/>
          <w:szCs w:val="28"/>
          <w:rtl/>
        </w:rPr>
      </w:pPr>
      <w:r w:rsidRPr="00A66DBD">
        <w:rPr>
          <w:rFonts w:hint="cs"/>
          <w:b/>
          <w:bCs/>
          <w:sz w:val="28"/>
          <w:szCs w:val="28"/>
          <w:rtl/>
        </w:rPr>
        <w:t>סיכום מפגש 12</w:t>
      </w:r>
    </w:p>
    <w:p w14:paraId="7B1CF3F5" w14:textId="29CAB599" w:rsidR="00A66DBD" w:rsidRPr="00A66DBD" w:rsidRDefault="00A66DBD" w:rsidP="00A66DBD">
      <w:pPr>
        <w:jc w:val="center"/>
        <w:rPr>
          <w:b/>
          <w:bCs/>
          <w:sz w:val="28"/>
          <w:szCs w:val="28"/>
          <w:rtl/>
        </w:rPr>
      </w:pPr>
      <w:r w:rsidRPr="00A66DBD">
        <w:rPr>
          <w:rFonts w:hint="cs"/>
          <w:b/>
          <w:bCs/>
          <w:sz w:val="28"/>
          <w:szCs w:val="28"/>
          <w:rtl/>
        </w:rPr>
        <w:t xml:space="preserve">תבנית העיצוב </w:t>
      </w:r>
      <w:r w:rsidRPr="00A66DBD">
        <w:rPr>
          <w:b/>
          <w:bCs/>
          <w:sz w:val="28"/>
          <w:szCs w:val="28"/>
        </w:rPr>
        <w:t>Decorator</w:t>
      </w:r>
    </w:p>
    <w:p w14:paraId="3C627FB9" w14:textId="1B1F5874" w:rsidR="00A66DBD" w:rsidRDefault="00A66DBD" w:rsidP="00A66DBD">
      <w:pPr>
        <w:rPr>
          <w:rtl/>
        </w:rPr>
      </w:pPr>
      <w:r w:rsidRPr="00A66DBD">
        <w:rPr>
          <w:rtl/>
        </w:rPr>
        <w:t>תבנית העיצוב</w:t>
      </w:r>
      <w:r w:rsidRPr="00A66DBD">
        <w:t xml:space="preserve"> Decorator </w:t>
      </w:r>
      <w:r w:rsidRPr="00A66DBD">
        <w:rPr>
          <w:rtl/>
        </w:rPr>
        <w:t>ב</w:t>
      </w:r>
      <w:r w:rsidRPr="00A66DBD">
        <w:t xml:space="preserve">-Java </w:t>
      </w:r>
      <w:r w:rsidRPr="00A66DBD">
        <w:rPr>
          <w:rtl/>
        </w:rPr>
        <w:t>מאפשרת להוסיף פונקציונליות לאובייקטים באופן דינמי מבלי לשנות את הקוד המקורי של המחלקות. זהו פתרון גמיש להרחבת התנהגות של אובייקטים</w:t>
      </w:r>
      <w:r w:rsidRPr="00A66DBD">
        <w:t>.</w:t>
      </w:r>
      <w:r w:rsidR="00135FF8">
        <w:rPr>
          <w:rFonts w:hint="cs"/>
          <w:rtl/>
        </w:rPr>
        <w:t xml:space="preserve"> (ללא ירושה).</w:t>
      </w:r>
    </w:p>
    <w:p w14:paraId="09ACC30D" w14:textId="32FBB03D" w:rsidR="0061614F" w:rsidRDefault="0061614F" w:rsidP="00A66DBD">
      <w:pPr>
        <w:rPr>
          <w:rtl/>
        </w:rPr>
      </w:pPr>
      <w:r>
        <w:rPr>
          <w:rFonts w:hint="cs"/>
          <w:rtl/>
        </w:rPr>
        <w:t>אופן המימוש:</w:t>
      </w:r>
    </w:p>
    <w:p w14:paraId="05370764" w14:textId="14ED0F6D" w:rsidR="00135FF8" w:rsidRDefault="00612BF0" w:rsidP="0061614F">
      <w:pPr>
        <w:pStyle w:val="a9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יוצרים ממשק או מחלקה אבסטרקטית בסיסית עם מתודות שמהוות את ההתנהגות הבסיסית. </w:t>
      </w:r>
    </w:p>
    <w:p w14:paraId="34ACE509" w14:textId="6CF2AE9C" w:rsidR="00612BF0" w:rsidRDefault="00612BF0" w:rsidP="0061614F">
      <w:pPr>
        <w:ind w:firstLine="720"/>
        <w:rPr>
          <w:rtl/>
        </w:rPr>
      </w:pPr>
      <w:r>
        <w:rPr>
          <w:rFonts w:hint="cs"/>
          <w:rtl/>
        </w:rPr>
        <w:t>(מחלקת תמונה)</w:t>
      </w:r>
    </w:p>
    <w:p w14:paraId="0DDEDF74" w14:textId="45707891" w:rsidR="00612BF0" w:rsidRDefault="00612BF0" w:rsidP="0061614F">
      <w:pPr>
        <w:pStyle w:val="a9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יוצרים מחלקות שמממשות את המתודות הבסיסיות. </w:t>
      </w:r>
    </w:p>
    <w:p w14:paraId="3BDF7AA0" w14:textId="3B1B4E56" w:rsidR="00612BF0" w:rsidRDefault="00612BF0" w:rsidP="0061614F">
      <w:pPr>
        <w:ind w:firstLine="720"/>
        <w:rPr>
          <w:rtl/>
        </w:rPr>
      </w:pPr>
      <w:r>
        <w:rPr>
          <w:rFonts w:hint="cs"/>
          <w:rtl/>
        </w:rPr>
        <w:t>(מחלקות ציור שמן, ציור פחם, צילום וכו')</w:t>
      </w:r>
    </w:p>
    <w:p w14:paraId="31A3EE8F" w14:textId="5FA284B3" w:rsidR="00612BF0" w:rsidRDefault="00612BF0" w:rsidP="0061614F">
      <w:pPr>
        <w:pStyle w:val="a9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יוצרים מחלקה אבסטרקטית שהיא ה</w:t>
      </w:r>
      <w:r>
        <w:t>decorator</w:t>
      </w:r>
      <w:r>
        <w:rPr>
          <w:rFonts w:hint="cs"/>
          <w:rtl/>
        </w:rPr>
        <w:t xml:space="preserve"> וגם היא יורשת/ מממשת את המחלקה הבסיסית. מחלקה זו מכילה </w:t>
      </w:r>
      <w:r>
        <w:t>reference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לאוביקט</w:t>
      </w:r>
      <w:proofErr w:type="spellEnd"/>
      <w:r>
        <w:rPr>
          <w:rFonts w:hint="cs"/>
          <w:rtl/>
        </w:rPr>
        <w:t xml:space="preserve"> מסוג המחלקה הבסיסית. בד"כ </w:t>
      </w:r>
      <w:proofErr w:type="spellStart"/>
      <w:r>
        <w:rPr>
          <w:rFonts w:hint="cs"/>
          <w:rtl/>
        </w:rPr>
        <w:t>קונסטרקטור</w:t>
      </w:r>
      <w:proofErr w:type="spellEnd"/>
      <w:r>
        <w:rPr>
          <w:rFonts w:hint="cs"/>
          <w:rtl/>
        </w:rPr>
        <w:t xml:space="preserve"> של המחלקה יקבל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זה.</w:t>
      </w:r>
    </w:p>
    <w:p w14:paraId="09A5F0FC" w14:textId="5F884CCE" w:rsidR="00612BF0" w:rsidRDefault="00612BF0" w:rsidP="0061614F">
      <w:pPr>
        <w:ind w:firstLine="720"/>
        <w:rPr>
          <w:rtl/>
        </w:rPr>
      </w:pPr>
      <w:r>
        <w:rPr>
          <w:rFonts w:hint="cs"/>
          <w:rtl/>
        </w:rPr>
        <w:t>(מחלקת תוספות לתמונה)</w:t>
      </w:r>
    </w:p>
    <w:p w14:paraId="2C6D8084" w14:textId="78A02284" w:rsidR="00612BF0" w:rsidRDefault="00612BF0" w:rsidP="0061614F">
      <w:pPr>
        <w:pStyle w:val="a9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יוצרים מחלקות שמממש</w:t>
      </w:r>
      <w:r w:rsidR="0061614F">
        <w:rPr>
          <w:rFonts w:hint="cs"/>
          <w:rtl/>
        </w:rPr>
        <w:t>ו</w:t>
      </w:r>
      <w:r>
        <w:rPr>
          <w:rFonts w:hint="cs"/>
          <w:rtl/>
        </w:rPr>
        <w:t>ת את ה</w:t>
      </w:r>
      <w:r>
        <w:t>decorator</w:t>
      </w:r>
      <w:r>
        <w:rPr>
          <w:rFonts w:hint="cs"/>
          <w:rtl/>
        </w:rPr>
        <w:t xml:space="preserve"> ע"י שמוסיפות פונקציונאליות (מתודות נוספות או הרחבת הקיימות). במימוש הפונקציות הנוספות משתמשים גם במימוש הבסיסי ע"י קריאה לפונקציות הבסיסיות שעל </w:t>
      </w:r>
      <w:proofErr w:type="spellStart"/>
      <w:r>
        <w:rPr>
          <w:rFonts w:hint="cs"/>
          <w:rtl/>
        </w:rPr>
        <w:t>האוביקט</w:t>
      </w:r>
      <w:proofErr w:type="spellEnd"/>
      <w:r>
        <w:rPr>
          <w:rFonts w:hint="cs"/>
          <w:rtl/>
        </w:rPr>
        <w:t xml:space="preserve"> הבסיסי שהמחלקה מכילה.</w:t>
      </w:r>
    </w:p>
    <w:p w14:paraId="6E78B026" w14:textId="21A208B9" w:rsidR="0061614F" w:rsidRPr="00A66DBD" w:rsidRDefault="0061614F" w:rsidP="0061614F">
      <w:pPr>
        <w:ind w:firstLine="720"/>
        <w:rPr>
          <w:rFonts w:hint="cs"/>
          <w:rtl/>
        </w:rPr>
      </w:pPr>
      <w:r>
        <w:rPr>
          <w:rFonts w:hint="cs"/>
          <w:rtl/>
        </w:rPr>
        <w:t>(מחלקות מסגרת, פס גלילה)</w:t>
      </w:r>
    </w:p>
    <w:sectPr w:rsidR="0061614F" w:rsidRPr="00A66DBD" w:rsidSect="00A66DBD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¦ּ???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46A0A"/>
    <w:multiLevelType w:val="hybridMultilevel"/>
    <w:tmpl w:val="010C84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26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0"/>
    <w:rsid w:val="00135FF8"/>
    <w:rsid w:val="00571E42"/>
    <w:rsid w:val="00612BF0"/>
    <w:rsid w:val="0061614F"/>
    <w:rsid w:val="00992F90"/>
    <w:rsid w:val="00A66DBD"/>
    <w:rsid w:val="00C5694D"/>
    <w:rsid w:val="00CB7551"/>
    <w:rsid w:val="00F4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CA111"/>
  <w15:chartTrackingRefBased/>
  <w15:docId w15:val="{734EF401-216B-49FF-9859-D98B71E19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92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92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92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92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92F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92F9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92F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92F9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92F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92F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92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92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2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92F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2F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2F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2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92F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2F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138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רעות בלכמן</dc:creator>
  <cp:keywords/>
  <dc:description/>
  <cp:lastModifiedBy>רעות בלכמן</cp:lastModifiedBy>
  <cp:revision>2</cp:revision>
  <dcterms:created xsi:type="dcterms:W3CDTF">2025-07-27T10:01:00Z</dcterms:created>
  <dcterms:modified xsi:type="dcterms:W3CDTF">2025-07-27T12:06:00Z</dcterms:modified>
</cp:coreProperties>
</file>