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72"/>
          <w:szCs w:val="72"/>
        </w:rPr>
      </w:pPr>
      <w:r w:rsidDel="00000000" w:rsidR="00000000" w:rsidRPr="00000000">
        <w:rPr>
          <w:sz w:val="72"/>
          <w:szCs w:val="72"/>
          <w:rtl w:val="0"/>
        </w:rPr>
        <w:t xml:space="preserve">DATA ANALYTICS WITH COGNOS</w:t>
      </w:r>
    </w:p>
    <w:p w:rsidR="00000000" w:rsidDel="00000000" w:rsidP="00000000" w:rsidRDefault="00000000" w:rsidRPr="00000000" w14:paraId="00000002">
      <w:pPr>
        <w:rPr>
          <w:rFonts w:ascii="Abril Fatface" w:cs="Abril Fatface" w:eastAsia="Abril Fatface" w:hAnsi="Abril Fatface"/>
          <w:sz w:val="52"/>
          <w:szCs w:val="52"/>
        </w:rPr>
      </w:pPr>
      <w:r w:rsidDel="00000000" w:rsidR="00000000" w:rsidRPr="00000000">
        <w:rPr>
          <w:rtl w:val="0"/>
        </w:rPr>
        <w:t xml:space="preserve">                                                                          </w:t>
      </w:r>
      <w:r w:rsidDel="00000000" w:rsidR="00000000" w:rsidRPr="00000000">
        <w:rPr>
          <w:rFonts w:ascii="Abril Fatface" w:cs="Abril Fatface" w:eastAsia="Abril Fatface" w:hAnsi="Abril Fatface"/>
          <w:sz w:val="52"/>
          <w:szCs w:val="52"/>
          <w:rtl w:val="0"/>
        </w:rPr>
        <w:t xml:space="preserve">PHASE-5</w:t>
      </w:r>
    </w:p>
    <w:p w:rsidR="00000000" w:rsidDel="00000000" w:rsidP="00000000" w:rsidRDefault="00000000" w:rsidRPr="00000000" w14:paraId="00000003">
      <w:pPr>
        <w:rPr>
          <w:rFonts w:ascii="Arial Rounded" w:cs="Arial Rounded" w:eastAsia="Arial Rounded" w:hAnsi="Arial Rounded"/>
          <w:b w:val="1"/>
          <w:sz w:val="44"/>
          <w:szCs w:val="44"/>
        </w:rPr>
      </w:pPr>
      <w:r w:rsidDel="00000000" w:rsidR="00000000" w:rsidRPr="00000000">
        <w:rPr>
          <w:rFonts w:ascii="Arial Rounded" w:cs="Arial Rounded" w:eastAsia="Arial Rounded" w:hAnsi="Arial Rounded"/>
          <w:b w:val="1"/>
          <w:sz w:val="44"/>
          <w:szCs w:val="44"/>
          <w:rtl w:val="0"/>
        </w:rPr>
        <w:t xml:space="preserve">                      PROJECT TITLE:</w:t>
      </w:r>
    </w:p>
    <w:p w:rsidR="00000000" w:rsidDel="00000000" w:rsidP="00000000" w:rsidRDefault="00000000" w:rsidRPr="00000000" w14:paraId="00000004">
      <w:pPr>
        <w:rPr>
          <w:rFonts w:ascii="Arial Rounded" w:cs="Arial Rounded" w:eastAsia="Arial Rounded" w:hAnsi="Arial Rounded"/>
          <w:b w:val="1"/>
          <w:sz w:val="44"/>
          <w:szCs w:val="44"/>
        </w:rPr>
      </w:pPr>
      <w:r w:rsidDel="00000000" w:rsidR="00000000" w:rsidRPr="00000000">
        <w:rPr>
          <w:rFonts w:ascii="Arial Rounded" w:cs="Arial Rounded" w:eastAsia="Arial Rounded" w:hAnsi="Arial Rounded"/>
          <w:b w:val="1"/>
          <w:sz w:val="44"/>
          <w:szCs w:val="44"/>
          <w:rtl w:val="0"/>
        </w:rPr>
        <w:t xml:space="preserve">           PRODUCT SALES ANALYSIS</w:t>
      </w:r>
    </w:p>
    <w:p w:rsidR="00000000" w:rsidDel="00000000" w:rsidP="00000000" w:rsidRDefault="00000000" w:rsidRPr="00000000" w14:paraId="00000005">
      <w:pPr>
        <w:rPr>
          <w:rFonts w:ascii="Arial Rounded" w:cs="Arial Rounded" w:eastAsia="Arial Rounded" w:hAnsi="Arial Rounded"/>
          <w:b w:val="1"/>
          <w:sz w:val="44"/>
          <w:szCs w:val="44"/>
        </w:rPr>
      </w:pPr>
      <w:r w:rsidDel="00000000" w:rsidR="00000000" w:rsidRPr="00000000">
        <w:rPr>
          <w:rtl w:val="0"/>
        </w:rPr>
      </w:r>
    </w:p>
    <w:p w:rsidR="00000000" w:rsidDel="00000000" w:rsidP="00000000" w:rsidRDefault="00000000" w:rsidRPr="00000000" w14:paraId="00000006">
      <w:pPr>
        <w:rPr>
          <w:rFonts w:ascii="Arial Rounded" w:cs="Arial Rounded" w:eastAsia="Arial Rounded" w:hAnsi="Arial Rounded"/>
          <w:b w:val="1"/>
          <w:sz w:val="44"/>
          <w:szCs w:val="44"/>
        </w:rPr>
      </w:pPr>
      <w:r w:rsidDel="00000000" w:rsidR="00000000" w:rsidRPr="00000000">
        <w:rPr/>
        <w:drawing>
          <wp:inline distB="0" distT="0" distL="0" distR="0">
            <wp:extent cx="5863485" cy="3233401"/>
            <wp:effectExtent b="0" l="0" r="0" t="0"/>
            <wp:docPr descr="Unlocking Data Analytics: Harnessing Insights for Business Success" id="3" name="image2.png"/>
            <a:graphic>
              <a:graphicData uri="http://schemas.openxmlformats.org/drawingml/2006/picture">
                <pic:pic>
                  <pic:nvPicPr>
                    <pic:cNvPr descr="Unlocking Data Analytics: Harnessing Insights for Business Success" id="0" name="image2.png"/>
                    <pic:cNvPicPr preferRelativeResize="0"/>
                  </pic:nvPicPr>
                  <pic:blipFill>
                    <a:blip r:embed="rId6"/>
                    <a:srcRect b="0" l="0" r="0" t="0"/>
                    <a:stretch>
                      <a:fillRect/>
                    </a:stretch>
                  </pic:blipFill>
                  <pic:spPr>
                    <a:xfrm>
                      <a:off x="0" y="0"/>
                      <a:ext cx="5863485" cy="323340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Arial Rounded" w:cs="Arial Rounded" w:eastAsia="Arial Rounded" w:hAnsi="Arial Rounded"/>
          <w:b w:val="1"/>
          <w:sz w:val="44"/>
          <w:szCs w:val="44"/>
        </w:rPr>
      </w:pPr>
      <w:r w:rsidDel="00000000" w:rsidR="00000000" w:rsidRPr="00000000">
        <w:rPr>
          <w:rtl w:val="0"/>
        </w:rPr>
      </w:r>
    </w:p>
    <w:p w:rsidR="00000000" w:rsidDel="00000000" w:rsidP="00000000" w:rsidRDefault="00000000" w:rsidRPr="00000000" w14:paraId="00000008">
      <w:pPr>
        <w:rPr>
          <w:rFonts w:ascii="Arial Rounded" w:cs="Arial Rounded" w:eastAsia="Arial Rounded" w:hAnsi="Arial Rounded"/>
          <w:b w:val="1"/>
          <w:sz w:val="44"/>
          <w:szCs w:val="44"/>
        </w:rPr>
      </w:pPr>
      <w:r w:rsidDel="00000000" w:rsidR="00000000" w:rsidRPr="00000000">
        <w:rPr>
          <w:rtl w:val="0"/>
        </w:rPr>
      </w:r>
    </w:p>
    <w:p w:rsidR="00000000" w:rsidDel="00000000" w:rsidP="00000000" w:rsidRDefault="00000000" w:rsidRPr="00000000" w14:paraId="00000009">
      <w:pPr>
        <w:rPr>
          <w:rFonts w:ascii="Arial Rounded" w:cs="Arial Rounded" w:eastAsia="Arial Rounded" w:hAnsi="Arial Rounded"/>
          <w:b w:val="1"/>
          <w:sz w:val="44"/>
          <w:szCs w:val="44"/>
        </w:rPr>
      </w:pPr>
      <w:r w:rsidDel="00000000" w:rsidR="00000000" w:rsidRPr="00000000">
        <w:rPr>
          <w:rtl w:val="0"/>
        </w:rPr>
      </w:r>
    </w:p>
    <w:p w:rsidR="00000000" w:rsidDel="00000000" w:rsidP="00000000" w:rsidRDefault="00000000" w:rsidRPr="00000000" w14:paraId="0000000A">
      <w:pPr>
        <w:rPr>
          <w:rFonts w:ascii="Arial Rounded" w:cs="Arial Rounded" w:eastAsia="Arial Rounded" w:hAnsi="Arial Rounded"/>
          <w:b w:val="1"/>
          <w:sz w:val="44"/>
          <w:szCs w:val="44"/>
        </w:rPr>
      </w:pPr>
      <w:r w:rsidDel="00000000" w:rsidR="00000000" w:rsidRPr="00000000">
        <w:rPr>
          <w:rtl w:val="0"/>
        </w:rPr>
      </w:r>
    </w:p>
    <w:p w:rsidR="00000000" w:rsidDel="00000000" w:rsidP="00000000" w:rsidRDefault="00000000" w:rsidRPr="00000000" w14:paraId="0000000B">
      <w:pPr>
        <w:rPr>
          <w:rFonts w:ascii="Arial Rounded" w:cs="Arial Rounded" w:eastAsia="Arial Rounded" w:hAnsi="Arial Rounded"/>
          <w:b w:val="1"/>
          <w:sz w:val="44"/>
          <w:szCs w:val="44"/>
        </w:rPr>
      </w:pPr>
      <w:r w:rsidDel="00000000" w:rsidR="00000000" w:rsidRPr="00000000">
        <w:rPr>
          <w:rtl w:val="0"/>
        </w:rPr>
      </w:r>
    </w:p>
    <w:p w:rsidR="00000000" w:rsidDel="00000000" w:rsidP="00000000" w:rsidRDefault="00000000" w:rsidRPr="00000000" w14:paraId="0000000C">
      <w:pPr>
        <w:rPr>
          <w:rFonts w:ascii="Arial Rounded" w:cs="Arial Rounded" w:eastAsia="Arial Rounded" w:hAnsi="Arial Rounded"/>
          <w:b w:val="1"/>
          <w:sz w:val="44"/>
          <w:szCs w:val="44"/>
        </w:rPr>
      </w:pPr>
      <w:r w:rsidDel="00000000" w:rsidR="00000000" w:rsidRPr="00000000">
        <w:rPr>
          <w:rtl w:val="0"/>
        </w:rPr>
      </w:r>
    </w:p>
    <w:p w:rsidR="00000000" w:rsidDel="00000000" w:rsidP="00000000" w:rsidRDefault="00000000" w:rsidRPr="00000000" w14:paraId="0000000D">
      <w:pPr>
        <w:spacing w:line="240" w:lineRule="auto"/>
        <w:rPr>
          <w:rFonts w:ascii="Arial Black" w:cs="Arial Black" w:eastAsia="Arial Black" w:hAnsi="Arial Black"/>
          <w:i w:val="1"/>
          <w:sz w:val="40"/>
          <w:szCs w:val="40"/>
          <w:u w:val="single"/>
        </w:rPr>
      </w:pPr>
      <w:r w:rsidDel="00000000" w:rsidR="00000000" w:rsidRPr="00000000">
        <w:rPr>
          <w:rtl w:val="0"/>
        </w:rPr>
      </w:r>
    </w:p>
    <w:p w:rsidR="00000000" w:rsidDel="00000000" w:rsidP="00000000" w:rsidRDefault="00000000" w:rsidRPr="00000000" w14:paraId="0000000E">
      <w:pPr>
        <w:spacing w:line="240" w:lineRule="auto"/>
        <w:rPr>
          <w:rFonts w:ascii="Arial Black" w:cs="Arial Black" w:eastAsia="Arial Black" w:hAnsi="Arial Black"/>
          <w:i w:val="1"/>
          <w:sz w:val="40"/>
          <w:szCs w:val="40"/>
          <w:u w:val="single"/>
        </w:rPr>
      </w:pPr>
      <w:r w:rsidDel="00000000" w:rsidR="00000000" w:rsidRPr="00000000">
        <w:rPr>
          <w:rFonts w:ascii="Arial Black" w:cs="Arial Black" w:eastAsia="Arial Black" w:hAnsi="Arial Black"/>
          <w:i w:val="1"/>
          <w:sz w:val="40"/>
          <w:szCs w:val="40"/>
          <w:u w:val="single"/>
          <w:rtl w:val="0"/>
        </w:rPr>
        <w:t xml:space="preserve">OBJECTIVE:</w:t>
      </w:r>
    </w:p>
    <w:p w:rsidR="00000000" w:rsidDel="00000000" w:rsidP="00000000" w:rsidRDefault="00000000" w:rsidRPr="00000000" w14:paraId="0000000F">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The objective of this project is to load, preprocess, analyze, and visualize a dataset using IBM Cognos, ultimately creating a comprehensive document for assessment, showcasing the insights and findings derived from the data analysis.</w:t>
      </w:r>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Sales objectives for selling products could include: Increasing the size of average deals. Increasing annual up-sells. Increasing quarterly cross-sells.</w:t>
      </w:r>
    </w:p>
    <w:p w:rsidR="00000000" w:rsidDel="00000000" w:rsidP="00000000" w:rsidRDefault="00000000" w:rsidRPr="00000000" w14:paraId="00000010">
      <w:pPr>
        <w:jc w:val="both"/>
        <w:rPr>
          <w:rFonts w:ascii="Arial Black" w:cs="Arial Black" w:eastAsia="Arial Black" w:hAnsi="Arial Black"/>
          <w:b w:val="1"/>
          <w:i w:val="1"/>
          <w:sz w:val="36"/>
          <w:szCs w:val="36"/>
          <w:u w:val="single"/>
        </w:rPr>
      </w:pPr>
      <w:r w:rsidDel="00000000" w:rsidR="00000000" w:rsidRPr="00000000">
        <w:rPr>
          <w:rtl w:val="0"/>
        </w:rPr>
      </w:r>
    </w:p>
    <w:p w:rsidR="00000000" w:rsidDel="00000000" w:rsidP="00000000" w:rsidRDefault="00000000" w:rsidRPr="00000000" w14:paraId="00000011">
      <w:pPr>
        <w:jc w:val="both"/>
        <w:rPr>
          <w:rFonts w:ascii="Arial Black" w:cs="Arial Black" w:eastAsia="Arial Black" w:hAnsi="Arial Black"/>
          <w:b w:val="1"/>
          <w:sz w:val="32"/>
          <w:szCs w:val="32"/>
          <w:u w:val="single"/>
        </w:rPr>
      </w:pPr>
      <w:r w:rsidDel="00000000" w:rsidR="00000000" w:rsidRPr="00000000">
        <w:rPr>
          <w:rFonts w:ascii="Arial Black" w:cs="Arial Black" w:eastAsia="Arial Black" w:hAnsi="Arial Black"/>
          <w:b w:val="1"/>
          <w:sz w:val="32"/>
          <w:szCs w:val="32"/>
          <w:u w:val="single"/>
          <w:rtl w:val="0"/>
        </w:rPr>
        <w:t xml:space="preserve">1. Data Import and Preparation:</w:t>
      </w:r>
    </w:p>
    <w:p w:rsidR="00000000" w:rsidDel="00000000" w:rsidP="00000000" w:rsidRDefault="00000000" w:rsidRPr="00000000" w14:paraId="00000012">
      <w:pPr>
        <w:tabs>
          <w:tab w:val="right" w:leader="none" w:pos="936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Import the dataset from Kaggle into IBM Cognos.</w:t>
        <w:tab/>
      </w:r>
    </w:p>
    <w:p w:rsidR="00000000" w:rsidDel="00000000" w:rsidP="00000000" w:rsidRDefault="00000000" w:rsidRPr="00000000" w14:paraId="0000001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Clean and preprocess the data, handling missing values, and data formatting.</w:t>
      </w:r>
    </w:p>
    <w:p w:rsidR="00000000" w:rsidDel="00000000" w:rsidP="00000000" w:rsidRDefault="00000000" w:rsidRPr="00000000" w14:paraId="00000014">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jc w:val="both"/>
        <w:rPr>
          <w:rFonts w:ascii="Arial Black" w:cs="Arial Black" w:eastAsia="Arial Black" w:hAnsi="Arial Black"/>
          <w:b w:val="1"/>
          <w:sz w:val="32"/>
          <w:szCs w:val="32"/>
          <w:u w:val="single"/>
        </w:rPr>
      </w:pPr>
      <w:r w:rsidDel="00000000" w:rsidR="00000000" w:rsidRPr="00000000">
        <w:rPr>
          <w:rFonts w:ascii="Arial Black" w:cs="Arial Black" w:eastAsia="Arial Black" w:hAnsi="Arial Black"/>
          <w:sz w:val="32"/>
          <w:szCs w:val="32"/>
          <w:u w:val="single"/>
          <w:rtl w:val="0"/>
        </w:rPr>
        <w:t xml:space="preserve">2.</w:t>
      </w:r>
      <w:r w:rsidDel="00000000" w:rsidR="00000000" w:rsidRPr="00000000">
        <w:rPr>
          <w:rFonts w:ascii="Arial Black" w:cs="Arial Black" w:eastAsia="Arial Black" w:hAnsi="Arial Black"/>
          <w:b w:val="1"/>
          <w:sz w:val="32"/>
          <w:szCs w:val="32"/>
          <w:u w:val="single"/>
          <w:rtl w:val="0"/>
        </w:rPr>
        <w:t xml:space="preserve"> Product Development Analysis:</w:t>
      </w:r>
    </w:p>
    <w:p w:rsidR="00000000" w:rsidDel="00000000" w:rsidP="00000000" w:rsidRDefault="00000000" w:rsidRPr="00000000" w14:paraId="0000001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Define your objectives for product development based on the dataset.</w:t>
      </w:r>
    </w:p>
    <w:p w:rsidR="00000000" w:rsidDel="00000000" w:rsidP="00000000" w:rsidRDefault="00000000" w:rsidRPr="00000000" w14:paraId="0000001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Explore the product sales data to identify trends, popular products, and market demand.</w:t>
      </w:r>
    </w:p>
    <w:p w:rsidR="00000000" w:rsidDel="00000000" w:rsidP="00000000" w:rsidRDefault="00000000" w:rsidRPr="00000000" w14:paraId="0000001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Develop insights into potential new products or improvements to existing products.</w:t>
      </w:r>
    </w:p>
    <w:p w:rsidR="00000000" w:rsidDel="00000000" w:rsidP="00000000" w:rsidRDefault="00000000" w:rsidRPr="00000000" w14:paraId="00000019">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jc w:val="both"/>
        <w:rPr>
          <w:rFonts w:ascii="Arial Black" w:cs="Arial Black" w:eastAsia="Arial Black" w:hAnsi="Arial Black"/>
          <w:b w:val="1"/>
          <w:sz w:val="32"/>
          <w:szCs w:val="32"/>
          <w:u w:val="single"/>
        </w:rPr>
      </w:pPr>
      <w:r w:rsidDel="00000000" w:rsidR="00000000" w:rsidRPr="00000000">
        <w:rPr>
          <w:rFonts w:ascii="Arial Black" w:cs="Arial Black" w:eastAsia="Arial Black" w:hAnsi="Arial Black"/>
          <w:b w:val="1"/>
          <w:sz w:val="32"/>
          <w:szCs w:val="32"/>
          <w:u w:val="single"/>
          <w:rtl w:val="0"/>
        </w:rPr>
        <w:t xml:space="preserve">3. Sale Analysis:</w:t>
      </w:r>
    </w:p>
    <w:p w:rsidR="00000000" w:rsidDel="00000000" w:rsidP="00000000" w:rsidRDefault="00000000" w:rsidRPr="00000000" w14:paraId="0000001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Define the scale you want to analyze (e.g., scaling up sales, expanding product lines, or market reach).</w:t>
      </w:r>
    </w:p>
    <w:p w:rsidR="00000000" w:rsidDel="00000000" w:rsidP="00000000" w:rsidRDefault="00000000" w:rsidRPr="00000000" w14:paraId="0000001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Analyze the dataset to identify areas for scaling, such as regions or products with the highest growth potential.</w:t>
      </w:r>
    </w:p>
    <w:p w:rsidR="00000000" w:rsidDel="00000000" w:rsidP="00000000" w:rsidRDefault="00000000" w:rsidRPr="00000000" w14:paraId="0000001D">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jc w:val="both"/>
        <w:rPr>
          <w:rFonts w:ascii="Arial Black" w:cs="Arial Black" w:eastAsia="Arial Black" w:hAnsi="Arial Black"/>
          <w:b w:val="1"/>
          <w:sz w:val="32"/>
          <w:szCs w:val="32"/>
        </w:rPr>
      </w:pPr>
      <w:r w:rsidDel="00000000" w:rsidR="00000000" w:rsidRPr="00000000">
        <w:rPr>
          <w:rFonts w:ascii="Arial Black" w:cs="Arial Black" w:eastAsia="Arial Black" w:hAnsi="Arial Black"/>
          <w:b w:val="1"/>
          <w:sz w:val="32"/>
          <w:szCs w:val="32"/>
          <w:u w:val="single"/>
          <w:rtl w:val="0"/>
        </w:rPr>
        <w:t xml:space="preserve">4. Statistical Analysis and Visualization</w:t>
      </w:r>
      <w:r w:rsidDel="00000000" w:rsidR="00000000" w:rsidRPr="00000000">
        <w:rPr>
          <w:rFonts w:ascii="Arial Black" w:cs="Arial Black" w:eastAsia="Arial Black" w:hAnsi="Arial Black"/>
          <w:b w:val="1"/>
          <w:sz w:val="32"/>
          <w:szCs w:val="32"/>
          <w:rtl w:val="0"/>
        </w:rPr>
        <w:t xml:space="preserve">:</w:t>
      </w:r>
    </w:p>
    <w:p w:rsidR="00000000" w:rsidDel="00000000" w:rsidP="00000000" w:rsidRDefault="00000000" w:rsidRPr="00000000" w14:paraId="0000001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Use tools in Watson Studio (e.g., Python with libraries like Pandas, Matplotlib, and Seaborn) to perform statistical analysis and create visualizations.</w:t>
      </w:r>
    </w:p>
    <w:p w:rsidR="00000000" w:rsidDel="00000000" w:rsidP="00000000" w:rsidRDefault="00000000" w:rsidRPr="00000000" w14:paraId="00000020">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1">
      <w:pPr>
        <w:jc w:val="both"/>
        <w:rPr>
          <w:rFonts w:ascii="Arial Black" w:cs="Arial Black" w:eastAsia="Arial Black" w:hAnsi="Arial Black"/>
          <w:b w:val="1"/>
          <w:sz w:val="32"/>
          <w:szCs w:val="32"/>
          <w:u w:val="single"/>
        </w:rPr>
      </w:pPr>
      <w:r w:rsidDel="00000000" w:rsidR="00000000" w:rsidRPr="00000000">
        <w:rPr>
          <w:rFonts w:ascii="Arial Black" w:cs="Arial Black" w:eastAsia="Arial Black" w:hAnsi="Arial Black"/>
          <w:b w:val="1"/>
          <w:sz w:val="32"/>
          <w:szCs w:val="32"/>
          <w:u w:val="single"/>
          <w:rtl w:val="0"/>
        </w:rPr>
        <w:t xml:space="preserve">5. Machine Learning (Optional):</w:t>
      </w:r>
    </w:p>
    <w:p w:rsidR="00000000" w:rsidDel="00000000" w:rsidP="00000000" w:rsidRDefault="00000000" w:rsidRPr="00000000" w14:paraId="0000002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If applicable, you can apply machine learning algorithms to predict sales trends or customer behavior.</w:t>
      </w:r>
    </w:p>
    <w:p w:rsidR="00000000" w:rsidDel="00000000" w:rsidP="00000000" w:rsidRDefault="00000000" w:rsidRPr="00000000" w14:paraId="00000023">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32"/>
          <w:szCs w:val="32"/>
          <w:u w:val="single"/>
        </w:rPr>
      </w:pPr>
      <w:r w:rsidDel="00000000" w:rsidR="00000000" w:rsidRPr="00000000">
        <w:rPr>
          <w:rFonts w:ascii="Arial Black" w:cs="Arial Black" w:eastAsia="Arial Black" w:hAnsi="Arial Black"/>
          <w:b w:val="1"/>
          <w:sz w:val="32"/>
          <w:szCs w:val="32"/>
          <w:u w:val="single"/>
          <w:rtl w:val="0"/>
        </w:rPr>
        <w:t xml:space="preserve">6. Report and Presentation</w:t>
      </w:r>
      <w:r w:rsidDel="00000000" w:rsidR="00000000" w:rsidRPr="00000000">
        <w:rPr>
          <w:rFonts w:ascii="Times New Roman" w:cs="Times New Roman" w:eastAsia="Times New Roman" w:hAnsi="Times New Roman"/>
          <w:b w:val="1"/>
          <w:sz w:val="32"/>
          <w:szCs w:val="32"/>
          <w:u w:val="single"/>
          <w:rtl w:val="0"/>
        </w:rPr>
        <w:t xml:space="preserve">:</w:t>
      </w: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Create a report or presentation summarizing your product development and scale analysis findings.</w:t>
      </w:r>
    </w:p>
    <w:p w:rsidR="00000000" w:rsidDel="00000000" w:rsidP="00000000" w:rsidRDefault="00000000" w:rsidRPr="00000000" w14:paraId="00000026">
      <w:pPr>
        <w:jc w:val="both"/>
        <w:rPr>
          <w:rFonts w:ascii="Open Sans" w:cs="Open Sans" w:eastAsia="Open Sans" w:hAnsi="Open Sans"/>
          <w:color w:val="313131"/>
          <w:sz w:val="32"/>
          <w:szCs w:val="32"/>
          <w:highlight w:val="white"/>
        </w:rPr>
      </w:pPr>
      <w:r w:rsidDel="00000000" w:rsidR="00000000" w:rsidRPr="00000000">
        <w:rPr>
          <w:rFonts w:ascii="Open Sans" w:cs="Open Sans" w:eastAsia="Open Sans" w:hAnsi="Open Sans"/>
          <w:color w:val="313131"/>
          <w:sz w:val="32"/>
          <w:szCs w:val="32"/>
          <w:highlight w:val="white"/>
          <w:rtl w:val="0"/>
        </w:rPr>
        <w:t xml:space="preserve"> </w:t>
      </w:r>
    </w:p>
    <w:p w:rsidR="00000000" w:rsidDel="00000000" w:rsidP="00000000" w:rsidRDefault="00000000" w:rsidRPr="00000000" w14:paraId="00000027">
      <w:pPr>
        <w:rPr>
          <w:rFonts w:ascii="Arial Black" w:cs="Arial Black" w:eastAsia="Arial Black" w:hAnsi="Arial Black"/>
          <w:i w:val="1"/>
          <w:sz w:val="40"/>
          <w:szCs w:val="40"/>
          <w:u w:val="single"/>
        </w:rPr>
      </w:pPr>
      <w:r w:rsidDel="00000000" w:rsidR="00000000" w:rsidRPr="00000000">
        <w:rPr>
          <w:rFonts w:ascii="Arial Black" w:cs="Arial Black" w:eastAsia="Arial Black" w:hAnsi="Arial Black"/>
          <w:i w:val="1"/>
          <w:sz w:val="40"/>
          <w:szCs w:val="40"/>
          <w:u w:val="single"/>
          <w:rtl w:val="0"/>
        </w:rPr>
        <w:t xml:space="preserve">Key Features:</w:t>
      </w:r>
    </w:p>
    <w:p w:rsidR="00000000" w:rsidDel="00000000" w:rsidP="00000000" w:rsidRDefault="00000000" w:rsidRPr="00000000" w14:paraId="00000028">
      <w:pPr>
        <w:rPr>
          <w:rFonts w:ascii="Arial Black" w:cs="Arial Black" w:eastAsia="Arial Black" w:hAnsi="Arial Black"/>
          <w:sz w:val="28"/>
          <w:szCs w:val="28"/>
          <w:u w:val="singl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Arial Black" w:cs="Arial Black" w:eastAsia="Arial Black" w:hAnsi="Arial Black"/>
          <w:sz w:val="32"/>
          <w:szCs w:val="32"/>
          <w:u w:val="single"/>
          <w:rtl w:val="0"/>
        </w:rPr>
        <w:t xml:space="preserve">Data Integration and Cleaning</w:t>
      </w:r>
      <w:r w:rsidDel="00000000" w:rsidR="00000000" w:rsidRPr="00000000">
        <w:rPr>
          <w:rFonts w:ascii="Arial Black" w:cs="Arial Black" w:eastAsia="Arial Black" w:hAnsi="Arial Black"/>
          <w:sz w:val="32"/>
          <w:szCs w:val="32"/>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2"/>
          <w:szCs w:val="32"/>
          <w:rtl w:val="0"/>
        </w:rPr>
        <w:t xml:space="preserve">Use IBM DataStage or IBM InfoSphere to integrate data from various sources such as sales transactions, customer databases, and marketing campaigns. Apply data cleaning techniques to ensure data accuracy.</w:t>
      </w:r>
      <w:r w:rsidDel="00000000" w:rsidR="00000000" w:rsidRPr="00000000">
        <w:rPr>
          <w:rtl w:val="0"/>
        </w:rPr>
      </w:r>
    </w:p>
    <w:p w:rsidR="00000000" w:rsidDel="00000000" w:rsidP="00000000" w:rsidRDefault="00000000" w:rsidRPr="00000000" w14:paraId="0000002A">
      <w:pPr>
        <w:rPr>
          <w:rFonts w:ascii="Arial Black" w:cs="Arial Black" w:eastAsia="Arial Black" w:hAnsi="Arial Black"/>
          <w:sz w:val="28"/>
          <w:szCs w:val="28"/>
          <w:u w:val="single"/>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Arial Black" w:cs="Arial Black" w:eastAsia="Arial Black" w:hAnsi="Arial Black"/>
          <w:sz w:val="32"/>
          <w:szCs w:val="32"/>
          <w:u w:val="single"/>
          <w:rtl w:val="0"/>
        </w:rPr>
        <w:t xml:space="preserve">Data Warehousing</w:t>
      </w:r>
      <w:r w:rsidDel="00000000" w:rsidR="00000000" w:rsidRPr="00000000">
        <w:rPr>
          <w:rFonts w:ascii="Arial Black" w:cs="Arial Black" w:eastAsia="Arial Black" w:hAnsi="Arial Black"/>
          <w:sz w:val="32"/>
          <w:szCs w:val="32"/>
          <w:rtl w:val="0"/>
        </w:rPr>
        <w:t xml:space="preserve">:</w:t>
      </w:r>
      <w:r w:rsidDel="00000000" w:rsidR="00000000" w:rsidRPr="00000000">
        <w:rPr>
          <w:rFonts w:ascii="Times New Roman" w:cs="Times New Roman" w:eastAsia="Times New Roman" w:hAnsi="Times New Roman"/>
          <w:sz w:val="32"/>
          <w:szCs w:val="32"/>
          <w:rtl w:val="0"/>
        </w:rPr>
        <w:t xml:space="preserve"> Store the integrated and cleaned data in an IBM Db2 Warehouse, which is optimized for analytics workloads.</w:t>
      </w:r>
      <w:r w:rsidDel="00000000" w:rsidR="00000000" w:rsidRPr="00000000">
        <w:rPr>
          <w:rtl w:val="0"/>
        </w:rPr>
      </w:r>
    </w:p>
    <w:p w:rsidR="00000000" w:rsidDel="00000000" w:rsidP="00000000" w:rsidRDefault="00000000" w:rsidRPr="00000000" w14:paraId="0000002C">
      <w:pPr>
        <w:rPr>
          <w:rFonts w:ascii="Arial Black" w:cs="Arial Black" w:eastAsia="Arial Black" w:hAnsi="Arial Black"/>
          <w:sz w:val="28"/>
          <w:szCs w:val="28"/>
          <w:u w:val="singl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32"/>
          <w:szCs w:val="32"/>
        </w:rPr>
      </w:pPr>
      <w:r w:rsidDel="00000000" w:rsidR="00000000" w:rsidRPr="00000000">
        <w:rPr>
          <w:rFonts w:ascii="Arial Black" w:cs="Arial Black" w:eastAsia="Arial Black" w:hAnsi="Arial Black"/>
          <w:sz w:val="32"/>
          <w:szCs w:val="32"/>
          <w:u w:val="single"/>
          <w:rtl w:val="0"/>
        </w:rPr>
        <w:t xml:space="preserve">AI-Driven Predictive Analytics</w:t>
      </w:r>
      <w:r w:rsidDel="00000000" w:rsidR="00000000" w:rsidRPr="00000000">
        <w:rPr>
          <w:rFonts w:ascii="Arial Black" w:cs="Arial Black" w:eastAsia="Arial Black" w:hAnsi="Arial Black"/>
          <w:sz w:val="32"/>
          <w:szCs w:val="32"/>
          <w:rtl w:val="0"/>
        </w:rPr>
        <w:t xml:space="preserve">:</w:t>
      </w:r>
      <w:r w:rsidDel="00000000" w:rsidR="00000000" w:rsidRPr="00000000">
        <w:rPr>
          <w:rFonts w:ascii="Times New Roman" w:cs="Times New Roman" w:eastAsia="Times New Roman" w:hAnsi="Times New Roman"/>
          <w:sz w:val="32"/>
          <w:szCs w:val="32"/>
          <w:rtl w:val="0"/>
        </w:rPr>
        <w:t xml:space="preserve"> Utilize IBM Watson Studio for predictive analytics. Develop machine learning models to forecast sales trends, identify customer behaviors, and recommend pricing strategies.</w:t>
      </w:r>
    </w:p>
    <w:p w:rsidR="00000000" w:rsidDel="00000000" w:rsidP="00000000" w:rsidRDefault="00000000" w:rsidRPr="00000000" w14:paraId="0000002E">
      <w:pPr>
        <w:rPr>
          <w:rFonts w:ascii="Arial Black" w:cs="Arial Black" w:eastAsia="Arial Black" w:hAnsi="Arial Black"/>
          <w:sz w:val="28"/>
          <w:szCs w:val="28"/>
          <w:u w:val="single"/>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32"/>
          <w:szCs w:val="32"/>
        </w:rPr>
      </w:pPr>
      <w:r w:rsidDel="00000000" w:rsidR="00000000" w:rsidRPr="00000000">
        <w:rPr>
          <w:rFonts w:ascii="Arial Black" w:cs="Arial Black" w:eastAsia="Arial Black" w:hAnsi="Arial Black"/>
          <w:sz w:val="32"/>
          <w:szCs w:val="32"/>
          <w:u w:val="single"/>
          <w:rtl w:val="0"/>
        </w:rPr>
        <w:t xml:space="preserve">Natural Language Processing (NLP):</w:t>
      </w:r>
      <w:r w:rsidDel="00000000" w:rsidR="00000000" w:rsidRPr="00000000">
        <w:rPr>
          <w:rFonts w:ascii="Times New Roman" w:cs="Times New Roman" w:eastAsia="Times New Roman" w:hAnsi="Times New Roman"/>
          <w:sz w:val="32"/>
          <w:szCs w:val="32"/>
          <w:rtl w:val="0"/>
        </w:rPr>
        <w:t xml:space="preserve"> Implement IBM Watson Natural Language Understanding to analyze customer feedback, reviews, and social media sentiment to gain insights into product perception and customer satisfaction.</w:t>
      </w:r>
    </w:p>
    <w:p w:rsidR="00000000" w:rsidDel="00000000" w:rsidP="00000000" w:rsidRDefault="00000000" w:rsidRPr="00000000" w14:paraId="00000030">
      <w:pPr>
        <w:rPr>
          <w:rFonts w:ascii="Arial Black" w:cs="Arial Black" w:eastAsia="Arial Black" w:hAnsi="Arial Black"/>
          <w:sz w:val="28"/>
          <w:szCs w:val="28"/>
          <w:u w:val="singl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32"/>
          <w:szCs w:val="32"/>
        </w:rPr>
      </w:pPr>
      <w:r w:rsidDel="00000000" w:rsidR="00000000" w:rsidRPr="00000000">
        <w:rPr>
          <w:rFonts w:ascii="Arial Black" w:cs="Arial Black" w:eastAsia="Arial Black" w:hAnsi="Arial Black"/>
          <w:sz w:val="32"/>
          <w:szCs w:val="32"/>
          <w:u w:val="single"/>
          <w:rtl w:val="0"/>
        </w:rPr>
        <w:t xml:space="preserve">Data Visualization</w:t>
      </w:r>
      <w:r w:rsidDel="00000000" w:rsidR="00000000" w:rsidRPr="00000000">
        <w:rPr>
          <w:rFonts w:ascii="Arial Black" w:cs="Arial Black" w:eastAsia="Arial Black" w:hAnsi="Arial Black"/>
          <w:sz w:val="28"/>
          <w:szCs w:val="28"/>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2"/>
          <w:szCs w:val="32"/>
          <w:rtl w:val="0"/>
        </w:rPr>
        <w:t xml:space="preserve">Create interactive dashboards using IBM Cognos Analytics or IBM Watson Studio’s Data Refinery to visualize sales data, trends, and predictions. These dashboards can be customized for different user roles, such as sales managers, marketing teams, and executives.</w:t>
      </w:r>
    </w:p>
    <w:p w:rsidR="00000000" w:rsidDel="00000000" w:rsidP="00000000" w:rsidRDefault="00000000" w:rsidRPr="00000000" w14:paraId="00000032">
      <w:pPr>
        <w:rPr>
          <w:rFonts w:ascii="Arial Black" w:cs="Arial Black" w:eastAsia="Arial Black" w:hAnsi="Arial Black"/>
          <w:sz w:val="28"/>
          <w:szCs w:val="28"/>
          <w:u w:val="single"/>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32"/>
          <w:szCs w:val="32"/>
        </w:rPr>
      </w:pPr>
      <w:r w:rsidDel="00000000" w:rsidR="00000000" w:rsidRPr="00000000">
        <w:rPr>
          <w:rFonts w:ascii="Arial Black" w:cs="Arial Black" w:eastAsia="Arial Black" w:hAnsi="Arial Black"/>
          <w:sz w:val="32"/>
          <w:szCs w:val="32"/>
          <w:u w:val="single"/>
          <w:rtl w:val="0"/>
        </w:rPr>
        <w:t xml:space="preserve">Recommendation Engine</w:t>
      </w:r>
      <w:r w:rsidDel="00000000" w:rsidR="00000000" w:rsidRPr="00000000">
        <w:rPr>
          <w:rFonts w:ascii="Arial Black" w:cs="Arial Black" w:eastAsia="Arial Black" w:hAnsi="Arial Black"/>
          <w:sz w:val="32"/>
          <w:szCs w:val="32"/>
          <w:rtl w:val="0"/>
        </w:rPr>
        <w:t xml:space="preserve">:</w:t>
      </w:r>
      <w:r w:rsidDel="00000000" w:rsidR="00000000" w:rsidRPr="00000000">
        <w:rPr>
          <w:rFonts w:ascii="Times New Roman" w:cs="Times New Roman" w:eastAsia="Times New Roman" w:hAnsi="Times New Roman"/>
          <w:sz w:val="32"/>
          <w:szCs w:val="32"/>
          <w:rtl w:val="0"/>
        </w:rPr>
        <w:t xml:space="preserve"> Build a recommendation engine using IBM Watson Personalization to suggest product bundles or upsell opportunities to customers based on their purchase history and behavior.</w:t>
      </w:r>
    </w:p>
    <w:p w:rsidR="00000000" w:rsidDel="00000000" w:rsidP="00000000" w:rsidRDefault="00000000" w:rsidRPr="00000000" w14:paraId="00000034">
      <w:pPr>
        <w:rPr>
          <w:rFonts w:ascii="Arial Black" w:cs="Arial Black" w:eastAsia="Arial Black" w:hAnsi="Arial Black"/>
          <w:sz w:val="28"/>
          <w:szCs w:val="28"/>
          <w:u w:val="singl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32"/>
          <w:szCs w:val="32"/>
        </w:rPr>
      </w:pPr>
      <w:r w:rsidDel="00000000" w:rsidR="00000000" w:rsidRPr="00000000">
        <w:rPr>
          <w:rFonts w:ascii="Arial Black" w:cs="Arial Black" w:eastAsia="Arial Black" w:hAnsi="Arial Black"/>
          <w:sz w:val="32"/>
          <w:szCs w:val="32"/>
          <w:u w:val="single"/>
          <w:rtl w:val="0"/>
        </w:rPr>
        <w:t xml:space="preserve">Sales Performance Monitoring</w:t>
      </w:r>
      <w:r w:rsidDel="00000000" w:rsidR="00000000" w:rsidRPr="00000000">
        <w:rPr>
          <w:rFonts w:ascii="Arial Black" w:cs="Arial Black" w:eastAsia="Arial Black" w:hAnsi="Arial Black"/>
          <w:sz w:val="32"/>
          <w:szCs w:val="32"/>
          <w:rtl w:val="0"/>
        </w:rPr>
        <w:t xml:space="preserve">:</w:t>
      </w:r>
      <w:r w:rsidDel="00000000" w:rsidR="00000000" w:rsidRPr="00000000">
        <w:rPr>
          <w:rFonts w:ascii="Times New Roman" w:cs="Times New Roman" w:eastAsia="Times New Roman" w:hAnsi="Times New Roman"/>
          <w:sz w:val="32"/>
          <w:szCs w:val="32"/>
          <w:rtl w:val="0"/>
        </w:rPr>
        <w:t xml:space="preserve"> Implement real-time sales performance monitoring using IBM Streams. This feature allows businesses to react quickly to changes in sales patterns and adjust strategies accordingly.</w:t>
      </w:r>
    </w:p>
    <w:p w:rsidR="00000000" w:rsidDel="00000000" w:rsidP="00000000" w:rsidRDefault="00000000" w:rsidRPr="00000000" w14:paraId="00000036">
      <w:pPr>
        <w:rPr>
          <w:rFonts w:ascii="Arial Black" w:cs="Arial Black" w:eastAsia="Arial Black" w:hAnsi="Arial Black"/>
          <w:sz w:val="28"/>
          <w:szCs w:val="28"/>
          <w:u w:val="singl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Arial Black" w:cs="Arial Black" w:eastAsia="Arial Black" w:hAnsi="Arial Black"/>
          <w:sz w:val="32"/>
          <w:szCs w:val="32"/>
          <w:u w:val="single"/>
          <w:rtl w:val="0"/>
        </w:rPr>
        <w:t xml:space="preserve">Cost Optimization</w:t>
      </w:r>
      <w:r w:rsidDel="00000000" w:rsidR="00000000" w:rsidRPr="00000000">
        <w:rPr>
          <w:rFonts w:ascii="Arial Black" w:cs="Arial Black" w:eastAsia="Arial Black" w:hAnsi="Arial Black"/>
          <w:sz w:val="32"/>
          <w:szCs w:val="32"/>
          <w:rtl w:val="0"/>
        </w:rPr>
        <w:t xml:space="preserve">:</w:t>
      </w:r>
      <w:r w:rsidDel="00000000" w:rsidR="00000000" w:rsidRPr="00000000">
        <w:rPr>
          <w:rFonts w:ascii="Times New Roman" w:cs="Times New Roman" w:eastAsia="Times New Roman" w:hAnsi="Times New Roman"/>
          <w:sz w:val="32"/>
          <w:szCs w:val="32"/>
          <w:rtl w:val="0"/>
        </w:rPr>
        <w:t xml:space="preserve"> Utilize IBM Decision Optimization to optimize supply chain and inventory management, helping businesses reduce costs and enhance profitability.</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Arial Black" w:cs="Arial Black" w:eastAsia="Arial Black" w:hAnsi="Arial Black"/>
          <w:sz w:val="32"/>
          <w:szCs w:val="32"/>
          <w:u w:val="single"/>
          <w:rtl w:val="0"/>
        </w:rPr>
        <w:t xml:space="preserve">Mobile Access</w:t>
      </w:r>
      <w:r w:rsidDel="00000000" w:rsidR="00000000" w:rsidRPr="00000000">
        <w:rPr>
          <w:rFonts w:ascii="Arial Black" w:cs="Arial Black" w:eastAsia="Arial Black" w:hAnsi="Arial Black"/>
          <w:sz w:val="32"/>
          <w:szCs w:val="32"/>
          <w:rtl w:val="0"/>
        </w:rPr>
        <w:t xml:space="preserve">:</w:t>
      </w:r>
      <w:r w:rsidDel="00000000" w:rsidR="00000000" w:rsidRPr="00000000">
        <w:rPr>
          <w:rFonts w:ascii="Times New Roman" w:cs="Times New Roman" w:eastAsia="Times New Roman" w:hAnsi="Times New Roman"/>
          <w:sz w:val="32"/>
          <w:szCs w:val="32"/>
          <w:rtl w:val="0"/>
        </w:rPr>
        <w:t xml:space="preserve"> Develop a mobile app using IBM Mobile Foundation to provide on-the-go access to sales insights and alerts for sales teams and executives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1"/>
          <w:i w:val="1"/>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40"/>
          <w:szCs w:val="40"/>
          <w:u w:val="none"/>
          <w:shd w:fill="auto" w:val="clear"/>
          <w:vertAlign w:val="baseline"/>
        </w:rPr>
      </w:pPr>
      <w:r w:rsidDel="00000000" w:rsidR="00000000" w:rsidRPr="00000000">
        <w:rPr>
          <w:rFonts w:ascii="Arial Black" w:cs="Arial Black" w:eastAsia="Arial Black" w:hAnsi="Arial Black"/>
          <w:b w:val="1"/>
          <w:i w:val="1"/>
          <w:smallCaps w:val="0"/>
          <w:strike w:val="0"/>
          <w:color w:val="000000"/>
          <w:sz w:val="40"/>
          <w:szCs w:val="40"/>
          <w:u w:val="single"/>
          <w:shd w:fill="auto" w:val="clear"/>
          <w:vertAlign w:val="baseline"/>
          <w:rtl w:val="0"/>
        </w:rPr>
        <w:t xml:space="preserve">DATA SOURCE:     </w:t>
      </w:r>
      <w:r w:rsidDel="00000000" w:rsidR="00000000" w:rsidRPr="00000000">
        <w:rPr>
          <w:rFonts w:ascii="Arial Black" w:cs="Arial Black" w:eastAsia="Arial Black" w:hAnsi="Arial Black"/>
          <w:b w:val="0"/>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555251"/>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510" cy="355525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1">
      <w:pPr>
        <w:rPr>
          <w:rFonts w:ascii="Arial Black" w:cs="Arial Black" w:eastAsia="Arial Black" w:hAnsi="Arial Black"/>
          <w:b w:val="1"/>
          <w:color w:val="313131"/>
          <w:sz w:val="32"/>
          <w:szCs w:val="32"/>
          <w:highlight w:val="white"/>
          <w:u w:val="single"/>
        </w:rPr>
      </w:pPr>
      <w:r w:rsidDel="00000000" w:rsidR="00000000" w:rsidRPr="00000000">
        <w:rPr>
          <w:rtl w:val="0"/>
        </w:rPr>
      </w:r>
    </w:p>
    <w:p w:rsidR="00000000" w:rsidDel="00000000" w:rsidP="00000000" w:rsidRDefault="00000000" w:rsidRPr="00000000" w14:paraId="00000042">
      <w:pPr>
        <w:rPr>
          <w:rFonts w:ascii="Arial" w:cs="Arial" w:eastAsia="Arial" w:hAnsi="Arial"/>
          <w:b w:val="1"/>
          <w:color w:val="0075b4"/>
          <w:sz w:val="32"/>
          <w:szCs w:val="32"/>
          <w:highlight w:val="white"/>
        </w:rPr>
      </w:pPr>
      <w:r w:rsidDel="00000000" w:rsidR="00000000" w:rsidRPr="00000000">
        <w:rPr>
          <w:rFonts w:ascii="Arial Black" w:cs="Arial Black" w:eastAsia="Arial Black" w:hAnsi="Arial Black"/>
          <w:b w:val="1"/>
          <w:color w:val="313131"/>
          <w:sz w:val="32"/>
          <w:szCs w:val="32"/>
          <w:highlight w:val="white"/>
          <w:u w:val="single"/>
          <w:rtl w:val="0"/>
        </w:rPr>
        <w:t xml:space="preserve">DatasetLink</w:t>
      </w:r>
      <w:r w:rsidDel="00000000" w:rsidR="00000000" w:rsidRPr="00000000">
        <w:rPr>
          <w:rFonts w:ascii="Arial" w:cs="Arial" w:eastAsia="Arial" w:hAnsi="Arial"/>
          <w:b w:val="1"/>
          <w:color w:val="313131"/>
          <w:sz w:val="32"/>
          <w:szCs w:val="32"/>
          <w:highlight w:val="white"/>
          <w:rtl w:val="0"/>
        </w:rPr>
        <w:t xml:space="preserve">: </w:t>
      </w:r>
      <w:hyperlink r:id="rId8">
        <w:r w:rsidDel="00000000" w:rsidR="00000000" w:rsidRPr="00000000">
          <w:rPr>
            <w:rFonts w:ascii="Arial" w:cs="Arial" w:eastAsia="Arial" w:hAnsi="Arial"/>
            <w:b w:val="1"/>
            <w:color w:val="0075b4"/>
            <w:sz w:val="32"/>
            <w:szCs w:val="32"/>
            <w:highlight w:val="white"/>
            <w:rtl w:val="0"/>
          </w:rPr>
          <w:t xml:space="preserve">https://www.kaggle.com/datasets/ksabishek/product-sales-data</w:t>
        </w:r>
      </w:hyperlink>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Arial Black" w:cs="Arial Black" w:eastAsia="Arial Black" w:hAnsi="Arial Black"/>
          <w:b w:val="1"/>
          <w:i w:val="1"/>
          <w:sz w:val="40"/>
          <w:szCs w:val="40"/>
          <w:u w:val="single"/>
          <w:rtl w:val="0"/>
        </w:rPr>
        <w:t xml:space="preserve">DATA PREPROCESSING:</w:t>
      </w:r>
      <w:r w:rsidDel="00000000" w:rsidR="00000000" w:rsidRPr="00000000">
        <w:rPr>
          <w:rFonts w:ascii="Arial Black" w:cs="Arial Black" w:eastAsia="Arial Black" w:hAnsi="Arial Black"/>
          <w:sz w:val="40"/>
          <w:szCs w:val="40"/>
          <w:rtl w:val="0"/>
        </w:rPr>
        <w:t xml:space="preserve"> </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404040"/>
          <w:sz w:val="32"/>
          <w:szCs w:val="32"/>
          <w:u w:val="none"/>
          <w:shd w:fill="auto" w:val="clear"/>
          <w:vertAlign w:val="baseline"/>
          <w:rtl w:val="0"/>
        </w:rPr>
        <w:t xml:space="preserve">Clean the dataset:</w:t>
      </w:r>
      <w:r w:rsidDel="00000000" w:rsidR="00000000" w:rsidRPr="00000000">
        <w:rPr>
          <w:rFonts w:ascii="Arial Black" w:cs="Arial Black" w:eastAsia="Arial Black" w:hAnsi="Arial Black"/>
          <w:b w:val="0"/>
          <w:i w:val="0"/>
          <w:smallCaps w:val="0"/>
          <w:strike w:val="0"/>
          <w:color w:val="40404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04040"/>
          <w:sz w:val="32"/>
          <w:szCs w:val="32"/>
          <w:u w:val="none"/>
          <w:shd w:fill="auto" w:val="clear"/>
          <w:vertAlign w:val="baseline"/>
          <w:rtl w:val="0"/>
        </w:rPr>
        <w:t xml:space="preserve">Check for missing values and outliers. </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32"/>
          <w:szCs w:val="32"/>
          <w:u w:val="none"/>
          <w:shd w:fill="auto" w:val="clear"/>
          <w:vertAlign w:val="baseline"/>
          <w:rtl w:val="0"/>
        </w:rPr>
        <w:t xml:space="preserve">  - Convert the 'Date' column to a date time format for time series analysis. </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32"/>
          <w:szCs w:val="32"/>
          <w:u w:val="none"/>
          <w:shd w:fill="auto" w:val="clear"/>
          <w:vertAlign w:val="baseline"/>
          <w:rtl w:val="0"/>
        </w:rPr>
        <w:t xml:space="preserve">  -Create new features if needed, such as total sales, profit, or seasonality indicators. </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32"/>
          <w:szCs w:val="32"/>
          <w:u w:val="single"/>
          <w:shd w:fill="auto" w:val="clear"/>
          <w:vertAlign w:val="baseline"/>
        </w:rPr>
      </w:pP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1. Import Necessary Libraries: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We start by importing the required Python libraries: Pandas for data manipulation and Matplotlib for data visualization. </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32"/>
          <w:szCs w:val="32"/>
          <w:u w:val="single"/>
          <w:shd w:fill="auto" w:val="clear"/>
          <w:vertAlign w:val="baseline"/>
        </w:rPr>
      </w:pP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2. Read the Dataset: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We read the dataset from a CSV file. You should replace `'your_dataset.csv'` with the actual file path where your dataset is located.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32"/>
          <w:szCs w:val="32"/>
          <w:u w:val="single"/>
          <w:shd w:fill="auto" w:val="clear"/>
          <w:vertAlign w:val="baseline"/>
        </w:rPr>
      </w:pP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3. Handling Missing or Invalid Dates: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code drops rows with missing or invalid date values using `data.dropna(subset=['Date'])`. If there are missing or invalid dates, this step ensures the dataset only contains valid date entries. </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32"/>
          <w:szCs w:val="32"/>
          <w:u w:val="single"/>
          <w:shd w:fill="auto" w:val="clear"/>
          <w:vertAlign w:val="baseline"/>
        </w:rPr>
      </w:pP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4.Customization: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You can modify these visualizations by selecting different columns or customizing the plots further. For more complex visualizations or additional analysis, you may need to explore other plotting libraries or techniques, but this code serves as a good starting point for basic data exploration and visualization. </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1"/>
          <w:smallCaps w:val="0"/>
          <w:strike w:val="0"/>
          <w:color w:val="000000"/>
          <w:sz w:val="18"/>
          <w:szCs w:val="18"/>
          <w:u w:val="single"/>
          <w:shd w:fill="auto" w:val="clear"/>
          <w:vertAlign w:val="baseline"/>
        </w:rPr>
      </w:pPr>
      <w:r w:rsidDel="00000000" w:rsidR="00000000" w:rsidRPr="00000000">
        <w:rPr>
          <w:rFonts w:ascii="Arial Black" w:cs="Arial Black" w:eastAsia="Arial Black" w:hAnsi="Arial Black"/>
          <w:b w:val="0"/>
          <w:i w:val="1"/>
          <w:smallCaps w:val="0"/>
          <w:strike w:val="0"/>
          <w:color w:val="000000"/>
          <w:sz w:val="40"/>
          <w:szCs w:val="40"/>
          <w:u w:val="single"/>
          <w:shd w:fill="auto" w:val="clear"/>
          <w:vertAlign w:val="baseline"/>
          <w:rtl w:val="0"/>
        </w:rPr>
        <w:t xml:space="preserve">Program</w:t>
      </w:r>
      <w:r w:rsidDel="00000000" w:rsidR="00000000" w:rsidRPr="00000000">
        <w:rPr>
          <w:rFonts w:ascii="Arial Black" w:cs="Arial Black" w:eastAsia="Arial Black" w:hAnsi="Arial Black"/>
          <w:b w:val="1"/>
          <w:i w:val="1"/>
          <w:smallCaps w:val="0"/>
          <w:strike w:val="0"/>
          <w:color w:val="000000"/>
          <w:sz w:val="40"/>
          <w:szCs w:val="40"/>
          <w:u w:val="single"/>
          <w:shd w:fill="auto" w:val="clear"/>
          <w:vertAlign w:val="baseline"/>
          <w:rtl w:val="0"/>
        </w:rPr>
        <w:t xml:space="preserve">:</w:t>
      </w:r>
      <w:r w:rsidDel="00000000" w:rsidR="00000000" w:rsidRPr="00000000">
        <w:rPr>
          <w:rFonts w:ascii="Arial Black" w:cs="Arial Black" w:eastAsia="Arial Black" w:hAnsi="Arial Black"/>
          <w:b w:val="0"/>
          <w:i w:val="1"/>
          <w:smallCaps w:val="0"/>
          <w:strike w:val="0"/>
          <w:color w:val="000000"/>
          <w:sz w:val="40"/>
          <w:szCs w:val="4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import pandas as pd </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import matplotlib.pyplot as plt </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Read the dataset into a Pandas DataFrame </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data = pd.read_csv('statsfinal.csv')  # Replace 'your_dataset.csv' with the actual file path if the data is in a CSV file </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Fill or drop any missing or invalid date values if needed </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data = data.dropna(subset=['Date']) </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print(data.info()) </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print(data.describe()) </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print(data.head()) </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Visualization 1: Line plot of one of the numeric columns (e.g., Q-P1) </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plt.figure(figsize=(12, 6)) </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plt.plot(data['Date'], data['Q-P1']) </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plt.title('Q-P1 Over Time') </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plt.xlabel('Date') </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plt.ylabel('Q-P1 Value') </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plt.grid(True) </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plt.show() </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Visualization 2: Scatter plot between two numeric columns (e.g., Q-P1 vs. S-P1) </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plt.figure(figsize=(10, 8)) </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plt.scatter(data['Q-P1'], data['S-P1'], alpha=0.5) </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plt.title('Scatter Plot: Q-P1 vs. S-P1') </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plt.xlabel('Q-P1') </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plt.ylabel('S-P1') </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plt.grid(True) </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plt.show() </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Visualization 3: Histogram of a numeric column (e.g., Q-P1) </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plt.figure(figsize=(10, 6)) </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plt.hist(data['Q-P1'], bins=20, edgecolor='k') </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plt.title('Histogram of Q-P1') </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plt.xlabel('Q-P1 Value') </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plt.ylabel('Frequency') </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plt.grid(True) </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plt.show() </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1"/>
          <w:smallCaps w:val="0"/>
          <w:strike w:val="0"/>
          <w:color w:val="000000"/>
          <w:sz w:val="40"/>
          <w:szCs w:val="40"/>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single"/>
          <w:shd w:fill="auto" w:val="clear"/>
          <w:vertAlign w:val="baseline"/>
          <w:rtl w:val="0"/>
        </w:rPr>
        <w:t xml:space="preserve"> </w:t>
      </w:r>
      <w:r w:rsidDel="00000000" w:rsidR="00000000" w:rsidRPr="00000000">
        <w:rPr>
          <w:rFonts w:ascii="Arial Black" w:cs="Arial Black" w:eastAsia="Arial Black" w:hAnsi="Arial Black"/>
          <w:b w:val="0"/>
          <w:i w:val="1"/>
          <w:smallCaps w:val="0"/>
          <w:strike w:val="0"/>
          <w:color w:val="000000"/>
          <w:sz w:val="40"/>
          <w:szCs w:val="40"/>
          <w:u w:val="single"/>
          <w:shd w:fill="auto" w:val="clear"/>
          <w:vertAlign w:val="baseline"/>
          <w:rtl w:val="0"/>
        </w:rPr>
        <w:t xml:space="preserve">Output:</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306075"/>
            <wp:effectExtent b="0" l="0" r="0" t="0"/>
            <wp:docPr descr="Figure_4.png" id="4" name="image3.png"/>
            <a:graphic>
              <a:graphicData uri="http://schemas.openxmlformats.org/drawingml/2006/picture">
                <pic:pic>
                  <pic:nvPicPr>
                    <pic:cNvPr descr="Figure_4.png" id="0" name="image3.png"/>
                    <pic:cNvPicPr preferRelativeResize="0"/>
                  </pic:nvPicPr>
                  <pic:blipFill>
                    <a:blip r:embed="rId9"/>
                    <a:srcRect b="0" l="0" r="0" t="0"/>
                    <a:stretch>
                      <a:fillRect/>
                    </a:stretch>
                  </pic:blipFill>
                  <pic:spPr>
                    <a:xfrm>
                      <a:off x="0" y="0"/>
                      <a:ext cx="5731510" cy="23060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4041449"/>
            <wp:effectExtent b="0" l="0" r="0" t="0"/>
            <wp:docPr descr="Figure_1.png" id="7" name="image6.png"/>
            <a:graphic>
              <a:graphicData uri="http://schemas.openxmlformats.org/drawingml/2006/picture">
                <pic:pic>
                  <pic:nvPicPr>
                    <pic:cNvPr descr="Figure_1.png" id="0" name="image6.png"/>
                    <pic:cNvPicPr preferRelativeResize="0"/>
                  </pic:nvPicPr>
                  <pic:blipFill>
                    <a:blip r:embed="rId10"/>
                    <a:srcRect b="0" l="0" r="0" t="0"/>
                    <a:stretch>
                      <a:fillRect/>
                    </a:stretch>
                  </pic:blipFill>
                  <pic:spPr>
                    <a:xfrm>
                      <a:off x="0" y="0"/>
                      <a:ext cx="5731510" cy="404144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900611"/>
            <wp:effectExtent b="0" l="0" r="0" t="0"/>
            <wp:docPr descr="Figure_2.png" id="6" name="image5.png"/>
            <a:graphic>
              <a:graphicData uri="http://schemas.openxmlformats.org/drawingml/2006/picture">
                <pic:pic>
                  <pic:nvPicPr>
                    <pic:cNvPr descr="Figure_2.png" id="0" name="image5.png"/>
                    <pic:cNvPicPr preferRelativeResize="0"/>
                  </pic:nvPicPr>
                  <pic:blipFill>
                    <a:blip r:embed="rId11"/>
                    <a:srcRect b="0" l="0" r="0" t="0"/>
                    <a:stretch>
                      <a:fillRect/>
                    </a:stretch>
                  </pic:blipFill>
                  <pic:spPr>
                    <a:xfrm>
                      <a:off x="0" y="0"/>
                      <a:ext cx="5731510" cy="390061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836928"/>
            <wp:effectExtent b="0" l="0" r="0" t="0"/>
            <wp:docPr descr="Figure_3.png" id="9" name="image7.png"/>
            <a:graphic>
              <a:graphicData uri="http://schemas.openxmlformats.org/drawingml/2006/picture">
                <pic:pic>
                  <pic:nvPicPr>
                    <pic:cNvPr descr="Figure_3.png" id="0" name="image7.png"/>
                    <pic:cNvPicPr preferRelativeResize="0"/>
                  </pic:nvPicPr>
                  <pic:blipFill>
                    <a:blip r:embed="rId12"/>
                    <a:srcRect b="0" l="0" r="0" t="0"/>
                    <a:stretch>
                      <a:fillRect/>
                    </a:stretch>
                  </pic:blipFill>
                  <pic:spPr>
                    <a:xfrm>
                      <a:off x="0" y="0"/>
                      <a:ext cx="5731510" cy="383692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40"/>
          <w:szCs w:val="40"/>
          <w:u w:val="none"/>
          <w:shd w:fill="auto" w:val="clear"/>
          <w:vertAlign w:val="baseline"/>
        </w:rPr>
      </w:pPr>
      <w:r w:rsidDel="00000000" w:rsidR="00000000" w:rsidRPr="00000000">
        <w:rPr>
          <w:rFonts w:ascii="Arial Black" w:cs="Arial Black" w:eastAsia="Arial Black" w:hAnsi="Arial Black"/>
          <w:b w:val="1"/>
          <w:i w:val="1"/>
          <w:smallCaps w:val="0"/>
          <w:strike w:val="0"/>
          <w:color w:val="000000"/>
          <w:sz w:val="40"/>
          <w:szCs w:val="40"/>
          <w:u w:val="single"/>
          <w:shd w:fill="auto" w:val="clear"/>
          <w:vertAlign w:val="baseline"/>
          <w:rtl w:val="0"/>
        </w:rPr>
        <w:t xml:space="preserve">DATA VISUALISATION USING IBM COGNOS: </w:t>
      </w:r>
      <w:r w:rsidDel="00000000" w:rsidR="00000000" w:rsidRPr="00000000">
        <w:rPr>
          <w:rFonts w:ascii="Arial Black" w:cs="Arial Black" w:eastAsia="Arial Black" w:hAnsi="Arial Black"/>
          <w:b w:val="0"/>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Creating data visualizations for product sales analysis using IBM Cognos typically involves a series of steps. Here's a general guide to help you get started: </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32"/>
          <w:szCs w:val="32"/>
          <w:u w:val="single"/>
          <w:shd w:fill="auto" w:val="clear"/>
          <w:vertAlign w:val="baseline"/>
        </w:rPr>
      </w:pP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1. Data Source Connection: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Connect IBM Cognos to your data source, which can be a database or an uploaded dataset.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18"/>
          <w:szCs w:val="18"/>
          <w:u w:val="single"/>
          <w:shd w:fill="auto" w:val="clear"/>
          <w:vertAlign w:val="baseline"/>
        </w:rPr>
      </w:pP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2. Data Exploration: </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Explore your data to understand its structure and contents.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18"/>
          <w:szCs w:val="18"/>
          <w:u w:val="single"/>
          <w:shd w:fill="auto" w:val="clear"/>
          <w:vertAlign w:val="baseline"/>
        </w:rPr>
      </w:pP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3. Data Preparation: </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Transform and clean your data as needed. This may include handling missing values, aggregating data, or creating calculated fields.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18"/>
          <w:szCs w:val="18"/>
          <w:u w:val="single"/>
          <w:shd w:fill="auto" w:val="clear"/>
          <w:vertAlign w:val="baseline"/>
        </w:rPr>
      </w:pP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4. Create Dashboards and Reports: </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Use the Cognos Report Studio to design interactive dashboards and reports. </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Add visualizations like charts, graphs, and tables to your reports. </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Customize the layout and appearance of your reports.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18"/>
          <w:szCs w:val="18"/>
          <w:u w:val="single"/>
          <w:shd w:fill="auto" w:val="clear"/>
          <w:vertAlign w:val="baseline"/>
        </w:rPr>
      </w:pP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5. Visualization Creation: </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Use the drag-and-drop interface to create visualizations like bar charts, line charts, pie charts, and more. </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Assign the relevant data fields to the visualization elements (e.g., x-axis, y-axis, series, etc.).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18"/>
          <w:szCs w:val="18"/>
          <w:u w:val="single"/>
          <w:shd w:fill="auto" w:val="clear"/>
          <w:vertAlign w:val="baseline"/>
        </w:rPr>
      </w:pP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6. Filtering and Interactivity: </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Add filters and prompts to make your visualizations interactive. Users can select criteria to update the data displayed.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18"/>
          <w:szCs w:val="18"/>
          <w:u w:val="single"/>
          <w:shd w:fill="auto" w:val="clear"/>
          <w:vertAlign w:val="baseline"/>
        </w:rPr>
      </w:pP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7. Drill-Through and Drill-Down: </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Implement drill-through and drill-down functionality to allow users to explore data at different levels of detail.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18"/>
          <w:szCs w:val="18"/>
          <w:u w:val="single"/>
          <w:shd w:fill="auto" w:val="clear"/>
          <w:vertAlign w:val="baseline"/>
        </w:rPr>
      </w:pP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8. Derived Insights: </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Analyze the visualizations to derive insights such as top-selling products, sales trends, and customer preferences. </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IBM Cognos provides a user-friendly interface for designing reports and dashboards, making it relatively straightforward to create data visualizations for product sales analysis. </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9">
      <w:pPr>
        <w:spacing w:after="0" w:line="240" w:lineRule="auto"/>
        <w:jc w:val="both"/>
        <w:rPr>
          <w:rFonts w:ascii="Arial Black" w:cs="Arial Black" w:eastAsia="Arial Black" w:hAnsi="Arial Black"/>
          <w:sz w:val="40"/>
          <w:szCs w:val="40"/>
        </w:rPr>
      </w:pPr>
      <w:r w:rsidDel="00000000" w:rsidR="00000000" w:rsidRPr="00000000">
        <w:rPr>
          <w:rtl w:val="0"/>
        </w:rPr>
      </w:r>
    </w:p>
    <w:p w:rsidR="00000000" w:rsidDel="00000000" w:rsidP="00000000" w:rsidRDefault="00000000" w:rsidRPr="00000000" w14:paraId="000000AA">
      <w:pPr>
        <w:spacing w:after="0" w:line="240" w:lineRule="auto"/>
        <w:jc w:val="both"/>
        <w:rPr>
          <w:rFonts w:ascii="Quattrocento Sans" w:cs="Quattrocento Sans" w:eastAsia="Quattrocento Sans" w:hAnsi="Quattrocento Sans"/>
          <w:sz w:val="18"/>
          <w:szCs w:val="18"/>
        </w:rPr>
      </w:pPr>
      <w:r w:rsidDel="00000000" w:rsidR="00000000" w:rsidRPr="00000000">
        <w:rPr>
          <w:rFonts w:ascii="Arial Black" w:cs="Arial Black" w:eastAsia="Arial Black" w:hAnsi="Arial Black"/>
          <w:b w:val="1"/>
          <w:i w:val="1"/>
          <w:color w:val="404040"/>
          <w:sz w:val="40"/>
          <w:szCs w:val="40"/>
          <w:u w:val="single"/>
          <w:rtl w:val="0"/>
        </w:rPr>
        <w:t xml:space="preserve">Top-Selling Products:</w:t>
      </w:r>
      <w:r w:rsidDel="00000000" w:rsidR="00000000" w:rsidRPr="00000000">
        <w:rPr>
          <w:rFonts w:ascii="Arial Black" w:cs="Arial Black" w:eastAsia="Arial Black" w:hAnsi="Arial Black"/>
          <w:i w:val="1"/>
          <w:color w:val="404040"/>
          <w:sz w:val="40"/>
          <w:szCs w:val="40"/>
          <w:u w:val="single"/>
          <w:rtl w:val="0"/>
        </w:rPr>
        <w:t xml:space="preserve"> </w:t>
      </w:r>
      <w:r w:rsidDel="00000000" w:rsidR="00000000" w:rsidRPr="00000000">
        <w:rPr>
          <w:rtl w:val="0"/>
        </w:rPr>
      </w:r>
    </w:p>
    <w:p w:rsidR="00000000" w:rsidDel="00000000" w:rsidP="00000000" w:rsidRDefault="00000000" w:rsidRPr="00000000" w14:paraId="000000AB">
      <w:pPr>
        <w:spacing w:after="0" w:line="240" w:lineRule="auto"/>
        <w:rPr>
          <w:rFonts w:ascii="Arial Black" w:cs="Arial Black" w:eastAsia="Arial Black" w:hAnsi="Arial Black"/>
          <w:i w:val="1"/>
          <w:sz w:val="40"/>
          <w:szCs w:val="40"/>
          <w:u w:val="single"/>
        </w:rPr>
      </w:pPr>
      <w:r w:rsidDel="00000000" w:rsidR="00000000" w:rsidRPr="00000000">
        <w:rPr>
          <w:rtl w:val="0"/>
        </w:rPr>
      </w:r>
    </w:p>
    <w:p w:rsidR="00000000" w:rsidDel="00000000" w:rsidP="00000000" w:rsidRDefault="00000000" w:rsidRPr="00000000" w14:paraId="000000AC">
      <w:pPr>
        <w:numPr>
          <w:ilvl w:val="0"/>
          <w:numId w:val="2"/>
        </w:numPr>
        <w:spacing w:after="0" w:line="240" w:lineRule="auto"/>
        <w:ind w:left="360" w:firstLine="0"/>
        <w:rPr/>
      </w:pPr>
      <w:r w:rsidDel="00000000" w:rsidR="00000000" w:rsidRPr="00000000">
        <w:rPr>
          <w:rFonts w:ascii="Times New Roman" w:cs="Times New Roman" w:eastAsia="Times New Roman" w:hAnsi="Times New Roman"/>
          <w:color w:val="404040"/>
          <w:sz w:val="36"/>
          <w:szCs w:val="36"/>
          <w:rtl w:val="0"/>
        </w:rPr>
        <w:t xml:space="preserve">A bar chart displays the total sales for each of the four products: Product 1, Product 2, Product 3, and Product 4. </w:t>
      </w:r>
      <w:r w:rsidDel="00000000" w:rsidR="00000000" w:rsidRPr="00000000">
        <w:rPr>
          <w:rtl w:val="0"/>
        </w:rPr>
      </w:r>
    </w:p>
    <w:p w:rsidR="00000000" w:rsidDel="00000000" w:rsidP="00000000" w:rsidRDefault="00000000" w:rsidRPr="00000000" w14:paraId="000000AD">
      <w:pPr>
        <w:numPr>
          <w:ilvl w:val="0"/>
          <w:numId w:val="2"/>
        </w:numPr>
        <w:spacing w:after="0" w:line="240" w:lineRule="auto"/>
        <w:ind w:left="360" w:firstLine="0"/>
        <w:rPr/>
      </w:pPr>
      <w:r w:rsidDel="00000000" w:rsidR="00000000" w:rsidRPr="00000000">
        <w:rPr>
          <w:rFonts w:ascii="Times New Roman" w:cs="Times New Roman" w:eastAsia="Times New Roman" w:hAnsi="Times New Roman"/>
          <w:color w:val="404040"/>
          <w:sz w:val="36"/>
          <w:szCs w:val="36"/>
          <w:rtl w:val="0"/>
        </w:rPr>
        <w:t xml:space="preserve">This visualization allows you to quickly identify which product is the top-seller based on total sales. </w:t>
      </w:r>
      <w:r w:rsidDel="00000000" w:rsidR="00000000" w:rsidRPr="00000000">
        <w:rPr>
          <w:rtl w:val="0"/>
        </w:rPr>
      </w:r>
    </w:p>
    <w:p w:rsidR="00000000" w:rsidDel="00000000" w:rsidP="00000000" w:rsidRDefault="00000000" w:rsidRPr="00000000" w14:paraId="000000AE">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404040"/>
          <w:sz w:val="38"/>
          <w:szCs w:val="38"/>
          <w:rtl w:val="0"/>
        </w:rPr>
        <w:t xml:space="preserve"> </w:t>
      </w:r>
      <w:r w:rsidDel="00000000" w:rsidR="00000000" w:rsidRPr="00000000">
        <w:rPr>
          <w:rtl w:val="0"/>
        </w:rPr>
      </w:r>
    </w:p>
    <w:p w:rsidR="00000000" w:rsidDel="00000000" w:rsidP="00000000" w:rsidRDefault="00000000" w:rsidRPr="00000000" w14:paraId="000000AF">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404040"/>
          <w:sz w:val="38"/>
          <w:szCs w:val="38"/>
          <w:rtl w:val="0"/>
        </w:rPr>
        <w:t xml:space="preserve"> </w:t>
      </w:r>
      <w:r w:rsidDel="00000000" w:rsidR="00000000" w:rsidRPr="00000000">
        <w:rPr>
          <w:rtl w:val="0"/>
        </w:rPr>
      </w:r>
    </w:p>
    <w:p w:rsidR="00000000" w:rsidDel="00000000" w:rsidP="00000000" w:rsidRDefault="00000000" w:rsidRPr="00000000" w14:paraId="000000B0">
      <w:pPr>
        <w:spacing w:after="0" w:line="240" w:lineRule="auto"/>
        <w:rPr>
          <w:rFonts w:ascii="Times New Roman" w:cs="Times New Roman" w:eastAsia="Times New Roman" w:hAnsi="Times New Roman"/>
          <w:b w:val="1"/>
          <w:color w:val="404040"/>
          <w:sz w:val="38"/>
          <w:szCs w:val="38"/>
        </w:rPr>
      </w:pPr>
      <w:r w:rsidDel="00000000" w:rsidR="00000000" w:rsidRPr="00000000">
        <w:rPr>
          <w:rtl w:val="0"/>
        </w:rPr>
      </w:r>
    </w:p>
    <w:p w:rsidR="00000000" w:rsidDel="00000000" w:rsidP="00000000" w:rsidRDefault="00000000" w:rsidRPr="00000000" w14:paraId="000000B1">
      <w:pPr>
        <w:spacing w:after="0" w:line="240" w:lineRule="auto"/>
        <w:rPr>
          <w:rFonts w:ascii="Times New Roman" w:cs="Times New Roman" w:eastAsia="Times New Roman" w:hAnsi="Times New Roman"/>
          <w:b w:val="1"/>
          <w:color w:val="404040"/>
          <w:sz w:val="38"/>
          <w:szCs w:val="38"/>
        </w:rPr>
      </w:pPr>
      <w:r w:rsidDel="00000000" w:rsidR="00000000" w:rsidRPr="00000000">
        <w:rPr>
          <w:rtl w:val="0"/>
        </w:rPr>
      </w:r>
    </w:p>
    <w:p w:rsidR="00000000" w:rsidDel="00000000" w:rsidP="00000000" w:rsidRDefault="00000000" w:rsidRPr="00000000" w14:paraId="000000B2">
      <w:pPr>
        <w:spacing w:after="0" w:line="240" w:lineRule="auto"/>
        <w:rPr>
          <w:rFonts w:ascii="Arial Black" w:cs="Arial Black" w:eastAsia="Arial Black" w:hAnsi="Arial Black"/>
          <w:i w:val="1"/>
          <w:color w:val="404040"/>
          <w:sz w:val="40"/>
          <w:szCs w:val="40"/>
          <w:u w:val="single"/>
        </w:rPr>
      </w:pPr>
      <w:r w:rsidDel="00000000" w:rsidR="00000000" w:rsidRPr="00000000">
        <w:rPr>
          <w:rFonts w:ascii="Arial Black" w:cs="Arial Black" w:eastAsia="Arial Black" w:hAnsi="Arial Black"/>
          <w:b w:val="1"/>
          <w:i w:val="1"/>
          <w:color w:val="404040"/>
          <w:sz w:val="40"/>
          <w:szCs w:val="40"/>
          <w:u w:val="single"/>
          <w:rtl w:val="0"/>
        </w:rPr>
        <w:t xml:space="preserve">Sales Trends Over Time:</w:t>
      </w:r>
      <w:r w:rsidDel="00000000" w:rsidR="00000000" w:rsidRPr="00000000">
        <w:rPr>
          <w:rFonts w:ascii="Arial Black" w:cs="Arial Black" w:eastAsia="Arial Black" w:hAnsi="Arial Black"/>
          <w:i w:val="1"/>
          <w:color w:val="404040"/>
          <w:sz w:val="40"/>
          <w:szCs w:val="40"/>
          <w:u w:val="single"/>
          <w:rtl w:val="0"/>
        </w:rPr>
        <w:t xml:space="preserve"> </w:t>
      </w:r>
    </w:p>
    <w:p w:rsidR="00000000" w:rsidDel="00000000" w:rsidP="00000000" w:rsidRDefault="00000000" w:rsidRPr="00000000" w14:paraId="000000B3">
      <w:pPr>
        <w:spacing w:after="0" w:line="240" w:lineRule="auto"/>
        <w:rPr>
          <w:rFonts w:ascii="Arial Black" w:cs="Arial Black" w:eastAsia="Arial Black" w:hAnsi="Arial Black"/>
          <w:i w:val="1"/>
          <w:sz w:val="40"/>
          <w:szCs w:val="40"/>
          <w:u w:val="single"/>
        </w:rPr>
      </w:pPr>
      <w:r w:rsidDel="00000000" w:rsidR="00000000" w:rsidRPr="00000000">
        <w:rPr>
          <w:rtl w:val="0"/>
        </w:rPr>
      </w:r>
    </w:p>
    <w:p w:rsidR="00000000" w:rsidDel="00000000" w:rsidP="00000000" w:rsidRDefault="00000000" w:rsidRPr="00000000" w14:paraId="000000B4">
      <w:pPr>
        <w:numPr>
          <w:ilvl w:val="0"/>
          <w:numId w:val="3"/>
        </w:numPr>
        <w:spacing w:after="0" w:line="240" w:lineRule="auto"/>
        <w:ind w:left="360" w:firstLine="0"/>
        <w:rPr/>
      </w:pPr>
      <w:r w:rsidDel="00000000" w:rsidR="00000000" w:rsidRPr="00000000">
        <w:rPr>
          <w:rFonts w:ascii="Times New Roman" w:cs="Times New Roman" w:eastAsia="Times New Roman" w:hAnsi="Times New Roman"/>
          <w:color w:val="404040"/>
          <w:sz w:val="38"/>
          <w:szCs w:val="38"/>
          <w:rtl w:val="0"/>
        </w:rPr>
        <w:t xml:space="preserve">A line chart shows the sales trends over time for each of the four products. </w:t>
      </w:r>
      <w:r w:rsidDel="00000000" w:rsidR="00000000" w:rsidRPr="00000000">
        <w:rPr>
          <w:rtl w:val="0"/>
        </w:rPr>
      </w:r>
    </w:p>
    <w:p w:rsidR="00000000" w:rsidDel="00000000" w:rsidP="00000000" w:rsidRDefault="00000000" w:rsidRPr="00000000" w14:paraId="000000B5">
      <w:pPr>
        <w:numPr>
          <w:ilvl w:val="0"/>
          <w:numId w:val="3"/>
        </w:numPr>
        <w:spacing w:after="0" w:line="240" w:lineRule="auto"/>
        <w:ind w:left="360" w:firstLine="0"/>
        <w:rPr/>
      </w:pPr>
      <w:r w:rsidDel="00000000" w:rsidR="00000000" w:rsidRPr="00000000">
        <w:rPr>
          <w:rFonts w:ascii="Times New Roman" w:cs="Times New Roman" w:eastAsia="Times New Roman" w:hAnsi="Times New Roman"/>
          <w:color w:val="404040"/>
          <w:sz w:val="38"/>
          <w:szCs w:val="38"/>
          <w:rtl w:val="0"/>
        </w:rPr>
        <w:t xml:space="preserve">The x-axis represents dates, and the y-axis represents sales amounts. </w:t>
      </w:r>
      <w:r w:rsidDel="00000000" w:rsidR="00000000" w:rsidRPr="00000000">
        <w:rPr>
          <w:rtl w:val="0"/>
        </w:rPr>
      </w:r>
    </w:p>
    <w:p w:rsidR="00000000" w:rsidDel="00000000" w:rsidP="00000000" w:rsidRDefault="00000000" w:rsidRPr="00000000" w14:paraId="000000B6">
      <w:pPr>
        <w:numPr>
          <w:ilvl w:val="0"/>
          <w:numId w:val="3"/>
        </w:numPr>
        <w:spacing w:after="0" w:line="240" w:lineRule="auto"/>
        <w:ind w:left="360" w:firstLine="0"/>
        <w:rPr/>
      </w:pPr>
      <w:r w:rsidDel="00000000" w:rsidR="00000000" w:rsidRPr="00000000">
        <w:rPr>
          <w:rFonts w:ascii="Times New Roman" w:cs="Times New Roman" w:eastAsia="Times New Roman" w:hAnsi="Times New Roman"/>
          <w:color w:val="404040"/>
          <w:sz w:val="38"/>
          <w:szCs w:val="38"/>
          <w:rtl w:val="0"/>
        </w:rPr>
        <w:t xml:space="preserve">This visualization provides insights into how sales of each product have evolved over the given time period. </w:t>
      </w:r>
      <w:r w:rsidDel="00000000" w:rsidR="00000000" w:rsidRPr="00000000">
        <w:rPr>
          <w:rtl w:val="0"/>
        </w:rPr>
      </w:r>
    </w:p>
    <w:p w:rsidR="00000000" w:rsidDel="00000000" w:rsidP="00000000" w:rsidRDefault="00000000" w:rsidRPr="00000000" w14:paraId="000000B7">
      <w:pPr>
        <w:spacing w:after="0" w:line="240" w:lineRule="auto"/>
        <w:ind w:left="360" w:firstLine="0"/>
        <w:rPr>
          <w:rFonts w:ascii="Times New Roman" w:cs="Times New Roman" w:eastAsia="Times New Roman" w:hAnsi="Times New Roman"/>
          <w:color w:val="404040"/>
          <w:sz w:val="38"/>
          <w:szCs w:val="38"/>
        </w:rPr>
      </w:pPr>
      <w:r w:rsidDel="00000000" w:rsidR="00000000" w:rsidRPr="00000000">
        <w:rPr>
          <w:rtl w:val="0"/>
        </w:rPr>
      </w:r>
    </w:p>
    <w:p w:rsidR="00000000" w:rsidDel="00000000" w:rsidP="00000000" w:rsidRDefault="00000000" w:rsidRPr="00000000" w14:paraId="000000B8">
      <w:pPr>
        <w:spacing w:after="0" w:line="240" w:lineRule="auto"/>
        <w:ind w:left="360" w:firstLine="0"/>
        <w:rPr>
          <w:rFonts w:ascii="Impact" w:cs="Impact" w:eastAsia="Impact" w:hAnsi="Impact"/>
          <w:sz w:val="30"/>
          <w:szCs w:val="30"/>
        </w:rPr>
      </w:pPr>
      <w:r w:rsidDel="00000000" w:rsidR="00000000" w:rsidRPr="00000000">
        <w:rPr>
          <w:rtl w:val="0"/>
        </w:rPr>
      </w:r>
    </w:p>
    <w:p w:rsidR="00000000" w:rsidDel="00000000" w:rsidP="00000000" w:rsidRDefault="00000000" w:rsidRPr="00000000" w14:paraId="000000B9">
      <w:pPr>
        <w:spacing w:after="0" w:line="240" w:lineRule="auto"/>
        <w:rPr>
          <w:rFonts w:ascii="Arial Black" w:cs="Arial Black" w:eastAsia="Arial Black" w:hAnsi="Arial Black"/>
          <w:i w:val="1"/>
          <w:color w:val="404040"/>
          <w:sz w:val="40"/>
          <w:szCs w:val="40"/>
          <w:u w:val="single"/>
        </w:rPr>
      </w:pPr>
      <w:r w:rsidDel="00000000" w:rsidR="00000000" w:rsidRPr="00000000">
        <w:rPr>
          <w:rFonts w:ascii="Arial Black" w:cs="Arial Black" w:eastAsia="Arial Black" w:hAnsi="Arial Black"/>
          <w:b w:val="1"/>
          <w:i w:val="1"/>
          <w:color w:val="404040"/>
          <w:sz w:val="40"/>
          <w:szCs w:val="40"/>
          <w:u w:val="single"/>
          <w:rtl w:val="0"/>
        </w:rPr>
        <w:t xml:space="preserve">Customer Preferences Correlation:</w:t>
      </w:r>
      <w:r w:rsidDel="00000000" w:rsidR="00000000" w:rsidRPr="00000000">
        <w:rPr>
          <w:rFonts w:ascii="Arial Black" w:cs="Arial Black" w:eastAsia="Arial Black" w:hAnsi="Arial Black"/>
          <w:i w:val="1"/>
          <w:color w:val="404040"/>
          <w:sz w:val="40"/>
          <w:szCs w:val="40"/>
          <w:u w:val="single"/>
          <w:rtl w:val="0"/>
        </w:rPr>
        <w:t xml:space="preserve"> </w:t>
      </w:r>
    </w:p>
    <w:p w:rsidR="00000000" w:rsidDel="00000000" w:rsidP="00000000" w:rsidRDefault="00000000" w:rsidRPr="00000000" w14:paraId="000000BA">
      <w:pPr>
        <w:spacing w:after="0" w:line="240" w:lineRule="auto"/>
        <w:rPr>
          <w:rFonts w:ascii="Arial Black" w:cs="Arial Black" w:eastAsia="Arial Black" w:hAnsi="Arial Black"/>
          <w:i w:val="1"/>
          <w:sz w:val="40"/>
          <w:szCs w:val="40"/>
          <w:u w:val="single"/>
        </w:rPr>
      </w:pPr>
      <w:r w:rsidDel="00000000" w:rsidR="00000000" w:rsidRPr="00000000">
        <w:rPr>
          <w:rtl w:val="0"/>
        </w:rPr>
      </w:r>
    </w:p>
    <w:p w:rsidR="00000000" w:rsidDel="00000000" w:rsidP="00000000" w:rsidRDefault="00000000" w:rsidRPr="00000000" w14:paraId="000000BB">
      <w:pPr>
        <w:numPr>
          <w:ilvl w:val="0"/>
          <w:numId w:val="4"/>
        </w:numPr>
        <w:spacing w:after="0" w:line="240" w:lineRule="auto"/>
        <w:ind w:left="360" w:firstLine="0"/>
        <w:rPr/>
      </w:pPr>
      <w:r w:rsidDel="00000000" w:rsidR="00000000" w:rsidRPr="00000000">
        <w:rPr>
          <w:rFonts w:ascii="Times New Roman" w:cs="Times New Roman" w:eastAsia="Times New Roman" w:hAnsi="Times New Roman"/>
          <w:color w:val="404040"/>
          <w:sz w:val="36"/>
          <w:szCs w:val="36"/>
          <w:rtl w:val="0"/>
        </w:rPr>
        <w:t xml:space="preserve">A heatmap illustrates the correlation between customer preferences for the four product categories: Preference 1, Preference 2, Preference 3, and Preference 4. </w:t>
      </w:r>
      <w:r w:rsidDel="00000000" w:rsidR="00000000" w:rsidRPr="00000000">
        <w:rPr>
          <w:rtl w:val="0"/>
        </w:rPr>
      </w:r>
    </w:p>
    <w:p w:rsidR="00000000" w:rsidDel="00000000" w:rsidP="00000000" w:rsidRDefault="00000000" w:rsidRPr="00000000" w14:paraId="000000BC">
      <w:pPr>
        <w:numPr>
          <w:ilvl w:val="0"/>
          <w:numId w:val="1"/>
        </w:numPr>
        <w:spacing w:after="0" w:line="240" w:lineRule="auto"/>
        <w:ind w:left="360" w:firstLine="0"/>
        <w:rPr/>
      </w:pPr>
      <w:r w:rsidDel="00000000" w:rsidR="00000000" w:rsidRPr="00000000">
        <w:rPr>
          <w:rFonts w:ascii="Times New Roman" w:cs="Times New Roman" w:eastAsia="Times New Roman" w:hAnsi="Times New Roman"/>
          <w:color w:val="404040"/>
          <w:sz w:val="36"/>
          <w:szCs w:val="36"/>
          <w:rtl w:val="0"/>
        </w:rPr>
        <w:t xml:space="preserve">The colors in the heatmap and the annotated values indicate the strength and direction of the correlations. </w:t>
      </w:r>
      <w:r w:rsidDel="00000000" w:rsidR="00000000" w:rsidRPr="00000000">
        <w:rPr>
          <w:rtl w:val="0"/>
        </w:rPr>
      </w:r>
    </w:p>
    <w:p w:rsidR="00000000" w:rsidDel="00000000" w:rsidP="00000000" w:rsidRDefault="00000000" w:rsidRPr="00000000" w14:paraId="000000BD">
      <w:pPr>
        <w:spacing w:after="0" w:line="240" w:lineRule="auto"/>
        <w:jc w:val="both"/>
        <w:rPr>
          <w:rFonts w:ascii="Quattrocento Sans" w:cs="Quattrocento Sans" w:eastAsia="Quattrocento Sans" w:hAnsi="Quattrocento Sans"/>
          <w:sz w:val="36"/>
          <w:szCs w:val="36"/>
        </w:rPr>
      </w:pPr>
      <w:r w:rsidDel="00000000" w:rsidR="00000000" w:rsidRPr="00000000">
        <w:rPr>
          <w:rFonts w:ascii="Times New Roman" w:cs="Times New Roman" w:eastAsia="Times New Roman" w:hAnsi="Times New Roman"/>
          <w:color w:val="404040"/>
          <w:sz w:val="36"/>
          <w:szCs w:val="36"/>
          <w:rtl w:val="0"/>
        </w:rPr>
        <w:t xml:space="preserve">This visualization helps you understand the relationships between customer preferences and identifies any patterns or trends. </w:t>
      </w:r>
      <w:r w:rsidDel="00000000" w:rsidR="00000000" w:rsidRPr="00000000">
        <w:rPr>
          <w:rtl w:val="0"/>
        </w:rPr>
      </w:r>
    </w:p>
    <w:p w:rsidR="00000000" w:rsidDel="00000000" w:rsidP="00000000" w:rsidRDefault="00000000" w:rsidRPr="00000000" w14:paraId="000000BE">
      <w:pPr>
        <w:spacing w:after="0" w:line="240" w:lineRule="auto"/>
        <w:jc w:val="both"/>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404040"/>
          <w:sz w:val="38"/>
          <w:szCs w:val="38"/>
          <w:rtl w:val="0"/>
        </w:rPr>
        <w:t xml:space="preserve"> </w:t>
      </w:r>
      <w:r w:rsidDel="00000000" w:rsidR="00000000" w:rsidRPr="00000000">
        <w:rPr>
          <w:rtl w:val="0"/>
        </w:rPr>
      </w:r>
    </w:p>
    <w:p w:rsidR="00000000" w:rsidDel="00000000" w:rsidP="00000000" w:rsidRDefault="00000000" w:rsidRPr="00000000" w14:paraId="000000BF">
      <w:pPr>
        <w:spacing w:after="0" w:line="240" w:lineRule="auto"/>
        <w:rPr>
          <w:rFonts w:ascii="Arial Black" w:cs="Arial Black" w:eastAsia="Arial Black" w:hAnsi="Arial Black"/>
          <w:sz w:val="32"/>
          <w:szCs w:val="32"/>
          <w:u w:val="single"/>
        </w:rPr>
      </w:pPr>
      <w:r w:rsidDel="00000000" w:rsidR="00000000" w:rsidRPr="00000000">
        <w:rPr>
          <w:rFonts w:ascii="Arial Black" w:cs="Arial Black" w:eastAsia="Arial Black" w:hAnsi="Arial Black"/>
          <w:color w:val="000000"/>
          <w:sz w:val="32"/>
          <w:szCs w:val="32"/>
          <w:u w:val="single"/>
          <w:rtl w:val="0"/>
        </w:rPr>
        <w:t xml:space="preserve">1. </w:t>
      </w:r>
      <w:r w:rsidDel="00000000" w:rsidR="00000000" w:rsidRPr="00000000">
        <w:rPr>
          <w:rFonts w:ascii="Arial Black" w:cs="Arial Black" w:eastAsia="Arial Black" w:hAnsi="Arial Black"/>
          <w:b w:val="1"/>
          <w:color w:val="000000"/>
          <w:sz w:val="32"/>
          <w:szCs w:val="32"/>
          <w:u w:val="single"/>
          <w:rtl w:val="0"/>
        </w:rPr>
        <w:t xml:space="preserve">Import Necessary Libraries:</w:t>
      </w:r>
      <w:r w:rsidDel="00000000" w:rsidR="00000000" w:rsidRPr="00000000">
        <w:rPr>
          <w:rFonts w:ascii="Arial Black" w:cs="Arial Black" w:eastAsia="Arial Black" w:hAnsi="Arial Black"/>
          <w:color w:val="000000"/>
          <w:sz w:val="32"/>
          <w:szCs w:val="32"/>
          <w:u w:val="single"/>
          <w:rtl w:val="0"/>
        </w:rPr>
        <w:t xml:space="preserve"> </w:t>
      </w:r>
      <w:r w:rsidDel="00000000" w:rsidR="00000000" w:rsidRPr="00000000">
        <w:rPr>
          <w:rtl w:val="0"/>
        </w:rPr>
      </w:r>
    </w:p>
    <w:p w:rsidR="00000000" w:rsidDel="00000000" w:rsidP="00000000" w:rsidRDefault="00000000" w:rsidRPr="00000000" w14:paraId="000000C0">
      <w:pPr>
        <w:spacing w:after="0" w:line="240" w:lineRule="auto"/>
        <w:ind w:firstLine="720"/>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6"/>
          <w:szCs w:val="36"/>
          <w:rtl w:val="0"/>
        </w:rPr>
        <w:t xml:space="preserve">We start by importing the required Python libraries: Pandas for data manipulation and Matplotlib for data visualization.  </w:t>
      </w:r>
      <w:r w:rsidDel="00000000" w:rsidR="00000000" w:rsidRPr="00000000">
        <w:rPr>
          <w:rtl w:val="0"/>
        </w:rPr>
      </w:r>
    </w:p>
    <w:p w:rsidR="00000000" w:rsidDel="00000000" w:rsidP="00000000" w:rsidRDefault="00000000" w:rsidRPr="00000000" w14:paraId="000000C1">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2">
      <w:pPr>
        <w:spacing w:after="0" w:line="240" w:lineRule="auto"/>
        <w:rPr>
          <w:rFonts w:ascii="Arial Black" w:cs="Arial Black" w:eastAsia="Arial Black" w:hAnsi="Arial Black"/>
          <w:sz w:val="32"/>
          <w:szCs w:val="32"/>
          <w:u w:val="single"/>
        </w:rPr>
      </w:pPr>
      <w:r w:rsidDel="00000000" w:rsidR="00000000" w:rsidRPr="00000000">
        <w:rPr>
          <w:rFonts w:ascii="Arial Black" w:cs="Arial Black" w:eastAsia="Arial Black" w:hAnsi="Arial Black"/>
          <w:color w:val="000000"/>
          <w:sz w:val="32"/>
          <w:szCs w:val="32"/>
          <w:u w:val="single"/>
          <w:rtl w:val="0"/>
        </w:rPr>
        <w:t xml:space="preserve">2. </w:t>
      </w:r>
      <w:r w:rsidDel="00000000" w:rsidR="00000000" w:rsidRPr="00000000">
        <w:rPr>
          <w:rFonts w:ascii="Arial Black" w:cs="Arial Black" w:eastAsia="Arial Black" w:hAnsi="Arial Black"/>
          <w:b w:val="1"/>
          <w:color w:val="000000"/>
          <w:sz w:val="32"/>
          <w:szCs w:val="32"/>
          <w:u w:val="single"/>
          <w:rtl w:val="0"/>
        </w:rPr>
        <w:t xml:space="preserve">Read the Dataset:</w:t>
      </w:r>
      <w:r w:rsidDel="00000000" w:rsidR="00000000" w:rsidRPr="00000000">
        <w:rPr>
          <w:rFonts w:ascii="Arial Black" w:cs="Arial Black" w:eastAsia="Arial Black" w:hAnsi="Arial Black"/>
          <w:color w:val="000000"/>
          <w:sz w:val="32"/>
          <w:szCs w:val="32"/>
          <w:u w:val="single"/>
          <w:rtl w:val="0"/>
        </w:rPr>
        <w:t xml:space="preserve"> </w:t>
      </w:r>
      <w:r w:rsidDel="00000000" w:rsidR="00000000" w:rsidRPr="00000000">
        <w:rPr>
          <w:rtl w:val="0"/>
        </w:rPr>
      </w:r>
    </w:p>
    <w:p w:rsidR="00000000" w:rsidDel="00000000" w:rsidP="00000000" w:rsidRDefault="00000000" w:rsidRPr="00000000" w14:paraId="000000C3">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6"/>
          <w:szCs w:val="36"/>
          <w:rtl w:val="0"/>
        </w:rPr>
        <w:t xml:space="preserve">   - We read the dataset from a CSV file. You should replace `’statsfinal.csv'` with the actual file path where your dataset is located. </w:t>
      </w:r>
      <w:r w:rsidDel="00000000" w:rsidR="00000000" w:rsidRPr="00000000">
        <w:rPr>
          <w:rtl w:val="0"/>
        </w:rPr>
      </w:r>
    </w:p>
    <w:p w:rsidR="00000000" w:rsidDel="00000000" w:rsidP="00000000" w:rsidRDefault="00000000" w:rsidRPr="00000000" w14:paraId="000000C4">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5">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6"/>
          <w:szCs w:val="36"/>
          <w:rtl w:val="0"/>
        </w:rPr>
        <w:t xml:space="preserve"> </w:t>
      </w:r>
      <w:r w:rsidDel="00000000" w:rsidR="00000000" w:rsidRPr="00000000">
        <w:rPr>
          <w:rtl w:val="0"/>
        </w:rPr>
      </w:r>
    </w:p>
    <w:p w:rsidR="00000000" w:rsidDel="00000000" w:rsidP="00000000" w:rsidRDefault="00000000" w:rsidRPr="00000000" w14:paraId="000000C6">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6"/>
          <w:szCs w:val="36"/>
          <w:rtl w:val="0"/>
        </w:rPr>
        <w:t xml:space="preserve"> </w:t>
      </w:r>
      <w:r w:rsidDel="00000000" w:rsidR="00000000" w:rsidRPr="00000000">
        <w:rPr>
          <w:rtl w:val="0"/>
        </w:rPr>
      </w:r>
    </w:p>
    <w:p w:rsidR="00000000" w:rsidDel="00000000" w:rsidP="00000000" w:rsidRDefault="00000000" w:rsidRPr="00000000" w14:paraId="000000C7">
      <w:pPr>
        <w:spacing w:after="0" w:line="240" w:lineRule="auto"/>
        <w:rPr>
          <w:rFonts w:ascii="Arial Black" w:cs="Arial Black" w:eastAsia="Arial Black" w:hAnsi="Arial Black"/>
          <w:i w:val="1"/>
          <w:sz w:val="40"/>
          <w:szCs w:val="40"/>
          <w:u w:val="single"/>
        </w:rPr>
      </w:pPr>
      <w:r w:rsidDel="00000000" w:rsidR="00000000" w:rsidRPr="00000000">
        <w:rPr>
          <w:rFonts w:ascii="Arial Black" w:cs="Arial Black" w:eastAsia="Arial Black" w:hAnsi="Arial Black"/>
          <w:b w:val="1"/>
          <w:i w:val="1"/>
          <w:color w:val="000000"/>
          <w:sz w:val="40"/>
          <w:szCs w:val="40"/>
          <w:u w:val="single"/>
          <w:rtl w:val="0"/>
        </w:rPr>
        <w:t xml:space="preserve">Program:</w:t>
      </w:r>
      <w:r w:rsidDel="00000000" w:rsidR="00000000" w:rsidRPr="00000000">
        <w:rPr>
          <w:rFonts w:ascii="Arial Black" w:cs="Arial Black" w:eastAsia="Arial Black" w:hAnsi="Arial Black"/>
          <w:i w:val="1"/>
          <w:color w:val="000000"/>
          <w:sz w:val="40"/>
          <w:szCs w:val="40"/>
          <w:u w:val="single"/>
          <w:rtl w:val="0"/>
        </w:rPr>
        <w:t xml:space="preserve"> </w:t>
      </w:r>
      <w:r w:rsidDel="00000000" w:rsidR="00000000" w:rsidRPr="00000000">
        <w:rPr>
          <w:rtl w:val="0"/>
        </w:rPr>
      </w:r>
    </w:p>
    <w:p w:rsidR="00000000" w:rsidDel="00000000" w:rsidP="00000000" w:rsidRDefault="00000000" w:rsidRPr="00000000" w14:paraId="000000C8">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9">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6"/>
          <w:szCs w:val="36"/>
          <w:rtl w:val="0"/>
        </w:rPr>
        <w:t xml:space="preserve">import pandas as pd </w:t>
      </w:r>
      <w:r w:rsidDel="00000000" w:rsidR="00000000" w:rsidRPr="00000000">
        <w:rPr>
          <w:rtl w:val="0"/>
        </w:rPr>
      </w:r>
    </w:p>
    <w:p w:rsidR="00000000" w:rsidDel="00000000" w:rsidP="00000000" w:rsidRDefault="00000000" w:rsidRPr="00000000" w14:paraId="000000CA">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6"/>
          <w:szCs w:val="36"/>
          <w:rtl w:val="0"/>
        </w:rPr>
        <w:t xml:space="preserve">import matplotlib.pyplot as plt </w:t>
      </w:r>
      <w:r w:rsidDel="00000000" w:rsidR="00000000" w:rsidRPr="00000000">
        <w:rPr>
          <w:rtl w:val="0"/>
        </w:rPr>
      </w:r>
    </w:p>
    <w:p w:rsidR="00000000" w:rsidDel="00000000" w:rsidP="00000000" w:rsidRDefault="00000000" w:rsidRPr="00000000" w14:paraId="000000CB">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6"/>
          <w:szCs w:val="36"/>
          <w:rtl w:val="0"/>
        </w:rPr>
        <w:t xml:space="preserve">import seaborn as sns </w:t>
      </w:r>
      <w:r w:rsidDel="00000000" w:rsidR="00000000" w:rsidRPr="00000000">
        <w:rPr>
          <w:rtl w:val="0"/>
        </w:rPr>
      </w:r>
    </w:p>
    <w:p w:rsidR="00000000" w:rsidDel="00000000" w:rsidP="00000000" w:rsidRDefault="00000000" w:rsidRPr="00000000" w14:paraId="000000CC">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6"/>
          <w:szCs w:val="36"/>
          <w:rtl w:val="0"/>
        </w:rPr>
        <w:t xml:space="preserve"># Load the data into a DataFrame </w:t>
      </w:r>
      <w:r w:rsidDel="00000000" w:rsidR="00000000" w:rsidRPr="00000000">
        <w:rPr>
          <w:rtl w:val="0"/>
        </w:rPr>
      </w:r>
    </w:p>
    <w:p w:rsidR="00000000" w:rsidDel="00000000" w:rsidP="00000000" w:rsidRDefault="00000000" w:rsidRPr="00000000" w14:paraId="000000CD">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6"/>
          <w:szCs w:val="36"/>
          <w:rtl w:val="0"/>
        </w:rPr>
        <w:t xml:space="preserve">data = pd.read_csv("statsfinal.csv") </w:t>
      </w:r>
      <w:r w:rsidDel="00000000" w:rsidR="00000000" w:rsidRPr="00000000">
        <w:rPr>
          <w:rtl w:val="0"/>
        </w:rPr>
      </w:r>
    </w:p>
    <w:p w:rsidR="00000000" w:rsidDel="00000000" w:rsidP="00000000" w:rsidRDefault="00000000" w:rsidRPr="00000000" w14:paraId="000000CE">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6"/>
          <w:szCs w:val="36"/>
          <w:rtl w:val="0"/>
        </w:rPr>
        <w:t xml:space="preserve"># Convert the 'Date' column to a datetime type with error handling </w:t>
      </w:r>
      <w:r w:rsidDel="00000000" w:rsidR="00000000" w:rsidRPr="00000000">
        <w:rPr>
          <w:rtl w:val="0"/>
        </w:rPr>
      </w:r>
    </w:p>
    <w:p w:rsidR="00000000" w:rsidDel="00000000" w:rsidP="00000000" w:rsidRDefault="00000000" w:rsidRPr="00000000" w14:paraId="000000CF">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6"/>
          <w:szCs w:val="36"/>
          <w:rtl w:val="0"/>
        </w:rPr>
        <w:t xml:space="preserve">data['Date'] = pd.to_datetime(data['Date'], format='%d-%m-%Y', errors='coerce') </w:t>
      </w:r>
      <w:r w:rsidDel="00000000" w:rsidR="00000000" w:rsidRPr="00000000">
        <w:rPr>
          <w:rtl w:val="0"/>
        </w:rPr>
      </w:r>
    </w:p>
    <w:p w:rsidR="00000000" w:rsidDel="00000000" w:rsidP="00000000" w:rsidRDefault="00000000" w:rsidRPr="00000000" w14:paraId="000000D0">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6"/>
          <w:szCs w:val="36"/>
          <w:rtl w:val="0"/>
        </w:rPr>
        <w:t xml:space="preserve"># Drop rows with invalid dates (NaT) </w:t>
      </w:r>
      <w:r w:rsidDel="00000000" w:rsidR="00000000" w:rsidRPr="00000000">
        <w:rPr>
          <w:rtl w:val="0"/>
        </w:rPr>
      </w:r>
    </w:p>
    <w:p w:rsidR="00000000" w:rsidDel="00000000" w:rsidP="00000000" w:rsidRDefault="00000000" w:rsidRPr="00000000" w14:paraId="000000D1">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6"/>
          <w:szCs w:val="36"/>
          <w:rtl w:val="0"/>
        </w:rPr>
        <w:t xml:space="preserve">data = data.dropna(subset=['Date']) </w:t>
      </w:r>
      <w:r w:rsidDel="00000000" w:rsidR="00000000" w:rsidRPr="00000000">
        <w:rPr>
          <w:rtl w:val="0"/>
        </w:rPr>
      </w:r>
    </w:p>
    <w:p w:rsidR="00000000" w:rsidDel="00000000" w:rsidP="00000000" w:rsidRDefault="00000000" w:rsidRPr="00000000" w14:paraId="000000D2">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6"/>
          <w:szCs w:val="36"/>
          <w:rtl w:val="0"/>
        </w:rPr>
        <w:t xml:space="preserve"># Sort the data by date </w:t>
      </w:r>
      <w:r w:rsidDel="00000000" w:rsidR="00000000" w:rsidRPr="00000000">
        <w:rPr>
          <w:rtl w:val="0"/>
        </w:rPr>
      </w:r>
    </w:p>
    <w:p w:rsidR="00000000" w:rsidDel="00000000" w:rsidP="00000000" w:rsidRDefault="00000000" w:rsidRPr="00000000" w14:paraId="000000D3">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6"/>
          <w:szCs w:val="36"/>
          <w:rtl w:val="0"/>
        </w:rPr>
        <w:t xml:space="preserve">data = data.sort_values(by='Date') </w:t>
      </w:r>
      <w:r w:rsidDel="00000000" w:rsidR="00000000" w:rsidRPr="00000000">
        <w:rPr>
          <w:rtl w:val="0"/>
        </w:rPr>
      </w:r>
    </w:p>
    <w:p w:rsidR="00000000" w:rsidDel="00000000" w:rsidP="00000000" w:rsidRDefault="00000000" w:rsidRPr="00000000" w14:paraId="000000D4">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b w:val="1"/>
          <w:color w:val="000000"/>
          <w:sz w:val="32"/>
          <w:szCs w:val="32"/>
          <w:rtl w:val="0"/>
        </w:rPr>
        <w:t xml:space="preserve"># Top-Selling Products</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tl w:val="0"/>
        </w:rPr>
      </w:r>
    </w:p>
    <w:p w:rsidR="00000000" w:rsidDel="00000000" w:rsidP="00000000" w:rsidRDefault="00000000" w:rsidRPr="00000000" w14:paraId="000000D5">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2"/>
          <w:szCs w:val="32"/>
          <w:rtl w:val="0"/>
        </w:rPr>
        <w:t xml:space="preserve">top_products = data[['Q-P1', 'Q-P2', 'Q-P3', 'Q-P4']] </w:t>
      </w:r>
      <w:r w:rsidDel="00000000" w:rsidR="00000000" w:rsidRPr="00000000">
        <w:rPr>
          <w:rtl w:val="0"/>
        </w:rPr>
      </w:r>
    </w:p>
    <w:p w:rsidR="00000000" w:rsidDel="00000000" w:rsidP="00000000" w:rsidRDefault="00000000" w:rsidRPr="00000000" w14:paraId="000000D6">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2"/>
          <w:szCs w:val="32"/>
          <w:rtl w:val="0"/>
        </w:rPr>
        <w:t xml:space="preserve">top_products.columns = ['Product 1', 'Product 2', 'Product 3', 'Product 4'] </w:t>
      </w:r>
      <w:r w:rsidDel="00000000" w:rsidR="00000000" w:rsidRPr="00000000">
        <w:rPr>
          <w:rtl w:val="0"/>
        </w:rPr>
      </w:r>
    </w:p>
    <w:p w:rsidR="00000000" w:rsidDel="00000000" w:rsidP="00000000" w:rsidRDefault="00000000" w:rsidRPr="00000000" w14:paraId="000000D7">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2"/>
          <w:szCs w:val="32"/>
          <w:rtl w:val="0"/>
        </w:rPr>
        <w:t xml:space="preserve">top_products_sum = top_products.sum() </w:t>
      </w:r>
      <w:r w:rsidDel="00000000" w:rsidR="00000000" w:rsidRPr="00000000">
        <w:rPr>
          <w:rtl w:val="0"/>
        </w:rPr>
      </w:r>
    </w:p>
    <w:p w:rsidR="00000000" w:rsidDel="00000000" w:rsidP="00000000" w:rsidRDefault="00000000" w:rsidRPr="00000000" w14:paraId="000000D8">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2"/>
          <w:szCs w:val="32"/>
          <w:rtl w:val="0"/>
        </w:rPr>
        <w:t xml:space="preserve">top_products_sum.plot(kind='bar', figsize=(10, 5)) </w:t>
      </w:r>
      <w:r w:rsidDel="00000000" w:rsidR="00000000" w:rsidRPr="00000000">
        <w:rPr>
          <w:rtl w:val="0"/>
        </w:rPr>
      </w:r>
    </w:p>
    <w:p w:rsidR="00000000" w:rsidDel="00000000" w:rsidP="00000000" w:rsidRDefault="00000000" w:rsidRPr="00000000" w14:paraId="000000D9">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2"/>
          <w:szCs w:val="32"/>
          <w:rtl w:val="0"/>
        </w:rPr>
        <w:t xml:space="preserve">plt.title('Top-Selling Products') </w:t>
      </w:r>
      <w:r w:rsidDel="00000000" w:rsidR="00000000" w:rsidRPr="00000000">
        <w:rPr>
          <w:rtl w:val="0"/>
        </w:rPr>
      </w:r>
    </w:p>
    <w:p w:rsidR="00000000" w:rsidDel="00000000" w:rsidP="00000000" w:rsidRDefault="00000000" w:rsidRPr="00000000" w14:paraId="000000DA">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2"/>
          <w:szCs w:val="32"/>
          <w:rtl w:val="0"/>
        </w:rPr>
        <w:t xml:space="preserve">plt.xlabel('Products') </w:t>
      </w:r>
      <w:r w:rsidDel="00000000" w:rsidR="00000000" w:rsidRPr="00000000">
        <w:rPr>
          <w:rtl w:val="0"/>
        </w:rPr>
      </w:r>
    </w:p>
    <w:p w:rsidR="00000000" w:rsidDel="00000000" w:rsidP="00000000" w:rsidRDefault="00000000" w:rsidRPr="00000000" w14:paraId="000000DB">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2"/>
          <w:szCs w:val="32"/>
          <w:rtl w:val="0"/>
        </w:rPr>
        <w:t xml:space="preserve">plt.ylabel('Total Sales') </w:t>
      </w:r>
      <w:r w:rsidDel="00000000" w:rsidR="00000000" w:rsidRPr="00000000">
        <w:rPr>
          <w:rtl w:val="0"/>
        </w:rPr>
      </w:r>
    </w:p>
    <w:p w:rsidR="00000000" w:rsidDel="00000000" w:rsidP="00000000" w:rsidRDefault="00000000" w:rsidRPr="00000000" w14:paraId="000000DC">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2"/>
          <w:szCs w:val="32"/>
          <w:rtl w:val="0"/>
        </w:rPr>
        <w:t xml:space="preserve">plt.show() </w:t>
      </w:r>
      <w:r w:rsidDel="00000000" w:rsidR="00000000" w:rsidRPr="00000000">
        <w:rPr>
          <w:rtl w:val="0"/>
        </w:rPr>
      </w:r>
    </w:p>
    <w:p w:rsidR="00000000" w:rsidDel="00000000" w:rsidP="00000000" w:rsidRDefault="00000000" w:rsidRPr="00000000" w14:paraId="000000DD">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b w:val="1"/>
          <w:color w:val="000000"/>
          <w:sz w:val="32"/>
          <w:szCs w:val="32"/>
          <w:rtl w:val="0"/>
        </w:rPr>
        <w:t xml:space="preserve"># Sales Trends</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tl w:val="0"/>
        </w:rPr>
      </w:r>
    </w:p>
    <w:p w:rsidR="00000000" w:rsidDel="00000000" w:rsidP="00000000" w:rsidRDefault="00000000" w:rsidRPr="00000000" w14:paraId="000000DE">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2"/>
          <w:szCs w:val="32"/>
          <w:rtl w:val="0"/>
        </w:rPr>
        <w:t xml:space="preserve">data.set_index('Date', inplace=True) </w:t>
      </w:r>
      <w:r w:rsidDel="00000000" w:rsidR="00000000" w:rsidRPr="00000000">
        <w:rPr>
          <w:rtl w:val="0"/>
        </w:rPr>
      </w:r>
    </w:p>
    <w:p w:rsidR="00000000" w:rsidDel="00000000" w:rsidP="00000000" w:rsidRDefault="00000000" w:rsidRPr="00000000" w14:paraId="000000DF">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2"/>
          <w:szCs w:val="32"/>
          <w:rtl w:val="0"/>
        </w:rPr>
        <w:t xml:space="preserve">sales_trends = data[['S-P1', 'S-P2', 'S-P3', 'S-P4']] </w:t>
      </w:r>
      <w:r w:rsidDel="00000000" w:rsidR="00000000" w:rsidRPr="00000000">
        <w:rPr>
          <w:rtl w:val="0"/>
        </w:rPr>
      </w:r>
    </w:p>
    <w:p w:rsidR="00000000" w:rsidDel="00000000" w:rsidP="00000000" w:rsidRDefault="00000000" w:rsidRPr="00000000" w14:paraId="000000E0">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2"/>
          <w:szCs w:val="32"/>
          <w:rtl w:val="0"/>
        </w:rPr>
        <w:t xml:space="preserve">sales_trends.plot(figsize=(12, 6)) </w:t>
      </w:r>
      <w:r w:rsidDel="00000000" w:rsidR="00000000" w:rsidRPr="00000000">
        <w:rPr>
          <w:rtl w:val="0"/>
        </w:rPr>
      </w:r>
    </w:p>
    <w:p w:rsidR="00000000" w:rsidDel="00000000" w:rsidP="00000000" w:rsidRDefault="00000000" w:rsidRPr="00000000" w14:paraId="000000E1">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2"/>
          <w:szCs w:val="32"/>
          <w:rtl w:val="0"/>
        </w:rPr>
        <w:t xml:space="preserve">plt.title ('Sales Trends Over Time') </w:t>
      </w:r>
      <w:r w:rsidDel="00000000" w:rsidR="00000000" w:rsidRPr="00000000">
        <w:rPr>
          <w:rtl w:val="0"/>
        </w:rPr>
      </w:r>
    </w:p>
    <w:p w:rsidR="00000000" w:rsidDel="00000000" w:rsidP="00000000" w:rsidRDefault="00000000" w:rsidRPr="00000000" w14:paraId="000000E2">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2"/>
          <w:szCs w:val="32"/>
          <w:rtl w:val="0"/>
        </w:rPr>
        <w:t xml:space="preserve">plt.xlabel('Date') </w:t>
      </w:r>
      <w:r w:rsidDel="00000000" w:rsidR="00000000" w:rsidRPr="00000000">
        <w:rPr>
          <w:rtl w:val="0"/>
        </w:rPr>
      </w:r>
    </w:p>
    <w:p w:rsidR="00000000" w:rsidDel="00000000" w:rsidP="00000000" w:rsidRDefault="00000000" w:rsidRPr="00000000" w14:paraId="000000E3">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2"/>
          <w:szCs w:val="32"/>
          <w:rtl w:val="0"/>
        </w:rPr>
        <w:t xml:space="preserve">plt.ylabel('Sales Amount') </w:t>
      </w:r>
      <w:r w:rsidDel="00000000" w:rsidR="00000000" w:rsidRPr="00000000">
        <w:rPr>
          <w:rtl w:val="0"/>
        </w:rPr>
      </w:r>
    </w:p>
    <w:p w:rsidR="00000000" w:rsidDel="00000000" w:rsidP="00000000" w:rsidRDefault="00000000" w:rsidRPr="00000000" w14:paraId="000000E4">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2"/>
          <w:szCs w:val="32"/>
          <w:rtl w:val="0"/>
        </w:rPr>
        <w:t xml:space="preserve">plt.legend(title='Products', labels=['Product 1', 'Product 2', 'Product 3', 'Product 4']) </w:t>
      </w:r>
      <w:r w:rsidDel="00000000" w:rsidR="00000000" w:rsidRPr="00000000">
        <w:rPr>
          <w:rtl w:val="0"/>
        </w:rPr>
      </w:r>
    </w:p>
    <w:p w:rsidR="00000000" w:rsidDel="00000000" w:rsidP="00000000" w:rsidRDefault="00000000" w:rsidRPr="00000000" w14:paraId="000000E5">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2"/>
          <w:szCs w:val="32"/>
          <w:rtl w:val="0"/>
        </w:rPr>
        <w:t xml:space="preserve">plt.show() </w:t>
      </w:r>
      <w:r w:rsidDel="00000000" w:rsidR="00000000" w:rsidRPr="00000000">
        <w:rPr>
          <w:rtl w:val="0"/>
        </w:rPr>
      </w:r>
    </w:p>
    <w:p w:rsidR="00000000" w:rsidDel="00000000" w:rsidP="00000000" w:rsidRDefault="00000000" w:rsidRPr="00000000" w14:paraId="000000E6">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b w:val="1"/>
          <w:color w:val="000000"/>
          <w:sz w:val="32"/>
          <w:szCs w:val="32"/>
          <w:rtl w:val="0"/>
        </w:rPr>
        <w:t xml:space="preserve"># Customer Preferences</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tl w:val="0"/>
        </w:rPr>
      </w:r>
    </w:p>
    <w:p w:rsidR="00000000" w:rsidDel="00000000" w:rsidP="00000000" w:rsidRDefault="00000000" w:rsidRPr="00000000" w14:paraId="000000E7">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2"/>
          <w:szCs w:val="32"/>
          <w:rtl w:val="0"/>
        </w:rPr>
        <w:t xml:space="preserve">customer_preferences = data[['S-P1', 'S-P2', 'S-P3', 'S-P4']] </w:t>
      </w:r>
      <w:r w:rsidDel="00000000" w:rsidR="00000000" w:rsidRPr="00000000">
        <w:rPr>
          <w:rtl w:val="0"/>
        </w:rPr>
      </w:r>
    </w:p>
    <w:p w:rsidR="00000000" w:rsidDel="00000000" w:rsidP="00000000" w:rsidRDefault="00000000" w:rsidRPr="00000000" w14:paraId="000000E8">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2"/>
          <w:szCs w:val="32"/>
          <w:rtl w:val="0"/>
        </w:rPr>
        <w:t xml:space="preserve">customer_preferences.columns = ['Preference 1', 'Preference 2', 'Preference 3', 'Preference 4'] </w:t>
      </w:r>
      <w:r w:rsidDel="00000000" w:rsidR="00000000" w:rsidRPr="00000000">
        <w:rPr>
          <w:rtl w:val="0"/>
        </w:rPr>
      </w:r>
    </w:p>
    <w:p w:rsidR="00000000" w:rsidDel="00000000" w:rsidP="00000000" w:rsidRDefault="00000000" w:rsidRPr="00000000" w14:paraId="000000E9">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2"/>
          <w:szCs w:val="32"/>
          <w:rtl w:val="0"/>
        </w:rPr>
        <w:t xml:space="preserve">customer_corr = customer_preferences.corr() </w:t>
      </w:r>
      <w:r w:rsidDel="00000000" w:rsidR="00000000" w:rsidRPr="00000000">
        <w:rPr>
          <w:rtl w:val="0"/>
        </w:rPr>
      </w:r>
    </w:p>
    <w:p w:rsidR="00000000" w:rsidDel="00000000" w:rsidP="00000000" w:rsidRDefault="00000000" w:rsidRPr="00000000" w14:paraId="000000EA">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2"/>
          <w:szCs w:val="32"/>
          <w:rtl w:val="0"/>
        </w:rPr>
        <w:t xml:space="preserve">plt.figure(figsize=(8, 6)) </w:t>
      </w:r>
      <w:r w:rsidDel="00000000" w:rsidR="00000000" w:rsidRPr="00000000">
        <w:rPr>
          <w:rtl w:val="0"/>
        </w:rPr>
      </w:r>
    </w:p>
    <w:p w:rsidR="00000000" w:rsidDel="00000000" w:rsidP="00000000" w:rsidRDefault="00000000" w:rsidRPr="00000000" w14:paraId="000000EB">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2"/>
          <w:szCs w:val="32"/>
          <w:rtl w:val="0"/>
        </w:rPr>
        <w:t xml:space="preserve">sns.heatmap(customer_corr, annot=True, cmap='coolwarm', linewidths=0.5) </w:t>
      </w:r>
      <w:r w:rsidDel="00000000" w:rsidR="00000000" w:rsidRPr="00000000">
        <w:rPr>
          <w:rtl w:val="0"/>
        </w:rPr>
      </w:r>
    </w:p>
    <w:p w:rsidR="00000000" w:rsidDel="00000000" w:rsidP="00000000" w:rsidRDefault="00000000" w:rsidRPr="00000000" w14:paraId="000000EC">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2"/>
          <w:szCs w:val="32"/>
          <w:rtl w:val="0"/>
        </w:rPr>
        <w:t xml:space="preserve">plt.title('Customer Preferences Correlation') </w:t>
      </w:r>
      <w:r w:rsidDel="00000000" w:rsidR="00000000" w:rsidRPr="00000000">
        <w:rPr>
          <w:rtl w:val="0"/>
        </w:rPr>
      </w:r>
    </w:p>
    <w:p w:rsidR="00000000" w:rsidDel="00000000" w:rsidP="00000000" w:rsidRDefault="00000000" w:rsidRPr="00000000" w14:paraId="000000ED">
      <w:pP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plt.show() </w:t>
      </w:r>
    </w:p>
    <w:p w:rsidR="00000000" w:rsidDel="00000000" w:rsidP="00000000" w:rsidRDefault="00000000" w:rsidRPr="00000000" w14:paraId="000000EE">
      <w:pPr>
        <w:spacing w:after="0" w:line="240" w:lineRule="auto"/>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EF">
      <w:pPr>
        <w:spacing w:after="0" w:line="240" w:lineRule="auto"/>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F0">
      <w:pPr>
        <w:spacing w:after="0" w:line="240" w:lineRule="auto"/>
        <w:jc w:val="both"/>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tl w:val="0"/>
        </w:rPr>
      </w:r>
    </w:p>
    <w:p w:rsidR="00000000" w:rsidDel="00000000" w:rsidP="00000000" w:rsidRDefault="00000000" w:rsidRPr="00000000" w14:paraId="000000F1">
      <w:pPr>
        <w:spacing w:after="0" w:line="240" w:lineRule="auto"/>
        <w:jc w:val="both"/>
        <w:rPr>
          <w:rFonts w:ascii="Arial Black" w:cs="Arial Black" w:eastAsia="Arial Black" w:hAnsi="Arial Black"/>
          <w:i w:val="1"/>
          <w:color w:val="000000"/>
          <w:sz w:val="40"/>
          <w:szCs w:val="40"/>
          <w:u w:val="single"/>
        </w:rPr>
      </w:pPr>
      <w:r w:rsidDel="00000000" w:rsidR="00000000" w:rsidRPr="00000000">
        <w:rPr>
          <w:rFonts w:ascii="Arial Black" w:cs="Arial Black" w:eastAsia="Arial Black" w:hAnsi="Arial Black"/>
          <w:b w:val="1"/>
          <w:i w:val="1"/>
          <w:color w:val="000000"/>
          <w:sz w:val="40"/>
          <w:szCs w:val="40"/>
          <w:u w:val="single"/>
          <w:rtl w:val="0"/>
        </w:rPr>
        <w:t xml:space="preserve">Output:</w:t>
      </w:r>
      <w:r w:rsidDel="00000000" w:rsidR="00000000" w:rsidRPr="00000000">
        <w:rPr>
          <w:rFonts w:ascii="Arial Black" w:cs="Arial Black" w:eastAsia="Arial Black" w:hAnsi="Arial Black"/>
          <w:i w:val="1"/>
          <w:color w:val="000000"/>
          <w:sz w:val="40"/>
          <w:szCs w:val="40"/>
          <w:u w:val="single"/>
          <w:rtl w:val="0"/>
        </w:rPr>
        <w:t xml:space="preserve"> </w:t>
      </w:r>
    </w:p>
    <w:p w:rsidR="00000000" w:rsidDel="00000000" w:rsidP="00000000" w:rsidRDefault="00000000" w:rsidRPr="00000000" w14:paraId="000000F2">
      <w:pPr>
        <w:spacing w:after="0" w:line="240" w:lineRule="auto"/>
        <w:jc w:val="both"/>
        <w:rPr>
          <w:rFonts w:ascii="Arial Black" w:cs="Arial Black" w:eastAsia="Arial Black" w:hAnsi="Arial Black"/>
          <w:i w:val="1"/>
          <w:color w:val="000000"/>
          <w:sz w:val="40"/>
          <w:szCs w:val="40"/>
          <w:u w:val="single"/>
        </w:rPr>
      </w:pPr>
      <w:r w:rsidDel="00000000" w:rsidR="00000000" w:rsidRPr="00000000">
        <w:rPr>
          <w:rtl w:val="0"/>
        </w:rPr>
      </w:r>
    </w:p>
    <w:p w:rsidR="00000000" w:rsidDel="00000000" w:rsidP="00000000" w:rsidRDefault="00000000" w:rsidRPr="00000000" w14:paraId="000000F3">
      <w:pPr>
        <w:spacing w:after="0" w:line="240" w:lineRule="auto"/>
        <w:jc w:val="both"/>
        <w:rPr>
          <w:rFonts w:ascii="Arial Black" w:cs="Arial Black" w:eastAsia="Arial Black" w:hAnsi="Arial Black"/>
          <w:i w:val="1"/>
          <w:color w:val="000000"/>
          <w:sz w:val="40"/>
          <w:szCs w:val="40"/>
          <w:u w:val="single"/>
        </w:rPr>
      </w:pPr>
      <w:r w:rsidDel="00000000" w:rsidR="00000000" w:rsidRPr="00000000">
        <w:rPr>
          <w:rtl w:val="0"/>
        </w:rPr>
      </w:r>
    </w:p>
    <w:p w:rsidR="00000000" w:rsidDel="00000000" w:rsidP="00000000" w:rsidRDefault="00000000" w:rsidRPr="00000000" w14:paraId="000000F4">
      <w:pPr>
        <w:spacing w:after="0" w:line="240" w:lineRule="auto"/>
        <w:jc w:val="both"/>
        <w:rPr>
          <w:rFonts w:ascii="Arial Black" w:cs="Arial Black" w:eastAsia="Arial Black" w:hAnsi="Arial Black"/>
          <w:i w:val="1"/>
          <w:sz w:val="40"/>
          <w:szCs w:val="40"/>
          <w:u w:val="single"/>
        </w:rPr>
      </w:pPr>
      <w:r w:rsidDel="00000000" w:rsidR="00000000" w:rsidRPr="00000000">
        <w:rPr/>
        <w:drawing>
          <wp:inline distB="0" distT="0" distL="0" distR="0">
            <wp:extent cx="5731510" cy="2532029"/>
            <wp:effectExtent b="0" l="0" r="0" t="0"/>
            <wp:docPr descr="Figure_4.png" id="8" name="image3.png"/>
            <a:graphic>
              <a:graphicData uri="http://schemas.openxmlformats.org/drawingml/2006/picture">
                <pic:pic>
                  <pic:nvPicPr>
                    <pic:cNvPr descr="Figure_4.png" id="0" name="image3.png"/>
                    <pic:cNvPicPr preferRelativeResize="0"/>
                  </pic:nvPicPr>
                  <pic:blipFill>
                    <a:blip r:embed="rId9"/>
                    <a:srcRect b="0" l="0" r="0" t="0"/>
                    <a:stretch>
                      <a:fillRect/>
                    </a:stretch>
                  </pic:blipFill>
                  <pic:spPr>
                    <a:xfrm>
                      <a:off x="0" y="0"/>
                      <a:ext cx="5731510" cy="2532029"/>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0" w:line="240" w:lineRule="auto"/>
        <w:jc w:val="both"/>
        <w:rPr>
          <w:rFonts w:ascii="Arial Black" w:cs="Arial Black" w:eastAsia="Arial Black" w:hAnsi="Arial Black"/>
          <w:i w:val="1"/>
          <w:sz w:val="40"/>
          <w:szCs w:val="40"/>
          <w:u w:val="single"/>
        </w:rPr>
      </w:pPr>
      <w:r w:rsidDel="00000000" w:rsidR="00000000" w:rsidRPr="00000000">
        <w:rPr/>
        <w:drawing>
          <wp:inline distB="0" distT="0" distL="0" distR="0">
            <wp:extent cx="5731510" cy="3241732"/>
            <wp:effectExtent b="0" l="0" r="0" t="0"/>
            <wp:docPr descr="A graph of blue rectangular bars&#10;&#10;Description automatically generated with medium confidence" id="11" name="image9.png"/>
            <a:graphic>
              <a:graphicData uri="http://schemas.openxmlformats.org/drawingml/2006/picture">
                <pic:pic>
                  <pic:nvPicPr>
                    <pic:cNvPr descr="A graph of blue rectangular bars&#10;&#10;Description automatically generated with medium confidence" id="0" name="image9.png"/>
                    <pic:cNvPicPr preferRelativeResize="0"/>
                  </pic:nvPicPr>
                  <pic:blipFill>
                    <a:blip r:embed="rId13"/>
                    <a:srcRect b="0" l="0" r="0" t="0"/>
                    <a:stretch>
                      <a:fillRect/>
                    </a:stretch>
                  </pic:blipFill>
                  <pic:spPr>
                    <a:xfrm>
                      <a:off x="0" y="0"/>
                      <a:ext cx="5731510" cy="324173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0" w:line="240" w:lineRule="auto"/>
        <w:jc w:val="both"/>
        <w:rPr>
          <w:rFonts w:ascii="Arial Black" w:cs="Arial Black" w:eastAsia="Arial Black" w:hAnsi="Arial Black"/>
          <w:i w:val="1"/>
          <w:sz w:val="40"/>
          <w:szCs w:val="40"/>
          <w:u w:val="single"/>
        </w:rPr>
      </w:pPr>
      <w:r w:rsidDel="00000000" w:rsidR="00000000" w:rsidRPr="00000000">
        <w:rPr>
          <w:rtl w:val="0"/>
        </w:rPr>
      </w:r>
    </w:p>
    <w:p w:rsidR="00000000" w:rsidDel="00000000" w:rsidP="00000000" w:rsidRDefault="00000000" w:rsidRPr="00000000" w14:paraId="000000F7">
      <w:pPr>
        <w:spacing w:after="0" w:line="240" w:lineRule="auto"/>
        <w:jc w:val="both"/>
        <w:rPr>
          <w:rFonts w:ascii="Arial Black" w:cs="Arial Black" w:eastAsia="Arial Black" w:hAnsi="Arial Black"/>
          <w:i w:val="1"/>
          <w:sz w:val="40"/>
          <w:szCs w:val="40"/>
          <w:u w:val="single"/>
        </w:rPr>
      </w:pPr>
      <w:r w:rsidDel="00000000" w:rsidR="00000000" w:rsidRPr="00000000">
        <w:rPr>
          <w:rtl w:val="0"/>
        </w:rPr>
      </w:r>
    </w:p>
    <w:p w:rsidR="00000000" w:rsidDel="00000000" w:rsidP="00000000" w:rsidRDefault="00000000" w:rsidRPr="00000000" w14:paraId="000000F8">
      <w:pPr>
        <w:spacing w:after="0" w:line="240" w:lineRule="auto"/>
        <w:jc w:val="both"/>
        <w:rPr>
          <w:rFonts w:ascii="Arial Black" w:cs="Arial Black" w:eastAsia="Arial Black" w:hAnsi="Arial Black"/>
          <w:i w:val="1"/>
          <w:sz w:val="40"/>
          <w:szCs w:val="40"/>
          <w:u w:val="single"/>
        </w:rPr>
      </w:pPr>
      <w:r w:rsidDel="00000000" w:rsidR="00000000" w:rsidRPr="00000000">
        <w:rPr>
          <w:rtl w:val="0"/>
        </w:rPr>
      </w:r>
    </w:p>
    <w:p w:rsidR="00000000" w:rsidDel="00000000" w:rsidP="00000000" w:rsidRDefault="00000000" w:rsidRPr="00000000" w14:paraId="000000F9">
      <w:pPr>
        <w:spacing w:after="0" w:line="240" w:lineRule="auto"/>
        <w:jc w:val="both"/>
        <w:rPr>
          <w:rFonts w:ascii="Arial Black" w:cs="Arial Black" w:eastAsia="Arial Black" w:hAnsi="Arial Black"/>
          <w:i w:val="1"/>
          <w:sz w:val="40"/>
          <w:szCs w:val="40"/>
          <w:u w:val="single"/>
        </w:rPr>
      </w:pPr>
      <w:r w:rsidDel="00000000" w:rsidR="00000000" w:rsidRPr="00000000">
        <w:rPr>
          <w:rtl w:val="0"/>
        </w:rPr>
      </w:r>
    </w:p>
    <w:p w:rsidR="00000000" w:rsidDel="00000000" w:rsidP="00000000" w:rsidRDefault="00000000" w:rsidRPr="00000000" w14:paraId="000000FA">
      <w:pPr>
        <w:spacing w:after="0" w:line="240" w:lineRule="auto"/>
        <w:jc w:val="both"/>
        <w:rPr>
          <w:rFonts w:ascii="Arial Black" w:cs="Arial Black" w:eastAsia="Arial Black" w:hAnsi="Arial Black"/>
          <w:i w:val="1"/>
          <w:sz w:val="40"/>
          <w:szCs w:val="40"/>
          <w:u w:val="single"/>
        </w:rPr>
      </w:pPr>
      <w:r w:rsidDel="00000000" w:rsidR="00000000" w:rsidRPr="00000000">
        <w:rPr/>
        <w:drawing>
          <wp:inline distB="0" distT="0" distL="0" distR="0">
            <wp:extent cx="5731510" cy="3005369"/>
            <wp:effectExtent b="0" l="0" r="0" t="0"/>
            <wp:docPr descr="A screenshot of a graph&#10;&#10;Description automatically generated" id="10" name="image8.png"/>
            <a:graphic>
              <a:graphicData uri="http://schemas.openxmlformats.org/drawingml/2006/picture">
                <pic:pic>
                  <pic:nvPicPr>
                    <pic:cNvPr descr="A screenshot of a graph&#10;&#10;Description automatically generated" id="0" name="image8.png"/>
                    <pic:cNvPicPr preferRelativeResize="0"/>
                  </pic:nvPicPr>
                  <pic:blipFill>
                    <a:blip r:embed="rId14"/>
                    <a:srcRect b="0" l="0" r="0" t="0"/>
                    <a:stretch>
                      <a:fillRect/>
                    </a:stretch>
                  </pic:blipFill>
                  <pic:spPr>
                    <a:xfrm>
                      <a:off x="0" y="0"/>
                      <a:ext cx="5731510" cy="3005369"/>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0" w:line="240" w:lineRule="auto"/>
        <w:jc w:val="both"/>
        <w:rPr>
          <w:rFonts w:ascii="Arial Black" w:cs="Arial Black" w:eastAsia="Arial Black" w:hAnsi="Arial Black"/>
          <w:i w:val="1"/>
          <w:sz w:val="40"/>
          <w:szCs w:val="40"/>
          <w:u w:val="single"/>
        </w:rPr>
      </w:pPr>
      <w:r w:rsidDel="00000000" w:rsidR="00000000" w:rsidRPr="00000000">
        <w:rPr/>
        <w:drawing>
          <wp:inline distB="0" distT="0" distL="0" distR="0">
            <wp:extent cx="5731510" cy="4785443"/>
            <wp:effectExtent b="0" l="0" r="0" t="0"/>
            <wp:docPr descr="A screenshot of a computer&#10;&#10;Description automatically generated" id="14" name="image12.png"/>
            <a:graphic>
              <a:graphicData uri="http://schemas.openxmlformats.org/drawingml/2006/picture">
                <pic:pic>
                  <pic:nvPicPr>
                    <pic:cNvPr descr="A screenshot of a computer&#10;&#10;Description automatically generated" id="0" name="image12.png"/>
                    <pic:cNvPicPr preferRelativeResize="0"/>
                  </pic:nvPicPr>
                  <pic:blipFill>
                    <a:blip r:embed="rId15"/>
                    <a:srcRect b="0" l="0" r="0" t="0"/>
                    <a:stretch>
                      <a:fillRect/>
                    </a:stretch>
                  </pic:blipFill>
                  <pic:spPr>
                    <a:xfrm>
                      <a:off x="0" y="0"/>
                      <a:ext cx="5731510" cy="478544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0" w:line="240" w:lineRule="auto"/>
        <w:jc w:val="both"/>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FD">
      <w:pPr>
        <w:spacing w:after="0" w:line="240" w:lineRule="auto"/>
        <w:jc w:val="both"/>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FE">
      <w:pPr>
        <w:spacing w:after="0" w:line="240" w:lineRule="auto"/>
        <w:rPr>
          <w:rFonts w:ascii="Times New Roman" w:cs="Times New Roman" w:eastAsia="Times New Roman" w:hAnsi="Times New Roman"/>
          <w:b w:val="1"/>
          <w:i w:val="1"/>
          <w:sz w:val="40"/>
          <w:szCs w:val="40"/>
          <w:u w:val="single"/>
        </w:rPr>
      </w:pPr>
      <w:r w:rsidDel="00000000" w:rsidR="00000000" w:rsidRPr="00000000">
        <w:rPr>
          <w:rtl w:val="0"/>
        </w:rPr>
      </w:r>
    </w:p>
    <w:p w:rsidR="00000000" w:rsidDel="00000000" w:rsidP="00000000" w:rsidRDefault="00000000" w:rsidRPr="00000000" w14:paraId="000000FF">
      <w:pPr>
        <w:spacing w:after="0" w:line="240" w:lineRule="auto"/>
        <w:rPr>
          <w:rFonts w:ascii="Arial Black" w:cs="Arial Black" w:eastAsia="Arial Black" w:hAnsi="Arial Black"/>
          <w:b w:val="1"/>
          <w:i w:val="1"/>
          <w:sz w:val="40"/>
          <w:szCs w:val="40"/>
          <w:u w:val="single"/>
        </w:rPr>
      </w:pPr>
      <w:r w:rsidDel="00000000" w:rsidR="00000000" w:rsidRPr="00000000">
        <w:rPr>
          <w:rtl w:val="0"/>
        </w:rPr>
      </w:r>
    </w:p>
    <w:p w:rsidR="00000000" w:rsidDel="00000000" w:rsidP="00000000" w:rsidRDefault="00000000" w:rsidRPr="00000000" w14:paraId="00000100">
      <w:pPr>
        <w:spacing w:after="0" w:line="240" w:lineRule="auto"/>
        <w:rPr>
          <w:rFonts w:ascii="Arial Black" w:cs="Arial Black" w:eastAsia="Arial Black" w:hAnsi="Arial Black"/>
          <w:sz w:val="40"/>
          <w:szCs w:val="40"/>
        </w:rPr>
      </w:pPr>
      <w:r w:rsidDel="00000000" w:rsidR="00000000" w:rsidRPr="00000000">
        <w:rPr>
          <w:rFonts w:ascii="Arial Black" w:cs="Arial Black" w:eastAsia="Arial Black" w:hAnsi="Arial Black"/>
          <w:b w:val="1"/>
          <w:i w:val="1"/>
          <w:sz w:val="40"/>
          <w:szCs w:val="40"/>
          <w:u w:val="single"/>
          <w:rtl w:val="0"/>
        </w:rPr>
        <w:t xml:space="preserve">Derived Actionable Insights:</w:t>
      </w:r>
      <w:r w:rsidDel="00000000" w:rsidR="00000000" w:rsidRPr="00000000">
        <w:rPr>
          <w:rFonts w:ascii="Arial Black" w:cs="Arial Black" w:eastAsia="Arial Black" w:hAnsi="Arial Black"/>
          <w:sz w:val="40"/>
          <w:szCs w:val="40"/>
          <w:rtl w:val="0"/>
        </w:rPr>
        <w:t xml:space="preserve"> </w:t>
      </w:r>
    </w:p>
    <w:p w:rsidR="00000000" w:rsidDel="00000000" w:rsidP="00000000" w:rsidRDefault="00000000" w:rsidRPr="00000000" w14:paraId="00000101">
      <w:pPr>
        <w:spacing w:after="0" w:line="240" w:lineRule="auto"/>
        <w:rPr>
          <w:rFonts w:ascii="Arial Black" w:cs="Arial Black" w:eastAsia="Arial Black" w:hAnsi="Arial Black"/>
          <w:sz w:val="40"/>
          <w:szCs w:val="40"/>
        </w:rPr>
      </w:pPr>
      <w:r w:rsidDel="00000000" w:rsidR="00000000" w:rsidRPr="00000000">
        <w:rPr>
          <w:rtl w:val="0"/>
        </w:rPr>
      </w:r>
    </w:p>
    <w:p w:rsidR="00000000" w:rsidDel="00000000" w:rsidP="00000000" w:rsidRDefault="00000000" w:rsidRPr="00000000" w14:paraId="00000102">
      <w:pPr>
        <w:spacing w:after="0" w:line="240" w:lineRule="auto"/>
        <w:rPr>
          <w:rFonts w:ascii="Times New Roman" w:cs="Times New Roman" w:eastAsia="Times New Roman" w:hAnsi="Times New Roman"/>
          <w:color w:val="404040"/>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color w:val="404040"/>
          <w:sz w:val="36"/>
          <w:szCs w:val="36"/>
          <w:rtl w:val="0"/>
        </w:rPr>
        <w:t xml:space="preserve">Product "Q-P4" was the top-selling product, suggesting that it should be prioritized in inventory management, ensuring it is consistently in stock to meet customer demand. </w:t>
      </w:r>
    </w:p>
    <w:p w:rsidR="00000000" w:rsidDel="00000000" w:rsidP="00000000" w:rsidRDefault="00000000" w:rsidRPr="00000000" w14:paraId="00000103">
      <w:pPr>
        <w:spacing w:after="0" w:line="240" w:lineRule="auto"/>
        <w:rPr>
          <w:rFonts w:ascii="Quattrocento Sans" w:cs="Quattrocento Sans" w:eastAsia="Quattrocento Sans" w:hAnsi="Quattrocento Sans"/>
          <w:sz w:val="36"/>
          <w:szCs w:val="36"/>
        </w:rPr>
      </w:pPr>
      <w:r w:rsidDel="00000000" w:rsidR="00000000" w:rsidRPr="00000000">
        <w:rPr>
          <w:rtl w:val="0"/>
        </w:rPr>
      </w:r>
    </w:p>
    <w:p w:rsidR="00000000" w:rsidDel="00000000" w:rsidP="00000000" w:rsidRDefault="00000000" w:rsidRPr="00000000" w14:paraId="00000104">
      <w:pPr>
        <w:spacing w:after="0" w:line="240" w:lineRule="auto"/>
        <w:rPr>
          <w:rFonts w:ascii="Quattrocento Sans" w:cs="Quattrocento Sans" w:eastAsia="Quattrocento Sans" w:hAnsi="Quattrocento Sans"/>
          <w:sz w:val="36"/>
          <w:szCs w:val="36"/>
        </w:rPr>
      </w:pPr>
      <w:r w:rsidDel="00000000" w:rsidR="00000000" w:rsidRPr="00000000">
        <w:rPr>
          <w:rFonts w:ascii="Times New Roman" w:cs="Times New Roman" w:eastAsia="Times New Roman" w:hAnsi="Times New Roman"/>
          <w:sz w:val="36"/>
          <w:szCs w:val="36"/>
          <w:rtl w:val="0"/>
        </w:rPr>
        <w:t xml:space="preserve">-</w:t>
      </w:r>
      <w:r w:rsidDel="00000000" w:rsidR="00000000" w:rsidRPr="00000000">
        <w:rPr>
          <w:rFonts w:ascii="Times New Roman" w:cs="Times New Roman" w:eastAsia="Times New Roman" w:hAnsi="Times New Roman"/>
          <w:color w:val="404040"/>
          <w:sz w:val="36"/>
          <w:szCs w:val="36"/>
          <w:rtl w:val="0"/>
        </w:rPr>
        <w:t xml:space="preserve">Sales increased over time, indicating a positive trend. Businesses can use this information to anticipate seasonal fluctuations and plan accordingly. </w:t>
      </w:r>
      <w:r w:rsidDel="00000000" w:rsidR="00000000" w:rsidRPr="00000000">
        <w:rPr>
          <w:rtl w:val="0"/>
        </w:rPr>
      </w:r>
    </w:p>
    <w:p w:rsidR="00000000" w:rsidDel="00000000" w:rsidP="00000000" w:rsidRDefault="00000000" w:rsidRPr="00000000" w14:paraId="00000105">
      <w:pPr>
        <w:spacing w:after="0" w:line="240" w:lineRule="auto"/>
        <w:rPr>
          <w:rFonts w:ascii="Times New Roman" w:cs="Times New Roman" w:eastAsia="Times New Roman" w:hAnsi="Times New Roman"/>
          <w:color w:val="404040"/>
          <w:sz w:val="36"/>
          <w:szCs w:val="36"/>
        </w:rPr>
      </w:pPr>
      <w:r w:rsidDel="00000000" w:rsidR="00000000" w:rsidRPr="00000000">
        <w:rPr>
          <w:rFonts w:ascii="Times New Roman" w:cs="Times New Roman" w:eastAsia="Times New Roman" w:hAnsi="Times New Roman"/>
          <w:sz w:val="36"/>
          <w:szCs w:val="36"/>
          <w:rtl w:val="0"/>
        </w:rPr>
        <w:t xml:space="preserve">-</w:t>
      </w:r>
      <w:r w:rsidDel="00000000" w:rsidR="00000000" w:rsidRPr="00000000">
        <w:rPr>
          <w:rFonts w:ascii="Times New Roman" w:cs="Times New Roman" w:eastAsia="Times New Roman" w:hAnsi="Times New Roman"/>
          <w:color w:val="404040"/>
          <w:sz w:val="36"/>
          <w:szCs w:val="36"/>
          <w:rtl w:val="0"/>
        </w:rPr>
        <w:t xml:space="preserve">The data revealed that customer preference for "S-P3" was highest. Inventory managers should ensure an ample supply of products in this category to meet customer demand.</w:t>
      </w:r>
    </w:p>
    <w:p w:rsidR="00000000" w:rsidDel="00000000" w:rsidP="00000000" w:rsidRDefault="00000000" w:rsidRPr="00000000" w14:paraId="00000106">
      <w:pPr>
        <w:spacing w:after="0" w:line="240" w:lineRule="auto"/>
        <w:rPr>
          <w:rFonts w:ascii="Quattrocento Sans" w:cs="Quattrocento Sans" w:eastAsia="Quattrocento Sans" w:hAnsi="Quattrocento Sans"/>
          <w:sz w:val="36"/>
          <w:szCs w:val="36"/>
        </w:rPr>
      </w:pPr>
      <w:r w:rsidDel="00000000" w:rsidR="00000000" w:rsidRPr="00000000">
        <w:rPr>
          <w:rFonts w:ascii="Times New Roman" w:cs="Times New Roman" w:eastAsia="Times New Roman" w:hAnsi="Times New Roman"/>
          <w:color w:val="404040"/>
          <w:sz w:val="36"/>
          <w:szCs w:val="36"/>
          <w:rtl w:val="0"/>
        </w:rPr>
        <w:t xml:space="preserve"> </w:t>
      </w:r>
      <w:r w:rsidDel="00000000" w:rsidR="00000000" w:rsidRPr="00000000">
        <w:rPr>
          <w:rtl w:val="0"/>
        </w:rPr>
      </w:r>
    </w:p>
    <w:p w:rsidR="00000000" w:rsidDel="00000000" w:rsidP="00000000" w:rsidRDefault="00000000" w:rsidRPr="00000000" w14:paraId="00000107">
      <w:pPr>
        <w:spacing w:after="0" w:line="240" w:lineRule="auto"/>
        <w:rPr>
          <w:rFonts w:ascii="Times New Roman" w:cs="Times New Roman" w:eastAsia="Times New Roman" w:hAnsi="Times New Roman"/>
          <w:color w:val="404040"/>
          <w:sz w:val="36"/>
          <w:szCs w:val="36"/>
        </w:rPr>
      </w:pPr>
      <w:r w:rsidDel="00000000" w:rsidR="00000000" w:rsidRPr="00000000">
        <w:rPr>
          <w:rFonts w:ascii="Times New Roman" w:cs="Times New Roman" w:eastAsia="Times New Roman" w:hAnsi="Times New Roman"/>
          <w:sz w:val="36"/>
          <w:szCs w:val="36"/>
          <w:rtl w:val="0"/>
        </w:rPr>
        <w:t xml:space="preserve">-</w:t>
      </w:r>
      <w:r w:rsidDel="00000000" w:rsidR="00000000" w:rsidRPr="00000000">
        <w:rPr>
          <w:rFonts w:ascii="Times New Roman" w:cs="Times New Roman" w:eastAsia="Times New Roman" w:hAnsi="Times New Roman"/>
          <w:color w:val="404040"/>
          <w:sz w:val="36"/>
          <w:szCs w:val="36"/>
          <w:rtl w:val="0"/>
        </w:rPr>
        <w:t xml:space="preserve">Understanding sales trends and customer preferences allows businesses to adjust inventory levels efficiently, reducing carrying costs and minimizing the risk of stock outs. </w:t>
      </w:r>
    </w:p>
    <w:p w:rsidR="00000000" w:rsidDel="00000000" w:rsidP="00000000" w:rsidRDefault="00000000" w:rsidRPr="00000000" w14:paraId="00000108">
      <w:pPr>
        <w:spacing w:after="0" w:line="240" w:lineRule="auto"/>
        <w:rPr>
          <w:rFonts w:ascii="Quattrocento Sans" w:cs="Quattrocento Sans" w:eastAsia="Quattrocento Sans" w:hAnsi="Quattrocento Sans"/>
          <w:sz w:val="36"/>
          <w:szCs w:val="36"/>
        </w:rPr>
      </w:pPr>
      <w:r w:rsidDel="00000000" w:rsidR="00000000" w:rsidRPr="00000000">
        <w:rPr>
          <w:rtl w:val="0"/>
        </w:rPr>
      </w:r>
    </w:p>
    <w:p w:rsidR="00000000" w:rsidDel="00000000" w:rsidP="00000000" w:rsidRDefault="00000000" w:rsidRPr="00000000" w14:paraId="00000109">
      <w:pPr>
        <w:spacing w:after="0" w:line="240" w:lineRule="auto"/>
        <w:rPr>
          <w:rFonts w:ascii="Times New Roman" w:cs="Times New Roman" w:eastAsia="Times New Roman" w:hAnsi="Times New Roman"/>
          <w:color w:val="404040"/>
          <w:sz w:val="36"/>
          <w:szCs w:val="36"/>
        </w:rPr>
      </w:pPr>
      <w:r w:rsidDel="00000000" w:rsidR="00000000" w:rsidRPr="00000000">
        <w:rPr>
          <w:rFonts w:ascii="Times New Roman" w:cs="Times New Roman" w:eastAsia="Times New Roman" w:hAnsi="Times New Roman"/>
          <w:color w:val="404040"/>
          <w:sz w:val="36"/>
          <w:szCs w:val="36"/>
          <w:rtl w:val="0"/>
        </w:rPr>
        <w:t xml:space="preserve">- Marketing strategies should focus on promoting the top-selling product ("Q-P4") and products preferred by customers ("S-P3"). Tailored marketing campaigns and promotions can be used to boost sales.</w:t>
      </w:r>
    </w:p>
    <w:p w:rsidR="00000000" w:rsidDel="00000000" w:rsidP="00000000" w:rsidRDefault="00000000" w:rsidRPr="00000000" w14:paraId="0000010A">
      <w:pPr>
        <w:spacing w:after="0" w:line="240" w:lineRule="auto"/>
        <w:rPr>
          <w:rFonts w:ascii="Times New Roman" w:cs="Times New Roman" w:eastAsia="Times New Roman" w:hAnsi="Times New Roman"/>
          <w:color w:val="404040"/>
          <w:sz w:val="36"/>
          <w:szCs w:val="36"/>
        </w:rPr>
      </w:pPr>
      <w:r w:rsidDel="00000000" w:rsidR="00000000" w:rsidRPr="00000000">
        <w:rPr>
          <w:rtl w:val="0"/>
        </w:rPr>
      </w:r>
    </w:p>
    <w:p w:rsidR="00000000" w:rsidDel="00000000" w:rsidP="00000000" w:rsidRDefault="00000000" w:rsidRPr="00000000" w14:paraId="0000010B">
      <w:pPr>
        <w:spacing w:after="0" w:line="240" w:lineRule="auto"/>
        <w:rPr>
          <w:rFonts w:ascii="Quattrocento Sans" w:cs="Quattrocento Sans" w:eastAsia="Quattrocento Sans" w:hAnsi="Quattrocento Sans"/>
          <w:sz w:val="36"/>
          <w:szCs w:val="36"/>
        </w:rPr>
      </w:pPr>
      <w:r w:rsidDel="00000000" w:rsidR="00000000" w:rsidRPr="00000000">
        <w:rPr>
          <w:rFonts w:ascii="Times New Roman" w:cs="Times New Roman" w:eastAsia="Times New Roman" w:hAnsi="Times New Roman"/>
          <w:color w:val="404040"/>
          <w:sz w:val="36"/>
          <w:szCs w:val="36"/>
          <w:rtl w:val="0"/>
        </w:rPr>
        <w:t xml:space="preserve"> </w:t>
      </w:r>
      <w:r w:rsidDel="00000000" w:rsidR="00000000" w:rsidRPr="00000000">
        <w:rPr>
          <w:rtl w:val="0"/>
        </w:rPr>
      </w:r>
    </w:p>
    <w:p w:rsidR="00000000" w:rsidDel="00000000" w:rsidP="00000000" w:rsidRDefault="00000000" w:rsidRPr="00000000" w14:paraId="0000010C">
      <w:pPr>
        <w:spacing w:after="0" w:line="240" w:lineRule="auto"/>
        <w:rPr>
          <w:rFonts w:ascii="Arial Black" w:cs="Arial Black" w:eastAsia="Arial Black" w:hAnsi="Arial Black"/>
          <w:i w:val="1"/>
          <w:color w:val="404040"/>
          <w:sz w:val="40"/>
          <w:szCs w:val="40"/>
          <w:u w:val="single"/>
        </w:rPr>
      </w:pPr>
      <w:r w:rsidDel="00000000" w:rsidR="00000000" w:rsidRPr="00000000">
        <w:rPr>
          <w:rFonts w:ascii="Arial Black" w:cs="Arial Black" w:eastAsia="Arial Black" w:hAnsi="Arial Black"/>
          <w:b w:val="1"/>
          <w:i w:val="1"/>
          <w:color w:val="404040"/>
          <w:sz w:val="40"/>
          <w:szCs w:val="40"/>
          <w:u w:val="single"/>
          <w:rtl w:val="0"/>
        </w:rPr>
        <w:t xml:space="preserve">Program:</w:t>
      </w:r>
      <w:r w:rsidDel="00000000" w:rsidR="00000000" w:rsidRPr="00000000">
        <w:rPr>
          <w:rFonts w:ascii="Arial Black" w:cs="Arial Black" w:eastAsia="Arial Black" w:hAnsi="Arial Black"/>
          <w:i w:val="1"/>
          <w:color w:val="404040"/>
          <w:sz w:val="40"/>
          <w:szCs w:val="40"/>
          <w:u w:val="single"/>
          <w:rtl w:val="0"/>
        </w:rPr>
        <w:t xml:space="preserve"> </w:t>
      </w:r>
    </w:p>
    <w:p w:rsidR="00000000" w:rsidDel="00000000" w:rsidP="00000000" w:rsidRDefault="00000000" w:rsidRPr="00000000" w14:paraId="0000010D">
      <w:pPr>
        <w:spacing w:after="0" w:line="240" w:lineRule="auto"/>
        <w:rPr>
          <w:rFonts w:ascii="Arial Black" w:cs="Arial Black" w:eastAsia="Arial Black" w:hAnsi="Arial Black"/>
          <w:i w:val="1"/>
          <w:sz w:val="40"/>
          <w:szCs w:val="40"/>
          <w:u w:val="single"/>
        </w:rPr>
      </w:pPr>
      <w:r w:rsidDel="00000000" w:rsidR="00000000" w:rsidRPr="00000000">
        <w:rPr>
          <w:rtl w:val="0"/>
        </w:rPr>
      </w:r>
    </w:p>
    <w:p w:rsidR="00000000" w:rsidDel="00000000" w:rsidP="00000000" w:rsidRDefault="00000000" w:rsidRPr="00000000" w14:paraId="0000010E">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import pandas as pd </w:t>
      </w:r>
      <w:r w:rsidDel="00000000" w:rsidR="00000000" w:rsidRPr="00000000">
        <w:rPr>
          <w:rtl w:val="0"/>
        </w:rPr>
      </w:r>
    </w:p>
    <w:p w:rsidR="00000000" w:rsidDel="00000000" w:rsidP="00000000" w:rsidRDefault="00000000" w:rsidRPr="00000000" w14:paraId="0000010F">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import matplotlib.pyplot as plt </w:t>
      </w:r>
      <w:r w:rsidDel="00000000" w:rsidR="00000000" w:rsidRPr="00000000">
        <w:rPr>
          <w:rtl w:val="0"/>
        </w:rPr>
      </w:r>
    </w:p>
    <w:p w:rsidR="00000000" w:rsidDel="00000000" w:rsidP="00000000" w:rsidRDefault="00000000" w:rsidRPr="00000000" w14:paraId="00000110">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import seaborn as sns </w:t>
      </w:r>
      <w:r w:rsidDel="00000000" w:rsidR="00000000" w:rsidRPr="00000000">
        <w:rPr>
          <w:rtl w:val="0"/>
        </w:rPr>
      </w:r>
    </w:p>
    <w:p w:rsidR="00000000" w:rsidDel="00000000" w:rsidP="00000000" w:rsidRDefault="00000000" w:rsidRPr="00000000" w14:paraId="00000111">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 </w:t>
      </w:r>
      <w:r w:rsidDel="00000000" w:rsidR="00000000" w:rsidRPr="00000000">
        <w:rPr>
          <w:rFonts w:ascii="Times New Roman" w:cs="Times New Roman" w:eastAsia="Times New Roman" w:hAnsi="Times New Roman"/>
          <w:b w:val="1"/>
          <w:color w:val="404040"/>
          <w:sz w:val="32"/>
          <w:szCs w:val="32"/>
          <w:rtl w:val="0"/>
        </w:rPr>
        <w:t xml:space="preserve">Load your dataset</w:t>
      </w:r>
      <w:r w:rsidDel="00000000" w:rsidR="00000000" w:rsidRPr="00000000">
        <w:rPr>
          <w:rFonts w:ascii="Times New Roman" w:cs="Times New Roman" w:eastAsia="Times New Roman" w:hAnsi="Times New Roman"/>
          <w:color w:val="404040"/>
          <w:sz w:val="32"/>
          <w:szCs w:val="32"/>
          <w:rtl w:val="0"/>
        </w:rPr>
        <w:t xml:space="preserve"> </w:t>
      </w:r>
      <w:r w:rsidDel="00000000" w:rsidR="00000000" w:rsidRPr="00000000">
        <w:rPr>
          <w:rtl w:val="0"/>
        </w:rPr>
      </w:r>
    </w:p>
    <w:p w:rsidR="00000000" w:rsidDel="00000000" w:rsidP="00000000" w:rsidRDefault="00000000" w:rsidRPr="00000000" w14:paraId="00000112">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data = pd.read_csv('statsfinal.csv') </w:t>
      </w:r>
      <w:r w:rsidDel="00000000" w:rsidR="00000000" w:rsidRPr="00000000">
        <w:rPr>
          <w:rtl w:val="0"/>
        </w:rPr>
      </w:r>
    </w:p>
    <w:p w:rsidR="00000000" w:rsidDel="00000000" w:rsidP="00000000" w:rsidRDefault="00000000" w:rsidRPr="00000000" w14:paraId="00000113">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 </w:t>
      </w:r>
      <w:r w:rsidDel="00000000" w:rsidR="00000000" w:rsidRPr="00000000">
        <w:rPr>
          <w:rFonts w:ascii="Times New Roman" w:cs="Times New Roman" w:eastAsia="Times New Roman" w:hAnsi="Times New Roman"/>
          <w:b w:val="1"/>
          <w:color w:val="404040"/>
          <w:sz w:val="32"/>
          <w:szCs w:val="32"/>
          <w:rtl w:val="0"/>
        </w:rPr>
        <w:t xml:space="preserve">Calculate total sales for each product (Q-P1, Q-P2, Q-P3, Q-P4)</w:t>
      </w:r>
      <w:r w:rsidDel="00000000" w:rsidR="00000000" w:rsidRPr="00000000">
        <w:rPr>
          <w:rFonts w:ascii="Times New Roman" w:cs="Times New Roman" w:eastAsia="Times New Roman" w:hAnsi="Times New Roman"/>
          <w:color w:val="404040"/>
          <w:sz w:val="32"/>
          <w:szCs w:val="32"/>
          <w:rtl w:val="0"/>
        </w:rPr>
        <w:t xml:space="preserve"> </w:t>
      </w:r>
      <w:r w:rsidDel="00000000" w:rsidR="00000000" w:rsidRPr="00000000">
        <w:rPr>
          <w:rtl w:val="0"/>
        </w:rPr>
      </w:r>
    </w:p>
    <w:p w:rsidR="00000000" w:rsidDel="00000000" w:rsidP="00000000" w:rsidRDefault="00000000" w:rsidRPr="00000000" w14:paraId="00000114">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product_columns = ['Q-P1', 'Q-P2', 'Q-P3', 'Q-P4'] </w:t>
      </w:r>
      <w:r w:rsidDel="00000000" w:rsidR="00000000" w:rsidRPr="00000000">
        <w:rPr>
          <w:rtl w:val="0"/>
        </w:rPr>
      </w:r>
    </w:p>
    <w:p w:rsidR="00000000" w:rsidDel="00000000" w:rsidP="00000000" w:rsidRDefault="00000000" w:rsidRPr="00000000" w14:paraId="00000115">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total_sales = data[product_columns].sum() </w:t>
      </w:r>
      <w:r w:rsidDel="00000000" w:rsidR="00000000" w:rsidRPr="00000000">
        <w:rPr>
          <w:rtl w:val="0"/>
        </w:rPr>
      </w:r>
    </w:p>
    <w:p w:rsidR="00000000" w:rsidDel="00000000" w:rsidP="00000000" w:rsidRDefault="00000000" w:rsidRPr="00000000" w14:paraId="00000116">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 </w:t>
      </w:r>
      <w:r w:rsidDel="00000000" w:rsidR="00000000" w:rsidRPr="00000000">
        <w:rPr>
          <w:rFonts w:ascii="Times New Roman" w:cs="Times New Roman" w:eastAsia="Times New Roman" w:hAnsi="Times New Roman"/>
          <w:b w:val="1"/>
          <w:color w:val="404040"/>
          <w:sz w:val="32"/>
          <w:szCs w:val="32"/>
          <w:rtl w:val="0"/>
        </w:rPr>
        <w:t xml:space="preserve">Find the top-selling product</w:t>
      </w:r>
      <w:r w:rsidDel="00000000" w:rsidR="00000000" w:rsidRPr="00000000">
        <w:rPr>
          <w:rFonts w:ascii="Times New Roman" w:cs="Times New Roman" w:eastAsia="Times New Roman" w:hAnsi="Times New Roman"/>
          <w:color w:val="404040"/>
          <w:sz w:val="32"/>
          <w:szCs w:val="32"/>
          <w:rtl w:val="0"/>
        </w:rPr>
        <w:t xml:space="preserve"> </w:t>
      </w:r>
      <w:r w:rsidDel="00000000" w:rsidR="00000000" w:rsidRPr="00000000">
        <w:rPr>
          <w:rtl w:val="0"/>
        </w:rPr>
      </w:r>
    </w:p>
    <w:p w:rsidR="00000000" w:rsidDel="00000000" w:rsidP="00000000" w:rsidRDefault="00000000" w:rsidRPr="00000000" w14:paraId="00000117">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top_selling_product = total_sales.idxmax() </w:t>
      </w:r>
      <w:r w:rsidDel="00000000" w:rsidR="00000000" w:rsidRPr="00000000">
        <w:rPr>
          <w:rtl w:val="0"/>
        </w:rPr>
      </w:r>
    </w:p>
    <w:p w:rsidR="00000000" w:rsidDel="00000000" w:rsidP="00000000" w:rsidRDefault="00000000" w:rsidRPr="00000000" w14:paraId="00000118">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 </w:t>
      </w:r>
      <w:r w:rsidDel="00000000" w:rsidR="00000000" w:rsidRPr="00000000">
        <w:rPr>
          <w:rFonts w:ascii="Times New Roman" w:cs="Times New Roman" w:eastAsia="Times New Roman" w:hAnsi="Times New Roman"/>
          <w:b w:val="1"/>
          <w:color w:val="404040"/>
          <w:sz w:val="32"/>
          <w:szCs w:val="32"/>
          <w:rtl w:val="0"/>
        </w:rPr>
        <w:t xml:space="preserve">Calculate total sales for each customer preference (S-P1, S-P2, S-P3, S-P4)</w:t>
      </w:r>
      <w:r w:rsidDel="00000000" w:rsidR="00000000" w:rsidRPr="00000000">
        <w:rPr>
          <w:rFonts w:ascii="Times New Roman" w:cs="Times New Roman" w:eastAsia="Times New Roman" w:hAnsi="Times New Roman"/>
          <w:color w:val="404040"/>
          <w:sz w:val="32"/>
          <w:szCs w:val="32"/>
          <w:rtl w:val="0"/>
        </w:rPr>
        <w:t xml:space="preserve"> </w:t>
      </w:r>
      <w:r w:rsidDel="00000000" w:rsidR="00000000" w:rsidRPr="00000000">
        <w:rPr>
          <w:rtl w:val="0"/>
        </w:rPr>
      </w:r>
    </w:p>
    <w:p w:rsidR="00000000" w:rsidDel="00000000" w:rsidP="00000000" w:rsidRDefault="00000000" w:rsidRPr="00000000" w14:paraId="00000119">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customer_preference_columns = ['S-P1', 'S-P2', 'S-P3', 'S-P4'] </w:t>
      </w:r>
      <w:r w:rsidDel="00000000" w:rsidR="00000000" w:rsidRPr="00000000">
        <w:rPr>
          <w:rtl w:val="0"/>
        </w:rPr>
      </w:r>
    </w:p>
    <w:p w:rsidR="00000000" w:rsidDel="00000000" w:rsidP="00000000" w:rsidRDefault="00000000" w:rsidRPr="00000000" w14:paraId="0000011A">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total_customer_preferences = data[customer_preference_columns].sum() </w:t>
      </w:r>
      <w:r w:rsidDel="00000000" w:rsidR="00000000" w:rsidRPr="00000000">
        <w:rPr>
          <w:rtl w:val="0"/>
        </w:rPr>
      </w:r>
    </w:p>
    <w:p w:rsidR="00000000" w:rsidDel="00000000" w:rsidP="00000000" w:rsidRDefault="00000000" w:rsidRPr="00000000" w14:paraId="0000011B">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 </w:t>
      </w:r>
      <w:r w:rsidDel="00000000" w:rsidR="00000000" w:rsidRPr="00000000">
        <w:rPr>
          <w:rFonts w:ascii="Times New Roman" w:cs="Times New Roman" w:eastAsia="Times New Roman" w:hAnsi="Times New Roman"/>
          <w:b w:val="1"/>
          <w:color w:val="404040"/>
          <w:sz w:val="32"/>
          <w:szCs w:val="32"/>
          <w:rtl w:val="0"/>
        </w:rPr>
        <w:t xml:space="preserve">Find the most and least preferred customer preferences</w:t>
      </w:r>
      <w:r w:rsidDel="00000000" w:rsidR="00000000" w:rsidRPr="00000000">
        <w:rPr>
          <w:rFonts w:ascii="Times New Roman" w:cs="Times New Roman" w:eastAsia="Times New Roman" w:hAnsi="Times New Roman"/>
          <w:color w:val="404040"/>
          <w:sz w:val="32"/>
          <w:szCs w:val="32"/>
          <w:rtl w:val="0"/>
        </w:rPr>
        <w:t xml:space="preserve"> </w:t>
      </w:r>
      <w:r w:rsidDel="00000000" w:rsidR="00000000" w:rsidRPr="00000000">
        <w:rPr>
          <w:rtl w:val="0"/>
        </w:rPr>
      </w:r>
    </w:p>
    <w:p w:rsidR="00000000" w:rsidDel="00000000" w:rsidP="00000000" w:rsidRDefault="00000000" w:rsidRPr="00000000" w14:paraId="0000011C">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most_preferred_preference = total_customer_preferences.idxmax() </w:t>
      </w:r>
      <w:r w:rsidDel="00000000" w:rsidR="00000000" w:rsidRPr="00000000">
        <w:rPr>
          <w:rtl w:val="0"/>
        </w:rPr>
      </w:r>
    </w:p>
    <w:p w:rsidR="00000000" w:rsidDel="00000000" w:rsidP="00000000" w:rsidRDefault="00000000" w:rsidRPr="00000000" w14:paraId="0000011D">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least_preferred_preference = total_customer_preferences.idxmin() </w:t>
      </w:r>
      <w:r w:rsidDel="00000000" w:rsidR="00000000" w:rsidRPr="00000000">
        <w:rPr>
          <w:rtl w:val="0"/>
        </w:rPr>
      </w:r>
    </w:p>
    <w:p w:rsidR="00000000" w:rsidDel="00000000" w:rsidP="00000000" w:rsidRDefault="00000000" w:rsidRPr="00000000" w14:paraId="0000011E">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 </w:t>
      </w:r>
      <w:r w:rsidDel="00000000" w:rsidR="00000000" w:rsidRPr="00000000">
        <w:rPr>
          <w:rFonts w:ascii="Times New Roman" w:cs="Times New Roman" w:eastAsia="Times New Roman" w:hAnsi="Times New Roman"/>
          <w:b w:val="1"/>
          <w:color w:val="404040"/>
          <w:sz w:val="32"/>
          <w:szCs w:val="32"/>
          <w:rtl w:val="0"/>
        </w:rPr>
        <w:t xml:space="preserve">Calculate overall sales statistics</w:t>
      </w:r>
      <w:r w:rsidDel="00000000" w:rsidR="00000000" w:rsidRPr="00000000">
        <w:rPr>
          <w:rFonts w:ascii="Times New Roman" w:cs="Times New Roman" w:eastAsia="Times New Roman" w:hAnsi="Times New Roman"/>
          <w:color w:val="404040"/>
          <w:sz w:val="32"/>
          <w:szCs w:val="32"/>
          <w:rtl w:val="0"/>
        </w:rPr>
        <w:t xml:space="preserve"> </w:t>
      </w:r>
      <w:r w:rsidDel="00000000" w:rsidR="00000000" w:rsidRPr="00000000">
        <w:rPr>
          <w:rtl w:val="0"/>
        </w:rPr>
      </w:r>
    </w:p>
    <w:p w:rsidR="00000000" w:rsidDel="00000000" w:rsidP="00000000" w:rsidRDefault="00000000" w:rsidRPr="00000000" w14:paraId="0000011F">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total_sales_amount = data[product_columns].sum(axis=1) </w:t>
      </w:r>
      <w:r w:rsidDel="00000000" w:rsidR="00000000" w:rsidRPr="00000000">
        <w:rPr>
          <w:rtl w:val="0"/>
        </w:rPr>
      </w:r>
    </w:p>
    <w:p w:rsidR="00000000" w:rsidDel="00000000" w:rsidP="00000000" w:rsidRDefault="00000000" w:rsidRPr="00000000" w14:paraId="00000120">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average_daily_sales = total_sales_amount.mean() </w:t>
      </w:r>
      <w:r w:rsidDel="00000000" w:rsidR="00000000" w:rsidRPr="00000000">
        <w:rPr>
          <w:rtl w:val="0"/>
        </w:rPr>
      </w:r>
    </w:p>
    <w:p w:rsidR="00000000" w:rsidDel="00000000" w:rsidP="00000000" w:rsidRDefault="00000000" w:rsidRPr="00000000" w14:paraId="00000121">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max_daily_sales = total_sales_amount.max() </w:t>
      </w:r>
      <w:r w:rsidDel="00000000" w:rsidR="00000000" w:rsidRPr="00000000">
        <w:rPr>
          <w:rtl w:val="0"/>
        </w:rPr>
      </w:r>
    </w:p>
    <w:p w:rsidR="00000000" w:rsidDel="00000000" w:rsidP="00000000" w:rsidRDefault="00000000" w:rsidRPr="00000000" w14:paraId="00000122">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min_daily_sales = total_sales_amount.min() </w:t>
      </w:r>
      <w:r w:rsidDel="00000000" w:rsidR="00000000" w:rsidRPr="00000000">
        <w:rPr>
          <w:rtl w:val="0"/>
        </w:rPr>
      </w:r>
    </w:p>
    <w:p w:rsidR="00000000" w:rsidDel="00000000" w:rsidP="00000000" w:rsidRDefault="00000000" w:rsidRPr="00000000" w14:paraId="00000123">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 C</w:t>
      </w:r>
      <w:r w:rsidDel="00000000" w:rsidR="00000000" w:rsidRPr="00000000">
        <w:rPr>
          <w:rFonts w:ascii="Times New Roman" w:cs="Times New Roman" w:eastAsia="Times New Roman" w:hAnsi="Times New Roman"/>
          <w:b w:val="1"/>
          <w:color w:val="404040"/>
          <w:sz w:val="32"/>
          <w:szCs w:val="32"/>
          <w:rtl w:val="0"/>
        </w:rPr>
        <w:t xml:space="preserve">reate a bar plot for total sales of each product</w:t>
      </w:r>
      <w:r w:rsidDel="00000000" w:rsidR="00000000" w:rsidRPr="00000000">
        <w:rPr>
          <w:rFonts w:ascii="Times New Roman" w:cs="Times New Roman" w:eastAsia="Times New Roman" w:hAnsi="Times New Roman"/>
          <w:color w:val="404040"/>
          <w:sz w:val="32"/>
          <w:szCs w:val="32"/>
          <w:rtl w:val="0"/>
        </w:rPr>
        <w:t xml:space="preserve"> </w:t>
      </w:r>
      <w:r w:rsidDel="00000000" w:rsidR="00000000" w:rsidRPr="00000000">
        <w:rPr>
          <w:rtl w:val="0"/>
        </w:rPr>
      </w:r>
    </w:p>
    <w:p w:rsidR="00000000" w:rsidDel="00000000" w:rsidP="00000000" w:rsidRDefault="00000000" w:rsidRPr="00000000" w14:paraId="00000124">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plt.figure(figsize=(12, 6)) </w:t>
      </w:r>
      <w:r w:rsidDel="00000000" w:rsidR="00000000" w:rsidRPr="00000000">
        <w:rPr>
          <w:rtl w:val="0"/>
        </w:rPr>
      </w:r>
    </w:p>
    <w:p w:rsidR="00000000" w:rsidDel="00000000" w:rsidP="00000000" w:rsidRDefault="00000000" w:rsidRPr="00000000" w14:paraId="00000125">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sns.barplot(x=total_sales.index, y=total_sales.values) </w:t>
      </w:r>
      <w:r w:rsidDel="00000000" w:rsidR="00000000" w:rsidRPr="00000000">
        <w:rPr>
          <w:rtl w:val="0"/>
        </w:rPr>
      </w:r>
    </w:p>
    <w:p w:rsidR="00000000" w:rsidDel="00000000" w:rsidP="00000000" w:rsidRDefault="00000000" w:rsidRPr="00000000" w14:paraId="00000126">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plt.title('Total Sales for Each Product') </w:t>
      </w:r>
      <w:r w:rsidDel="00000000" w:rsidR="00000000" w:rsidRPr="00000000">
        <w:rPr>
          <w:rtl w:val="0"/>
        </w:rPr>
      </w:r>
    </w:p>
    <w:p w:rsidR="00000000" w:rsidDel="00000000" w:rsidP="00000000" w:rsidRDefault="00000000" w:rsidRPr="00000000" w14:paraId="00000127">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plt.xlabel('Products') </w:t>
      </w:r>
      <w:r w:rsidDel="00000000" w:rsidR="00000000" w:rsidRPr="00000000">
        <w:rPr>
          <w:rtl w:val="0"/>
        </w:rPr>
      </w:r>
    </w:p>
    <w:p w:rsidR="00000000" w:rsidDel="00000000" w:rsidP="00000000" w:rsidRDefault="00000000" w:rsidRPr="00000000" w14:paraId="00000128">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plt.ylabel('Total Sales') </w:t>
      </w:r>
      <w:r w:rsidDel="00000000" w:rsidR="00000000" w:rsidRPr="00000000">
        <w:rPr>
          <w:rtl w:val="0"/>
        </w:rPr>
      </w:r>
    </w:p>
    <w:p w:rsidR="00000000" w:rsidDel="00000000" w:rsidP="00000000" w:rsidRDefault="00000000" w:rsidRPr="00000000" w14:paraId="00000129">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plt.xticks(rotation=45) </w:t>
      </w:r>
      <w:r w:rsidDel="00000000" w:rsidR="00000000" w:rsidRPr="00000000">
        <w:rPr>
          <w:rtl w:val="0"/>
        </w:rPr>
      </w:r>
    </w:p>
    <w:p w:rsidR="00000000" w:rsidDel="00000000" w:rsidP="00000000" w:rsidRDefault="00000000" w:rsidRPr="00000000" w14:paraId="0000012A">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plt.show() </w:t>
      </w:r>
      <w:r w:rsidDel="00000000" w:rsidR="00000000" w:rsidRPr="00000000">
        <w:rPr>
          <w:rtl w:val="0"/>
        </w:rPr>
      </w:r>
    </w:p>
    <w:p w:rsidR="00000000" w:rsidDel="00000000" w:rsidP="00000000" w:rsidRDefault="00000000" w:rsidRPr="00000000" w14:paraId="0000012B">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 </w:t>
      </w:r>
      <w:r w:rsidDel="00000000" w:rsidR="00000000" w:rsidRPr="00000000">
        <w:rPr>
          <w:rFonts w:ascii="Times New Roman" w:cs="Times New Roman" w:eastAsia="Times New Roman" w:hAnsi="Times New Roman"/>
          <w:b w:val="1"/>
          <w:color w:val="404040"/>
          <w:sz w:val="32"/>
          <w:szCs w:val="32"/>
          <w:rtl w:val="0"/>
        </w:rPr>
        <w:t xml:space="preserve">Create a pie chart for customer preferences</w:t>
      </w:r>
      <w:r w:rsidDel="00000000" w:rsidR="00000000" w:rsidRPr="00000000">
        <w:rPr>
          <w:rFonts w:ascii="Times New Roman" w:cs="Times New Roman" w:eastAsia="Times New Roman" w:hAnsi="Times New Roman"/>
          <w:color w:val="404040"/>
          <w:sz w:val="32"/>
          <w:szCs w:val="32"/>
          <w:rtl w:val="0"/>
        </w:rPr>
        <w:t xml:space="preserve"> </w:t>
      </w:r>
      <w:r w:rsidDel="00000000" w:rsidR="00000000" w:rsidRPr="00000000">
        <w:rPr>
          <w:rtl w:val="0"/>
        </w:rPr>
      </w:r>
    </w:p>
    <w:p w:rsidR="00000000" w:rsidDel="00000000" w:rsidP="00000000" w:rsidRDefault="00000000" w:rsidRPr="00000000" w14:paraId="0000012C">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plt.figure(figsize=(8, 8)) </w:t>
      </w:r>
      <w:r w:rsidDel="00000000" w:rsidR="00000000" w:rsidRPr="00000000">
        <w:rPr>
          <w:rtl w:val="0"/>
        </w:rPr>
      </w:r>
    </w:p>
    <w:p w:rsidR="00000000" w:rsidDel="00000000" w:rsidP="00000000" w:rsidRDefault="00000000" w:rsidRPr="00000000" w14:paraId="0000012D">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plt.pie(total_customer_preferences, labels=total_customer_preferences.index, autopct='%1.1f%%') </w:t>
      </w:r>
      <w:r w:rsidDel="00000000" w:rsidR="00000000" w:rsidRPr="00000000">
        <w:rPr>
          <w:rtl w:val="0"/>
        </w:rPr>
      </w:r>
    </w:p>
    <w:p w:rsidR="00000000" w:rsidDel="00000000" w:rsidP="00000000" w:rsidRDefault="00000000" w:rsidRPr="00000000" w14:paraId="0000012E">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plt.title('Customer Preferences Distribution') </w:t>
      </w:r>
      <w:r w:rsidDel="00000000" w:rsidR="00000000" w:rsidRPr="00000000">
        <w:rPr>
          <w:rtl w:val="0"/>
        </w:rPr>
      </w:r>
    </w:p>
    <w:p w:rsidR="00000000" w:rsidDel="00000000" w:rsidP="00000000" w:rsidRDefault="00000000" w:rsidRPr="00000000" w14:paraId="0000012F">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plt.show() </w:t>
      </w:r>
      <w:r w:rsidDel="00000000" w:rsidR="00000000" w:rsidRPr="00000000">
        <w:rPr>
          <w:rtl w:val="0"/>
        </w:rPr>
      </w:r>
    </w:p>
    <w:p w:rsidR="00000000" w:rsidDel="00000000" w:rsidP="00000000" w:rsidRDefault="00000000" w:rsidRPr="00000000" w14:paraId="00000130">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 </w:t>
      </w:r>
      <w:r w:rsidDel="00000000" w:rsidR="00000000" w:rsidRPr="00000000">
        <w:rPr>
          <w:rFonts w:ascii="Times New Roman" w:cs="Times New Roman" w:eastAsia="Times New Roman" w:hAnsi="Times New Roman"/>
          <w:b w:val="1"/>
          <w:color w:val="404040"/>
          <w:sz w:val="32"/>
          <w:szCs w:val="32"/>
          <w:rtl w:val="0"/>
        </w:rPr>
        <w:t xml:space="preserve">Output the insights</w:t>
      </w:r>
      <w:r w:rsidDel="00000000" w:rsidR="00000000" w:rsidRPr="00000000">
        <w:rPr>
          <w:rFonts w:ascii="Times New Roman" w:cs="Times New Roman" w:eastAsia="Times New Roman" w:hAnsi="Times New Roman"/>
          <w:color w:val="404040"/>
          <w:sz w:val="32"/>
          <w:szCs w:val="32"/>
          <w:rtl w:val="0"/>
        </w:rPr>
        <w:t xml:space="preserve"> </w:t>
      </w:r>
      <w:r w:rsidDel="00000000" w:rsidR="00000000" w:rsidRPr="00000000">
        <w:rPr>
          <w:rtl w:val="0"/>
        </w:rPr>
      </w:r>
    </w:p>
    <w:p w:rsidR="00000000" w:rsidDel="00000000" w:rsidP="00000000" w:rsidRDefault="00000000" w:rsidRPr="00000000" w14:paraId="00000131">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print(f'Top-Selling Product: {top_selling_product}') </w:t>
      </w:r>
      <w:r w:rsidDel="00000000" w:rsidR="00000000" w:rsidRPr="00000000">
        <w:rPr>
          <w:rtl w:val="0"/>
        </w:rPr>
      </w:r>
    </w:p>
    <w:p w:rsidR="00000000" w:rsidDel="00000000" w:rsidP="00000000" w:rsidRDefault="00000000" w:rsidRPr="00000000" w14:paraId="00000132">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print(f'Most Preferred Customer Preference: {most_preferred_preference}') </w:t>
      </w:r>
      <w:r w:rsidDel="00000000" w:rsidR="00000000" w:rsidRPr="00000000">
        <w:rPr>
          <w:rtl w:val="0"/>
        </w:rPr>
      </w:r>
    </w:p>
    <w:p w:rsidR="00000000" w:rsidDel="00000000" w:rsidP="00000000" w:rsidRDefault="00000000" w:rsidRPr="00000000" w14:paraId="00000133">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print(f'Least Preferred Customer Preference: {least_preferred_preference}') </w:t>
      </w:r>
      <w:r w:rsidDel="00000000" w:rsidR="00000000" w:rsidRPr="00000000">
        <w:rPr>
          <w:rtl w:val="0"/>
        </w:rPr>
      </w:r>
    </w:p>
    <w:p w:rsidR="00000000" w:rsidDel="00000000" w:rsidP="00000000" w:rsidRDefault="00000000" w:rsidRPr="00000000" w14:paraId="00000134">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print(f'Average Daily Sales: {average_daily_sales:.2f}') </w:t>
      </w:r>
      <w:r w:rsidDel="00000000" w:rsidR="00000000" w:rsidRPr="00000000">
        <w:rPr>
          <w:rtl w:val="0"/>
        </w:rPr>
      </w:r>
    </w:p>
    <w:p w:rsidR="00000000" w:rsidDel="00000000" w:rsidP="00000000" w:rsidRDefault="00000000" w:rsidRPr="00000000" w14:paraId="00000135">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print(f'Max Daily Sales: {max_daily_sales}') </w:t>
      </w:r>
      <w:r w:rsidDel="00000000" w:rsidR="00000000" w:rsidRPr="00000000">
        <w:rPr>
          <w:rtl w:val="0"/>
        </w:rPr>
      </w:r>
    </w:p>
    <w:p w:rsidR="00000000" w:rsidDel="00000000" w:rsidP="00000000" w:rsidRDefault="00000000" w:rsidRPr="00000000" w14:paraId="00000136">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404040"/>
          <w:sz w:val="32"/>
          <w:szCs w:val="32"/>
          <w:rtl w:val="0"/>
        </w:rPr>
        <w:t xml:space="preserve">print(f'Min Daily Sales: {min_daily_sales}') </w:t>
      </w:r>
      <w:r w:rsidDel="00000000" w:rsidR="00000000" w:rsidRPr="00000000">
        <w:rPr>
          <w:rtl w:val="0"/>
        </w:rPr>
      </w:r>
    </w:p>
    <w:p w:rsidR="00000000" w:rsidDel="00000000" w:rsidP="00000000" w:rsidRDefault="00000000" w:rsidRPr="00000000" w14:paraId="00000137">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tl w:val="0"/>
        </w:rPr>
      </w:r>
    </w:p>
    <w:p w:rsidR="00000000" w:rsidDel="00000000" w:rsidP="00000000" w:rsidRDefault="00000000" w:rsidRPr="00000000" w14:paraId="00000138">
      <w:pPr>
        <w:spacing w:after="0" w:line="240" w:lineRule="auto"/>
        <w:rPr>
          <w:rFonts w:ascii="Arial Black" w:cs="Arial Black" w:eastAsia="Arial Black" w:hAnsi="Arial Black"/>
          <w:b w:val="1"/>
          <w:i w:val="1"/>
          <w:sz w:val="40"/>
          <w:szCs w:val="40"/>
          <w:u w:val="single"/>
        </w:rPr>
      </w:pPr>
      <w:r w:rsidDel="00000000" w:rsidR="00000000" w:rsidRPr="00000000">
        <w:rPr>
          <w:rtl w:val="0"/>
        </w:rPr>
      </w:r>
    </w:p>
    <w:p w:rsidR="00000000" w:rsidDel="00000000" w:rsidP="00000000" w:rsidRDefault="00000000" w:rsidRPr="00000000" w14:paraId="00000139">
      <w:pPr>
        <w:spacing w:after="0" w:line="240" w:lineRule="auto"/>
        <w:rPr>
          <w:rFonts w:ascii="Arial Black" w:cs="Arial Black" w:eastAsia="Arial Black" w:hAnsi="Arial Black"/>
          <w:b w:val="1"/>
          <w:i w:val="1"/>
          <w:sz w:val="40"/>
          <w:szCs w:val="40"/>
          <w:u w:val="single"/>
        </w:rPr>
      </w:pPr>
      <w:r w:rsidDel="00000000" w:rsidR="00000000" w:rsidRPr="00000000">
        <w:rPr>
          <w:rtl w:val="0"/>
        </w:rPr>
      </w:r>
    </w:p>
    <w:p w:rsidR="00000000" w:rsidDel="00000000" w:rsidP="00000000" w:rsidRDefault="00000000" w:rsidRPr="00000000" w14:paraId="0000013A">
      <w:pPr>
        <w:spacing w:after="0" w:line="240" w:lineRule="auto"/>
        <w:rPr>
          <w:rFonts w:ascii="Arial Black" w:cs="Arial Black" w:eastAsia="Arial Black" w:hAnsi="Arial Black"/>
          <w:b w:val="1"/>
          <w:i w:val="1"/>
          <w:sz w:val="40"/>
          <w:szCs w:val="40"/>
          <w:u w:val="single"/>
        </w:rPr>
      </w:pPr>
      <w:r w:rsidDel="00000000" w:rsidR="00000000" w:rsidRPr="00000000">
        <w:rPr>
          <w:rtl w:val="0"/>
        </w:rPr>
      </w:r>
    </w:p>
    <w:p w:rsidR="00000000" w:rsidDel="00000000" w:rsidP="00000000" w:rsidRDefault="00000000" w:rsidRPr="00000000" w14:paraId="0000013B">
      <w:pPr>
        <w:spacing w:after="0" w:line="240" w:lineRule="auto"/>
        <w:rPr>
          <w:rFonts w:ascii="Arial Black" w:cs="Arial Black" w:eastAsia="Arial Black" w:hAnsi="Arial Black"/>
          <w:b w:val="1"/>
          <w:i w:val="1"/>
          <w:sz w:val="40"/>
          <w:szCs w:val="40"/>
          <w:u w:val="single"/>
        </w:rPr>
      </w:pPr>
      <w:r w:rsidDel="00000000" w:rsidR="00000000" w:rsidRPr="00000000">
        <w:rPr>
          <w:rtl w:val="0"/>
        </w:rPr>
      </w:r>
    </w:p>
    <w:p w:rsidR="00000000" w:rsidDel="00000000" w:rsidP="00000000" w:rsidRDefault="00000000" w:rsidRPr="00000000" w14:paraId="0000013C">
      <w:pPr>
        <w:spacing w:after="0" w:line="240" w:lineRule="auto"/>
        <w:rPr>
          <w:rFonts w:ascii="Arial Black" w:cs="Arial Black" w:eastAsia="Arial Black" w:hAnsi="Arial Black"/>
          <w:b w:val="1"/>
          <w:i w:val="1"/>
          <w:sz w:val="40"/>
          <w:szCs w:val="40"/>
          <w:u w:val="single"/>
        </w:rPr>
      </w:pPr>
      <w:r w:rsidDel="00000000" w:rsidR="00000000" w:rsidRPr="00000000">
        <w:rPr>
          <w:rtl w:val="0"/>
        </w:rPr>
      </w:r>
    </w:p>
    <w:p w:rsidR="00000000" w:rsidDel="00000000" w:rsidP="00000000" w:rsidRDefault="00000000" w:rsidRPr="00000000" w14:paraId="0000013D">
      <w:pPr>
        <w:spacing w:after="0" w:line="240" w:lineRule="auto"/>
        <w:rPr>
          <w:rFonts w:ascii="Arial Black" w:cs="Arial Black" w:eastAsia="Arial Black" w:hAnsi="Arial Black"/>
          <w:b w:val="1"/>
          <w:i w:val="1"/>
          <w:sz w:val="40"/>
          <w:szCs w:val="40"/>
          <w:u w:val="single"/>
        </w:rPr>
      </w:pPr>
      <w:r w:rsidDel="00000000" w:rsidR="00000000" w:rsidRPr="00000000">
        <w:rPr>
          <w:rFonts w:ascii="Arial Black" w:cs="Arial Black" w:eastAsia="Arial Black" w:hAnsi="Arial Black"/>
          <w:b w:val="1"/>
          <w:i w:val="1"/>
          <w:sz w:val="40"/>
          <w:szCs w:val="40"/>
          <w:u w:val="single"/>
          <w:rtl w:val="0"/>
        </w:rPr>
        <w:t xml:space="preserve">Output: </w:t>
      </w:r>
    </w:p>
    <w:p w:rsidR="00000000" w:rsidDel="00000000" w:rsidP="00000000" w:rsidRDefault="00000000" w:rsidRPr="00000000" w14:paraId="0000013E">
      <w:pPr>
        <w:spacing w:after="0" w:line="240" w:lineRule="auto"/>
        <w:rPr>
          <w:rFonts w:ascii="Arial Black" w:cs="Arial Black" w:eastAsia="Arial Black" w:hAnsi="Arial Black"/>
          <w:b w:val="1"/>
          <w:i w:val="1"/>
          <w:sz w:val="40"/>
          <w:szCs w:val="40"/>
          <w:u w:val="single"/>
        </w:rPr>
      </w:pPr>
      <w:r w:rsidDel="00000000" w:rsidR="00000000" w:rsidRPr="00000000">
        <w:rPr>
          <w:rtl w:val="0"/>
        </w:rPr>
      </w:r>
    </w:p>
    <w:p w:rsidR="00000000" w:rsidDel="00000000" w:rsidP="00000000" w:rsidRDefault="00000000" w:rsidRPr="00000000" w14:paraId="0000013F">
      <w:pPr>
        <w:spacing w:after="0" w:line="240" w:lineRule="auto"/>
        <w:rPr>
          <w:rFonts w:ascii="Arial Black" w:cs="Arial Black" w:eastAsia="Arial Black" w:hAnsi="Arial Black"/>
          <w:b w:val="1"/>
          <w:i w:val="1"/>
          <w:sz w:val="40"/>
          <w:szCs w:val="40"/>
          <w:u w:val="single"/>
        </w:rPr>
      </w:pPr>
      <w:r w:rsidDel="00000000" w:rsidR="00000000" w:rsidRPr="00000000">
        <w:rPr/>
        <w:drawing>
          <wp:inline distB="0" distT="0" distL="0" distR="0">
            <wp:extent cx="5731510" cy="4111869"/>
            <wp:effectExtent b="0" l="0" r="0" t="0"/>
            <wp:docPr descr="A screenshot of a computer&#10;&#10;Description automatically generated" id="12" name="image10.png"/>
            <a:graphic>
              <a:graphicData uri="http://schemas.openxmlformats.org/drawingml/2006/picture">
                <pic:pic>
                  <pic:nvPicPr>
                    <pic:cNvPr descr="A screenshot of a computer&#10;&#10;Description automatically generated" id="0" name="image10.png"/>
                    <pic:cNvPicPr preferRelativeResize="0"/>
                  </pic:nvPicPr>
                  <pic:blipFill>
                    <a:blip r:embed="rId16"/>
                    <a:srcRect b="0" l="0" r="0" t="0"/>
                    <a:stretch>
                      <a:fillRect/>
                    </a:stretch>
                  </pic:blipFill>
                  <pic:spPr>
                    <a:xfrm>
                      <a:off x="0" y="0"/>
                      <a:ext cx="5731510" cy="4111869"/>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tl w:val="0"/>
        </w:rPr>
      </w:r>
    </w:p>
    <w:p w:rsidR="00000000" w:rsidDel="00000000" w:rsidP="00000000" w:rsidRDefault="00000000" w:rsidRPr="00000000" w14:paraId="00000141">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drawing>
          <wp:inline distB="0" distT="0" distL="0" distR="0">
            <wp:extent cx="5731510" cy="3175599"/>
            <wp:effectExtent b="0" l="0" r="0" t="0"/>
            <wp:docPr descr="A graph of a bar chart&#10;&#10;Description automatically generated with medium confidence" id="13" name="image11.png"/>
            <a:graphic>
              <a:graphicData uri="http://schemas.openxmlformats.org/drawingml/2006/picture">
                <pic:pic>
                  <pic:nvPicPr>
                    <pic:cNvPr descr="A graph of a bar chart&#10;&#10;Description automatically generated with medium confidence" id="0" name="image11.png"/>
                    <pic:cNvPicPr preferRelativeResize="0"/>
                  </pic:nvPicPr>
                  <pic:blipFill>
                    <a:blip r:embed="rId17"/>
                    <a:srcRect b="0" l="0" r="0" t="0"/>
                    <a:stretch>
                      <a:fillRect/>
                    </a:stretch>
                  </pic:blipFill>
                  <pic:spPr>
                    <a:xfrm>
                      <a:off x="0" y="0"/>
                      <a:ext cx="5731510" cy="3175599"/>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4987516"/>
            <wp:effectExtent b="0" l="0" r="0" t="0"/>
            <wp:docPr descr="A pie chart with numbers and a number of percentages&#10;&#10;Description automatically generated" id="15" name="image13.png"/>
            <a:graphic>
              <a:graphicData uri="http://schemas.openxmlformats.org/drawingml/2006/picture">
                <pic:pic>
                  <pic:nvPicPr>
                    <pic:cNvPr descr="A pie chart with numbers and a number of percentages&#10;&#10;Description automatically generated" id="0" name="image13.png"/>
                    <pic:cNvPicPr preferRelativeResize="0"/>
                  </pic:nvPicPr>
                  <pic:blipFill>
                    <a:blip r:embed="rId18"/>
                    <a:srcRect b="0" l="0" r="0" t="0"/>
                    <a:stretch>
                      <a:fillRect/>
                    </a:stretch>
                  </pic:blipFill>
                  <pic:spPr>
                    <a:xfrm>
                      <a:off x="0" y="0"/>
                      <a:ext cx="5731510" cy="4987516"/>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40"/>
          <w:szCs w:val="40"/>
          <w:u w:val="none"/>
          <w:shd w:fill="auto" w:val="clear"/>
          <w:vertAlign w:val="baseline"/>
        </w:rPr>
      </w:pPr>
      <w:r w:rsidDel="00000000" w:rsidR="00000000" w:rsidRPr="00000000">
        <w:rPr>
          <w:rFonts w:ascii="Arial Black" w:cs="Arial Black" w:eastAsia="Arial Black" w:hAnsi="Arial Black"/>
          <w:b w:val="1"/>
          <w:i w:val="1"/>
          <w:smallCaps w:val="0"/>
          <w:strike w:val="0"/>
          <w:color w:val="000000"/>
          <w:sz w:val="40"/>
          <w:szCs w:val="40"/>
          <w:u w:val="single"/>
          <w:shd w:fill="auto" w:val="clear"/>
          <w:vertAlign w:val="baseline"/>
          <w:rtl w:val="0"/>
        </w:rPr>
        <w:t xml:space="preserve">SALES BY PRODUCT NAME:</w:t>
      </w:r>
      <w:r w:rsidDel="00000000" w:rsidR="00000000" w:rsidRPr="00000000">
        <w:rPr>
          <w:rFonts w:ascii="Arial Black" w:cs="Arial Black" w:eastAsia="Arial Black" w:hAnsi="Arial Black"/>
          <w:b w:val="0"/>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inline distB="0" distT="0" distL="0" distR="0">
                <wp:extent cx="301625" cy="301625"/>
                <wp:effectExtent b="0" l="0" r="0" t="0"/>
                <wp:docPr id="1" name=""/>
                <a:graphic>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1625" cy="301625"/>
                <wp:effectExtent b="0" l="0" r="0" t="0"/>
                <wp:docPr id="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01625" cy="301625"/>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194198"/>
            <wp:effectExtent b="0" l="0" r="0" t="0"/>
            <wp:docPr id="16" name="image15.png"/>
            <a:graphic>
              <a:graphicData uri="http://schemas.openxmlformats.org/drawingml/2006/picture">
                <pic:pic>
                  <pic:nvPicPr>
                    <pic:cNvPr id="0" name="image15.png"/>
                    <pic:cNvPicPr preferRelativeResize="0"/>
                  </pic:nvPicPr>
                  <pic:blipFill>
                    <a:blip r:embed="rId20"/>
                    <a:srcRect b="16809" l="29102" r="11282" t="42621"/>
                    <a:stretch>
                      <a:fillRect/>
                    </a:stretch>
                  </pic:blipFill>
                  <pic:spPr>
                    <a:xfrm>
                      <a:off x="0" y="0"/>
                      <a:ext cx="5731510" cy="2194198"/>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32"/>
          <w:szCs w:val="32"/>
          <w:u w:val="singl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INSIGHTS</w:t>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 </w:t>
      </w: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w:t>
      </w: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 </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1. P4 has the Lowest Sales: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Product P4 has the lowest total sales, amounting to nearly 37 million, indicating its lower market performance. This insight can be valuable for strategizing ways to boost P4's sales.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28"/>
          <w:szCs w:val="28"/>
          <w:u w:val="none"/>
          <w:shd w:fill="auto" w:val="clear"/>
          <w:vertAlign w:val="baseline"/>
          <w:rtl w:val="0"/>
        </w:rPr>
        <w:t xml:space="preserve">2</w:t>
      </w: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 P1 Follows with Lower Sales</w:t>
      </w:r>
      <w:r w:rsidDel="00000000" w:rsidR="00000000" w:rsidRPr="00000000">
        <w:rPr>
          <w:rFonts w:ascii="Arial Black" w:cs="Arial Black" w:eastAsia="Arial Black" w:hAnsi="Arial Black"/>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Following P4, P1 has the second-lowest total sales, which is nearly 60 million. This suggests that P1 may also need attention and improvement strategies.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3. P3 Tops Sales Chart:</w:t>
      </w: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contrast, Product P3 is the top performer with the highest total sales, reaching almost 78 million. This insight highlights P3's market success.  </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92"/>
        </w:tabs>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ab/>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4. P2 Follows with High Sales</w:t>
      </w:r>
      <w:r w:rsidDel="00000000" w:rsidR="00000000" w:rsidRPr="00000000">
        <w:rPr>
          <w:rFonts w:ascii="Arial Black" w:cs="Arial Black" w:eastAsia="Arial Black" w:hAnsi="Arial Black"/>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P2 is the second-highest in terms of total sales, at almost 62 million. It's a strong contender in the product lineup.  </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5. Overall Sales Sum: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combined sales for all product names amount to approximately 236 million, providing an overview of the company's total revenue from these products. </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6. Sales Range:</w:t>
      </w:r>
      <w:r w:rsidDel="00000000" w:rsidR="00000000" w:rsidRPr="00000000">
        <w:rPr>
          <w:rFonts w:ascii="Arial Black" w:cs="Arial Black" w:eastAsia="Arial Black" w:hAnsi="Arial Black"/>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range of sales across products is substantial, varying from nearly 37 million for P4 to almost 78 million for P3. Understanding this range is crucial for assessing the diversity in product performance. </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40"/>
          <w:szCs w:val="40"/>
          <w:u w:val="none"/>
          <w:shd w:fill="auto" w:val="clear"/>
          <w:vertAlign w:val="baseline"/>
        </w:rPr>
      </w:pPr>
      <w:r w:rsidDel="00000000" w:rsidR="00000000" w:rsidRPr="00000000">
        <w:rPr>
          <w:rFonts w:ascii="Arial Black" w:cs="Arial Black" w:eastAsia="Arial Black" w:hAnsi="Arial Black"/>
          <w:b w:val="1"/>
          <w:i w:val="1"/>
          <w:smallCaps w:val="0"/>
          <w:strike w:val="0"/>
          <w:color w:val="000000"/>
          <w:sz w:val="40"/>
          <w:szCs w:val="40"/>
          <w:u w:val="single"/>
          <w:shd w:fill="auto" w:val="clear"/>
          <w:vertAlign w:val="baseline"/>
          <w:rtl w:val="0"/>
        </w:rPr>
        <w:t xml:space="preserve">QUALITY BY PRODUCT NAME:</w:t>
      </w:r>
      <w:r w:rsidDel="00000000" w:rsidR="00000000" w:rsidRPr="00000000">
        <w:rPr>
          <w:rFonts w:ascii="Arial Black" w:cs="Arial Black" w:eastAsia="Arial Black" w:hAnsi="Arial Black"/>
          <w:b w:val="0"/>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14672" cy="3150348"/>
            <wp:effectExtent b="0" l="0" r="0" t="0"/>
            <wp:docPr id="17" name="image16.png"/>
            <a:graphic>
              <a:graphicData uri="http://schemas.openxmlformats.org/drawingml/2006/picture">
                <pic:pic>
                  <pic:nvPicPr>
                    <pic:cNvPr id="0" name="image16.png"/>
                    <pic:cNvPicPr preferRelativeResize="0"/>
                  </pic:nvPicPr>
                  <pic:blipFill>
                    <a:blip r:embed="rId21"/>
                    <a:srcRect b="23418" l="29999" r="23333" t="18690"/>
                    <a:stretch>
                      <a:fillRect/>
                    </a:stretch>
                  </pic:blipFill>
                  <pic:spPr>
                    <a:xfrm>
                      <a:off x="0" y="0"/>
                      <a:ext cx="4514672" cy="315034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32"/>
          <w:szCs w:val="32"/>
          <w:u w:val="singl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INSIGHTS:</w:t>
      </w: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 </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1. P4 Has the Lowest Quantity:</w:t>
      </w: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Product P4 has the lowest total quantity sold, with over 5.1 million units, indicating relatively lower demand for this product. This insight highlights an area for potential improvement or market strategies for P4. </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 </w:t>
      </w: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2. P2 Follows with Lower Quantity: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Following P4, P2 has the second-lowest total quantity sold, at over 9.7 million units, suggesting it may also require attention to boost its sales.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 </w:t>
      </w: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3. P1 Leads in Quantity: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In contrast, Product P1 has the highest total quantity sold, with nearly nineteen million units, showcasing its strong market demand.  </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28"/>
          <w:szCs w:val="28"/>
          <w:u w:val="none"/>
          <w:shd w:fill="auto" w:val="clear"/>
          <w:vertAlign w:val="baseline"/>
          <w:rtl w:val="0"/>
        </w:rPr>
        <w:t xml:space="preserve">4</w:t>
      </w: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 P3 Follows with High Quantity:</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P3</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is the second-highest in terms of total quantity sold, with over fourteen million units, indicating its popularity among customers.  </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28"/>
          <w:szCs w:val="28"/>
          <w:u w:val="none"/>
          <w:shd w:fill="auto" w:val="clear"/>
          <w:vertAlign w:val="baseline"/>
          <w:rtl w:val="0"/>
        </w:rPr>
        <w:t xml:space="preserve">5. </w:t>
      </w: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Overall Quantity Sum: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combined quantity of all product names is over 48 million units, providing an overview of the total number of products sold across all categories.</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28"/>
          <w:szCs w:val="28"/>
          <w:u w:val="none"/>
          <w:shd w:fill="auto" w:val="clear"/>
          <w:vertAlign w:val="baseline"/>
          <w:rtl w:val="0"/>
        </w:rPr>
        <w:t xml:space="preserve">6</w:t>
      </w: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 Quantity Range: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range of quantities sold varies from over 5.1 million for P4 to nearly nineteen million for P1. This diversity in quantity sold is important to understand for managing inventory and demand.  </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28"/>
          <w:szCs w:val="28"/>
          <w:u w:val="none"/>
          <w:shd w:fill="auto" w:val="clear"/>
          <w:vertAlign w:val="baseline"/>
          <w:rtl w:val="0"/>
        </w:rPr>
        <w:t xml:space="preserve">7. </w:t>
      </w: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Significant Products: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top three products in terms of quantity are P1, P3, and P2, which together account for nearly 43 million units or approximately 89.3% of the total. This insight emphasizes the dominance of these products in terms of quantity sold.  </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40"/>
          <w:szCs w:val="40"/>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40"/>
          <w:szCs w:val="40"/>
          <w:u w:val="none"/>
          <w:shd w:fill="auto" w:val="clear"/>
          <w:vertAlign w:val="baseline"/>
        </w:rPr>
      </w:pPr>
      <w:r w:rsidDel="00000000" w:rsidR="00000000" w:rsidRPr="00000000">
        <w:rPr>
          <w:rFonts w:ascii="Arial Black" w:cs="Arial Black" w:eastAsia="Arial Black" w:hAnsi="Arial Black"/>
          <w:b w:val="1"/>
          <w:i w:val="1"/>
          <w:smallCaps w:val="0"/>
          <w:strike w:val="0"/>
          <w:color w:val="000000"/>
          <w:sz w:val="40"/>
          <w:szCs w:val="40"/>
          <w:u w:val="single"/>
          <w:shd w:fill="auto" w:val="clear"/>
          <w:vertAlign w:val="baseline"/>
          <w:rtl w:val="0"/>
        </w:rPr>
        <w:t xml:space="preserve">QUANTITY BY SALES WITH POINTS FOR PRODUCT NAME:</w:t>
      </w:r>
      <w:r w:rsidDel="00000000" w:rsidR="00000000" w:rsidRPr="00000000">
        <w:rPr>
          <w:rFonts w:ascii="Arial Black" w:cs="Arial Black" w:eastAsia="Arial Black" w:hAnsi="Arial Black"/>
          <w:b w:val="0"/>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84443" cy="2601727"/>
            <wp:effectExtent b="0" l="0" r="0" t="0"/>
            <wp:docPr id="18" name="image17.png"/>
            <a:graphic>
              <a:graphicData uri="http://schemas.openxmlformats.org/drawingml/2006/picture">
                <pic:pic>
                  <pic:nvPicPr>
                    <pic:cNvPr id="0" name="image17.png"/>
                    <pic:cNvPicPr preferRelativeResize="0"/>
                  </pic:nvPicPr>
                  <pic:blipFill>
                    <a:blip r:embed="rId22"/>
                    <a:srcRect b="30939" l="29872" r="9101" t="16639"/>
                    <a:stretch>
                      <a:fillRect/>
                    </a:stretch>
                  </pic:blipFill>
                  <pic:spPr>
                    <a:xfrm>
                      <a:off x="0" y="0"/>
                      <a:ext cx="5384443" cy="2601727"/>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32"/>
          <w:szCs w:val="32"/>
          <w:u w:val="singl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INSIGHTS</w:t>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 </w:t>
      </w: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w:t>
      </w: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 </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1.P4 Has the Lowest Quantity</w:t>
      </w: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Product P4 has the lowest total quantity sold at over 5.1 million, indicating lower demand, followed by P2 with over 9.7 million units.  </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2. P1 Leads in Quantity</w:t>
      </w: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Product P1 has the highest total quantity sold, nearly nineteen million units, followed by P3 with over fourteen million units.  </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3. P1's Quantity-Sales Discrepancy</w:t>
      </w: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Although P1 has the highest total quantity, it's ranked third in total sales, highlighting a potential inefficiency in converting high quantities to sales. </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 </w:t>
      </w: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4. P3's Sales-Quantity Relationship:</w:t>
      </w:r>
      <w:r w:rsidDel="00000000" w:rsidR="00000000" w:rsidRPr="00000000">
        <w:rPr>
          <w:rFonts w:ascii="Arial Black" w:cs="Arial Black" w:eastAsia="Arial Black" w:hAnsi="Arial Black"/>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P3 has the highest total sales, but it's ranked second in total quantity sold, indicating a successful sales strategy with fewer units but higher revenue per unit.  </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5. No Reliable Sales-Quantity Relationship</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There isn't a clear, consistent relationship between sales and quantity across all products, suggesting that other factors may influence sales performance.  </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6. Overall Sales Sum</w:t>
      </w: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combined sales for all product names amount to almost 236 million, giving an overview of the total revenue generated.  </w:t>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7. Sales Range</w:t>
      </w: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Sales range from almost 37 million for P4 to almost 78 million for P3, indicating a substantial difference in product performance. </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40"/>
          <w:szCs w:val="40"/>
          <w:u w:val="none"/>
          <w:shd w:fill="auto" w:val="clear"/>
          <w:vertAlign w:val="baseline"/>
        </w:rPr>
      </w:pPr>
      <w:r w:rsidDel="00000000" w:rsidR="00000000" w:rsidRPr="00000000">
        <w:rPr>
          <w:rFonts w:ascii="Arial Black" w:cs="Arial Black" w:eastAsia="Arial Black" w:hAnsi="Arial Black"/>
          <w:b w:val="1"/>
          <w:i w:val="1"/>
          <w:smallCaps w:val="0"/>
          <w:strike w:val="0"/>
          <w:color w:val="000000"/>
          <w:sz w:val="40"/>
          <w:szCs w:val="40"/>
          <w:u w:val="single"/>
          <w:shd w:fill="auto" w:val="clear"/>
          <w:vertAlign w:val="baseline"/>
          <w:rtl w:val="0"/>
        </w:rPr>
        <w:t xml:space="preserve">PRICE BY PRODUCT NAME:</w:t>
      </w:r>
      <w:r w:rsidDel="00000000" w:rsidR="00000000" w:rsidRPr="00000000">
        <w:rPr>
          <w:rFonts w:ascii="Arial Black" w:cs="Arial Black" w:eastAsia="Arial Black" w:hAnsi="Arial Black"/>
          <w:b w:val="0"/>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230851"/>
            <wp:effectExtent b="0" l="0" r="0" t="0"/>
            <wp:docPr id="19" name="image18.png"/>
            <a:graphic>
              <a:graphicData uri="http://schemas.openxmlformats.org/drawingml/2006/picture">
                <pic:pic>
                  <pic:nvPicPr>
                    <pic:cNvPr id="0" name="image18.png"/>
                    <pic:cNvPicPr preferRelativeResize="0"/>
                  </pic:nvPicPr>
                  <pic:blipFill>
                    <a:blip r:embed="rId23"/>
                    <a:srcRect b="19998" l="28974" r="15768" t="24616"/>
                    <a:stretch>
                      <a:fillRect/>
                    </a:stretch>
                  </pic:blipFill>
                  <pic:spPr>
                    <a:xfrm>
                      <a:off x="0" y="0"/>
                      <a:ext cx="5731510" cy="3230851"/>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32"/>
          <w:szCs w:val="32"/>
          <w:u w:val="singl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INSIGHTS:</w:t>
      </w: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 </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18"/>
          <w:szCs w:val="18"/>
          <w:u w:val="singl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1. P1 and P3 Have Low Prices: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Product P1 has the lowest total price at 3.17, followed by P3 at 5.42, indicating that these products are priced relatively lower compared to others.</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2. P4 and P2 Have High Prices: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Product P4 has the highest total price at 7.13, followed by P2 at 6.34, signifying that P4 and P2 are the higher-priced products. </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3. Total Price Sum: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sum of prices for all product names is 22.06, providing an overview of the total revenue generated from product sales.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4. Price Range</w:t>
      </w: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Prices range from 3.17 for P1 to 7.13 for P4, illustrating a significant price difference across products.  </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5. Significant Price Values: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most significant values for prices are associated with P4, P2, and P3, which together contribute 85.6% of the total price sum, indicating that these products have higher price points and contribute significantly to the overall revenue. </w: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40"/>
          <w:szCs w:val="40"/>
          <w:u w:val="none"/>
          <w:shd w:fill="auto" w:val="clear"/>
          <w:vertAlign w:val="baseline"/>
        </w:rPr>
      </w:pPr>
      <w:r w:rsidDel="00000000" w:rsidR="00000000" w:rsidRPr="00000000">
        <w:rPr>
          <w:rFonts w:ascii="Arial Black" w:cs="Arial Black" w:eastAsia="Arial Black" w:hAnsi="Arial Black"/>
          <w:b w:val="1"/>
          <w:i w:val="1"/>
          <w:smallCaps w:val="0"/>
          <w:strike w:val="0"/>
          <w:color w:val="000000"/>
          <w:sz w:val="40"/>
          <w:szCs w:val="40"/>
          <w:u w:val="single"/>
          <w:shd w:fill="auto" w:val="clear"/>
          <w:vertAlign w:val="baseline"/>
          <w:rtl w:val="0"/>
        </w:rPr>
        <w:t xml:space="preserve">SALES BASED ON SEASONS:</w:t>
      </w:r>
      <w:r w:rsidDel="00000000" w:rsidR="00000000" w:rsidRPr="00000000">
        <w:rPr>
          <w:rFonts w:ascii="Arial Black" w:cs="Arial Black" w:eastAsia="Arial Black" w:hAnsi="Arial Black"/>
          <w:b w:val="0"/>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69080" cy="2780307"/>
            <wp:effectExtent b="0" l="0" r="0" t="0"/>
            <wp:docPr id="20" name="image19.png"/>
            <a:graphic>
              <a:graphicData uri="http://schemas.openxmlformats.org/drawingml/2006/picture">
                <pic:pic>
                  <pic:nvPicPr>
                    <pic:cNvPr id="0" name="image19.png"/>
                    <pic:cNvPicPr preferRelativeResize="0"/>
                  </pic:nvPicPr>
                  <pic:blipFill>
                    <a:blip r:embed="rId24"/>
                    <a:srcRect b="25697" l="29230" r="9486" t="18918"/>
                    <a:stretch>
                      <a:fillRect/>
                    </a:stretch>
                  </pic:blipFill>
                  <pic:spPr>
                    <a:xfrm>
                      <a:off x="0" y="0"/>
                      <a:ext cx="5469080" cy="2780307"/>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32"/>
          <w:szCs w:val="32"/>
          <w:u w:val="singl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INSIGHTS:</w:t>
      </w: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18"/>
          <w:szCs w:val="18"/>
          <w:u w:val="singl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1. Spring and Summer Have Similar ST: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Spring season has the lowest total ST, slightly over 57 million, followed closely by the summer season at almost 58 million. These seasons exhibit relatively lower total values.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 </w:t>
      </w: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2. Monsoon and Winter Lead in ST:</w:t>
      </w:r>
      <w:r w:rsidDel="00000000" w:rsidR="00000000" w:rsidRPr="00000000">
        <w:rPr>
          <w:rFonts w:ascii="Arial Black" w:cs="Arial Black" w:eastAsia="Arial Black" w:hAnsi="Arial Black"/>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contrast, the Monsoon season has the highest total ST, nearly 61 million, closely followed by the Winter season at almost 60 million. These seasons stand out with higher total values.  </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3. Overall ST Sum: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combined ST for all seasons amounts to almost 236 million, providing an overview of the total seasonal revenue.  </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4. ST Range: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ST varies from over 57 million for Spring to nearly 61 million for Monsoon, illustrating a relatively narrow range across the seasons.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 </w:t>
      </w: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5. Significant Seasonal Values</w:t>
      </w: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most significant ST values are associated with the Monsoon and Winter seasons, contributing over 120 million or approximately 51.1% of the total, highlighting the importance of these seasons in terms of revenue.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56355" cy="3390176"/>
            <wp:effectExtent b="0" l="0" r="0" t="0"/>
            <wp:docPr id="21" name="image20.png"/>
            <a:graphic>
              <a:graphicData uri="http://schemas.openxmlformats.org/drawingml/2006/picture">
                <pic:pic>
                  <pic:nvPicPr>
                    <pic:cNvPr id="0" name="image20.png"/>
                    <pic:cNvPicPr preferRelativeResize="0"/>
                  </pic:nvPicPr>
                  <pic:blipFill>
                    <a:blip r:embed="rId25"/>
                    <a:srcRect b="10940" l="28975" r="12434" t="21879"/>
                    <a:stretch>
                      <a:fillRect/>
                    </a:stretch>
                  </pic:blipFill>
                  <pic:spPr>
                    <a:xfrm>
                      <a:off x="0" y="0"/>
                      <a:ext cx="5256355" cy="3390176"/>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32"/>
          <w:szCs w:val="32"/>
          <w:u w:val="singl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INSIGHTS:</w:t>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 </w:t>
      </w: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 </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18"/>
          <w:szCs w:val="18"/>
          <w:u w:val="singl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1. Overall ST Normalized Sum</w:t>
      </w:r>
      <w:r w:rsidDel="00000000" w:rsidR="00000000" w:rsidRPr="00000000">
        <w:rPr>
          <w:rFonts w:ascii="Arial Black" w:cs="Arial Black" w:eastAsia="Arial Black" w:hAnsi="Arial Black"/>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total of ST Normalized for all years is almost 727 thousand, providing an overview of the normalized revenue over the years.  </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2. ST Normalized Range Across Years: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 Normalized varies from over 50 thousand in 2022 to over 56 thousand in 2023, indicating fluctuations in the normalized revenue over the mentioned years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128006"/>
            <wp:effectExtent b="0" l="0" r="0" t="0"/>
            <wp:docPr id="2" name="image1.png"/>
            <a:graphic>
              <a:graphicData uri="http://schemas.openxmlformats.org/drawingml/2006/picture">
                <pic:pic>
                  <pic:nvPicPr>
                    <pic:cNvPr id="0" name="image1.png"/>
                    <pic:cNvPicPr preferRelativeResize="0"/>
                  </pic:nvPicPr>
                  <pic:blipFill>
                    <a:blip r:embed="rId26"/>
                    <a:srcRect b="7920" l="30769" r="3462" t="28261"/>
                    <a:stretch>
                      <a:fillRect/>
                    </a:stretch>
                  </pic:blipFill>
                  <pic:spPr>
                    <a:xfrm>
                      <a:off x="0" y="0"/>
                      <a:ext cx="5731510" cy="3128006"/>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32"/>
          <w:szCs w:val="32"/>
          <w:u w:val="single"/>
          <w:shd w:fill="auto" w:val="clear"/>
          <w:vertAlign w:val="baseline"/>
        </w:rPr>
      </w:pP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 </w:t>
      </w: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INSIGHTS</w:t>
      </w: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 </w:t>
      </w:r>
      <w:r w:rsidDel="00000000" w:rsidR="00000000" w:rsidRPr="00000000">
        <w:rPr>
          <w:rFonts w:ascii="Arial Black" w:cs="Arial Black" w:eastAsia="Arial Black" w:hAnsi="Arial Black"/>
          <w:b w:val="0"/>
          <w:i w:val="0"/>
          <w:smallCaps w:val="0"/>
          <w:strike w:val="0"/>
          <w:color w:val="000000"/>
          <w:sz w:val="32"/>
          <w:szCs w:val="32"/>
          <w:u w:val="singl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Black" w:cs="Arial Black" w:eastAsia="Arial Black" w:hAnsi="Arial Black"/>
          <w:b w:val="0"/>
          <w:i w:val="0"/>
          <w:smallCaps w:val="0"/>
          <w:strike w:val="0"/>
          <w:color w:val="000000"/>
          <w:sz w:val="18"/>
          <w:szCs w:val="18"/>
          <w:u w:val="singl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1. S-P1 Normalized Average: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average of S-P1 Normalized across all years is over thirteen thousand, suggesting a relatively consistent performance for this metric.  </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2. S-P2 Normalized Average: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average of S-P2 Normalized across all years is nearly fourteen thousand, indicating a consistent trend with slight variations.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3. S-P3 Normalized Average</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average of S-P3 Normalized across all years is over seventeen thousand, reflecting a higher average value compared to the other metrics.</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32"/>
          <w:szCs w:val="32"/>
          <w:u w:val="single"/>
          <w:shd w:fill="auto" w:val="clear"/>
          <w:vertAlign w:val="baseline"/>
          <w:rtl w:val="0"/>
        </w:rPr>
        <w:t xml:space="preserve">4. S-P4 Normalized Average: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average of S-P4 Normalized across all years is over eight thousand, showing a comparatively lower average.  </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single"/>
          <w:shd w:fill="auto" w:val="clear"/>
          <w:vertAlign w:val="baseline"/>
        </w:rPr>
      </w:pPr>
      <w:r w:rsidDel="00000000" w:rsidR="00000000" w:rsidRPr="00000000">
        <w:rPr>
          <w:rtl w:val="0"/>
        </w:rPr>
      </w:r>
    </w:p>
    <w:p w:rsidR="00000000" w:rsidDel="00000000" w:rsidP="00000000" w:rsidRDefault="00000000" w:rsidRPr="00000000" w14:paraId="000001B9">
      <w:pPr>
        <w:spacing w:after="0" w:line="240" w:lineRule="auto"/>
        <w:jc w:val="both"/>
        <w:rPr>
          <w:rFonts w:ascii="Times New Roman" w:cs="Times New Roman" w:eastAsia="Times New Roman" w:hAnsi="Times New Roman"/>
          <w:color w:val="000000"/>
          <w:sz w:val="32"/>
          <w:szCs w:val="32"/>
        </w:rPr>
      </w:pPr>
      <w:r w:rsidDel="00000000" w:rsidR="00000000" w:rsidRPr="00000000">
        <w:rPr>
          <w:rFonts w:ascii="Arial Black" w:cs="Arial Black" w:eastAsia="Arial Black" w:hAnsi="Arial Black"/>
          <w:b w:val="1"/>
          <w:color w:val="000000"/>
          <w:sz w:val="28"/>
          <w:szCs w:val="28"/>
          <w:u w:val="single"/>
          <w:rtl w:val="0"/>
        </w:rPr>
        <w:t xml:space="preserve">5. Number of Results for Each Metric:</w:t>
      </w:r>
      <w:r w:rsidDel="00000000" w:rsidR="00000000" w:rsidRPr="00000000">
        <w:rPr>
          <w:rFonts w:ascii="Times New Roman" w:cs="Times New Roman" w:eastAsia="Times New Roman" w:hAnsi="Times New Roman"/>
          <w:color w:val="000000"/>
          <w:sz w:val="32"/>
          <w:szCs w:val="32"/>
          <w:u w:val="single"/>
          <w:rtl w:val="0"/>
        </w:rPr>
        <w:t xml:space="preserve"> </w:t>
      </w:r>
      <w:r w:rsidDel="00000000" w:rsidR="00000000" w:rsidRPr="00000000">
        <w:rPr>
          <w:rFonts w:ascii="Times New Roman" w:cs="Times New Roman" w:eastAsia="Times New Roman" w:hAnsi="Times New Roman"/>
          <w:color w:val="000000"/>
          <w:sz w:val="32"/>
          <w:szCs w:val="32"/>
          <w:rtl w:val="0"/>
        </w:rPr>
        <w:t xml:space="preserve">There are 14 results for each of the S-P Normalized metrics across all years, indicating a consistent number of data points for analysis.</w:t>
      </w:r>
      <w:r w:rsidDel="00000000" w:rsidR="00000000" w:rsidRPr="00000000">
        <w:rPr>
          <w:rFonts w:ascii="Arial" w:cs="Arial" w:eastAsia="Arial" w:hAnsi="Arial"/>
          <w:color w:val="000000"/>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 </w:t>
      </w:r>
    </w:p>
    <w:p w:rsidR="00000000" w:rsidDel="00000000" w:rsidP="00000000" w:rsidRDefault="00000000" w:rsidRPr="00000000" w14:paraId="000001BA">
      <w:pPr>
        <w:spacing w:after="0" w:line="240" w:lineRule="auto"/>
        <w:jc w:val="both"/>
        <w:rPr>
          <w:rFonts w:ascii="Arial Black" w:cs="Arial Black" w:eastAsia="Arial Black" w:hAnsi="Arial Black"/>
          <w:sz w:val="28"/>
          <w:szCs w:val="28"/>
        </w:rPr>
      </w:pPr>
      <w:r w:rsidDel="00000000" w:rsidR="00000000" w:rsidRPr="00000000">
        <w:rPr>
          <w:rtl w:val="0"/>
        </w:rPr>
      </w:r>
    </w:p>
    <w:p w:rsidR="00000000" w:rsidDel="00000000" w:rsidP="00000000" w:rsidRDefault="00000000" w:rsidRPr="00000000" w14:paraId="000001BB">
      <w:pPr>
        <w:spacing w:after="0" w:line="240" w:lineRule="auto"/>
        <w:jc w:val="both"/>
        <w:rPr>
          <w:rFonts w:ascii="Times New Roman" w:cs="Times New Roman" w:eastAsia="Times New Roman" w:hAnsi="Times New Roman"/>
          <w:color w:val="000000"/>
          <w:sz w:val="32"/>
          <w:szCs w:val="32"/>
        </w:rPr>
      </w:pPr>
      <w:bookmarkStart w:colFirst="0" w:colLast="0" w:name="_gjdgxs" w:id="0"/>
      <w:bookmarkEnd w:id="0"/>
      <w:r w:rsidDel="00000000" w:rsidR="00000000" w:rsidRPr="00000000">
        <w:rPr>
          <w:rFonts w:ascii="Arial Black" w:cs="Arial Black" w:eastAsia="Arial Black" w:hAnsi="Arial Black"/>
          <w:b w:val="1"/>
          <w:color w:val="000000"/>
          <w:sz w:val="28"/>
          <w:szCs w:val="28"/>
          <w:u w:val="single"/>
          <w:rtl w:val="0"/>
        </w:rPr>
        <w:t xml:space="preserve">6. Ranges Across Years</w:t>
      </w:r>
      <w:r w:rsidDel="00000000" w:rsidR="00000000" w:rsidRPr="00000000">
        <w:rPr>
          <w:rFonts w:ascii="Arial Black" w:cs="Arial Black" w:eastAsia="Arial Black" w:hAnsi="Arial Black"/>
          <w:color w:val="000000"/>
          <w:sz w:val="28"/>
          <w:szCs w:val="28"/>
          <w:u w:val="single"/>
          <w:rtl w:val="0"/>
        </w:rPr>
        <w:t xml:space="preserve">:</w:t>
      </w:r>
      <w:r w:rsidDel="00000000" w:rsidR="00000000" w:rsidRPr="00000000">
        <w:rPr>
          <w:rFonts w:ascii="Times New Roman" w:cs="Times New Roman" w:eastAsia="Times New Roman" w:hAnsi="Times New Roman"/>
          <w:color w:val="000000"/>
          <w:sz w:val="32"/>
          <w:szCs w:val="32"/>
          <w:rtl w:val="0"/>
        </w:rPr>
        <w:t xml:space="preserve"> The S-P1 Normalized values range from nearly 13 thousand in 2011 to over 14 thousand in 2023, showing fluctuations over time. S-P2 Normalized ranges from over 13 thousand in 2018 to almost 15 thousand in 2023. S-P3 Normalized ranges from nearly 17 thousand in 2015 to over 19 thousand in 2023, indicating variations. S-P4 Normalized ranges from over 7500 in 2022 to nearly 8500 in 2023, demonstrating relatively stable values. </w:t>
      </w:r>
    </w:p>
    <w:p w:rsidR="00000000" w:rsidDel="00000000" w:rsidP="00000000" w:rsidRDefault="00000000" w:rsidRPr="00000000" w14:paraId="000001BC">
      <w:pPr>
        <w:spacing w:after="0" w:line="240" w:lineRule="auto"/>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1BD">
      <w:pPr>
        <w:spacing w:after="0" w:line="240" w:lineRule="auto"/>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F">
      <w:pPr>
        <w:jc w:val="both"/>
        <w:rPr>
          <w:rFonts w:ascii="Arial Black" w:cs="Arial Black" w:eastAsia="Arial Black" w:hAnsi="Arial Black"/>
          <w:b w:val="1"/>
          <w:i w:val="1"/>
          <w:sz w:val="40"/>
          <w:szCs w:val="40"/>
          <w:u w:val="single"/>
        </w:rPr>
      </w:pPr>
      <w:r w:rsidDel="00000000" w:rsidR="00000000" w:rsidRPr="00000000">
        <w:rPr>
          <w:rFonts w:ascii="Arial Black" w:cs="Arial Black" w:eastAsia="Arial Black" w:hAnsi="Arial Black"/>
          <w:b w:val="1"/>
          <w:i w:val="1"/>
          <w:sz w:val="40"/>
          <w:szCs w:val="40"/>
          <w:u w:val="single"/>
          <w:rtl w:val="0"/>
        </w:rPr>
        <w:t xml:space="preserve">CONCLUSION:</w:t>
      </w:r>
    </w:p>
    <w:p w:rsidR="00000000" w:rsidDel="00000000" w:rsidP="00000000" w:rsidRDefault="00000000" w:rsidRPr="00000000" w14:paraId="000001C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The project aims to help businesses optimize their operations, maximize sales, and improve customer satisfaction. It provides a comprehensive solution for analyzing historical sales data and leveraging machine learning techniques to make informed business decisions.</w:t>
      </w:r>
    </w:p>
    <w:p w:rsidR="00000000" w:rsidDel="00000000" w:rsidP="00000000" w:rsidRDefault="00000000" w:rsidRPr="00000000" w14:paraId="000001C1">
      <w:pPr>
        <w:jc w:val="both"/>
        <w:rPr>
          <w:rFonts w:ascii="Arial Black" w:cs="Arial Black" w:eastAsia="Arial Black" w:hAnsi="Arial Black"/>
          <w:b w:val="1"/>
          <w:sz w:val="40"/>
          <w:szCs w:val="40"/>
        </w:rPr>
      </w:pPr>
      <w:r w:rsidDel="00000000" w:rsidR="00000000" w:rsidRPr="00000000">
        <w:rPr>
          <w:rtl w:val="0"/>
        </w:rPr>
      </w:r>
    </w:p>
    <w:p w:rsidR="00000000" w:rsidDel="00000000" w:rsidP="00000000" w:rsidRDefault="00000000" w:rsidRPr="00000000" w14:paraId="000001C2">
      <w:pPr>
        <w:jc w:val="both"/>
        <w:rPr>
          <w:rFonts w:ascii="Arial Black" w:cs="Arial Black" w:eastAsia="Arial Black" w:hAnsi="Arial Black"/>
          <w:b w:val="1"/>
          <w:i w:val="1"/>
          <w:sz w:val="40"/>
          <w:szCs w:val="40"/>
          <w:u w:val="single"/>
        </w:rPr>
      </w:pPr>
      <w:r w:rsidDel="00000000" w:rsidR="00000000" w:rsidRPr="00000000">
        <w:rPr>
          <w:rtl w:val="0"/>
        </w:rPr>
      </w:r>
    </w:p>
    <w:p w:rsidR="00000000" w:rsidDel="00000000" w:rsidP="00000000" w:rsidRDefault="00000000" w:rsidRPr="00000000" w14:paraId="000001C3">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4">
      <w:pPr>
        <w:spacing w:line="240" w:lineRule="auto"/>
        <w:rPr>
          <w:rFonts w:ascii="Architects Daughter" w:cs="Architects Daughter" w:eastAsia="Architects Daughter" w:hAnsi="Architects Daughter"/>
          <w:b w:val="1"/>
          <w:sz w:val="56"/>
          <w:szCs w:val="56"/>
        </w:rPr>
      </w:pPr>
      <w:r w:rsidDel="00000000" w:rsidR="00000000" w:rsidRPr="00000000">
        <w:rPr>
          <w:rFonts w:ascii="Architects Daughter" w:cs="Architects Daughter" w:eastAsia="Architects Daughter" w:hAnsi="Architects Daughter"/>
          <w:sz w:val="52"/>
          <w:szCs w:val="52"/>
          <w:rtl w:val="0"/>
        </w:rPr>
        <w:t xml:space="preserve">                     </w:t>
      </w:r>
      <w:r w:rsidDel="00000000" w:rsidR="00000000" w:rsidRPr="00000000">
        <w:rPr>
          <w:rFonts w:ascii="Architects Daughter" w:cs="Architects Daughter" w:eastAsia="Architects Daughter" w:hAnsi="Architects Daughter"/>
          <w:b w:val="1"/>
          <w:sz w:val="56"/>
          <w:szCs w:val="56"/>
          <w:rtl w:val="0"/>
        </w:rPr>
        <w:t xml:space="preserve">THANK YOU!!</w:t>
      </w:r>
    </w:p>
    <w:p w:rsidR="00000000" w:rsidDel="00000000" w:rsidP="00000000" w:rsidRDefault="00000000" w:rsidRPr="00000000" w14:paraId="000001C5">
      <w:pPr>
        <w:spacing w:line="240" w:lineRule="auto"/>
        <w:rPr/>
      </w:pP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7">
      <w:pPr>
        <w:jc w:val="both"/>
        <w:rPr>
          <w:rFonts w:ascii="Arial Black" w:cs="Arial Black" w:eastAsia="Arial Black" w:hAnsi="Arial Black"/>
          <w:sz w:val="36"/>
          <w:szCs w:val="36"/>
        </w:rPr>
      </w:pPr>
      <w:r w:rsidDel="00000000" w:rsidR="00000000" w:rsidRPr="00000000">
        <w:rPr>
          <w:rtl w:val="0"/>
        </w:rPr>
      </w:r>
    </w:p>
    <w:p w:rsidR="00000000" w:rsidDel="00000000" w:rsidP="00000000" w:rsidRDefault="00000000" w:rsidRPr="00000000" w14:paraId="000001C8">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A">
      <w:pPr>
        <w:rPr>
          <w:rFonts w:ascii="Arial Rounded" w:cs="Arial Rounded" w:eastAsia="Arial Rounded" w:hAnsi="Arial Rounded"/>
          <w:b w:val="1"/>
          <w:sz w:val="44"/>
          <w:szCs w:val="44"/>
        </w:rPr>
      </w:pPr>
      <w:r w:rsidDel="00000000" w:rsidR="00000000" w:rsidRPr="00000000">
        <w:rPr>
          <w:rtl w:val="0"/>
        </w:rPr>
      </w:r>
    </w:p>
    <w:p w:rsidR="00000000" w:rsidDel="00000000" w:rsidP="00000000" w:rsidRDefault="00000000" w:rsidRPr="00000000" w14:paraId="000001CB">
      <w:pPr>
        <w:rPr>
          <w:rFonts w:ascii="Arial Rounded" w:cs="Arial Rounded" w:eastAsia="Arial Rounded" w:hAnsi="Arial Rounded"/>
          <w:b w:val="1"/>
          <w:sz w:val="44"/>
          <w:szCs w:val="44"/>
        </w:rPr>
      </w:pPr>
      <w:r w:rsidDel="00000000" w:rsidR="00000000" w:rsidRPr="00000000">
        <w:rPr>
          <w:rtl w:val="0"/>
        </w:rPr>
      </w:r>
    </w:p>
    <w:p w:rsidR="00000000" w:rsidDel="00000000" w:rsidP="00000000" w:rsidRDefault="00000000" w:rsidRPr="00000000" w14:paraId="000001CC">
      <w:pPr>
        <w:rPr>
          <w:rFonts w:ascii="Arial Rounded" w:cs="Arial Rounded" w:eastAsia="Arial Rounded" w:hAnsi="Arial Rounded"/>
          <w:b w:val="1"/>
          <w:sz w:val="44"/>
          <w:szCs w:val="44"/>
        </w:rPr>
      </w:pPr>
      <w:r w:rsidDel="00000000" w:rsidR="00000000" w:rsidRPr="00000000">
        <w:rPr>
          <w:rtl w:val="0"/>
        </w:rPr>
      </w:r>
    </w:p>
    <w:p w:rsidR="00000000" w:rsidDel="00000000" w:rsidP="00000000" w:rsidRDefault="00000000" w:rsidRPr="00000000" w14:paraId="000001CD">
      <w:pPr>
        <w:rPr>
          <w:rFonts w:ascii="Arial Rounded" w:cs="Arial Rounded" w:eastAsia="Arial Rounded" w:hAnsi="Arial Rounded"/>
          <w:b w:val="1"/>
          <w:sz w:val="44"/>
          <w:szCs w:val="44"/>
        </w:rPr>
      </w:pPr>
      <w:r w:rsidDel="00000000" w:rsidR="00000000" w:rsidRPr="00000000">
        <w:rPr>
          <w:rtl w:val="0"/>
        </w:rPr>
      </w:r>
    </w:p>
    <w:p w:rsidR="00000000" w:rsidDel="00000000" w:rsidP="00000000" w:rsidRDefault="00000000" w:rsidRPr="00000000" w14:paraId="000001CE">
      <w:pPr>
        <w:rPr>
          <w:rFonts w:ascii="Arial Rounded" w:cs="Arial Rounded" w:eastAsia="Arial Rounded" w:hAnsi="Arial Rounded"/>
          <w:b w:val="1"/>
          <w:sz w:val="44"/>
          <w:szCs w:val="4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Impact"/>
  <w:font w:name="Abril Fatface"/>
  <w:font w:name="Arial Rounded"/>
  <w:font w:name="Arial Black"/>
  <w:font w:name="Times New Roman"/>
  <w:font w:name="Open Sans"/>
  <w:font w:name="Quattrocento Sans"/>
  <w:font w:name="Arial"/>
  <w:font w:name="Calibri"/>
  <w:font w:name="Architects Daughter"/>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mpact" w:cs="Impact" w:eastAsia="Impact" w:hAnsi="Impact"/>
        <w:sz w:val="22"/>
        <w:szCs w:val="22"/>
        <w:lang w:val="en-US"/>
      </w:rPr>
    </w:rPrDefault>
    <w:pPrDefault>
      <w:pPr>
        <w:spacing w:after="200" w:line="252.00000000000003"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80945a" w:space="1" w:sz="12" w:val="single"/>
      </w:pBdr>
      <w:spacing w:before="400" w:lineRule="auto"/>
      <w:jc w:val="center"/>
    </w:pPr>
    <w:rPr>
      <w:smallCaps w:val="1"/>
      <w:color w:val="56633c"/>
      <w:sz w:val="28"/>
      <w:szCs w:val="28"/>
    </w:rPr>
  </w:style>
  <w:style w:type="paragraph" w:styleId="Heading2">
    <w:name w:val="heading 2"/>
    <w:basedOn w:val="Normal"/>
    <w:next w:val="Normal"/>
    <w:pPr>
      <w:pBdr>
        <w:bottom w:color="55623c" w:space="1" w:sz="4" w:val="single"/>
      </w:pBdr>
      <w:spacing w:before="400" w:lineRule="auto"/>
      <w:jc w:val="center"/>
    </w:pPr>
    <w:rPr>
      <w:smallCaps w:val="1"/>
      <w:color w:val="56633c"/>
      <w:sz w:val="24"/>
      <w:szCs w:val="24"/>
    </w:rPr>
  </w:style>
  <w:style w:type="paragraph" w:styleId="Heading3">
    <w:name w:val="heading 3"/>
    <w:basedOn w:val="Normal"/>
    <w:next w:val="Normal"/>
    <w:pPr>
      <w:pBdr>
        <w:top w:color="55623c" w:space="1" w:sz="4" w:val="dotted"/>
        <w:bottom w:color="55623c" w:space="1" w:sz="4" w:val="dotted"/>
      </w:pBdr>
      <w:spacing w:before="300" w:lineRule="auto"/>
      <w:jc w:val="center"/>
    </w:pPr>
    <w:rPr>
      <w:smallCaps w:val="1"/>
      <w:color w:val="55623c"/>
      <w:sz w:val="24"/>
      <w:szCs w:val="24"/>
    </w:rPr>
  </w:style>
  <w:style w:type="paragraph" w:styleId="Heading4">
    <w:name w:val="heading 4"/>
    <w:basedOn w:val="Normal"/>
    <w:next w:val="Normal"/>
    <w:pPr>
      <w:pBdr>
        <w:bottom w:color="80945a" w:space="1" w:sz="4" w:val="dotted"/>
      </w:pBdr>
      <w:spacing w:after="120" w:lineRule="auto"/>
      <w:jc w:val="center"/>
    </w:pPr>
    <w:rPr>
      <w:smallCaps w:val="1"/>
      <w:color w:val="55623c"/>
    </w:rPr>
  </w:style>
  <w:style w:type="paragraph" w:styleId="Heading5">
    <w:name w:val="heading 5"/>
    <w:basedOn w:val="Normal"/>
    <w:next w:val="Normal"/>
    <w:pPr>
      <w:spacing w:after="120" w:before="320" w:lineRule="auto"/>
      <w:jc w:val="center"/>
    </w:pPr>
    <w:rPr>
      <w:smallCaps w:val="1"/>
      <w:color w:val="55623c"/>
    </w:rPr>
  </w:style>
  <w:style w:type="paragraph" w:styleId="Heading6">
    <w:name w:val="heading 6"/>
    <w:basedOn w:val="Normal"/>
    <w:next w:val="Normal"/>
    <w:pPr>
      <w:spacing w:after="120" w:lineRule="auto"/>
      <w:jc w:val="center"/>
    </w:pPr>
    <w:rPr>
      <w:smallCaps w:val="1"/>
      <w:color w:val="80945a"/>
    </w:rPr>
  </w:style>
  <w:style w:type="paragraph" w:styleId="Title">
    <w:name w:val="Title"/>
    <w:basedOn w:val="Normal"/>
    <w:next w:val="Normal"/>
    <w:pPr>
      <w:pBdr>
        <w:top w:color="56633c" w:space="1" w:sz="4" w:val="dotted"/>
        <w:bottom w:color="56633c" w:space="6" w:sz="4" w:val="dotted"/>
      </w:pBdr>
      <w:spacing w:after="300" w:before="500" w:line="240" w:lineRule="auto"/>
      <w:jc w:val="center"/>
    </w:pPr>
    <w:rPr>
      <w:smallCaps w:val="1"/>
      <w:color w:val="56633c"/>
      <w:sz w:val="44"/>
      <w:szCs w:val="44"/>
    </w:rPr>
  </w:style>
  <w:style w:type="paragraph" w:styleId="Subtitle">
    <w:name w:val="Subtitle"/>
    <w:basedOn w:val="Normal"/>
    <w:next w:val="Normal"/>
    <w:pPr>
      <w:spacing w:after="560" w:line="240" w:lineRule="auto"/>
      <w:jc w:val="center"/>
    </w:pPr>
    <w:rPr>
      <w:smallCaps w:val="1"/>
      <w:sz w:val="18"/>
      <w:szCs w:val="1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7.png"/><Relationship Id="rId21" Type="http://schemas.openxmlformats.org/officeDocument/2006/relationships/image" Target="media/image16.png"/><Relationship Id="rId24" Type="http://schemas.openxmlformats.org/officeDocument/2006/relationships/image" Target="media/image1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png"/><Relationship Id="rId25"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hyperlink" Target="https://www.kaggle.com/datasets/ksabishek/product-sales-data" TargetMode="External"/><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19" Type="http://schemas.openxmlformats.org/officeDocument/2006/relationships/image" Target="media/image14.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