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6F1C7" w14:textId="77777777" w:rsidR="00EA6751" w:rsidRDefault="00EA6751" w:rsidP="00EA6751">
      <w:pPr>
        <w:pStyle w:val="Title"/>
      </w:pPr>
      <w:r>
        <w:t>Java verus .NET</w:t>
      </w:r>
    </w:p>
    <w:p w14:paraId="25B648A5" w14:textId="77777777" w:rsidR="00EA6751" w:rsidRPr="00EA6751" w:rsidRDefault="00EA6751" w:rsidP="00EA6751">
      <w:bookmarkStart w:id="0" w:name="_GoBack"/>
      <w:bookmarkEnd w:id="0"/>
    </w:p>
    <w:p w14:paraId="5D0DA467" w14:textId="77777777" w:rsidR="00994C97" w:rsidRDefault="00EA6751">
      <w:r w:rsidRPr="00EA6751">
        <w:t>Wat ik van Java interessant vind is dat het bekend staat voor zijn openheid en open source.</w:t>
      </w:r>
      <w:r>
        <w:t xml:space="preserve"> En dat bedrijven zoals Spotify en Netflix hun slimme technologie delen met de Java community.</w:t>
      </w:r>
      <w:r w:rsidRPr="00EA6751">
        <w:t xml:space="preserve"> A</w:t>
      </w:r>
      <w:r>
        <w:t>llen vind ik het niet zo aantrekkelijk dat Java af en toe erg “zoek het zelf maar uit” en “knutsel aan elkaar” is.</w:t>
      </w:r>
    </w:p>
    <w:p w14:paraId="6F68E1AD" w14:textId="77777777" w:rsidR="00EA6751" w:rsidRPr="00EA6751" w:rsidRDefault="00EA6751">
      <w:r>
        <w:t>Wat ik van .NET interessant vind is dat een heleboel moeilijke constructies al voor je geabstraheerd zijn waardoor het suppermakkelijk is om code mee te schrijven. Wat ik onaantrekkelijk ervan vind is dat het wordt gezien als lui en ze alles quick and dirty doen.</w:t>
      </w:r>
    </w:p>
    <w:sectPr w:rsidR="00EA6751" w:rsidRPr="00EA675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751"/>
    <w:rsid w:val="00994C97"/>
    <w:rsid w:val="00EA6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DC79"/>
  <w15:chartTrackingRefBased/>
  <w15:docId w15:val="{1B08D897-1C00-4F22-B7A6-39D63C21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7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751"/>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Uffelen</dc:creator>
  <cp:keywords/>
  <dc:description/>
  <cp:lastModifiedBy>River van Uffelen</cp:lastModifiedBy>
  <cp:revision>2</cp:revision>
  <dcterms:created xsi:type="dcterms:W3CDTF">2017-10-02T11:43:00Z</dcterms:created>
  <dcterms:modified xsi:type="dcterms:W3CDTF">2017-10-02T11:43:00Z</dcterms:modified>
</cp:coreProperties>
</file>