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D34435">
      <w:r>
        <w:rPr>
          <w:b/>
          <w:bCs/>
        </w:rPr>
        <w:t>Soal Individu</w:t>
      </w:r>
    </w:p>
    <w:p w14:paraId="74EC974B">
      <w:pPr>
        <w:numPr>
          <w:ilvl w:val="0"/>
          <w:numId w:val="1"/>
        </w:numPr>
      </w:pPr>
      <w:r>
        <w:t>Apa alasan utama Rasulullah SAW memutuskan untuk membuka Kota Mekkah?</w:t>
      </w:r>
    </w:p>
    <w:p w14:paraId="3375039F">
      <w:pPr>
        <w:numPr>
          <w:ilvl w:val="0"/>
          <w:numId w:val="1"/>
        </w:numPr>
      </w:pPr>
      <w:r>
        <w:t>Jelaskan strategi yang digunakan Rasulullah SAW untuk menaklukkan Mekkah tanpa perlawanan berarti.</w:t>
      </w:r>
    </w:p>
    <w:p w14:paraId="2B18A97A">
      <w:pPr>
        <w:numPr>
          <w:ilvl w:val="0"/>
          <w:numId w:val="1"/>
        </w:numPr>
      </w:pPr>
      <w:r>
        <w:t>Bagaimana sikap Rasulullah SAW terhadap penduduk Mekkah setelah kota tersebut berhasil dibuka?</w:t>
      </w:r>
    </w:p>
    <w:p w14:paraId="6C2A886E">
      <w:pPr>
        <w:numPr>
          <w:ilvl w:val="0"/>
          <w:numId w:val="1"/>
        </w:numPr>
      </w:pPr>
      <w:r>
        <w:t>Sebutkan ayat Al-Qur’an yang dibaca Rasulullah SAW saat menghancurkan berhala di sekitar Ka’bah dan maknanya!</w:t>
      </w:r>
    </w:p>
    <w:p w14:paraId="36C0DF5E">
      <w:pPr>
        <w:numPr>
          <w:ilvl w:val="0"/>
          <w:numId w:val="1"/>
        </w:numPr>
      </w:pPr>
      <w:r>
        <w:t>Apa hikmah yang dapat diambil dari peristiwa pembukaan Kota Mekkah bagi kehidupan kita saat ini?</w:t>
      </w:r>
    </w:p>
    <w:p w14:paraId="2045F949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Jawab</w:t>
      </w:r>
    </w:p>
    <w:p w14:paraId="58E89F0C">
      <w:pPr>
        <w:numPr>
          <w:ilvl w:val="0"/>
          <w:numId w:val="2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Alasan Rasulullah SAW memutuskan untuk membuka kota Mekkah karena ada perjanjian yang dilanggar oleh kaum Quraisy, sehingga Rasulullah SAW memilih untuk bertindak membuka kota Mekkah</w:t>
      </w:r>
    </w:p>
    <w:p w14:paraId="617D9B08">
      <w:pPr>
        <w:numPr>
          <w:ilvl w:val="0"/>
          <w:numId w:val="2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Rasullulah SAW menggunakan strategi masuk ke kota secara diam diam dan tidak diketahui kaum Quraisy. Rasullulah SAW menjamin keselematan bagi yang berdiam dirumah</w:t>
      </w:r>
    </w:p>
    <w:p w14:paraId="273E8DB5">
      <w:pPr>
        <w:numPr>
          <w:ilvl w:val="0"/>
          <w:numId w:val="2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Sikap Rasulullah SAW dengan penuh kerendahan hati dan memafkan penduduk Mekkah</w:t>
      </w:r>
    </w:p>
    <w:p w14:paraId="69F110A1">
      <w:pPr>
        <w:numPr>
          <w:ilvl w:val="0"/>
          <w:numId w:val="2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Ayat Al-Qur’an yang dibaca Rasulullah saat menghancurkan berhala adalah </w:t>
      </w:r>
      <w:r>
        <w:t>QS. Al-Isra: 81</w:t>
      </w:r>
      <w:r>
        <w:rPr>
          <w:rFonts w:hint="default"/>
          <w:lang w:val="en-US"/>
        </w:rPr>
        <w:t xml:space="preserve">. maknanya adalah </w:t>
      </w:r>
      <w:r>
        <w:t>“Dan katakanlah: Telah datang kebenaran dan telah lenyap kebatilan. Sesungguhnya kebatilan itu adalah sesuatu yang pasti lenyap.”</w:t>
      </w:r>
    </w:p>
    <w:p w14:paraId="2C7D5965">
      <w:pPr>
        <w:numPr>
          <w:ilvl w:val="0"/>
          <w:numId w:val="2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Hikmah yang dapat diambil dari peristiwa pembukaan kota Mekkah yaitu pentingnya strategi dan perencanaan dalam menghadapi masalah yang kita hadapi.</w:t>
      </w:r>
      <w:bookmarkStart w:id="0" w:name="_GoBack"/>
      <w:bookmarkEnd w:id="0"/>
    </w:p>
    <w:p w14:paraId="5B6715F1"/>
    <w:p w14:paraId="6FDC5E5A"/>
    <w:p w14:paraId="07F5D6A6">
      <w:pPr>
        <w:rPr>
          <w:sz w:val="20"/>
          <w:szCs w:val="20"/>
        </w:rPr>
      </w:pPr>
      <w:r>
        <w:rPr>
          <w:sz w:val="20"/>
          <w:szCs w:val="20"/>
        </w:rPr>
        <w:t>Note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a. Jawaban di ketik dan di serahkan ke ketua kelas</w:t>
      </w:r>
    </w:p>
    <w:p w14:paraId="51D3B48A">
      <w:pPr>
        <w:rPr>
          <w:sz w:val="20"/>
          <w:szCs w:val="20"/>
        </w:rPr>
      </w:pPr>
      <w:r>
        <w:rPr>
          <w:sz w:val="20"/>
          <w:szCs w:val="20"/>
        </w:rPr>
        <w:t>b. ketua kelas mengumpulkan tugas di channel discord kelasnya masing-masing</w:t>
      </w:r>
    </w:p>
    <w:p w14:paraId="74626C47">
      <w:pPr>
        <w:rPr>
          <w:sz w:val="20"/>
          <w:szCs w:val="20"/>
        </w:rPr>
      </w:pPr>
      <w:r>
        <w:rPr>
          <w:sz w:val="20"/>
          <w:szCs w:val="20"/>
        </w:rPr>
        <w:t>c. pengumpulan paling lambat hari sabtu 25-01-2025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71D0DF"/>
    <w:multiLevelType w:val="singleLevel"/>
    <w:tmpl w:val="C671D0D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45B0E14"/>
    <w:multiLevelType w:val="multilevel"/>
    <w:tmpl w:val="445B0E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F03"/>
    <w:rsid w:val="00644CEE"/>
    <w:rsid w:val="00850F03"/>
    <w:rsid w:val="68E2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id-ID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100</Words>
  <Characters>571</Characters>
  <Lines>4</Lines>
  <Paragraphs>1</Paragraphs>
  <TotalTime>1</TotalTime>
  <ScaleCrop>false</ScaleCrop>
  <LinksUpToDate>false</LinksUpToDate>
  <CharactersWithSpaces>670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2025-01-21T13:37:00Z</dcterms:created>
  <dc:creator>SI POHONPISANG</dc:creator>
  <cp:lastModifiedBy>Feri Gunawan</cp:lastModifiedBy>
  <dcterms:modified xsi:type="dcterms:W3CDTF">2025-01-24T01:02:43Z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C347BBB6FE6645D4B16F69495C7F4320_12</vt:lpwstr>
  </property>
</Properties>
</file>